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>по Камчатскому краю в соответствии с Указом  Президента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включение в кадровый резерв для замещения вакантных должностей федеральной государственной гражданской службы по 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старшей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  <w:proofErr w:type="gramEnd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Для замещения старшей группы должностей устанавливаются следующие требования</w:t>
            </w:r>
            <w:r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  <w:proofErr w:type="gramEnd"/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      </w:r>
            <w:proofErr w:type="gramStart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современных информационно-коммуникационных технологий в государственных органах: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подготовка аналитических, информационных и других материалов.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  <w:proofErr w:type="gramEnd"/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служащий, замещающий должности старшей группы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эффективности и результативности профессиональной служебной 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старшей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Денежное содержание федеральных государственных гражданских служащих старшей группы должностей Управления  Федеральной налоговой службы по Камчатскому краю состоит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4198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DB32D3" w:rsidP="00E24B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60-90%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P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proofErr w:type="gramStart"/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пройти предварительный тест который размещён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и безопасности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bookmarkEnd w:id="0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</w:t>
      </w:r>
      <w:r w:rsidRPr="00DB32D3">
        <w:rPr>
          <w:rFonts w:ascii="Times New Roman" w:hAnsi="Times New Roman" w:cs="Times New Roman"/>
          <w:sz w:val="24"/>
          <w:szCs w:val="24"/>
        </w:rPr>
        <w:lastRenderedPageBreak/>
        <w:t>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 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1021"/>
      <w:bookmarkEnd w:id="1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3" w:name="sub_1022"/>
      <w:bookmarkEnd w:id="2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4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по Камчатскому краю о постановке в резерв победителей конкурса на включение в кадровый резерв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5"/>
      <w:bookmarkEnd w:id="3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6"/>
      <w:bookmarkEnd w:id="5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B32D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sub_1027"/>
      <w:bookmarkEnd w:id="6"/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A4491B">
        <w:rPr>
          <w:rFonts w:ascii="Times New Roman" w:hAnsi="Times New Roman" w:cs="Times New Roman"/>
          <w:b/>
          <w:sz w:val="24"/>
          <w:szCs w:val="24"/>
        </w:rPr>
        <w:t>01.10</w:t>
      </w:r>
      <w:r w:rsidR="00445AC7">
        <w:rPr>
          <w:rFonts w:ascii="Times New Roman" w:hAnsi="Times New Roman" w:cs="Times New Roman"/>
          <w:b/>
          <w:sz w:val="24"/>
          <w:szCs w:val="24"/>
        </w:rPr>
        <w:t>.2021</w:t>
      </w:r>
      <w:r w:rsidRPr="00DB32D3">
        <w:rPr>
          <w:rFonts w:ascii="Times New Roman" w:hAnsi="Times New Roman" w:cs="Times New Roman"/>
          <w:b/>
          <w:sz w:val="24"/>
          <w:szCs w:val="24"/>
        </w:rPr>
        <w:t xml:space="preserve"> в течение 21 календарного  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</w:t>
      </w:r>
      <w:r w:rsidR="00445AC7">
        <w:rPr>
          <w:rFonts w:ascii="Times New Roman" w:hAnsi="Times New Roman" w:cs="Times New Roman"/>
          <w:sz w:val="24"/>
          <w:szCs w:val="24"/>
        </w:rPr>
        <w:t>Камчатскому краю, кабинет  № 307</w:t>
      </w:r>
      <w:r w:rsidRPr="00DB3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A4491B">
        <w:rPr>
          <w:rFonts w:ascii="Times New Roman" w:hAnsi="Times New Roman" w:cs="Times New Roman"/>
          <w:b/>
          <w:sz w:val="24"/>
          <w:szCs w:val="24"/>
          <w:u w:val="single"/>
        </w:rPr>
        <w:t>18.11</w:t>
      </w:r>
      <w:r w:rsidR="00445AC7">
        <w:rPr>
          <w:rFonts w:ascii="Times New Roman" w:hAnsi="Times New Roman" w:cs="Times New Roman"/>
          <w:b/>
          <w:sz w:val="24"/>
          <w:szCs w:val="24"/>
          <w:u w:val="single"/>
        </w:rPr>
        <w:t>.2021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10 часов 00 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7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Контакт</w:t>
      </w:r>
      <w:r w:rsidR="004F2EBA">
        <w:rPr>
          <w:rFonts w:ascii="Times New Roman" w:hAnsi="Times New Roman" w:cs="Times New Roman"/>
          <w:sz w:val="24"/>
          <w:szCs w:val="24"/>
        </w:rPr>
        <w:t>ный  телефон: 8 (415-2) 21-93-08</w:t>
      </w:r>
      <w:bookmarkStart w:id="8" w:name="_GoBack"/>
      <w:bookmarkEnd w:id="8"/>
      <w:r w:rsidRPr="00DB32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A3"/>
    <w:rsid w:val="0002786E"/>
    <w:rsid w:val="00031215"/>
    <w:rsid w:val="000F3327"/>
    <w:rsid w:val="00221501"/>
    <w:rsid w:val="004349E9"/>
    <w:rsid w:val="00445AC7"/>
    <w:rsid w:val="0047754A"/>
    <w:rsid w:val="004F2EBA"/>
    <w:rsid w:val="00A4491B"/>
    <w:rsid w:val="00CB326B"/>
    <w:rsid w:val="00D97505"/>
    <w:rsid w:val="00DB32D3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9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Безуглова Полина Леонидовна</cp:lastModifiedBy>
  <cp:revision>6</cp:revision>
  <cp:lastPrinted>2020-07-28T06:04:00Z</cp:lastPrinted>
  <dcterms:created xsi:type="dcterms:W3CDTF">2020-07-28T06:04:00Z</dcterms:created>
  <dcterms:modified xsi:type="dcterms:W3CDTF">2021-09-17T04:45:00Z</dcterms:modified>
</cp:coreProperties>
</file>