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06A3" w:rsidRPr="00DB32D3" w:rsidRDefault="00F206A3" w:rsidP="00DB32D3">
      <w:pPr>
        <w:shd w:val="clear" w:color="auto" w:fill="FFFFFF"/>
        <w:spacing w:after="374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</w:rPr>
      </w:pPr>
      <w:bookmarkStart w:id="0" w:name="_GoBack"/>
      <w:bookmarkEnd w:id="0"/>
      <w:r w:rsidRPr="00DB32D3"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</w:rPr>
        <w:t xml:space="preserve">Конкурс на формирование кадрового резерва в </w:t>
      </w:r>
      <w:r w:rsidR="00221501" w:rsidRPr="00DB32D3"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</w:rPr>
        <w:t>Управлении Федеральной налоговой службы по Камчатскому краю</w:t>
      </w:r>
    </w:p>
    <w:p w:rsidR="00F206A3" w:rsidRPr="00DB32D3" w:rsidRDefault="00221501" w:rsidP="00DB32D3">
      <w:pPr>
        <w:shd w:val="clear" w:color="auto" w:fill="FFFFFF"/>
        <w:spacing w:after="374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DB32D3">
        <w:rPr>
          <w:rFonts w:ascii="Times New Roman" w:hAnsi="Times New Roman" w:cs="Times New Roman"/>
          <w:sz w:val="24"/>
          <w:szCs w:val="24"/>
        </w:rPr>
        <w:t xml:space="preserve">Управление Федеральной налоговой службы </w:t>
      </w:r>
      <w:r w:rsidR="004349E9" w:rsidRPr="00DB32D3">
        <w:rPr>
          <w:rFonts w:ascii="Times New Roman" w:hAnsi="Times New Roman" w:cs="Times New Roman"/>
          <w:sz w:val="24"/>
          <w:szCs w:val="24"/>
        </w:rPr>
        <w:t xml:space="preserve">по Камчатскому краю в соответствии с </w:t>
      </w:r>
      <w:proofErr w:type="gramStart"/>
      <w:r w:rsidR="004349E9" w:rsidRPr="00DB32D3">
        <w:rPr>
          <w:rFonts w:ascii="Times New Roman" w:hAnsi="Times New Roman" w:cs="Times New Roman"/>
          <w:sz w:val="24"/>
          <w:szCs w:val="24"/>
        </w:rPr>
        <w:t>Указом  Президента</w:t>
      </w:r>
      <w:proofErr w:type="gramEnd"/>
      <w:r w:rsidR="004349E9" w:rsidRPr="00DB32D3">
        <w:rPr>
          <w:rFonts w:ascii="Times New Roman" w:hAnsi="Times New Roman" w:cs="Times New Roman"/>
          <w:sz w:val="24"/>
          <w:szCs w:val="24"/>
        </w:rPr>
        <w:t xml:space="preserve"> РФ от 01.03.2017 N 96 «Об утверждении Положения о кадровом резерве федерального государственного органа»</w:t>
      </w:r>
      <w:r w:rsidRPr="00DB32D3">
        <w:rPr>
          <w:rFonts w:ascii="Times New Roman" w:hAnsi="Times New Roman" w:cs="Times New Roman"/>
          <w:sz w:val="24"/>
          <w:szCs w:val="24"/>
        </w:rPr>
        <w:t xml:space="preserve"> объявляет о приеме документов для участия в конкурсе </w:t>
      </w:r>
      <w:r w:rsidR="00F206A3" w:rsidRPr="00DB32D3">
        <w:rPr>
          <w:rFonts w:ascii="Times New Roman" w:eastAsia="Times New Roman" w:hAnsi="Times New Roman" w:cs="Times New Roman"/>
          <w:color w:val="333333"/>
          <w:sz w:val="24"/>
          <w:szCs w:val="24"/>
        </w:rPr>
        <w:t>на включение в кадровый резерв для замещения вакантных должностей федеральной госуда</w:t>
      </w:r>
      <w:r w:rsidR="00945026">
        <w:rPr>
          <w:rFonts w:ascii="Times New Roman" w:eastAsia="Times New Roman" w:hAnsi="Times New Roman" w:cs="Times New Roman"/>
          <w:color w:val="333333"/>
          <w:sz w:val="24"/>
          <w:szCs w:val="24"/>
        </w:rPr>
        <w:t>рственной гражданской службы по ведущей</w:t>
      </w:r>
      <w:r w:rsidR="00F206A3" w:rsidRPr="00DB32D3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группе долж</w:t>
      </w:r>
      <w:r w:rsidRPr="00DB32D3">
        <w:rPr>
          <w:rFonts w:ascii="Times New Roman" w:eastAsia="Times New Roman" w:hAnsi="Times New Roman" w:cs="Times New Roman"/>
          <w:color w:val="333333"/>
          <w:sz w:val="24"/>
          <w:szCs w:val="24"/>
        </w:rPr>
        <w:t>ностей  категории «специалисты».</w:t>
      </w:r>
    </w:p>
    <w:tbl>
      <w:tblPr>
        <w:tblW w:w="146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12049"/>
      </w:tblGrid>
      <w:tr w:rsidR="00DB32D3" w:rsidRPr="00DB32D3" w:rsidTr="00DB32D3">
        <w:tc>
          <w:tcPr>
            <w:tcW w:w="14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2D3" w:rsidRPr="00DB32D3" w:rsidRDefault="0089417C" w:rsidP="00DB32D3">
            <w:pPr>
              <w:tabs>
                <w:tab w:val="left" w:pos="252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Ведущая</w:t>
            </w:r>
            <w:r w:rsidR="00DB32D3" w:rsidRPr="00DB32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группа должностей</w:t>
            </w:r>
          </w:p>
        </w:tc>
      </w:tr>
      <w:tr w:rsidR="00DB32D3" w:rsidRPr="00DB32D3" w:rsidTr="00DB32D3">
        <w:tc>
          <w:tcPr>
            <w:tcW w:w="2552" w:type="dxa"/>
          </w:tcPr>
          <w:p w:rsidR="00DB32D3" w:rsidRPr="00DB32D3" w:rsidRDefault="00DB32D3" w:rsidP="00DB32D3">
            <w:pPr>
              <w:spacing w:line="24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b/>
                <w:sz w:val="24"/>
                <w:szCs w:val="24"/>
              </w:rPr>
              <w:t>Квалификационные требования</w:t>
            </w:r>
          </w:p>
        </w:tc>
        <w:tc>
          <w:tcPr>
            <w:tcW w:w="12049" w:type="dxa"/>
          </w:tcPr>
          <w:p w:rsidR="00DB32D3" w:rsidRPr="00DB32D3" w:rsidRDefault="00945026" w:rsidP="00DB32D3">
            <w:pPr>
              <w:widowControl w:val="0"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замещения ведущей</w:t>
            </w:r>
            <w:r w:rsidR="00DB32D3" w:rsidRPr="00DB32D3">
              <w:rPr>
                <w:rFonts w:ascii="Times New Roman" w:hAnsi="Times New Roman" w:cs="Times New Roman"/>
                <w:sz w:val="24"/>
                <w:szCs w:val="24"/>
              </w:rPr>
              <w:t xml:space="preserve"> группы должностей устанавливаются следующие требования</w:t>
            </w:r>
            <w:r w:rsidR="00DB32D3" w:rsidRPr="00DB32D3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  <w:p w:rsidR="00DB32D3" w:rsidRDefault="00DB32D3" w:rsidP="00DB32D3">
            <w:pPr>
              <w:suppressAutoHyphens/>
              <w:autoSpaceDE w:val="0"/>
              <w:autoSpaceDN w:val="0"/>
              <w:adjustRightInd w:val="0"/>
              <w:spacing w:line="240" w:lineRule="atLeast"/>
              <w:ind w:right="1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наличие высшего образования;</w:t>
            </w:r>
          </w:p>
          <w:p w:rsidR="00DB32D3" w:rsidRPr="00DB32D3" w:rsidRDefault="00DB32D3" w:rsidP="00DB32D3">
            <w:pPr>
              <w:suppressAutoHyphens/>
              <w:autoSpaceDE w:val="0"/>
              <w:autoSpaceDN w:val="0"/>
              <w:adjustRightInd w:val="0"/>
              <w:spacing w:line="240" w:lineRule="atLeast"/>
              <w:ind w:right="1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без предъявления требований к стажу;</w:t>
            </w:r>
          </w:p>
          <w:p w:rsidR="00DB32D3" w:rsidRPr="00DB32D3" w:rsidRDefault="00DB32D3" w:rsidP="00DB32D3">
            <w:pPr>
              <w:suppressAutoHyphens/>
              <w:autoSpaceDE w:val="0"/>
              <w:autoSpaceDN w:val="0"/>
              <w:adjustRightInd w:val="0"/>
              <w:spacing w:line="240" w:lineRule="atLeast"/>
              <w:ind w:righ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b/>
                <w:sz w:val="24"/>
                <w:szCs w:val="24"/>
              </w:rPr>
              <w:t>Наличие базовых знаний:</w:t>
            </w: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B32D3" w:rsidRPr="00DB32D3" w:rsidRDefault="00DB32D3" w:rsidP="00DB32D3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 xml:space="preserve"> -  государственного языка Российской Федерации (русского языка); </w:t>
            </w:r>
          </w:p>
          <w:p w:rsidR="00DB32D3" w:rsidRPr="00DB32D3" w:rsidRDefault="00DB32D3" w:rsidP="00DB32D3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 xml:space="preserve"> - основ Конституции Российской Федерации, Федерального закона от</w:t>
            </w:r>
            <w:r w:rsidRPr="00DB32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DB32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мая 2003 г. № 58-ФЗ «О системе государственной службы Российской Федерации», Федерального закона от 27 июля 2004 г. № 79-ФЗ «О государственной гражданской службе Российской Федерации», Федерального закона от 25 декабря 2008 г. № 273-ФЗ «О</w:t>
            </w:r>
            <w:r w:rsidRPr="00DB32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 xml:space="preserve">противодействии коррупции»; </w:t>
            </w:r>
          </w:p>
          <w:p w:rsidR="00DB32D3" w:rsidRPr="00DB32D3" w:rsidRDefault="00DB32D3" w:rsidP="00DB32D3">
            <w:pPr>
              <w:suppressAutoHyphens/>
              <w:autoSpaceDE w:val="0"/>
              <w:autoSpaceDN w:val="0"/>
              <w:adjustRightInd w:val="0"/>
              <w:spacing w:line="240" w:lineRule="atLeast"/>
              <w:ind w:righ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- знание основ делопроизводства и документооборота;</w:t>
            </w:r>
          </w:p>
          <w:p w:rsidR="00DB32D3" w:rsidRPr="00DB32D3" w:rsidRDefault="00DB32D3" w:rsidP="00DB32D3">
            <w:pPr>
              <w:suppressAutoHyphens/>
              <w:autoSpaceDE w:val="0"/>
              <w:autoSpaceDN w:val="0"/>
              <w:adjustRightInd w:val="0"/>
              <w:spacing w:line="240" w:lineRule="atLeast"/>
              <w:ind w:righ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- знание в области информационно-коммуникационных технологий.</w:t>
            </w:r>
          </w:p>
          <w:p w:rsidR="00DB32D3" w:rsidRPr="00DB32D3" w:rsidRDefault="00DB32D3" w:rsidP="00DB32D3">
            <w:pPr>
              <w:spacing w:line="24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аличие профессиональных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знаний:</w:t>
            </w: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spellEnd"/>
            <w:proofErr w:type="gramEnd"/>
            <w:r w:rsidRPr="00DB32D3">
              <w:rPr>
                <w:rFonts w:ascii="Times New Roman" w:hAnsi="Times New Roman" w:cs="Times New Roman"/>
                <w:sz w:val="24"/>
                <w:szCs w:val="24"/>
              </w:rPr>
              <w:t xml:space="preserve"> сфере законодательства Российской Федерации: </w:t>
            </w:r>
          </w:p>
          <w:p w:rsidR="00DB32D3" w:rsidRPr="00DB32D3" w:rsidRDefault="00DB32D3" w:rsidP="00DB32D3">
            <w:pPr>
              <w:pStyle w:val="ConsNonformat"/>
              <w:spacing w:line="240" w:lineRule="atLeast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Налоговый кодекс Российской Федерации;</w:t>
            </w:r>
          </w:p>
          <w:p w:rsidR="00DB32D3" w:rsidRPr="00DB32D3" w:rsidRDefault="00DB32D3" w:rsidP="00DB32D3">
            <w:pPr>
              <w:pStyle w:val="ConsNonformat"/>
              <w:spacing w:line="240" w:lineRule="atLeast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Бюджетный кодекс Российской Федерации;</w:t>
            </w:r>
          </w:p>
          <w:p w:rsidR="00DB32D3" w:rsidRPr="00DB32D3" w:rsidRDefault="00DB32D3" w:rsidP="00DB32D3">
            <w:pPr>
              <w:pStyle w:val="ConsNonformat"/>
              <w:spacing w:line="240" w:lineRule="atLeast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Закон Российской Федерации от 21 марта 1991 г. N 943-1 "О налоговых органах Российской Федерации";</w:t>
            </w:r>
          </w:p>
          <w:p w:rsidR="00DB32D3" w:rsidRPr="00DB32D3" w:rsidRDefault="00DB32D3" w:rsidP="00DB32D3">
            <w:pPr>
              <w:pStyle w:val="ConsNonformat"/>
              <w:spacing w:line="240" w:lineRule="atLeast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Федеральный закон от 6 октября 1999 г. N 184-ФЗ "Об общих принципах организации законодательных (представительных) и исполнительных органов государственной власти субъектов Российской Федерации";</w:t>
            </w:r>
          </w:p>
          <w:p w:rsidR="00DB32D3" w:rsidRPr="00DB32D3" w:rsidRDefault="00DB32D3" w:rsidP="00DB32D3">
            <w:pPr>
              <w:pStyle w:val="ConsNonformat"/>
              <w:spacing w:line="240" w:lineRule="atLeast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Федеральный закон от 8 августа 2001 г. N 129-ФЗ "О государственной регистрации юридических лиц и индивидуальных предпринимателей";</w:t>
            </w:r>
          </w:p>
          <w:p w:rsidR="00DB32D3" w:rsidRPr="00DB32D3" w:rsidRDefault="00DB32D3" w:rsidP="00DB32D3">
            <w:pPr>
              <w:pStyle w:val="ConsNonformat"/>
              <w:spacing w:line="240" w:lineRule="atLeast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Федеральный закон от 6 октября 2003 г. N 131-ФЗ "Об общих принципах организации местного самоуправления в Российской Федерации";</w:t>
            </w:r>
          </w:p>
          <w:p w:rsidR="00DB32D3" w:rsidRPr="00DB32D3" w:rsidRDefault="00DB32D3" w:rsidP="00DB32D3">
            <w:pPr>
              <w:pStyle w:val="ConsNonformat"/>
              <w:spacing w:line="240" w:lineRule="atLeast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Федеральный закон Российской Федерации от 27 июля 2006 г. N 152-ФЗ "О персональных данных";</w:t>
            </w:r>
          </w:p>
          <w:p w:rsidR="00DB32D3" w:rsidRPr="00DB32D3" w:rsidRDefault="00DB32D3" w:rsidP="00DB32D3">
            <w:pPr>
              <w:pStyle w:val="ConsNonformat"/>
              <w:spacing w:line="240" w:lineRule="atLeast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Федеральный закон от 29 ноября 2007 г. N 282-ФЗ "Об официальном статистическом учете и системе государственной статистики в Российской Федерации";</w:t>
            </w:r>
          </w:p>
          <w:p w:rsidR="00DB32D3" w:rsidRPr="00DB32D3" w:rsidRDefault="00DB32D3" w:rsidP="00DB32D3">
            <w:pPr>
              <w:pStyle w:val="ConsNonformat"/>
              <w:spacing w:line="240" w:lineRule="atLeast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Федеральный закон от 9 февраля 2009 г. N 8-ФЗ "Об обеспечении доступа к информации о деятельности государственных органов и органов местного самоуправления";</w:t>
            </w:r>
          </w:p>
          <w:p w:rsidR="00DB32D3" w:rsidRPr="00DB32D3" w:rsidRDefault="00DB32D3" w:rsidP="00DB32D3">
            <w:pPr>
              <w:pStyle w:val="ConsNonformat"/>
              <w:spacing w:line="240" w:lineRule="atLeast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Федеральный закон от 27 июля 2010 г. N 210-ФЗ "Об организации предоставления государственных и муниципальных услуг";</w:t>
            </w:r>
          </w:p>
          <w:p w:rsidR="00DB32D3" w:rsidRPr="00DB32D3" w:rsidRDefault="00DB32D3" w:rsidP="00DB32D3">
            <w:pPr>
              <w:pStyle w:val="ConsNonformat"/>
              <w:spacing w:line="240" w:lineRule="atLeast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Федеральный закон Российской Федерации от 6 апреля 2011 г. N 63-ФЗ "Об электронной подписи";</w:t>
            </w:r>
          </w:p>
          <w:p w:rsidR="00DB32D3" w:rsidRPr="00DB32D3" w:rsidRDefault="00DB32D3" w:rsidP="00DB32D3">
            <w:pPr>
              <w:pStyle w:val="ConsNonformat"/>
              <w:spacing w:line="240" w:lineRule="atLeast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Федеральный закон от 28 декабря 2013 г. N 443-ФЗ "О федеральной информационной адресной системе и о внесении изменений в Федеральный закон "Об общих принципах организации местного самоуправления в Российской Федерации";</w:t>
            </w:r>
          </w:p>
          <w:p w:rsidR="00DB32D3" w:rsidRPr="00DB32D3" w:rsidRDefault="00DB32D3" w:rsidP="00DB32D3">
            <w:pPr>
              <w:pStyle w:val="ConsNonformat"/>
              <w:spacing w:line="240" w:lineRule="atLeast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Указ Президента Российской Федерации от 7 мая 2012 г. N 601 "Об основных направлениях совершенствования системы государственного управления";</w:t>
            </w:r>
          </w:p>
          <w:p w:rsidR="00DB32D3" w:rsidRPr="00DB32D3" w:rsidRDefault="00DB32D3" w:rsidP="00DB32D3">
            <w:pPr>
              <w:pStyle w:val="ConsNonformat"/>
              <w:spacing w:line="240" w:lineRule="atLeast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Указ Президента Российской Федерации от 11 августа 2016 г. N 403 "Об Основных направлениях развития государственной гражданской службы Российской Федерации на 2016 - 2018 годы";</w:t>
            </w:r>
          </w:p>
          <w:p w:rsidR="00DB32D3" w:rsidRPr="00DB32D3" w:rsidRDefault="00DB32D3" w:rsidP="00DB32D3">
            <w:pPr>
              <w:pStyle w:val="ConsNonformat"/>
              <w:spacing w:line="240" w:lineRule="atLeast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постановление Правительства Российской Федерации от 30 сентября 2004 г. N 506 "Об утверждении Положения о Федеральной налоговой службе";</w:t>
            </w:r>
          </w:p>
          <w:p w:rsidR="00DB32D3" w:rsidRPr="00DB32D3" w:rsidRDefault="00DB32D3" w:rsidP="00DB32D3">
            <w:pPr>
              <w:pStyle w:val="ConsNonformat"/>
              <w:spacing w:line="240" w:lineRule="atLeast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приказ Минфина России от 2 июля 2012 г. N 99н "Административный регламент Федеральной налоговой службы по предоставлению государственной услуги по бесплатному информированию (в том числе в письменной форме) налогоплательщиков, плательщиков сборов и налоговых агентов о действующих налогах и сборах, законодательстве о налогах и сборах и принятых в соответствии с ним нормативных правовых актах, порядке исчисления и уплаты налогов и сборов, правах и обязанностях налогоплательщиков, плательщиков сборов и налоговых агентов, полномочиях налоговых органов и их должностных лиц, а также по приему налоговых деклараций (расчетов)".</w:t>
            </w:r>
          </w:p>
          <w:p w:rsidR="00DB32D3" w:rsidRPr="00DB32D3" w:rsidRDefault="00DB32D3" w:rsidP="00DB32D3">
            <w:pPr>
              <w:pStyle w:val="ConsNonformat"/>
              <w:widowControl/>
              <w:spacing w:line="240" w:lineRule="atLeast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В должностной регламент государственного гражданского служащего могут быть включены иные правовые акты, знание которых необходимо для надлежащего исполнения гражданским служащим должностных обязанностей.</w:t>
            </w:r>
          </w:p>
          <w:p w:rsidR="00DB32D3" w:rsidRPr="00DB32D3" w:rsidRDefault="00DB32D3" w:rsidP="00DB32D3">
            <w:pPr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Иные профессиональные знания: </w:t>
            </w:r>
          </w:p>
          <w:p w:rsidR="00DB32D3" w:rsidRPr="00DB32D3" w:rsidRDefault="00DB32D3" w:rsidP="00DB32D3">
            <w:pPr>
              <w:widowControl w:val="0"/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основы экономики, финансов и кредита, бухгалтерского и налогового учета;</w:t>
            </w:r>
          </w:p>
          <w:p w:rsidR="00DB32D3" w:rsidRPr="00DB32D3" w:rsidRDefault="00DB32D3" w:rsidP="00DB32D3">
            <w:pPr>
              <w:widowControl w:val="0"/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основы налогообложения;</w:t>
            </w:r>
          </w:p>
          <w:p w:rsidR="00DB32D3" w:rsidRPr="00DB32D3" w:rsidRDefault="00DB32D3" w:rsidP="00DB32D3">
            <w:pPr>
              <w:widowControl w:val="0"/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основы финансовых и кредитных отношений;</w:t>
            </w:r>
          </w:p>
          <w:p w:rsidR="00DB32D3" w:rsidRPr="00DB32D3" w:rsidRDefault="00DB32D3" w:rsidP="00DB32D3">
            <w:pPr>
              <w:widowControl w:val="0"/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общие положения о налоговом контроле;</w:t>
            </w:r>
          </w:p>
          <w:p w:rsidR="00DB32D3" w:rsidRPr="00DB32D3" w:rsidRDefault="00DB32D3" w:rsidP="00DB32D3">
            <w:pPr>
              <w:widowControl w:val="0"/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принципы формирования бюджетной системы Российской Федерации;</w:t>
            </w:r>
          </w:p>
          <w:p w:rsidR="00DB32D3" w:rsidRPr="00DB32D3" w:rsidRDefault="00DB32D3" w:rsidP="00DB32D3">
            <w:pPr>
              <w:widowControl w:val="0"/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принципы формирования налоговой системы Российской Федерации;</w:t>
            </w:r>
          </w:p>
          <w:p w:rsidR="00DB32D3" w:rsidRPr="00DB32D3" w:rsidRDefault="00DB32D3" w:rsidP="00DB32D3">
            <w:pPr>
              <w:widowControl w:val="0"/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порядок проведения мероприятий налогового контроля;</w:t>
            </w:r>
          </w:p>
          <w:p w:rsidR="00DB32D3" w:rsidRPr="00DB32D3" w:rsidRDefault="00DB32D3" w:rsidP="00DB32D3">
            <w:pPr>
              <w:widowControl w:val="0"/>
              <w:spacing w:line="24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принципы налогового администрирования.</w:t>
            </w:r>
            <w:r w:rsidRPr="00DB32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DB32D3" w:rsidRPr="00DB32D3" w:rsidRDefault="00DB32D3" w:rsidP="00DB32D3">
            <w:pPr>
              <w:widowControl w:val="0"/>
              <w:spacing w:line="24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Наличие функциональных знаний: </w:t>
            </w:r>
          </w:p>
          <w:p w:rsidR="00DB32D3" w:rsidRPr="00DB32D3" w:rsidRDefault="00DB32D3" w:rsidP="00DB32D3">
            <w:pPr>
              <w:pStyle w:val="ConsPlusNormal"/>
              <w:spacing w:line="240" w:lineRule="atLeast"/>
              <w:ind w:firstLine="7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форм и методов работы с применением автоматизированных средств управления; порядка работы со служебной информацией; основ делопроизводства; возможностей и особенностей применения современных информационно-коммуникационных технологий в государственных органах, включая использование возможностей межведомственного документооборота; общих вопросов в области обеспечения информационной безопасности; систем взаимодействия с гражданами и организациями; учетных систем, обеспечивающих поддержку выполнения Федеральной налоговой службой основных задач и функций; систем межведомственного взаимодействия; систем управления государственными информационными ресурсами; информационно-аналитических систем, обеспечивающих сбор, обработку, хранение и анализ данных; систем управления электронными архивами; систем информационной безопасности; систем управления эксплуатацией.</w:t>
            </w:r>
          </w:p>
          <w:p w:rsidR="00DB32D3" w:rsidRPr="00DB32D3" w:rsidRDefault="00DB32D3" w:rsidP="00DB32D3">
            <w:pPr>
              <w:framePr w:hSpace="180" w:wrap="around" w:vAnchor="text" w:hAnchor="text" w:y="1"/>
              <w:spacing w:line="240" w:lineRule="atLeast"/>
              <w:suppressOverlap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Наличие базовых умений: </w:t>
            </w:r>
          </w:p>
          <w:p w:rsidR="00DB32D3" w:rsidRPr="00DB32D3" w:rsidRDefault="00DB32D3" w:rsidP="00DB32D3">
            <w:pPr>
              <w:pStyle w:val="ConsPlusNormal"/>
              <w:spacing w:line="240" w:lineRule="atLeast"/>
              <w:ind w:firstLine="7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основ управления и организации труда, процесса прохождения гражданской службы, норм делового общения, форм и методов работы с применением автоматизированных средств управления, служебного распорядка управления, порядка работы со служебной информацией, основ делопроизводства, правил охраны труда и противопожарной безопасности; аппаратного и программного обеспечения; возможностей и особенностей применения современных информационно-коммуникационных технологий в государственных органах, включая использование возможностей межведомственного документооборота; общих вопросов в области обеспечения информационной безопасности.</w:t>
            </w:r>
          </w:p>
          <w:p w:rsidR="00DB32D3" w:rsidRPr="00DB32D3" w:rsidRDefault="00DB32D3" w:rsidP="00DB32D3">
            <w:pPr>
              <w:pStyle w:val="ConsPlusNormal"/>
              <w:spacing w:line="240" w:lineRule="atLeast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А так же:</w:t>
            </w:r>
          </w:p>
          <w:p w:rsidR="00DB32D3" w:rsidRPr="00DB32D3" w:rsidRDefault="00DB32D3" w:rsidP="00DB32D3">
            <w:pPr>
              <w:pStyle w:val="ConsPlusNormal"/>
              <w:spacing w:line="240" w:lineRule="atLeast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- умение мыслить стратегически (системно);</w:t>
            </w:r>
          </w:p>
          <w:p w:rsidR="00DB32D3" w:rsidRPr="00DB32D3" w:rsidRDefault="00DB32D3" w:rsidP="00DB32D3">
            <w:pPr>
              <w:pStyle w:val="ConsPlusNormal"/>
              <w:spacing w:line="240" w:lineRule="atLeast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- умение планировать, рационально использовать служебное время и достигать результата;</w:t>
            </w:r>
          </w:p>
          <w:p w:rsidR="00DB32D3" w:rsidRPr="00DB32D3" w:rsidRDefault="00DB32D3" w:rsidP="00DB32D3">
            <w:pPr>
              <w:pStyle w:val="ConsPlusNormal"/>
              <w:spacing w:line="240" w:lineRule="atLeast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- коммуникативные умения;</w:t>
            </w:r>
          </w:p>
          <w:p w:rsidR="00DB32D3" w:rsidRDefault="00945026" w:rsidP="00DB32D3">
            <w:pPr>
              <w:pStyle w:val="ConsPlusNormal"/>
              <w:spacing w:line="240" w:lineRule="atLeast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умение управлять изменениями;</w:t>
            </w:r>
          </w:p>
          <w:p w:rsidR="00945026" w:rsidRPr="00DB32D3" w:rsidRDefault="00945026" w:rsidP="00DB32D3">
            <w:pPr>
              <w:pStyle w:val="ConsPlusNormal"/>
              <w:spacing w:line="240" w:lineRule="atLeast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умение ставить конкретные задачи для себя, гражданских служащих, находящихся в подчинении, участников проектных групп, структурного подразделения в целом, устанавливать порядок действий, необходимых для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достижения результатов в соответствии с плановыми и оперативными задачами.</w:t>
            </w:r>
          </w:p>
          <w:p w:rsidR="00DB32D3" w:rsidRPr="00DB32D3" w:rsidRDefault="00DB32D3" w:rsidP="00DB32D3">
            <w:pPr>
              <w:widowControl w:val="0"/>
              <w:spacing w:line="24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Наличие профессиональных умений: </w:t>
            </w:r>
          </w:p>
          <w:p w:rsidR="00DB32D3" w:rsidRPr="00DB32D3" w:rsidRDefault="00DB32D3" w:rsidP="00DB32D3">
            <w:pPr>
              <w:pStyle w:val="ConsPlusNormal"/>
              <w:spacing w:line="240" w:lineRule="atLeast"/>
              <w:ind w:firstLine="6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применение современных информационно-коммуникационных технологий в государственных органах: использование межведомственного и ведомственного электронного документооборота, информационно-телекоммуникационными сетей; умение пользоваться поисковыми системами в информационной сети «Интернет» и получение информации из правовых баз данных, федерального портала проектов нормативных правовых актов www.regulation.gov.ru.</w:t>
            </w:r>
          </w:p>
          <w:p w:rsidR="00DB32D3" w:rsidRPr="00DB32D3" w:rsidRDefault="00DB32D3" w:rsidP="00DB32D3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b/>
                <w:sz w:val="24"/>
                <w:szCs w:val="24"/>
              </w:rPr>
              <w:t>Наличие функциональных умений:</w:t>
            </w:r>
          </w:p>
          <w:p w:rsidR="00DB32D3" w:rsidRPr="00DB32D3" w:rsidRDefault="00DB32D3" w:rsidP="00DB32D3">
            <w:pPr>
              <w:pStyle w:val="ConsPlusNormal"/>
              <w:spacing w:line="240" w:lineRule="atLeast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 xml:space="preserve">-работа в сфере, соответствующей направлению деятельности Отдела, организации и обеспечения выполнения поставленных задач; </w:t>
            </w:r>
          </w:p>
          <w:p w:rsidR="00DB32D3" w:rsidRPr="00DB32D3" w:rsidRDefault="00DB32D3" w:rsidP="00DB32D3">
            <w:pPr>
              <w:pStyle w:val="ConsPlusNormal"/>
              <w:spacing w:line="240" w:lineRule="atLeast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 xml:space="preserve">- квалифицированное планирование работы, подготовки служебных документов, анализа и прогнозирования последствий подготавливаемых решений; </w:t>
            </w:r>
          </w:p>
          <w:p w:rsidR="00DB32D3" w:rsidRPr="00DB32D3" w:rsidRDefault="00DB32D3" w:rsidP="00DB32D3">
            <w:pPr>
              <w:pStyle w:val="ConsPlusNormal"/>
              <w:spacing w:line="240" w:lineRule="atLeast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- сбор и систематизации актуальной информации в установленной сфере деятельности, применения компьютерной и другой оргтехники, пользования программными продуктами;</w:t>
            </w:r>
          </w:p>
          <w:p w:rsidR="00DB32D3" w:rsidRPr="00DB32D3" w:rsidRDefault="00DB32D3" w:rsidP="00DB32D3">
            <w:pPr>
              <w:pStyle w:val="ConsPlusNormal"/>
              <w:spacing w:line="240" w:lineRule="atLeast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 xml:space="preserve">- подготовка аналитических, информационных и </w:t>
            </w:r>
            <w:r w:rsidR="001B7F8F">
              <w:rPr>
                <w:rFonts w:ascii="Times New Roman" w:hAnsi="Times New Roman" w:cs="Times New Roman"/>
                <w:sz w:val="24"/>
                <w:szCs w:val="24"/>
              </w:rPr>
              <w:t>других материалов, умение руководить подчиненными; эффективно планировать, организовывать работу и контролировать ее выполнение; умение оперативно принимать и реализовывать управленческие решения.</w:t>
            </w:r>
          </w:p>
        </w:tc>
      </w:tr>
      <w:tr w:rsidR="00DB32D3" w:rsidRPr="00DB32D3" w:rsidTr="00DB32D3">
        <w:tc>
          <w:tcPr>
            <w:tcW w:w="2552" w:type="dxa"/>
          </w:tcPr>
          <w:p w:rsidR="00DB32D3" w:rsidRPr="00DB32D3" w:rsidRDefault="00DB32D3" w:rsidP="00DB32D3">
            <w:pPr>
              <w:spacing w:line="24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Права</w:t>
            </w:r>
          </w:p>
        </w:tc>
        <w:tc>
          <w:tcPr>
            <w:tcW w:w="12049" w:type="dxa"/>
          </w:tcPr>
          <w:p w:rsidR="00DB32D3" w:rsidRPr="00DB32D3" w:rsidRDefault="00DB32D3" w:rsidP="00DB32D3">
            <w:pPr>
              <w:spacing w:line="240" w:lineRule="atLeast"/>
              <w:jc w:val="both"/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- на реализацию положений, предусмотренных статьей 15 Федерального закона от 27.07.2004 № 79-ФЗ «О государственной гражданской службе Российской Федерации»;</w:t>
            </w:r>
          </w:p>
          <w:p w:rsidR="00DB32D3" w:rsidRPr="00DB32D3" w:rsidRDefault="00DB32D3" w:rsidP="00DB32D3">
            <w:pPr>
              <w:spacing w:line="240" w:lineRule="atLeast"/>
              <w:jc w:val="both"/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- на доступ в установленном </w:t>
            </w:r>
            <w:r w:rsidRPr="00DB32D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порядке</w:t>
            </w:r>
            <w:r w:rsidRPr="00DB32D3">
              <w:rPr>
                <w:rFonts w:ascii="Times New Roman" w:hAnsi="Times New Roman" w:cs="Times New Roman"/>
                <w:color w:val="FF0000"/>
                <w:spacing w:val="1"/>
                <w:sz w:val="24"/>
                <w:szCs w:val="24"/>
              </w:rPr>
              <w:t xml:space="preserve"> </w:t>
            </w:r>
            <w:r w:rsidRPr="00DB32D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 сведениям, составляющим налоговую тайну и</w:t>
            </w:r>
            <w:r w:rsidRPr="00DB32D3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иным охраняемым законом сведениям, необходимым для исполнения должностных обязанностей;</w:t>
            </w:r>
          </w:p>
          <w:p w:rsidR="00DB32D3" w:rsidRPr="00DB32D3" w:rsidRDefault="00DB32D3" w:rsidP="00DB32D3">
            <w:pPr>
              <w:spacing w:line="240" w:lineRule="atLeast"/>
              <w:jc w:val="both"/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- пользоваться, на основании полученного в установленном порядке доступа, информационными и программными ресурсами Управлении, подведомственных инспекций и ФНС России, необходимыми для эффективного и своевременного, обоснованного и всестороннего исполнения возложенных обязанностей.</w:t>
            </w:r>
          </w:p>
          <w:p w:rsidR="00DB32D3" w:rsidRPr="00DB32D3" w:rsidRDefault="00DB32D3" w:rsidP="00E24B33">
            <w:pPr>
              <w:spacing w:line="240" w:lineRule="atLeast"/>
              <w:jc w:val="both"/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- осуществляет иные права и исполняет обязанности, предусмотренные законодательством Российской Федерации, Положением о Федеральной налоговой службе, утвержденным постановлением Правительства Российской Федерации от 30 сентября 2004 г. № 506, положением об Управлении ФНС России по Камчатскому краю, положением </w:t>
            </w:r>
            <w:r w:rsidR="00E24B33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структурном подразделении</w:t>
            </w:r>
            <w:r w:rsidRPr="00DB32D3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Управления, приказами (распоряжениями) ФНС России, приказами Управления, поручениями руководителя Управления.</w:t>
            </w:r>
          </w:p>
        </w:tc>
      </w:tr>
      <w:tr w:rsidR="00DB32D3" w:rsidRPr="00DB32D3" w:rsidTr="00DB32D3">
        <w:tc>
          <w:tcPr>
            <w:tcW w:w="2552" w:type="dxa"/>
          </w:tcPr>
          <w:p w:rsidR="00DB32D3" w:rsidRPr="00DB32D3" w:rsidRDefault="00DB32D3" w:rsidP="00DB32D3">
            <w:pPr>
              <w:spacing w:line="24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Ответственность</w:t>
            </w:r>
          </w:p>
        </w:tc>
        <w:tc>
          <w:tcPr>
            <w:tcW w:w="12049" w:type="dxa"/>
          </w:tcPr>
          <w:p w:rsidR="00DB32D3" w:rsidRPr="00DB32D3" w:rsidRDefault="00DB32D3" w:rsidP="00DB32D3">
            <w:pPr>
              <w:pStyle w:val="ConsPlusNormal"/>
              <w:spacing w:line="240" w:lineRule="atLeast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Гражданский служащ</w:t>
            </w:r>
            <w:r w:rsidR="0089417C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ий, замещающий должности ведущей</w:t>
            </w:r>
            <w:r w:rsidRPr="00DB32D3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группы за неисполнение или ненадлежащее исполнение должностных обязанностей может быть привлечен к ответственности в соответствии с </w:t>
            </w:r>
            <w:r w:rsidRPr="00DB32D3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lastRenderedPageBreak/>
              <w:t>законодательством Российской Федерации.</w:t>
            </w:r>
          </w:p>
        </w:tc>
      </w:tr>
      <w:tr w:rsidR="00DB32D3" w:rsidRPr="00DB32D3" w:rsidTr="00DB32D3">
        <w:tc>
          <w:tcPr>
            <w:tcW w:w="2552" w:type="dxa"/>
          </w:tcPr>
          <w:p w:rsidR="00DB32D3" w:rsidRPr="00DB32D3" w:rsidRDefault="00DB32D3" w:rsidP="00DB32D3">
            <w:pPr>
              <w:tabs>
                <w:tab w:val="left" w:pos="2520"/>
              </w:tabs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Показатели эффективности и результативности профессиональной служебной деятельности гражданского служащего</w:t>
            </w:r>
          </w:p>
        </w:tc>
        <w:tc>
          <w:tcPr>
            <w:tcW w:w="12049" w:type="dxa"/>
          </w:tcPr>
          <w:p w:rsidR="00DB32D3" w:rsidRPr="00DB32D3" w:rsidRDefault="00DB32D3" w:rsidP="00DB32D3">
            <w:pPr>
              <w:pStyle w:val="ConsPlusNormal"/>
              <w:keepNext/>
              <w:widowControl/>
              <w:spacing w:line="240" w:lineRule="atLeast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 xml:space="preserve">Эффективность профессиональной служебной деятельности гражданского служащего, замещающего </w:t>
            </w:r>
            <w:r w:rsidR="00E24B33" w:rsidRPr="00DB32D3">
              <w:rPr>
                <w:rFonts w:ascii="Times New Roman" w:hAnsi="Times New Roman" w:cs="Times New Roman"/>
                <w:sz w:val="24"/>
                <w:szCs w:val="24"/>
              </w:rPr>
              <w:t>должности</w:t>
            </w:r>
            <w:r w:rsidR="0089417C">
              <w:rPr>
                <w:rFonts w:ascii="Times New Roman" w:hAnsi="Times New Roman" w:cs="Times New Roman"/>
                <w:sz w:val="24"/>
                <w:szCs w:val="24"/>
              </w:rPr>
              <w:t xml:space="preserve"> ведущей</w:t>
            </w: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 xml:space="preserve"> группы </w:t>
            </w:r>
            <w:r w:rsidR="00E24B33" w:rsidRPr="00DB32D3">
              <w:rPr>
                <w:rFonts w:ascii="Times New Roman" w:hAnsi="Times New Roman" w:cs="Times New Roman"/>
                <w:sz w:val="24"/>
                <w:szCs w:val="24"/>
              </w:rPr>
              <w:t>должностей</w:t>
            </w: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 xml:space="preserve"> оценивается по следующим показателям:</w:t>
            </w:r>
          </w:p>
          <w:p w:rsidR="00DB32D3" w:rsidRPr="00DB32D3" w:rsidRDefault="00DB32D3" w:rsidP="00DB32D3">
            <w:pPr>
              <w:pStyle w:val="ConsPlusNormal"/>
              <w:keepNext/>
              <w:widowControl/>
              <w:spacing w:line="240" w:lineRule="atLeast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- выполняемому объему работы и интенсивности труда, способности сохранять высокую работоспособность в экстремальных условиях, соблюдению служебной дисциплины;</w:t>
            </w:r>
          </w:p>
          <w:p w:rsidR="00DB32D3" w:rsidRPr="00DB32D3" w:rsidRDefault="00DB32D3" w:rsidP="00DB32D3">
            <w:pPr>
              <w:pStyle w:val="ConsPlusNormal"/>
              <w:spacing w:line="240" w:lineRule="atLeast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- своевременности и оперативности выполнения поручений;</w:t>
            </w:r>
          </w:p>
          <w:p w:rsidR="00DB32D3" w:rsidRPr="00DB32D3" w:rsidRDefault="00DB32D3" w:rsidP="00DB32D3">
            <w:pPr>
              <w:pStyle w:val="ConsPlusNormal"/>
              <w:spacing w:line="240" w:lineRule="atLeast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- качеству выполненной работы (подготовке документов в соответствии с установленными требованиями, полному и логичному изложению материала, юридически грамотному составлению документа, отсутствию стилистических и грамматических ошибок);</w:t>
            </w:r>
          </w:p>
          <w:p w:rsidR="00DB32D3" w:rsidRPr="00DB32D3" w:rsidRDefault="00DB32D3" w:rsidP="00DB32D3">
            <w:pPr>
              <w:pStyle w:val="ConsPlusNormal"/>
              <w:spacing w:line="240" w:lineRule="atLeast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- профессиональной компетентности (знанию законодательных и иных нормативных правовых актов, широте профессионального кругозора, умению работать с документами);</w:t>
            </w:r>
          </w:p>
          <w:p w:rsidR="00DB32D3" w:rsidRPr="00DB32D3" w:rsidRDefault="00DB32D3" w:rsidP="00DB32D3">
            <w:pPr>
              <w:pStyle w:val="ConsPlusNormal"/>
              <w:spacing w:line="240" w:lineRule="atLeast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- способности четко организовывать и планировать выполнение порученных заданий, умению рационально использовать рабочее время, расставлять приоритеты;</w:t>
            </w:r>
          </w:p>
          <w:p w:rsidR="00DB32D3" w:rsidRPr="00DB32D3" w:rsidRDefault="00DB32D3" w:rsidP="00DB32D3">
            <w:pPr>
              <w:pStyle w:val="ConsPlusNormal"/>
              <w:spacing w:line="240" w:lineRule="atLeast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- творческому подходу к решению поставленных задач, активности и инициативе в освоении новых компьютерных и информационных технологий, способности быстро адаптироваться к новым условиям и требованиям;</w:t>
            </w:r>
          </w:p>
          <w:p w:rsidR="00DB32D3" w:rsidRPr="00DB32D3" w:rsidRDefault="00DB32D3" w:rsidP="00DB32D3">
            <w:pPr>
              <w:pStyle w:val="ConsPlusNormal"/>
              <w:spacing w:line="240" w:lineRule="atLeast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- осознанию ответственности за последствия своих действий.</w:t>
            </w:r>
          </w:p>
        </w:tc>
      </w:tr>
    </w:tbl>
    <w:p w:rsidR="00DB32D3" w:rsidRPr="00DB32D3" w:rsidRDefault="00DB32D3" w:rsidP="00DB32D3">
      <w:pPr>
        <w:spacing w:line="24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B32D3" w:rsidRPr="00DB32D3" w:rsidRDefault="00DB32D3" w:rsidP="00DB32D3">
      <w:pPr>
        <w:spacing w:line="24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32D3">
        <w:rPr>
          <w:rFonts w:ascii="Times New Roman" w:hAnsi="Times New Roman" w:cs="Times New Roman"/>
          <w:sz w:val="24"/>
          <w:szCs w:val="24"/>
        </w:rPr>
        <w:t>Денежное содержание федеральных государстве</w:t>
      </w:r>
      <w:r w:rsidR="0089417C">
        <w:rPr>
          <w:rFonts w:ascii="Times New Roman" w:hAnsi="Times New Roman" w:cs="Times New Roman"/>
          <w:sz w:val="24"/>
          <w:szCs w:val="24"/>
        </w:rPr>
        <w:t xml:space="preserve">нных гражданских служащих ведущей группы должностей Управления </w:t>
      </w:r>
      <w:r w:rsidRPr="00DB32D3">
        <w:rPr>
          <w:rFonts w:ascii="Times New Roman" w:hAnsi="Times New Roman" w:cs="Times New Roman"/>
          <w:sz w:val="24"/>
          <w:szCs w:val="24"/>
        </w:rPr>
        <w:t>Федеральной налоговой службы по Камчатскому краю состоит из:</w:t>
      </w:r>
    </w:p>
    <w:tbl>
      <w:tblPr>
        <w:tblW w:w="1445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348"/>
        <w:gridCol w:w="4111"/>
      </w:tblGrid>
      <w:tr w:rsidR="00DB32D3" w:rsidRPr="00DB32D3" w:rsidTr="00DB32D3">
        <w:tc>
          <w:tcPr>
            <w:tcW w:w="10348" w:type="dxa"/>
            <w:tcBorders>
              <w:tr2bl w:val="nil"/>
            </w:tcBorders>
          </w:tcPr>
          <w:p w:rsidR="00DB32D3" w:rsidRPr="00DB32D3" w:rsidRDefault="00DB32D3" w:rsidP="00DB32D3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DB32D3" w:rsidRPr="00DB32D3" w:rsidRDefault="0089417C" w:rsidP="00DB32D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Ведущая</w:t>
            </w:r>
            <w:r w:rsidR="00DB32D3" w:rsidRPr="00DB32D3">
              <w:rPr>
                <w:rFonts w:ascii="Times New Roman" w:hAnsi="Times New Roman" w:cs="Times New Roman"/>
                <w:sz w:val="24"/>
                <w:szCs w:val="24"/>
              </w:rPr>
              <w:t xml:space="preserve"> группа должностей</w:t>
            </w:r>
          </w:p>
        </w:tc>
      </w:tr>
      <w:tr w:rsidR="00DB32D3" w:rsidRPr="00DB32D3" w:rsidTr="00DB32D3">
        <w:trPr>
          <w:trHeight w:val="504"/>
        </w:trPr>
        <w:tc>
          <w:tcPr>
            <w:tcW w:w="10348" w:type="dxa"/>
          </w:tcPr>
          <w:p w:rsidR="00DB32D3" w:rsidRPr="00DB32D3" w:rsidRDefault="00DB32D3" w:rsidP="00DB32D3">
            <w:pPr>
              <w:spacing w:line="240" w:lineRule="atLeast"/>
              <w:ind w:left="-108" w:right="-108" w:firstLine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Месячного оклада в соответствии с замещаемой должностью государственной гражданской службы Российской Федерации (должностного оклада)</w:t>
            </w:r>
          </w:p>
        </w:tc>
        <w:tc>
          <w:tcPr>
            <w:tcW w:w="4111" w:type="dxa"/>
          </w:tcPr>
          <w:p w:rsidR="00DB32D3" w:rsidRPr="00DB32D3" w:rsidRDefault="00BF3D39" w:rsidP="00DB32D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</w:t>
            </w:r>
            <w:r w:rsidR="000F4A60">
              <w:rPr>
                <w:rFonts w:ascii="Times New Roman" w:hAnsi="Times New Roman" w:cs="Times New Roman"/>
                <w:sz w:val="24"/>
                <w:szCs w:val="24"/>
              </w:rPr>
              <w:t>5637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24B33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DB32D3" w:rsidRPr="00DB32D3" w:rsidTr="00DB32D3">
        <w:tc>
          <w:tcPr>
            <w:tcW w:w="10348" w:type="dxa"/>
          </w:tcPr>
          <w:p w:rsidR="00DB32D3" w:rsidRPr="00DB32D3" w:rsidRDefault="00DB32D3" w:rsidP="00DB32D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Месячного оклада в соответствии с присвоенным классным чином</w:t>
            </w:r>
          </w:p>
        </w:tc>
        <w:tc>
          <w:tcPr>
            <w:tcW w:w="4111" w:type="dxa"/>
          </w:tcPr>
          <w:p w:rsidR="00DB32D3" w:rsidRPr="00DB32D3" w:rsidRDefault="00BF3D39" w:rsidP="00E24B3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</w:t>
            </w:r>
            <w:r w:rsidR="00E24B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B32D3" w:rsidRPr="00DB32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F4A60">
              <w:rPr>
                <w:rFonts w:ascii="Times New Roman" w:hAnsi="Times New Roman" w:cs="Times New Roman"/>
                <w:sz w:val="24"/>
                <w:szCs w:val="24"/>
              </w:rPr>
              <w:t xml:space="preserve">1788 – 2162 </w:t>
            </w:r>
            <w:r w:rsidR="00DB32D3" w:rsidRPr="00DB32D3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DB32D3" w:rsidRPr="00DB32D3" w:rsidTr="00DB32D3">
        <w:trPr>
          <w:trHeight w:val="637"/>
        </w:trPr>
        <w:tc>
          <w:tcPr>
            <w:tcW w:w="10348" w:type="dxa"/>
          </w:tcPr>
          <w:p w:rsidR="00DB32D3" w:rsidRPr="00DB32D3" w:rsidRDefault="00DB32D3" w:rsidP="00DB32D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Ежемесячной надбавки за выслугу лет  на государственной гражданской службе Российской Федерации</w:t>
            </w:r>
          </w:p>
        </w:tc>
        <w:tc>
          <w:tcPr>
            <w:tcW w:w="4111" w:type="dxa"/>
          </w:tcPr>
          <w:p w:rsidR="00DB32D3" w:rsidRPr="00DB32D3" w:rsidRDefault="00DB32D3" w:rsidP="00DB32D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10-30% должностного оклада</w:t>
            </w:r>
          </w:p>
        </w:tc>
      </w:tr>
      <w:tr w:rsidR="00DB32D3" w:rsidRPr="00DB32D3" w:rsidTr="00DB32D3">
        <w:trPr>
          <w:trHeight w:val="560"/>
        </w:trPr>
        <w:tc>
          <w:tcPr>
            <w:tcW w:w="10348" w:type="dxa"/>
          </w:tcPr>
          <w:p w:rsidR="00DB32D3" w:rsidRPr="00DB32D3" w:rsidRDefault="00DB32D3" w:rsidP="00DB32D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Ежемесячной надбавки к должностному окладу за особые условия государственной гражданской службы Российской Федерации</w:t>
            </w:r>
          </w:p>
        </w:tc>
        <w:tc>
          <w:tcPr>
            <w:tcW w:w="4111" w:type="dxa"/>
          </w:tcPr>
          <w:p w:rsidR="00DB32D3" w:rsidRPr="00DB32D3" w:rsidRDefault="00DB32D3" w:rsidP="00DB32D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  <w:r w:rsidR="00BF3D39">
              <w:rPr>
                <w:rFonts w:ascii="Times New Roman" w:hAnsi="Times New Roman" w:cs="Times New Roman"/>
                <w:sz w:val="24"/>
                <w:szCs w:val="24"/>
              </w:rPr>
              <w:t>-120</w:t>
            </w: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% должностного оклада</w:t>
            </w:r>
          </w:p>
        </w:tc>
      </w:tr>
      <w:tr w:rsidR="00DB32D3" w:rsidRPr="00DB32D3" w:rsidTr="00DB32D3">
        <w:tc>
          <w:tcPr>
            <w:tcW w:w="10348" w:type="dxa"/>
          </w:tcPr>
          <w:p w:rsidR="00DB32D3" w:rsidRPr="00DB32D3" w:rsidRDefault="00DB32D3" w:rsidP="00DB32D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 xml:space="preserve">Премии за выполнение особо важных и сложных заданий </w:t>
            </w:r>
          </w:p>
        </w:tc>
        <w:tc>
          <w:tcPr>
            <w:tcW w:w="4111" w:type="dxa"/>
          </w:tcPr>
          <w:p w:rsidR="00DB32D3" w:rsidRPr="00DB32D3" w:rsidRDefault="00DB32D3" w:rsidP="00DB32D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положением, утвержденным Представителем </w:t>
            </w:r>
            <w:r w:rsidRPr="00DB32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нанимателя</w:t>
            </w:r>
          </w:p>
        </w:tc>
      </w:tr>
      <w:tr w:rsidR="00DB32D3" w:rsidRPr="00DB32D3" w:rsidTr="00DB32D3">
        <w:trPr>
          <w:trHeight w:val="387"/>
        </w:trPr>
        <w:tc>
          <w:tcPr>
            <w:tcW w:w="10348" w:type="dxa"/>
          </w:tcPr>
          <w:p w:rsidR="00DB32D3" w:rsidRPr="00DB32D3" w:rsidRDefault="00DB32D3" w:rsidP="00DB32D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Ежемесячного  денежного поощрения</w:t>
            </w:r>
          </w:p>
        </w:tc>
        <w:tc>
          <w:tcPr>
            <w:tcW w:w="4111" w:type="dxa"/>
          </w:tcPr>
          <w:p w:rsidR="00DB32D3" w:rsidRPr="00DB32D3" w:rsidRDefault="00DB32D3" w:rsidP="00DB32D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один должностной оклад</w:t>
            </w:r>
          </w:p>
        </w:tc>
      </w:tr>
      <w:tr w:rsidR="00DB32D3" w:rsidRPr="00DB32D3" w:rsidTr="00DB32D3">
        <w:tc>
          <w:tcPr>
            <w:tcW w:w="10348" w:type="dxa"/>
          </w:tcPr>
          <w:p w:rsidR="00DB32D3" w:rsidRPr="00DB32D3" w:rsidRDefault="00DB32D3" w:rsidP="00DB32D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 xml:space="preserve">Единовременной выплаты при предоставлении ежегодного оплачиваемого отпуска </w:t>
            </w:r>
          </w:p>
        </w:tc>
        <w:tc>
          <w:tcPr>
            <w:tcW w:w="4111" w:type="dxa"/>
          </w:tcPr>
          <w:p w:rsidR="00DB32D3" w:rsidRPr="00DB32D3" w:rsidRDefault="00DB32D3" w:rsidP="00DB32D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два месячных оклада денежного содержания</w:t>
            </w:r>
          </w:p>
        </w:tc>
      </w:tr>
      <w:tr w:rsidR="00DB32D3" w:rsidRPr="00DB32D3" w:rsidTr="00DB32D3">
        <w:trPr>
          <w:trHeight w:val="987"/>
        </w:trPr>
        <w:tc>
          <w:tcPr>
            <w:tcW w:w="10348" w:type="dxa"/>
          </w:tcPr>
          <w:p w:rsidR="00DB32D3" w:rsidRPr="00DB32D3" w:rsidRDefault="00DB32D3" w:rsidP="00DB32D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 xml:space="preserve">Материальной помощи </w:t>
            </w:r>
          </w:p>
        </w:tc>
        <w:tc>
          <w:tcPr>
            <w:tcW w:w="4111" w:type="dxa"/>
          </w:tcPr>
          <w:p w:rsidR="00DB32D3" w:rsidRPr="00DB32D3" w:rsidRDefault="00DB32D3" w:rsidP="00DB32D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в соответствии с положением, утвержденным Представителем нанимателя</w:t>
            </w:r>
          </w:p>
        </w:tc>
      </w:tr>
    </w:tbl>
    <w:p w:rsidR="00DB32D3" w:rsidRDefault="00DB32D3" w:rsidP="00DB32D3">
      <w:pPr>
        <w:widowControl w:val="0"/>
        <w:autoSpaceDE w:val="0"/>
        <w:autoSpaceDN w:val="0"/>
        <w:spacing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32D3">
        <w:rPr>
          <w:rFonts w:ascii="Times New Roman" w:hAnsi="Times New Roman" w:cs="Times New Roman"/>
          <w:sz w:val="24"/>
          <w:szCs w:val="24"/>
        </w:rPr>
        <w:t>Право на участие в конкурсе имеют граждане Российской Федерации, достигшие возраста 18 лет, владеющие государственным языком Российской Федерации и отвечающие квалификационным требованиям для замещения вакантной должности гражданской службы, установленным в соответствии с законодательством Российской Федерации о государственной гражданской службе.</w:t>
      </w:r>
    </w:p>
    <w:p w:rsidR="00BF3D39" w:rsidRPr="00BF3D39" w:rsidRDefault="00BF3D39" w:rsidP="00DB32D3">
      <w:pPr>
        <w:widowControl w:val="0"/>
        <w:autoSpaceDE w:val="0"/>
        <w:autoSpaceDN w:val="0"/>
        <w:spacing w:line="240" w:lineRule="atLeast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BF3D39">
        <w:rPr>
          <w:rFonts w:ascii="Times New Roman" w:hAnsi="Times New Roman" w:cs="Times New Roman"/>
          <w:b/>
          <w:sz w:val="24"/>
          <w:szCs w:val="24"/>
        </w:rPr>
        <w:t>Для проведения оценки кандидатов предлагается использовать следующие методы оценки:</w:t>
      </w:r>
    </w:p>
    <w:p w:rsidR="000F4A60" w:rsidRDefault="000F4A60" w:rsidP="00DB32D3">
      <w:pPr>
        <w:widowControl w:val="0"/>
        <w:autoSpaceDE w:val="0"/>
        <w:autoSpaceDN w:val="0"/>
        <w:spacing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написание </w:t>
      </w:r>
      <w:r w:rsidR="00AC6170">
        <w:rPr>
          <w:rFonts w:ascii="Times New Roman" w:hAnsi="Times New Roman" w:cs="Times New Roman"/>
          <w:sz w:val="24"/>
          <w:szCs w:val="24"/>
        </w:rPr>
        <w:t xml:space="preserve">рефератов </w:t>
      </w:r>
    </w:p>
    <w:p w:rsidR="00BF3D39" w:rsidRDefault="00BF3D39" w:rsidP="00DB32D3">
      <w:pPr>
        <w:widowControl w:val="0"/>
        <w:autoSpaceDE w:val="0"/>
        <w:autoSpaceDN w:val="0"/>
        <w:spacing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т</w:t>
      </w:r>
      <w:r w:rsidR="00AC6170">
        <w:rPr>
          <w:rFonts w:ascii="Times New Roman" w:hAnsi="Times New Roman" w:cs="Times New Roman"/>
          <w:sz w:val="24"/>
          <w:szCs w:val="24"/>
        </w:rPr>
        <w:t xml:space="preserve">естирование </w:t>
      </w:r>
    </w:p>
    <w:p w:rsidR="00BF3D39" w:rsidRDefault="00BF3D39" w:rsidP="00DB32D3">
      <w:pPr>
        <w:widowControl w:val="0"/>
        <w:autoSpaceDE w:val="0"/>
        <w:autoSpaceDN w:val="0"/>
        <w:spacing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C6170">
        <w:rPr>
          <w:rFonts w:ascii="Times New Roman" w:hAnsi="Times New Roman" w:cs="Times New Roman"/>
          <w:sz w:val="24"/>
          <w:szCs w:val="24"/>
        </w:rPr>
        <w:t xml:space="preserve">рассмотрение представленных рефератов и </w:t>
      </w:r>
      <w:r>
        <w:rPr>
          <w:rFonts w:ascii="Times New Roman" w:hAnsi="Times New Roman" w:cs="Times New Roman"/>
          <w:sz w:val="24"/>
          <w:szCs w:val="24"/>
        </w:rPr>
        <w:t>индивидуальное со</w:t>
      </w:r>
      <w:r w:rsidR="00AC6170">
        <w:rPr>
          <w:rFonts w:ascii="Times New Roman" w:hAnsi="Times New Roman" w:cs="Times New Roman"/>
          <w:sz w:val="24"/>
          <w:szCs w:val="24"/>
        </w:rPr>
        <w:t xml:space="preserve">беседование </w:t>
      </w:r>
    </w:p>
    <w:p w:rsidR="00DB32D3" w:rsidRPr="00DB32D3" w:rsidRDefault="00DB32D3" w:rsidP="00DB32D3">
      <w:pPr>
        <w:tabs>
          <w:tab w:val="left" w:pos="0"/>
          <w:tab w:val="left" w:pos="567"/>
        </w:tabs>
        <w:autoSpaceDE w:val="0"/>
        <w:autoSpaceDN w:val="0"/>
        <w:adjustRightInd w:val="0"/>
        <w:spacing w:line="240" w:lineRule="atLeast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32D3">
        <w:rPr>
          <w:rFonts w:ascii="Times New Roman" w:hAnsi="Times New Roman" w:cs="Times New Roman"/>
          <w:b/>
          <w:sz w:val="24"/>
          <w:szCs w:val="24"/>
        </w:rPr>
        <w:t>Для участия в конкурсе гражданин представляет следующие документы:</w:t>
      </w:r>
    </w:p>
    <w:p w:rsidR="00DB32D3" w:rsidRPr="00DB32D3" w:rsidRDefault="00DB32D3" w:rsidP="00DB32D3">
      <w:pPr>
        <w:spacing w:line="240" w:lineRule="atLeast"/>
        <w:ind w:right="-28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32D3">
        <w:rPr>
          <w:rFonts w:ascii="Times New Roman" w:hAnsi="Times New Roman" w:cs="Times New Roman"/>
          <w:sz w:val="24"/>
          <w:szCs w:val="24"/>
        </w:rPr>
        <w:t xml:space="preserve">     а) личное заявление;</w:t>
      </w:r>
    </w:p>
    <w:p w:rsidR="00DB32D3" w:rsidRPr="00DB32D3" w:rsidRDefault="00DB32D3" w:rsidP="00DB32D3">
      <w:pPr>
        <w:spacing w:line="240" w:lineRule="atLeast"/>
        <w:ind w:left="426" w:right="-1"/>
        <w:jc w:val="both"/>
        <w:rPr>
          <w:rFonts w:ascii="Times New Roman" w:hAnsi="Times New Roman" w:cs="Times New Roman"/>
          <w:sz w:val="24"/>
          <w:szCs w:val="24"/>
        </w:rPr>
      </w:pPr>
      <w:r w:rsidRPr="00DB32D3">
        <w:rPr>
          <w:rFonts w:ascii="Times New Roman" w:hAnsi="Times New Roman" w:cs="Times New Roman"/>
          <w:sz w:val="24"/>
          <w:szCs w:val="24"/>
        </w:rPr>
        <w:t xml:space="preserve">         б)  заполненную и подписанную анкету по форме,  утвержденной Правительством Российской Федерации от 26 мая </w:t>
      </w:r>
      <w:smartTag w:uri="urn:schemas-microsoft-com:office:smarttags" w:element="metricconverter">
        <w:smartTagPr>
          <w:attr w:name="ProductID" w:val="2005 г"/>
        </w:smartTagPr>
        <w:r w:rsidRPr="00DB32D3">
          <w:rPr>
            <w:rFonts w:ascii="Times New Roman" w:hAnsi="Times New Roman" w:cs="Times New Roman"/>
            <w:sz w:val="24"/>
            <w:szCs w:val="24"/>
          </w:rPr>
          <w:t>2005 г</w:t>
        </w:r>
      </w:smartTag>
      <w:r w:rsidRPr="00DB32D3">
        <w:rPr>
          <w:rFonts w:ascii="Times New Roman" w:hAnsi="Times New Roman" w:cs="Times New Roman"/>
          <w:sz w:val="24"/>
          <w:szCs w:val="24"/>
        </w:rPr>
        <w:t xml:space="preserve">. № 667-р (Собрание законодательства Российской Федерации, 2005,  № 22, ст. 2192), с фотографией; </w:t>
      </w:r>
    </w:p>
    <w:p w:rsidR="00DB32D3" w:rsidRPr="00DB32D3" w:rsidRDefault="00DB32D3" w:rsidP="00DB32D3">
      <w:pPr>
        <w:spacing w:line="240" w:lineRule="atLeast"/>
        <w:ind w:left="426" w:right="-1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DB32D3">
        <w:rPr>
          <w:rFonts w:ascii="Times New Roman" w:hAnsi="Times New Roman" w:cs="Times New Roman"/>
          <w:sz w:val="24"/>
          <w:szCs w:val="24"/>
        </w:rPr>
        <w:t xml:space="preserve">    в) копию паспорта или заменяющего его документа (подлинник соответствующего документа предъявляется лично по прибытии на конкурс);</w:t>
      </w:r>
    </w:p>
    <w:p w:rsidR="00DB32D3" w:rsidRPr="00DB32D3" w:rsidRDefault="00DB32D3" w:rsidP="00DB32D3">
      <w:pPr>
        <w:spacing w:line="240" w:lineRule="atLeast"/>
        <w:ind w:left="426" w:right="-1"/>
        <w:jc w:val="both"/>
        <w:rPr>
          <w:rFonts w:ascii="Times New Roman" w:hAnsi="Times New Roman" w:cs="Times New Roman"/>
          <w:sz w:val="24"/>
          <w:szCs w:val="24"/>
        </w:rPr>
      </w:pPr>
      <w:r w:rsidRPr="00DB32D3">
        <w:rPr>
          <w:rFonts w:ascii="Times New Roman" w:hAnsi="Times New Roman" w:cs="Times New Roman"/>
          <w:sz w:val="24"/>
          <w:szCs w:val="24"/>
        </w:rPr>
        <w:t xml:space="preserve">        г) документы, подтверждающие необходимое профессиональное образование, стаж работы и квалификацию:</w:t>
      </w:r>
    </w:p>
    <w:p w:rsidR="00DB32D3" w:rsidRPr="00DB32D3" w:rsidRDefault="00DB32D3" w:rsidP="00DB32D3">
      <w:pPr>
        <w:spacing w:line="240" w:lineRule="atLeast"/>
        <w:ind w:left="708" w:right="-1"/>
        <w:jc w:val="both"/>
        <w:rPr>
          <w:rFonts w:ascii="Times New Roman" w:hAnsi="Times New Roman" w:cs="Times New Roman"/>
          <w:sz w:val="24"/>
          <w:szCs w:val="24"/>
        </w:rPr>
      </w:pPr>
      <w:r w:rsidRPr="00DB32D3">
        <w:rPr>
          <w:rFonts w:ascii="Times New Roman" w:hAnsi="Times New Roman" w:cs="Times New Roman"/>
          <w:sz w:val="24"/>
          <w:szCs w:val="24"/>
        </w:rPr>
        <w:t>- копию трудовой книжки (за исключением случаев, когда служебная (трудовая) деятельность осуществляется впервые) заверенную нотариально или кадровой службой по месту работы (службы), или иные документы, подтверждающие  трудовую (служебную) деятельность гражданина;</w:t>
      </w:r>
    </w:p>
    <w:p w:rsidR="00DB32D3" w:rsidRPr="00DB32D3" w:rsidRDefault="00DB32D3" w:rsidP="00DB32D3">
      <w:pPr>
        <w:spacing w:line="240" w:lineRule="atLeast"/>
        <w:ind w:left="567" w:right="-1"/>
        <w:jc w:val="both"/>
        <w:rPr>
          <w:rFonts w:ascii="Times New Roman" w:hAnsi="Times New Roman" w:cs="Times New Roman"/>
          <w:sz w:val="24"/>
          <w:szCs w:val="24"/>
        </w:rPr>
      </w:pPr>
      <w:r w:rsidRPr="00DB32D3">
        <w:rPr>
          <w:rFonts w:ascii="Times New Roman" w:hAnsi="Times New Roman" w:cs="Times New Roman"/>
          <w:sz w:val="24"/>
          <w:szCs w:val="24"/>
        </w:rPr>
        <w:lastRenderedPageBreak/>
        <w:t xml:space="preserve">   -  копии документов об образовании и о квалификации, а также по желанию гражданина копии документов, подтверждающих повышение или присвоение квалификации по результатам дополнительного профессионального образования,  документов о присвоении ученой степени, ученого звания, заверенные нотариально или кадровой службой по месту работы (службы);</w:t>
      </w:r>
    </w:p>
    <w:p w:rsidR="00DB32D3" w:rsidRPr="00DB32D3" w:rsidRDefault="00DB32D3" w:rsidP="00DB32D3">
      <w:pPr>
        <w:spacing w:line="240" w:lineRule="atLeast"/>
        <w:ind w:left="567" w:right="-1"/>
        <w:jc w:val="both"/>
        <w:rPr>
          <w:rFonts w:ascii="Times New Roman" w:hAnsi="Times New Roman" w:cs="Times New Roman"/>
          <w:sz w:val="24"/>
          <w:szCs w:val="24"/>
        </w:rPr>
      </w:pPr>
      <w:r w:rsidRPr="00DB32D3">
        <w:rPr>
          <w:rFonts w:ascii="Times New Roman" w:hAnsi="Times New Roman" w:cs="Times New Roman"/>
          <w:sz w:val="24"/>
          <w:szCs w:val="24"/>
        </w:rPr>
        <w:t xml:space="preserve">      д) документ об отсутствии заболевания, препятствующего поступлению на гражданскую службу или ее прохождению по форме 001-ГС/у;</w:t>
      </w:r>
    </w:p>
    <w:p w:rsidR="00DB32D3" w:rsidRPr="00DB32D3" w:rsidRDefault="00DB32D3" w:rsidP="00DB32D3">
      <w:pPr>
        <w:pStyle w:val="a6"/>
        <w:spacing w:line="240" w:lineRule="atLeast"/>
        <w:ind w:left="567" w:firstLine="408"/>
        <w:rPr>
          <w:rFonts w:ascii="Times New Roman" w:hAnsi="Times New Roman"/>
          <w:sz w:val="24"/>
          <w:szCs w:val="24"/>
        </w:rPr>
      </w:pPr>
      <w:r w:rsidRPr="00DB32D3">
        <w:rPr>
          <w:rFonts w:ascii="Times New Roman" w:hAnsi="Times New Roman"/>
          <w:sz w:val="24"/>
          <w:szCs w:val="24"/>
        </w:rPr>
        <w:t>е) сведения о доходах, об имуществе и обязательствах имущественного характера по форме, утвержденной Указом Президента РФ от   23.06.2014 г. N 460 (</w:t>
      </w:r>
      <w:r w:rsidRPr="00DB32D3">
        <w:rPr>
          <w:rFonts w:ascii="Times New Roman" w:hAnsi="Times New Roman"/>
          <w:b/>
          <w:sz w:val="24"/>
          <w:szCs w:val="24"/>
        </w:rPr>
        <w:t>на себя, супруга, несовершеннолетних детей</w:t>
      </w:r>
      <w:r w:rsidRPr="00DB32D3">
        <w:rPr>
          <w:rFonts w:ascii="Times New Roman" w:hAnsi="Times New Roman"/>
          <w:sz w:val="24"/>
          <w:szCs w:val="24"/>
        </w:rPr>
        <w:t>); /рекомендовано заполнить справки с использованием ПО «СПРАВКИА БК» размещено на официальном сайте ГИС в области государственной службы https://gossluzhba.gov.ru/page/index/spravki_bk./;</w:t>
      </w:r>
    </w:p>
    <w:p w:rsidR="00DB32D3" w:rsidRPr="00DB32D3" w:rsidRDefault="00DB32D3" w:rsidP="00DB32D3">
      <w:pPr>
        <w:tabs>
          <w:tab w:val="left" w:pos="10206"/>
        </w:tabs>
        <w:spacing w:line="240" w:lineRule="atLeast"/>
        <w:ind w:left="567" w:right="-1"/>
        <w:jc w:val="both"/>
        <w:rPr>
          <w:rFonts w:ascii="Times New Roman" w:hAnsi="Times New Roman" w:cs="Times New Roman"/>
          <w:sz w:val="24"/>
          <w:szCs w:val="24"/>
        </w:rPr>
      </w:pPr>
      <w:r w:rsidRPr="00DB32D3">
        <w:rPr>
          <w:rFonts w:ascii="Times New Roman" w:hAnsi="Times New Roman" w:cs="Times New Roman"/>
          <w:sz w:val="24"/>
          <w:szCs w:val="24"/>
        </w:rPr>
        <w:t xml:space="preserve">     ж) копии документов воинского учета (для военнообязанных и лиц, подлежащих призыву на военную службу);</w:t>
      </w:r>
    </w:p>
    <w:p w:rsidR="00DB32D3" w:rsidRPr="00DB32D3" w:rsidRDefault="00DB32D3" w:rsidP="00DB32D3">
      <w:pPr>
        <w:tabs>
          <w:tab w:val="left" w:pos="10206"/>
        </w:tabs>
        <w:spacing w:line="240" w:lineRule="atLeast"/>
        <w:ind w:left="567" w:right="-1"/>
        <w:jc w:val="both"/>
        <w:rPr>
          <w:rFonts w:ascii="Times New Roman" w:hAnsi="Times New Roman" w:cs="Times New Roman"/>
          <w:sz w:val="24"/>
          <w:szCs w:val="24"/>
        </w:rPr>
      </w:pPr>
      <w:r w:rsidRPr="00DB32D3">
        <w:rPr>
          <w:rFonts w:ascii="Times New Roman" w:hAnsi="Times New Roman" w:cs="Times New Roman"/>
          <w:sz w:val="24"/>
          <w:szCs w:val="24"/>
        </w:rPr>
        <w:t xml:space="preserve">     з)  иные документы, предусмотренные федеральными законами, указами Президента Российской Федерации и постановлениями Правительства Российской Федерации.</w:t>
      </w:r>
    </w:p>
    <w:p w:rsidR="00DB32D3" w:rsidRPr="00DB32D3" w:rsidRDefault="00DB32D3" w:rsidP="00DB32D3">
      <w:pPr>
        <w:tabs>
          <w:tab w:val="left" w:pos="10206"/>
        </w:tabs>
        <w:autoSpaceDE w:val="0"/>
        <w:autoSpaceDN w:val="0"/>
        <w:adjustRightInd w:val="0"/>
        <w:spacing w:line="240" w:lineRule="atLeast"/>
        <w:ind w:left="567" w:right="-1"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B32D3">
        <w:rPr>
          <w:rFonts w:ascii="Times New Roman" w:hAnsi="Times New Roman" w:cs="Times New Roman"/>
          <w:b/>
          <w:sz w:val="24"/>
          <w:szCs w:val="24"/>
        </w:rPr>
        <w:t xml:space="preserve">Вне рамок конкурса, для самостоятельной оценки профессионального уровня гражданин (гражданский служащий) может пройти </w:t>
      </w:r>
      <w:proofErr w:type="gramStart"/>
      <w:r w:rsidRPr="00DB32D3">
        <w:rPr>
          <w:rFonts w:ascii="Times New Roman" w:hAnsi="Times New Roman" w:cs="Times New Roman"/>
          <w:b/>
          <w:sz w:val="24"/>
          <w:szCs w:val="24"/>
        </w:rPr>
        <w:t>предварительный тест</w:t>
      </w:r>
      <w:proofErr w:type="gramEnd"/>
      <w:r w:rsidRPr="00DB32D3">
        <w:rPr>
          <w:rFonts w:ascii="Times New Roman" w:hAnsi="Times New Roman" w:cs="Times New Roman"/>
          <w:b/>
          <w:sz w:val="24"/>
          <w:szCs w:val="24"/>
        </w:rPr>
        <w:t xml:space="preserve"> который размещён на официальном сайте государственной информационной системы в области государственной службы в сети «Интернет» </w:t>
      </w:r>
      <w:proofErr w:type="spellStart"/>
      <w:r w:rsidRPr="00DB32D3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gossluzhba</w:t>
      </w:r>
      <w:proofErr w:type="spellEnd"/>
      <w:r w:rsidRPr="00DB32D3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proofErr w:type="spellStart"/>
      <w:r w:rsidRPr="00DB32D3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gov</w:t>
      </w:r>
      <w:proofErr w:type="spellEnd"/>
      <w:r w:rsidRPr="00DB32D3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proofErr w:type="spellStart"/>
      <w:r w:rsidRPr="00DB32D3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ru</w:t>
      </w:r>
      <w:proofErr w:type="spellEnd"/>
      <w:r w:rsidRPr="00DB32D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. </w:t>
      </w:r>
    </w:p>
    <w:p w:rsidR="00DB32D3" w:rsidRPr="00DB32D3" w:rsidRDefault="00DB32D3" w:rsidP="00DB32D3">
      <w:pPr>
        <w:tabs>
          <w:tab w:val="left" w:pos="10206"/>
        </w:tabs>
        <w:autoSpaceDE w:val="0"/>
        <w:autoSpaceDN w:val="0"/>
        <w:adjustRightInd w:val="0"/>
        <w:spacing w:line="240" w:lineRule="atLeast"/>
        <w:ind w:left="567" w:right="-1"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B32D3">
        <w:rPr>
          <w:rFonts w:ascii="Times New Roman" w:hAnsi="Times New Roman" w:cs="Times New Roman"/>
          <w:b/>
          <w:sz w:val="24"/>
          <w:szCs w:val="24"/>
        </w:rPr>
        <w:t>Результаты предварительного тестирования не учитываются при принятии решения о допуске ко 2 этапу конкурса.</w:t>
      </w:r>
    </w:p>
    <w:p w:rsidR="00DB32D3" w:rsidRPr="00DB32D3" w:rsidRDefault="00DB32D3" w:rsidP="00DB32D3">
      <w:pPr>
        <w:tabs>
          <w:tab w:val="left" w:pos="10206"/>
        </w:tabs>
        <w:spacing w:line="240" w:lineRule="atLeast"/>
        <w:ind w:left="567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32D3">
        <w:rPr>
          <w:rFonts w:ascii="Times New Roman" w:hAnsi="Times New Roman" w:cs="Times New Roman"/>
          <w:sz w:val="24"/>
          <w:szCs w:val="24"/>
        </w:rPr>
        <w:t xml:space="preserve"> Гражданский служащий вправе на общих основаниях участвовать в конкурсе независимо от того, какую должность он замещает на период проведения конкурса.</w:t>
      </w:r>
      <w:bookmarkStart w:id="1" w:name="sub_1010"/>
    </w:p>
    <w:p w:rsidR="00DB32D3" w:rsidRPr="00DB32D3" w:rsidRDefault="00DB32D3" w:rsidP="00DB32D3">
      <w:pPr>
        <w:tabs>
          <w:tab w:val="left" w:pos="10206"/>
        </w:tabs>
        <w:autoSpaceDE w:val="0"/>
        <w:autoSpaceDN w:val="0"/>
        <w:adjustRightInd w:val="0"/>
        <w:spacing w:line="240" w:lineRule="atLeast"/>
        <w:ind w:left="567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32D3">
        <w:rPr>
          <w:rFonts w:ascii="Times New Roman" w:hAnsi="Times New Roman" w:cs="Times New Roman"/>
          <w:sz w:val="24"/>
          <w:szCs w:val="24"/>
        </w:rPr>
        <w:t>Гражданские служащие, изъявившие желание участвовать в конкурсе, замещающие должность гражданской службы в УФНС России по Камчатскому краю, подают заявление на имя руководителя УФНС России по Камчатскому краю.</w:t>
      </w:r>
    </w:p>
    <w:p w:rsidR="00DB32D3" w:rsidRPr="00DB32D3" w:rsidRDefault="00DB32D3" w:rsidP="00DB32D3">
      <w:pPr>
        <w:tabs>
          <w:tab w:val="left" w:pos="10490"/>
        </w:tabs>
        <w:autoSpaceDE w:val="0"/>
        <w:autoSpaceDN w:val="0"/>
        <w:adjustRightInd w:val="0"/>
        <w:spacing w:line="240" w:lineRule="atLeast"/>
        <w:ind w:left="567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32D3">
        <w:rPr>
          <w:rFonts w:ascii="Times New Roman" w:hAnsi="Times New Roman" w:cs="Times New Roman"/>
          <w:sz w:val="24"/>
          <w:szCs w:val="24"/>
        </w:rPr>
        <w:t>Гражданские служащие, изъявившие желание участвовать в конкурсе из иных государственных органов, представляет заявление на имя руководителя УФНС России по Камчатскому краю и заполненную, подписанную им и заверенную кадровой службой государственного органа, в котором замещают должность гражданской службы, анкету с фотографией. Форма анкеты утверждается Правительством Российской Федерации от 26.05.2005 г. № 667-р.</w:t>
      </w:r>
    </w:p>
    <w:p w:rsidR="00DB32D3" w:rsidRPr="00DB32D3" w:rsidRDefault="00DB32D3" w:rsidP="00DB32D3">
      <w:pPr>
        <w:pStyle w:val="ConsPlusNormal"/>
        <w:tabs>
          <w:tab w:val="left" w:pos="10490"/>
        </w:tabs>
        <w:spacing w:line="240" w:lineRule="atLeast"/>
        <w:ind w:left="567"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B32D3">
        <w:rPr>
          <w:rFonts w:ascii="Times New Roman" w:hAnsi="Times New Roman" w:cs="Times New Roman"/>
          <w:sz w:val="24"/>
          <w:szCs w:val="24"/>
        </w:rPr>
        <w:t>Документы в течение 21 календарного дня со дня размещения объявления об их приеме на официальном сайте государственной информационной системы в области государственной службы в сети «Интернет» представляются в отдел кадров УФНС России по Камчатскому краю гражданином (гражданским служащим) лично, посредством направления по почте или в электронном виде с использованием указанной информационной системы.</w:t>
      </w:r>
    </w:p>
    <w:p w:rsidR="00DB32D3" w:rsidRPr="00DB32D3" w:rsidRDefault="00DB32D3" w:rsidP="00DB32D3">
      <w:pPr>
        <w:tabs>
          <w:tab w:val="left" w:pos="10206"/>
        </w:tabs>
        <w:spacing w:line="240" w:lineRule="atLeast"/>
        <w:ind w:left="567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32D3">
        <w:rPr>
          <w:rFonts w:ascii="Times New Roman" w:hAnsi="Times New Roman" w:cs="Times New Roman"/>
          <w:sz w:val="24"/>
          <w:szCs w:val="24"/>
        </w:rPr>
        <w:lastRenderedPageBreak/>
        <w:t>Несвоевременное представление документов, представление их не в полном объеме или с нарушением правил оформления без уважительной причины являются основанием для отказа гражданину (гражданскому служащему) в их приеме.</w:t>
      </w:r>
    </w:p>
    <w:p w:rsidR="00DB32D3" w:rsidRPr="00DB32D3" w:rsidRDefault="00DB32D3" w:rsidP="00DB32D3">
      <w:pPr>
        <w:pStyle w:val="ConsPlusNormal"/>
        <w:tabs>
          <w:tab w:val="left" w:pos="10490"/>
        </w:tabs>
        <w:spacing w:line="240" w:lineRule="atLeast"/>
        <w:ind w:left="567"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B32D3">
        <w:rPr>
          <w:rFonts w:ascii="Times New Roman" w:hAnsi="Times New Roman" w:cs="Times New Roman"/>
          <w:sz w:val="24"/>
          <w:szCs w:val="24"/>
        </w:rPr>
        <w:t>Гражданин (гражданский служащий) не допускается к участию в конкурсе в связи с его несоответствием квалификационным требованиям для замещения вакантной должности гражданской службы, а также в связи с ограничениями, установленными законодательством Российской Федерации о гражданской службе для поступления на гражданскую службу и ее прохождения, о чем он уведомляется в письменной форме с объяснением причин отказа.</w:t>
      </w:r>
    </w:p>
    <w:bookmarkEnd w:id="1"/>
    <w:p w:rsidR="00DB32D3" w:rsidRPr="00DB32D3" w:rsidRDefault="00DB32D3" w:rsidP="00DB32D3">
      <w:pPr>
        <w:pStyle w:val="ConsPlusNormal"/>
        <w:tabs>
          <w:tab w:val="left" w:pos="10490"/>
        </w:tabs>
        <w:spacing w:line="240" w:lineRule="atLeast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DB32D3">
        <w:rPr>
          <w:rFonts w:ascii="Times New Roman" w:hAnsi="Times New Roman" w:cs="Times New Roman"/>
          <w:sz w:val="24"/>
          <w:szCs w:val="24"/>
        </w:rPr>
        <w:t xml:space="preserve">      Достоверность сведений, представленных гражданином в государственный орган, подлежит проверке. </w:t>
      </w:r>
    </w:p>
    <w:p w:rsidR="00DB32D3" w:rsidRPr="00DB32D3" w:rsidRDefault="00DB32D3" w:rsidP="00DB32D3">
      <w:pPr>
        <w:tabs>
          <w:tab w:val="left" w:pos="10206"/>
        </w:tabs>
        <w:spacing w:line="240" w:lineRule="atLeast"/>
        <w:ind w:left="567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32D3">
        <w:rPr>
          <w:rFonts w:ascii="Times New Roman" w:hAnsi="Times New Roman" w:cs="Times New Roman"/>
          <w:sz w:val="24"/>
          <w:szCs w:val="24"/>
        </w:rPr>
        <w:t>Решение о дате, месте и времени проведения второго этапа конкурса принимается представителем нанимателя после проверки достоверности сведений, представленных претендентами на замещение вакантной должности гражданской службы, а также после оформления в случае необходимости допуска к сведениям, составляющим государственную и иную охраняемую законом тайну.</w:t>
      </w:r>
    </w:p>
    <w:p w:rsidR="00DB32D3" w:rsidRPr="00DB32D3" w:rsidRDefault="00DB32D3" w:rsidP="00DB32D3">
      <w:pPr>
        <w:pStyle w:val="ConsNormal"/>
        <w:widowControl/>
        <w:spacing w:line="240" w:lineRule="atLeast"/>
        <w:ind w:left="567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32D3">
        <w:rPr>
          <w:rFonts w:ascii="Times New Roman" w:hAnsi="Times New Roman" w:cs="Times New Roman"/>
          <w:sz w:val="24"/>
          <w:szCs w:val="24"/>
        </w:rPr>
        <w:t xml:space="preserve">Не позднее, чем за 15 дней до начала конкурса УФНС России по Камчатскому краю разместит на своем официальном сайте и официальном сайте государственной информационной системы в области государственной службы в сети «Интернет» информацию о дате, месте и времени его проведения, список граждан (гражданских служащих), допущенных к участию в конкурсе, и направит кандидатам соответствующее сообщение в письменной форме, при этом кандидатам, которые представили документы для участия в электронном виде, - в форме электронного документа. </w:t>
      </w:r>
    </w:p>
    <w:p w:rsidR="00DB32D3" w:rsidRPr="00DB32D3" w:rsidRDefault="00DB32D3" w:rsidP="00DB32D3">
      <w:pPr>
        <w:tabs>
          <w:tab w:val="left" w:pos="10206"/>
        </w:tabs>
        <w:spacing w:line="240" w:lineRule="atLeast"/>
        <w:ind w:left="567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32D3">
        <w:rPr>
          <w:rFonts w:ascii="Times New Roman" w:hAnsi="Times New Roman" w:cs="Times New Roman"/>
          <w:sz w:val="24"/>
          <w:szCs w:val="24"/>
        </w:rPr>
        <w:t>При проведении конкурса кандидатам гарантируется равенство прав в соответствии с Конституцией Российской Федерации и федеральными законами.</w:t>
      </w:r>
    </w:p>
    <w:p w:rsidR="00DB32D3" w:rsidRPr="00DB32D3" w:rsidRDefault="00DB32D3" w:rsidP="00DB32D3">
      <w:pPr>
        <w:tabs>
          <w:tab w:val="left" w:pos="10206"/>
        </w:tabs>
        <w:spacing w:line="240" w:lineRule="atLeast"/>
        <w:ind w:left="567" w:right="-1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2" w:name="sub_1019"/>
      <w:r w:rsidRPr="00DB32D3">
        <w:rPr>
          <w:rFonts w:ascii="Times New Roman" w:hAnsi="Times New Roman" w:cs="Times New Roman"/>
          <w:sz w:val="24"/>
          <w:szCs w:val="24"/>
        </w:rPr>
        <w:t>При проведении конкурса конкурсная комиссия оценивает профессиональные и личностные качества кандидатов на основании представленных ими документов, а также на основе выбранных конкурсных процедур с использованием не противоречащих федеральным законам и другим нормативным правовым актам Российской Федерации методов оценки профессиональных и личностных качеств кандидатов (</w:t>
      </w:r>
      <w:r w:rsidR="009A5766">
        <w:rPr>
          <w:rFonts w:ascii="Times New Roman" w:hAnsi="Times New Roman" w:cs="Times New Roman"/>
          <w:sz w:val="24"/>
          <w:szCs w:val="24"/>
        </w:rPr>
        <w:t xml:space="preserve">написание реферата, </w:t>
      </w:r>
      <w:r w:rsidR="00833553">
        <w:rPr>
          <w:rFonts w:ascii="Times New Roman" w:hAnsi="Times New Roman" w:cs="Times New Roman"/>
          <w:sz w:val="24"/>
          <w:szCs w:val="24"/>
        </w:rPr>
        <w:t xml:space="preserve">тестирование, </w:t>
      </w:r>
      <w:r w:rsidRPr="00DB32D3">
        <w:rPr>
          <w:rFonts w:ascii="Times New Roman" w:hAnsi="Times New Roman" w:cs="Times New Roman"/>
          <w:sz w:val="24"/>
          <w:szCs w:val="24"/>
        </w:rPr>
        <w:t>индивидуальное собеседование с конкурсной комиссией).</w:t>
      </w:r>
    </w:p>
    <w:p w:rsidR="00DB32D3" w:rsidRPr="00DB32D3" w:rsidRDefault="00DB32D3" w:rsidP="00DB32D3">
      <w:pPr>
        <w:tabs>
          <w:tab w:val="left" w:pos="10206"/>
        </w:tabs>
        <w:spacing w:line="240" w:lineRule="atLeast"/>
        <w:ind w:left="567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32D3">
        <w:rPr>
          <w:rFonts w:ascii="Times New Roman" w:hAnsi="Times New Roman" w:cs="Times New Roman"/>
          <w:sz w:val="24"/>
          <w:szCs w:val="24"/>
        </w:rPr>
        <w:t>При проведении оценочных процедур ведется аудиозапись и видеозапись.</w:t>
      </w:r>
    </w:p>
    <w:p w:rsidR="00DB32D3" w:rsidRPr="00DB32D3" w:rsidRDefault="00DB32D3" w:rsidP="00DB32D3">
      <w:pPr>
        <w:pStyle w:val="ConsPlusNormal"/>
        <w:spacing w:line="240" w:lineRule="atLeast"/>
        <w:ind w:left="567" w:right="-1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3" w:name="sub_1021"/>
      <w:bookmarkEnd w:id="2"/>
      <w:r w:rsidRPr="00DB32D3">
        <w:rPr>
          <w:rFonts w:ascii="Times New Roman" w:hAnsi="Times New Roman" w:cs="Times New Roman"/>
          <w:color w:val="000000"/>
          <w:sz w:val="24"/>
          <w:szCs w:val="24"/>
        </w:rPr>
        <w:t xml:space="preserve">         При оценке профессиональных и личностных качеств кандидатов конкурсная комиссия исходит из соответствующих квалификационных требований для замещения вакантной должности гражданской службы и других положений должностного регламента, связанных с исполнением обязанностей по этой должности, а также иных положений, установленных законодательством Российской Федерации о государственной гражданской службе.</w:t>
      </w:r>
    </w:p>
    <w:p w:rsidR="00DB32D3" w:rsidRPr="00DB32D3" w:rsidRDefault="00DB32D3" w:rsidP="00DB32D3">
      <w:pPr>
        <w:pStyle w:val="ConsPlusNormal"/>
        <w:spacing w:line="240" w:lineRule="atLeast"/>
        <w:ind w:left="567" w:right="-1"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B32D3" w:rsidRPr="00DB32D3" w:rsidRDefault="00DB32D3" w:rsidP="00DB32D3">
      <w:pPr>
        <w:suppressAutoHyphens/>
        <w:autoSpaceDE w:val="0"/>
        <w:spacing w:after="120" w:line="240" w:lineRule="atLeast"/>
        <w:jc w:val="both"/>
        <w:rPr>
          <w:rFonts w:ascii="Times New Roman" w:hAnsi="Times New Roman" w:cs="Times New Roman"/>
          <w:b/>
          <w:spacing w:val="2"/>
          <w:sz w:val="24"/>
          <w:szCs w:val="24"/>
          <w:lang w:eastAsia="ar-SA"/>
        </w:rPr>
      </w:pPr>
      <w:r w:rsidRPr="00DB32D3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     </w:t>
      </w:r>
      <w:r w:rsidRPr="00DB32D3">
        <w:rPr>
          <w:rFonts w:ascii="Times New Roman" w:hAnsi="Times New Roman" w:cs="Times New Roman"/>
          <w:b/>
          <w:spacing w:val="2"/>
          <w:sz w:val="24"/>
          <w:szCs w:val="24"/>
          <w:lang w:eastAsia="ar-SA"/>
        </w:rPr>
        <w:t>Конкурсант обязательно приглашается на очное индивидуальное собеседование с конкурсной комиссией, независимо от пройденных или не пройденных методов оценки.</w:t>
      </w:r>
    </w:p>
    <w:p w:rsidR="00DB32D3" w:rsidRPr="00DB32D3" w:rsidRDefault="00DB32D3" w:rsidP="00DB32D3">
      <w:pPr>
        <w:tabs>
          <w:tab w:val="left" w:pos="10206"/>
        </w:tabs>
        <w:spacing w:line="240" w:lineRule="atLeast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DB32D3">
        <w:rPr>
          <w:rFonts w:ascii="Times New Roman" w:hAnsi="Times New Roman" w:cs="Times New Roman"/>
          <w:sz w:val="24"/>
          <w:szCs w:val="24"/>
        </w:rPr>
        <w:t xml:space="preserve">          Решение конкурсной комиссии принимается в отсутствие кандидата. </w:t>
      </w:r>
      <w:bookmarkStart w:id="4" w:name="sub_1022"/>
      <w:bookmarkEnd w:id="3"/>
    </w:p>
    <w:p w:rsidR="00DB32D3" w:rsidRPr="00DB32D3" w:rsidRDefault="00DB32D3" w:rsidP="00DB32D3">
      <w:pPr>
        <w:tabs>
          <w:tab w:val="left" w:pos="10206"/>
        </w:tabs>
        <w:spacing w:line="240" w:lineRule="atLeast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DB32D3">
        <w:rPr>
          <w:rFonts w:ascii="Times New Roman" w:hAnsi="Times New Roman" w:cs="Times New Roman"/>
          <w:sz w:val="24"/>
          <w:szCs w:val="24"/>
        </w:rPr>
        <w:lastRenderedPageBreak/>
        <w:t xml:space="preserve">          Решение конкурсной комиссии об определении победителя конкурса на включение в кадровый резерв принимается  открытым голосованием простым большинством голосов ее членов конкурсной комиссии, присутствующих на заседании. </w:t>
      </w:r>
    </w:p>
    <w:p w:rsidR="00DB32D3" w:rsidRPr="00DB32D3" w:rsidRDefault="00DB32D3" w:rsidP="00DB32D3">
      <w:pPr>
        <w:tabs>
          <w:tab w:val="left" w:pos="10206"/>
        </w:tabs>
        <w:spacing w:line="240" w:lineRule="atLeast"/>
        <w:ind w:right="-1"/>
        <w:jc w:val="both"/>
        <w:rPr>
          <w:rFonts w:ascii="Times New Roman" w:hAnsi="Times New Roman" w:cs="Times New Roman"/>
          <w:sz w:val="24"/>
          <w:szCs w:val="24"/>
        </w:rPr>
      </w:pPr>
      <w:bookmarkStart w:id="5" w:name="sub_1024"/>
      <w:r w:rsidRPr="00DB32D3">
        <w:rPr>
          <w:rFonts w:ascii="Times New Roman" w:hAnsi="Times New Roman" w:cs="Times New Roman"/>
          <w:sz w:val="24"/>
          <w:szCs w:val="24"/>
        </w:rPr>
        <w:t xml:space="preserve">          Кандидатам, участвовавшим в конкурсе, сообщается о результатах конкурса в письменной форме в течение 7 дней со дня его завершения. Информация о результатах конкурса размещается на сайте Управления Федеральной налоговой службы  по Камчатскому краю.</w:t>
      </w:r>
    </w:p>
    <w:bookmarkEnd w:id="5"/>
    <w:p w:rsidR="00DB32D3" w:rsidRPr="00DB32D3" w:rsidRDefault="00DB32D3" w:rsidP="00DB32D3">
      <w:pPr>
        <w:tabs>
          <w:tab w:val="left" w:pos="10206"/>
        </w:tabs>
        <w:spacing w:line="240" w:lineRule="atLeast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DB32D3">
        <w:rPr>
          <w:rFonts w:ascii="Times New Roman" w:hAnsi="Times New Roman" w:cs="Times New Roman"/>
          <w:sz w:val="24"/>
          <w:szCs w:val="24"/>
        </w:rPr>
        <w:t xml:space="preserve">           По результатам конкурса издается приказ Управления Федеральной налоговой службы по Камчатскому краю о постановке в резерв победителей конкурса на включение в кадровый резерв УФНС России по Камчатскому краю.</w:t>
      </w:r>
    </w:p>
    <w:p w:rsidR="00DB32D3" w:rsidRPr="00DB32D3" w:rsidRDefault="00DB32D3" w:rsidP="00DB32D3">
      <w:pPr>
        <w:spacing w:line="240" w:lineRule="atLeast"/>
        <w:ind w:right="-1"/>
        <w:jc w:val="both"/>
        <w:rPr>
          <w:rFonts w:ascii="Times New Roman" w:hAnsi="Times New Roman" w:cs="Times New Roman"/>
          <w:sz w:val="24"/>
          <w:szCs w:val="24"/>
        </w:rPr>
      </w:pPr>
      <w:bookmarkStart w:id="6" w:name="sub_1025"/>
      <w:bookmarkEnd w:id="4"/>
      <w:r w:rsidRPr="00DB32D3">
        <w:rPr>
          <w:rFonts w:ascii="Times New Roman" w:hAnsi="Times New Roman" w:cs="Times New Roman"/>
          <w:sz w:val="24"/>
          <w:szCs w:val="24"/>
        </w:rPr>
        <w:t xml:space="preserve">          Документы претендентов на замещение вакантной должности государственной гражданской службы Российской Федерации, не допущенных к участию в конкурсе, и кандидатов, участвовавших в конкурсе, могут быть им возвращены по письменному заявлению в течение трех лет со дня завершения конкурса, после чего  подлежат уничтожению.</w:t>
      </w:r>
    </w:p>
    <w:p w:rsidR="00DB32D3" w:rsidRPr="00DB32D3" w:rsidRDefault="00DB32D3" w:rsidP="00DB32D3">
      <w:pPr>
        <w:pStyle w:val="ConsPlusNormal"/>
        <w:spacing w:line="240" w:lineRule="atLeast"/>
        <w:ind w:right="-1" w:firstLine="0"/>
        <w:jc w:val="both"/>
        <w:rPr>
          <w:rFonts w:ascii="Times New Roman" w:hAnsi="Times New Roman" w:cs="Times New Roman"/>
          <w:sz w:val="24"/>
          <w:szCs w:val="24"/>
        </w:rPr>
      </w:pPr>
      <w:bookmarkStart w:id="7" w:name="sub_1026"/>
      <w:bookmarkEnd w:id="6"/>
      <w:r w:rsidRPr="00DB32D3">
        <w:rPr>
          <w:rFonts w:ascii="Times New Roman" w:hAnsi="Times New Roman" w:cs="Times New Roman"/>
          <w:sz w:val="24"/>
          <w:szCs w:val="24"/>
        </w:rPr>
        <w:t xml:space="preserve">          Расходы, связанные с участием в конкурсе (проезд к месту проведения конкурса и обратно, наем жилого помещения, проживание, пользование услугами средств связи и другие), осуществляются кандидатами за счет собственных средств.</w:t>
      </w:r>
    </w:p>
    <w:p w:rsidR="00DB32D3" w:rsidRPr="00DB32D3" w:rsidRDefault="00DB32D3" w:rsidP="00DB32D3">
      <w:pPr>
        <w:tabs>
          <w:tab w:val="left" w:pos="10065"/>
        </w:tabs>
        <w:spacing w:line="240" w:lineRule="atLeast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DB32D3" w:rsidRPr="00DB32D3" w:rsidRDefault="00DB32D3" w:rsidP="00DB32D3">
      <w:pPr>
        <w:pStyle w:val="ConsNormal"/>
        <w:widowControl/>
        <w:spacing w:line="240" w:lineRule="atLeast"/>
        <w:ind w:right="-1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8" w:name="sub_1027"/>
      <w:bookmarkEnd w:id="7"/>
      <w:r w:rsidRPr="00DB32D3">
        <w:rPr>
          <w:rFonts w:ascii="Times New Roman" w:hAnsi="Times New Roman" w:cs="Times New Roman"/>
          <w:b/>
          <w:sz w:val="24"/>
          <w:szCs w:val="24"/>
        </w:rPr>
        <w:t xml:space="preserve">Прием документов для участия в конкурсе проводится с </w:t>
      </w:r>
      <w:r w:rsidR="0089417C">
        <w:rPr>
          <w:rFonts w:ascii="Times New Roman" w:hAnsi="Times New Roman" w:cs="Times New Roman"/>
          <w:b/>
          <w:sz w:val="24"/>
          <w:szCs w:val="24"/>
        </w:rPr>
        <w:t xml:space="preserve">22.04.2022 в течение 21 календарного </w:t>
      </w:r>
      <w:r w:rsidRPr="00DB32D3">
        <w:rPr>
          <w:rFonts w:ascii="Times New Roman" w:hAnsi="Times New Roman" w:cs="Times New Roman"/>
          <w:b/>
          <w:sz w:val="24"/>
          <w:szCs w:val="24"/>
        </w:rPr>
        <w:t>дня.  Время приема документов: с 10.00  до 16.00, кроме выходных (субботы и воскресенье) и нерабочих праздничных дней.</w:t>
      </w:r>
    </w:p>
    <w:p w:rsidR="00DB32D3" w:rsidRPr="00DB32D3" w:rsidRDefault="00DB32D3" w:rsidP="00DB32D3">
      <w:pPr>
        <w:pStyle w:val="ConsNormal"/>
        <w:widowControl/>
        <w:spacing w:line="240" w:lineRule="atLeast"/>
        <w:ind w:right="-1" w:firstLine="0"/>
        <w:jc w:val="both"/>
        <w:rPr>
          <w:rFonts w:ascii="Times New Roman" w:hAnsi="Times New Roman" w:cs="Times New Roman"/>
          <w:sz w:val="24"/>
          <w:szCs w:val="24"/>
        </w:rPr>
      </w:pPr>
      <w:r w:rsidRPr="00DB32D3">
        <w:rPr>
          <w:rFonts w:ascii="Times New Roman" w:hAnsi="Times New Roman" w:cs="Times New Roman"/>
          <w:sz w:val="24"/>
          <w:szCs w:val="24"/>
        </w:rPr>
        <w:t xml:space="preserve">Адрес приема документов: </w:t>
      </w:r>
      <w:smartTag w:uri="urn:schemas-microsoft-com:office:smarttags" w:element="metricconverter">
        <w:smartTagPr>
          <w:attr w:name="ProductID" w:val="683024, г"/>
        </w:smartTagPr>
        <w:r w:rsidRPr="00DB32D3">
          <w:rPr>
            <w:rFonts w:ascii="Times New Roman" w:hAnsi="Times New Roman" w:cs="Times New Roman"/>
            <w:sz w:val="24"/>
            <w:szCs w:val="24"/>
          </w:rPr>
          <w:t>683024, г</w:t>
        </w:r>
      </w:smartTag>
      <w:r w:rsidRPr="00DB32D3">
        <w:rPr>
          <w:rFonts w:ascii="Times New Roman" w:hAnsi="Times New Roman" w:cs="Times New Roman"/>
          <w:sz w:val="24"/>
          <w:szCs w:val="24"/>
        </w:rPr>
        <w:t xml:space="preserve">. Петропавловск-Камчатский, проспект Рыбаков, 13, корпус «А» Управление Федеральной налоговой службы по </w:t>
      </w:r>
      <w:r w:rsidR="00445AC7">
        <w:rPr>
          <w:rFonts w:ascii="Times New Roman" w:hAnsi="Times New Roman" w:cs="Times New Roman"/>
          <w:sz w:val="24"/>
          <w:szCs w:val="24"/>
        </w:rPr>
        <w:t>Камчатскому краю, кабинет  № 307</w:t>
      </w:r>
      <w:r w:rsidRPr="00DB32D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B32D3" w:rsidRPr="00DB32D3" w:rsidRDefault="00DB32D3" w:rsidP="00DB32D3">
      <w:pPr>
        <w:pStyle w:val="ConsNormal"/>
        <w:widowControl/>
        <w:spacing w:line="240" w:lineRule="atLeast"/>
        <w:ind w:right="-1" w:firstLine="0"/>
        <w:jc w:val="both"/>
        <w:rPr>
          <w:rFonts w:ascii="Times New Roman" w:hAnsi="Times New Roman" w:cs="Times New Roman"/>
          <w:sz w:val="24"/>
          <w:szCs w:val="24"/>
        </w:rPr>
      </w:pPr>
      <w:r w:rsidRPr="00DB32D3">
        <w:rPr>
          <w:rFonts w:ascii="Times New Roman" w:hAnsi="Times New Roman" w:cs="Times New Roman"/>
          <w:sz w:val="24"/>
          <w:szCs w:val="24"/>
        </w:rPr>
        <w:t xml:space="preserve">Конкурс </w:t>
      </w:r>
      <w:r w:rsidRPr="0002786E">
        <w:rPr>
          <w:rFonts w:ascii="Times New Roman" w:hAnsi="Times New Roman" w:cs="Times New Roman"/>
          <w:b/>
          <w:sz w:val="24"/>
          <w:szCs w:val="24"/>
          <w:u w:val="single"/>
        </w:rPr>
        <w:t xml:space="preserve">планируется провести </w:t>
      </w:r>
      <w:r w:rsidR="0089417C">
        <w:rPr>
          <w:rFonts w:ascii="Times New Roman" w:hAnsi="Times New Roman" w:cs="Times New Roman"/>
          <w:b/>
          <w:sz w:val="24"/>
          <w:szCs w:val="24"/>
          <w:u w:val="single"/>
        </w:rPr>
        <w:t>03.06.2022</w:t>
      </w:r>
      <w:r w:rsidRPr="0002786E">
        <w:rPr>
          <w:rFonts w:ascii="Times New Roman" w:hAnsi="Times New Roman" w:cs="Times New Roman"/>
          <w:b/>
          <w:sz w:val="24"/>
          <w:szCs w:val="24"/>
          <w:u w:val="single"/>
        </w:rPr>
        <w:t xml:space="preserve"> года в 10 часов 00 </w:t>
      </w:r>
      <w:proofErr w:type="gramStart"/>
      <w:r w:rsidRPr="0002786E">
        <w:rPr>
          <w:rFonts w:ascii="Times New Roman" w:hAnsi="Times New Roman" w:cs="Times New Roman"/>
          <w:b/>
          <w:sz w:val="24"/>
          <w:szCs w:val="24"/>
          <w:u w:val="single"/>
        </w:rPr>
        <w:t>минут</w:t>
      </w:r>
      <w:r w:rsidRPr="00DB32D3">
        <w:rPr>
          <w:rFonts w:ascii="Times New Roman" w:hAnsi="Times New Roman" w:cs="Times New Roman"/>
          <w:sz w:val="24"/>
          <w:szCs w:val="24"/>
        </w:rPr>
        <w:t xml:space="preserve">  по</w:t>
      </w:r>
      <w:proofErr w:type="gramEnd"/>
      <w:r w:rsidRPr="00DB32D3">
        <w:rPr>
          <w:rFonts w:ascii="Times New Roman" w:hAnsi="Times New Roman" w:cs="Times New Roman"/>
          <w:sz w:val="24"/>
          <w:szCs w:val="24"/>
        </w:rPr>
        <w:t xml:space="preserve"> адресу: </w:t>
      </w:r>
      <w:smartTag w:uri="urn:schemas-microsoft-com:office:smarttags" w:element="metricconverter">
        <w:smartTagPr>
          <w:attr w:name="ProductID" w:val="683024, г"/>
        </w:smartTagPr>
        <w:r w:rsidRPr="00DB32D3">
          <w:rPr>
            <w:rFonts w:ascii="Times New Roman" w:hAnsi="Times New Roman" w:cs="Times New Roman"/>
            <w:sz w:val="24"/>
            <w:szCs w:val="24"/>
          </w:rPr>
          <w:t>683024, г</w:t>
        </w:r>
      </w:smartTag>
      <w:r w:rsidRPr="00DB32D3">
        <w:rPr>
          <w:rFonts w:ascii="Times New Roman" w:hAnsi="Times New Roman" w:cs="Times New Roman"/>
          <w:sz w:val="24"/>
          <w:szCs w:val="24"/>
        </w:rPr>
        <w:t xml:space="preserve">. Петропавловск-Камчатский, проспект Рыбаков, 13, корпус «А», кабинет 319.  </w:t>
      </w:r>
    </w:p>
    <w:bookmarkEnd w:id="8"/>
    <w:p w:rsidR="00DB32D3" w:rsidRPr="00DB32D3" w:rsidRDefault="00DB32D3" w:rsidP="00DB32D3">
      <w:pPr>
        <w:pStyle w:val="ConsNonformat"/>
        <w:widowControl/>
        <w:spacing w:line="240" w:lineRule="atLeast"/>
        <w:ind w:right="-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B32D3">
        <w:rPr>
          <w:rFonts w:ascii="Times New Roman" w:hAnsi="Times New Roman" w:cs="Times New Roman"/>
          <w:sz w:val="24"/>
          <w:szCs w:val="24"/>
        </w:rPr>
        <w:t>Контакт</w:t>
      </w:r>
      <w:r w:rsidR="0007640D">
        <w:rPr>
          <w:rFonts w:ascii="Times New Roman" w:hAnsi="Times New Roman" w:cs="Times New Roman"/>
          <w:sz w:val="24"/>
          <w:szCs w:val="24"/>
        </w:rPr>
        <w:t>ный  телефон</w:t>
      </w:r>
      <w:proofErr w:type="gramEnd"/>
      <w:r w:rsidR="0007640D">
        <w:rPr>
          <w:rFonts w:ascii="Times New Roman" w:hAnsi="Times New Roman" w:cs="Times New Roman"/>
          <w:sz w:val="24"/>
          <w:szCs w:val="24"/>
        </w:rPr>
        <w:t>: 8 (415-2) 23-05-07</w:t>
      </w:r>
      <w:r w:rsidRPr="00DB32D3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DB32D3" w:rsidRPr="00DB32D3" w:rsidRDefault="00DB32D3" w:rsidP="00DB32D3">
      <w:pPr>
        <w:pStyle w:val="ConsNonformat"/>
        <w:widowControl/>
        <w:spacing w:line="240" w:lineRule="atLeast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DB32D3" w:rsidRDefault="00DB32D3" w:rsidP="00DB32D3">
      <w:pPr>
        <w:pStyle w:val="ConsNonformat"/>
        <w:widowControl/>
        <w:spacing w:line="240" w:lineRule="atLeast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DB32D3" w:rsidRDefault="00DB32D3" w:rsidP="00DB32D3">
      <w:pPr>
        <w:pStyle w:val="ConsNonformat"/>
        <w:widowControl/>
        <w:spacing w:line="240" w:lineRule="atLeast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0F3327" w:rsidRPr="00221501" w:rsidRDefault="000F3327" w:rsidP="00DB32D3">
      <w:pPr>
        <w:spacing w:line="240" w:lineRule="atLeast"/>
        <w:jc w:val="both"/>
        <w:rPr>
          <w:sz w:val="28"/>
          <w:szCs w:val="28"/>
        </w:rPr>
      </w:pPr>
    </w:p>
    <w:sectPr w:rsidR="000F3327" w:rsidRPr="00221501" w:rsidSect="00DB32D3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D2868E5"/>
    <w:multiLevelType w:val="multilevel"/>
    <w:tmpl w:val="6C9E7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06A3"/>
    <w:rsid w:val="0002786E"/>
    <w:rsid w:val="00031215"/>
    <w:rsid w:val="0007640D"/>
    <w:rsid w:val="000F3327"/>
    <w:rsid w:val="000F4A60"/>
    <w:rsid w:val="001B7F8F"/>
    <w:rsid w:val="00221501"/>
    <w:rsid w:val="00246AD4"/>
    <w:rsid w:val="004115AC"/>
    <w:rsid w:val="004349E9"/>
    <w:rsid w:val="00445AC7"/>
    <w:rsid w:val="0047754A"/>
    <w:rsid w:val="004F2EBA"/>
    <w:rsid w:val="00833553"/>
    <w:rsid w:val="0089417C"/>
    <w:rsid w:val="00945026"/>
    <w:rsid w:val="009A5766"/>
    <w:rsid w:val="00A4491B"/>
    <w:rsid w:val="00AC6170"/>
    <w:rsid w:val="00BF3D39"/>
    <w:rsid w:val="00C5180C"/>
    <w:rsid w:val="00CB326B"/>
    <w:rsid w:val="00D97505"/>
    <w:rsid w:val="00DB32D3"/>
    <w:rsid w:val="00DF3624"/>
    <w:rsid w:val="00DF3A53"/>
    <w:rsid w:val="00E24B33"/>
    <w:rsid w:val="00F20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;"/>
  <w15:docId w15:val="{84998E3F-D928-414A-AD25-58853E9CE0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206A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206A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F206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F206A3"/>
    <w:rPr>
      <w:b/>
      <w:bCs/>
    </w:rPr>
  </w:style>
  <w:style w:type="character" w:styleId="a5">
    <w:name w:val="Hyperlink"/>
    <w:basedOn w:val="a0"/>
    <w:uiPriority w:val="99"/>
    <w:semiHidden/>
    <w:unhideWhenUsed/>
    <w:rsid w:val="00F206A3"/>
    <w:rPr>
      <w:color w:val="0000FF"/>
      <w:u w:val="single"/>
    </w:rPr>
  </w:style>
  <w:style w:type="paragraph" w:customStyle="1" w:styleId="ConsPlusNormal">
    <w:name w:val="ConsPlusNormal"/>
    <w:link w:val="ConsPlusNormal0"/>
    <w:rsid w:val="004349E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4349E9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rsid w:val="00DB32D3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customStyle="1" w:styleId="ConsNonformat">
    <w:name w:val="ConsNonformat"/>
    <w:rsid w:val="00DB32D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styleId="a6">
    <w:name w:val="No Spacing"/>
    <w:link w:val="a7"/>
    <w:uiPriority w:val="1"/>
    <w:qFormat/>
    <w:rsid w:val="00DB32D3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7">
    <w:name w:val="Без интервала Знак"/>
    <w:link w:val="a6"/>
    <w:uiPriority w:val="1"/>
    <w:rsid w:val="00DB32D3"/>
    <w:rPr>
      <w:rFonts w:ascii="Calibri" w:eastAsia="Calibri" w:hAnsi="Calibri" w:cs="Times New Roman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8941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9417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784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356250">
          <w:marLeft w:val="0"/>
          <w:marRight w:val="0"/>
          <w:marTop w:val="0"/>
          <w:marBottom w:val="37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047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3029</Words>
  <Characters>17269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Хутова Элеонора Владимировна</cp:lastModifiedBy>
  <cp:revision>2</cp:revision>
  <cp:lastPrinted>2022-04-15T04:59:00Z</cp:lastPrinted>
  <dcterms:created xsi:type="dcterms:W3CDTF">2022-04-21T22:29:00Z</dcterms:created>
  <dcterms:modified xsi:type="dcterms:W3CDTF">2022-04-21T22:29:00Z</dcterms:modified>
</cp:coreProperties>
</file>