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00"/>
        <w:gridCol w:w="214"/>
        <w:gridCol w:w="2155"/>
        <w:gridCol w:w="215"/>
        <w:gridCol w:w="2586"/>
        <w:gridCol w:w="3394"/>
        <w:gridCol w:w="3394"/>
        <w:gridCol w:w="3394"/>
        <w:gridCol w:w="3394"/>
      </w:tblGrid>
      <w:tr w:rsidR="00581368" w:rsidRPr="00581368" w:rsidTr="00581368">
        <w:tc>
          <w:tcPr>
            <w:tcW w:w="1850" w:type="pct"/>
            <w:gridSpan w:val="5"/>
            <w:vAlign w:val="center"/>
            <w:hideMark/>
          </w:tcPr>
          <w:p w:rsidR="00581368" w:rsidRPr="00581368" w:rsidRDefault="00581368" w:rsidP="00581368">
            <w:pPr>
              <w:spacing w:after="24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УТВЕРЖДАЮ </w:t>
            </w:r>
            <w:r w:rsidRPr="00581368">
              <w:rPr>
                <w:rFonts w:ascii="Tahoma" w:eastAsia="Times New Roman" w:hAnsi="Tahoma" w:cs="Tahoma"/>
                <w:sz w:val="21"/>
                <w:szCs w:val="21"/>
                <w:lang w:eastAsia="ru-RU"/>
              </w:rPr>
              <w:br/>
            </w:r>
            <w:r w:rsidRPr="00581368">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r>
      <w:tr w:rsidR="00581368" w:rsidRPr="00581368" w:rsidTr="00581368">
        <w:tc>
          <w:tcPr>
            <w:tcW w:w="650" w:type="pct"/>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Руководитель управления</w:t>
            </w:r>
          </w:p>
        </w:tc>
        <w:tc>
          <w:tcPr>
            <w:tcW w:w="50" w:type="pct"/>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p>
        </w:tc>
        <w:tc>
          <w:tcPr>
            <w:tcW w:w="50" w:type="pct"/>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Аршинцева Л. А. </w:t>
            </w: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r>
      <w:tr w:rsidR="00581368" w:rsidRPr="00581368" w:rsidTr="00581368">
        <w:tc>
          <w:tcPr>
            <w:tcW w:w="650" w:type="pct"/>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(должность) </w:t>
            </w:r>
          </w:p>
        </w:tc>
        <w:tc>
          <w:tcPr>
            <w:tcW w:w="50" w:type="pct"/>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w:t>
            </w:r>
          </w:p>
        </w:tc>
        <w:tc>
          <w:tcPr>
            <w:tcW w:w="500" w:type="pct"/>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(подпись) </w:t>
            </w:r>
          </w:p>
        </w:tc>
        <w:tc>
          <w:tcPr>
            <w:tcW w:w="50" w:type="pct"/>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600" w:type="pct"/>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(расшифровка подписи) </w:t>
            </w: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r>
      <w:tr w:rsidR="00581368" w:rsidRPr="00581368" w:rsidTr="00581368">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r>
    </w:tbl>
    <w:p w:rsidR="00581368" w:rsidRPr="00581368" w:rsidRDefault="00581368" w:rsidP="00581368">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8"/>
        <w:gridCol w:w="644"/>
        <w:gridCol w:w="213"/>
        <w:gridCol w:w="644"/>
        <w:gridCol w:w="213"/>
        <w:gridCol w:w="645"/>
        <w:gridCol w:w="230"/>
        <w:gridCol w:w="2369"/>
      </w:tblGrid>
      <w:tr w:rsidR="00581368" w:rsidRPr="00581368" w:rsidTr="00581368">
        <w:tc>
          <w:tcPr>
            <w:tcW w:w="3850" w:type="pct"/>
            <w:vMerge w:val="restart"/>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«26» </w:t>
            </w:r>
          </w:p>
        </w:tc>
        <w:tc>
          <w:tcPr>
            <w:tcW w:w="50" w:type="pct"/>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02</w:t>
            </w:r>
          </w:p>
        </w:tc>
        <w:tc>
          <w:tcPr>
            <w:tcW w:w="50" w:type="pct"/>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581368" w:rsidRPr="00581368" w:rsidRDefault="00581368" w:rsidP="00581368">
            <w:pPr>
              <w:spacing w:after="0" w:line="240" w:lineRule="auto"/>
              <w:jc w:val="right"/>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19</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roofErr w:type="gramStart"/>
            <w:r w:rsidRPr="00581368">
              <w:rPr>
                <w:rFonts w:ascii="Tahoma" w:eastAsia="Times New Roman" w:hAnsi="Tahoma" w:cs="Tahoma"/>
                <w:sz w:val="21"/>
                <w:szCs w:val="21"/>
                <w:lang w:eastAsia="ru-RU"/>
              </w:rPr>
              <w:t>г</w:t>
            </w:r>
            <w:proofErr w:type="gramEnd"/>
            <w:r w:rsidRPr="00581368">
              <w:rPr>
                <w:rFonts w:ascii="Tahoma" w:eastAsia="Times New Roman" w:hAnsi="Tahoma" w:cs="Tahoma"/>
                <w:sz w:val="21"/>
                <w:szCs w:val="21"/>
                <w:lang w:eastAsia="ru-RU"/>
              </w:rPr>
              <w:t xml:space="preserve">. </w:t>
            </w:r>
          </w:p>
        </w:tc>
      </w:tr>
      <w:tr w:rsidR="00581368" w:rsidRPr="00581368" w:rsidTr="00581368">
        <w:tc>
          <w:tcPr>
            <w:tcW w:w="0" w:type="auto"/>
            <w:vMerge/>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r>
      <w:tr w:rsidR="00581368" w:rsidRPr="00581368" w:rsidTr="00581368">
        <w:tc>
          <w:tcPr>
            <w:tcW w:w="0" w:type="auto"/>
            <w:vMerge/>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r>
    </w:tbl>
    <w:p w:rsidR="00581368" w:rsidRPr="00581368" w:rsidRDefault="00581368" w:rsidP="00581368">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581368" w:rsidRPr="00581368" w:rsidTr="00581368">
        <w:tc>
          <w:tcPr>
            <w:tcW w:w="0" w:type="auto"/>
            <w:vAlign w:val="center"/>
            <w:hideMark/>
          </w:tcPr>
          <w:p w:rsidR="00581368" w:rsidRPr="00581368" w:rsidRDefault="00581368" w:rsidP="00581368">
            <w:pPr>
              <w:spacing w:before="100" w:beforeAutospacing="1" w:after="100" w:afterAutospacing="1"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ПЛАН-ГРАФИК </w:t>
            </w:r>
            <w:r w:rsidRPr="00581368">
              <w:rPr>
                <w:rFonts w:ascii="Tahoma" w:eastAsia="Times New Roman" w:hAnsi="Tahoma" w:cs="Tahoma"/>
                <w:sz w:val="21"/>
                <w:szCs w:val="21"/>
                <w:lang w:eastAsia="ru-RU"/>
              </w:rPr>
              <w:br/>
            </w:r>
            <w:r w:rsidRPr="00581368">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581368">
              <w:rPr>
                <w:rFonts w:ascii="Tahoma" w:eastAsia="Times New Roman" w:hAnsi="Tahoma" w:cs="Tahoma"/>
                <w:sz w:val="21"/>
                <w:szCs w:val="21"/>
                <w:lang w:eastAsia="ru-RU"/>
              </w:rPr>
              <w:br/>
            </w:r>
            <w:r w:rsidRPr="00581368">
              <w:rPr>
                <w:rFonts w:ascii="Tahoma" w:eastAsia="Times New Roman" w:hAnsi="Tahoma" w:cs="Tahoma"/>
                <w:sz w:val="21"/>
                <w:szCs w:val="21"/>
                <w:lang w:eastAsia="ru-RU"/>
              </w:rPr>
              <w:br/>
              <w:t xml:space="preserve">на 20 </w:t>
            </w:r>
            <w:r w:rsidRPr="00581368">
              <w:rPr>
                <w:rFonts w:ascii="Tahoma" w:eastAsia="Times New Roman" w:hAnsi="Tahoma" w:cs="Tahoma"/>
                <w:sz w:val="21"/>
                <w:szCs w:val="21"/>
                <w:u w:val="single"/>
                <w:lang w:eastAsia="ru-RU"/>
              </w:rPr>
              <w:t>19</w:t>
            </w:r>
            <w:r w:rsidRPr="00581368">
              <w:rPr>
                <w:rFonts w:ascii="Tahoma" w:eastAsia="Times New Roman" w:hAnsi="Tahoma" w:cs="Tahoma"/>
                <w:sz w:val="21"/>
                <w:szCs w:val="21"/>
                <w:lang w:eastAsia="ru-RU"/>
              </w:rPr>
              <w:t xml:space="preserve"> год </w:t>
            </w:r>
          </w:p>
        </w:tc>
      </w:tr>
    </w:tbl>
    <w:p w:rsidR="00581368" w:rsidRPr="00581368" w:rsidRDefault="00581368" w:rsidP="00581368">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09"/>
        <w:gridCol w:w="6882"/>
        <w:gridCol w:w="1308"/>
        <w:gridCol w:w="1157"/>
      </w:tblGrid>
      <w:tr w:rsidR="00581368" w:rsidRPr="00581368" w:rsidTr="007A4F4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Коды </w:t>
            </w:r>
          </w:p>
        </w:tc>
      </w:tr>
      <w:tr w:rsidR="00581368" w:rsidRPr="00581368" w:rsidTr="007A4F4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Дата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26.02.2019</w:t>
            </w:r>
          </w:p>
        </w:tc>
      </w:tr>
      <w:tr w:rsidR="00581368" w:rsidRPr="00581368" w:rsidTr="007A4F4C">
        <w:tc>
          <w:tcPr>
            <w:tcW w:w="0" w:type="auto"/>
            <w:vMerge w:val="restart"/>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по ОКПО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22930745 </w:t>
            </w:r>
          </w:p>
        </w:tc>
      </w:tr>
      <w:tr w:rsidR="00581368" w:rsidRPr="00581368" w:rsidTr="007A4F4C">
        <w:tc>
          <w:tcPr>
            <w:tcW w:w="0" w:type="auto"/>
            <w:vMerge/>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0" w:type="auto"/>
            <w:vMerge/>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0" w:type="auto"/>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ИНН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4205074681</w:t>
            </w:r>
          </w:p>
        </w:tc>
      </w:tr>
      <w:tr w:rsidR="00581368" w:rsidRPr="00581368" w:rsidTr="007A4F4C">
        <w:tc>
          <w:tcPr>
            <w:tcW w:w="0" w:type="auto"/>
            <w:vMerge/>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0" w:type="auto"/>
            <w:vMerge/>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КПП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420501001</w:t>
            </w:r>
          </w:p>
        </w:tc>
      </w:tr>
      <w:tr w:rsidR="00581368" w:rsidRPr="00581368" w:rsidTr="007A4F4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Организационно-правовая форма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по ОКОПФ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75104</w:t>
            </w:r>
          </w:p>
        </w:tc>
      </w:tr>
      <w:tr w:rsidR="00581368" w:rsidRPr="00581368" w:rsidTr="007A4F4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Форма собственности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Федеральная собственность</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по ОКФС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12</w:t>
            </w:r>
          </w:p>
        </w:tc>
      </w:tr>
      <w:tr w:rsidR="00581368" w:rsidRPr="00581368" w:rsidTr="007A4F4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Наименование публично-правового образования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Российская Федерация</w:t>
            </w:r>
          </w:p>
        </w:tc>
        <w:tc>
          <w:tcPr>
            <w:tcW w:w="0" w:type="auto"/>
            <w:vMerge w:val="restart"/>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по ОКТМО </w:t>
            </w:r>
          </w:p>
        </w:tc>
        <w:tc>
          <w:tcPr>
            <w:tcW w:w="0" w:type="auto"/>
            <w:vMerge w:val="restart"/>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32701000</w:t>
            </w:r>
          </w:p>
        </w:tc>
      </w:tr>
      <w:tr w:rsidR="00581368" w:rsidRPr="00581368" w:rsidTr="007A4F4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Российская Федерация, 650025, Кемеровская </w:t>
            </w:r>
            <w:proofErr w:type="spellStart"/>
            <w:proofErr w:type="gramStart"/>
            <w:r w:rsidRPr="00581368">
              <w:rPr>
                <w:rFonts w:ascii="Tahoma" w:eastAsia="Times New Roman" w:hAnsi="Tahoma" w:cs="Tahoma"/>
                <w:sz w:val="21"/>
                <w:szCs w:val="21"/>
                <w:lang w:eastAsia="ru-RU"/>
              </w:rPr>
              <w:t>обл</w:t>
            </w:r>
            <w:proofErr w:type="spellEnd"/>
            <w:proofErr w:type="gramEnd"/>
            <w:r w:rsidRPr="00581368">
              <w:rPr>
                <w:rFonts w:ascii="Tahoma" w:eastAsia="Times New Roman" w:hAnsi="Tahoma" w:cs="Tahoma"/>
                <w:sz w:val="21"/>
                <w:szCs w:val="21"/>
                <w:lang w:eastAsia="ru-RU"/>
              </w:rPr>
              <w:t>, Кемерово г, ПР-КТ КУЗНЕЦКИЙ, 70 , 7-3842-325709 , r4200@nalog.ru</w:t>
            </w:r>
          </w:p>
        </w:tc>
        <w:tc>
          <w:tcPr>
            <w:tcW w:w="0" w:type="auto"/>
            <w:vMerge/>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0" w:type="auto"/>
            <w:vMerge/>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r>
      <w:tr w:rsidR="00581368" w:rsidRPr="00581368" w:rsidTr="007A4F4C">
        <w:tc>
          <w:tcPr>
            <w:tcW w:w="0" w:type="auto"/>
            <w:vMerge w:val="restart"/>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Вид документа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измененный (3)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r>
      <w:tr w:rsidR="00581368" w:rsidRPr="00581368" w:rsidTr="007A4F4C">
        <w:tc>
          <w:tcPr>
            <w:tcW w:w="0" w:type="auto"/>
            <w:vMerge/>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дата изменения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26.02.2019</w:t>
            </w:r>
          </w:p>
        </w:tc>
      </w:tr>
      <w:tr w:rsidR="00581368" w:rsidRPr="00581368" w:rsidTr="007A4F4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Единица измерения: рубль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по ОКЕИ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383 </w:t>
            </w:r>
          </w:p>
        </w:tc>
      </w:tr>
      <w:tr w:rsidR="00581368" w:rsidRPr="00581368" w:rsidTr="007A4F4C">
        <w:tc>
          <w:tcPr>
            <w:tcW w:w="0" w:type="auto"/>
            <w:gridSpan w:val="2"/>
            <w:vAlign w:val="center"/>
            <w:hideMark/>
          </w:tcPr>
          <w:p w:rsidR="00581368" w:rsidRPr="00581368" w:rsidRDefault="00581368" w:rsidP="00581368">
            <w:pPr>
              <w:spacing w:after="0" w:line="240" w:lineRule="auto"/>
              <w:jc w:val="right"/>
              <w:rPr>
                <w:rFonts w:ascii="Tahoma" w:eastAsia="Times New Roman" w:hAnsi="Tahoma" w:cs="Tahoma"/>
                <w:sz w:val="21"/>
                <w:szCs w:val="21"/>
                <w:lang w:eastAsia="ru-RU"/>
              </w:rPr>
            </w:pPr>
            <w:r w:rsidRPr="00581368">
              <w:rPr>
                <w:rFonts w:ascii="Tahoma" w:eastAsia="Times New Roman" w:hAnsi="Tahoma" w:cs="Tahoma"/>
                <w:sz w:val="21"/>
                <w:szCs w:val="21"/>
                <w:lang w:eastAsia="ru-RU"/>
              </w:rPr>
              <w:t>Совокупный годовой объем закупо</w:t>
            </w:r>
            <w:proofErr w:type="gramStart"/>
            <w:r w:rsidRPr="00581368">
              <w:rPr>
                <w:rFonts w:ascii="Tahoma" w:eastAsia="Times New Roman" w:hAnsi="Tahoma" w:cs="Tahoma"/>
                <w:sz w:val="21"/>
                <w:szCs w:val="21"/>
                <w:lang w:eastAsia="ru-RU"/>
              </w:rPr>
              <w:t>к</w:t>
            </w:r>
            <w:r w:rsidRPr="00581368">
              <w:rPr>
                <w:rFonts w:ascii="Tahoma" w:eastAsia="Times New Roman" w:hAnsi="Tahoma" w:cs="Tahoma"/>
                <w:i/>
                <w:iCs/>
                <w:sz w:val="21"/>
                <w:szCs w:val="21"/>
                <w:lang w:eastAsia="ru-RU"/>
              </w:rPr>
              <w:t>(</w:t>
            </w:r>
            <w:proofErr w:type="spellStart"/>
            <w:proofErr w:type="gramEnd"/>
            <w:r w:rsidRPr="00581368">
              <w:rPr>
                <w:rFonts w:ascii="Tahoma" w:eastAsia="Times New Roman" w:hAnsi="Tahoma" w:cs="Tahoma"/>
                <w:i/>
                <w:iCs/>
                <w:sz w:val="21"/>
                <w:szCs w:val="21"/>
                <w:lang w:eastAsia="ru-RU"/>
              </w:rPr>
              <w:t>справочно</w:t>
            </w:r>
            <w:proofErr w:type="spellEnd"/>
            <w:r w:rsidRPr="00581368">
              <w:rPr>
                <w:rFonts w:ascii="Tahoma" w:eastAsia="Times New Roman" w:hAnsi="Tahoma" w:cs="Tahoma"/>
                <w:i/>
                <w:iCs/>
                <w:sz w:val="21"/>
                <w:szCs w:val="21"/>
                <w:lang w:eastAsia="ru-RU"/>
              </w:rPr>
              <w:t>)</w:t>
            </w:r>
            <w:r w:rsidRPr="00581368">
              <w:rPr>
                <w:rFonts w:ascii="Tahoma" w:eastAsia="Times New Roman" w:hAnsi="Tahoma" w:cs="Tahoma"/>
                <w:sz w:val="21"/>
                <w:szCs w:val="21"/>
                <w:lang w:eastAsia="ru-RU"/>
              </w:rPr>
              <w:t xml:space="preserve">, рублей </w:t>
            </w:r>
          </w:p>
        </w:tc>
        <w:tc>
          <w:tcPr>
            <w:tcW w:w="0" w:type="auto"/>
            <w:gridSpan w:val="2"/>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39063703.70</w:t>
            </w:r>
          </w:p>
        </w:tc>
      </w:tr>
    </w:tbl>
    <w:p w:rsidR="00581368" w:rsidRDefault="00581368" w:rsidP="00581368">
      <w:pPr>
        <w:spacing w:after="240" w:line="240" w:lineRule="auto"/>
        <w:rPr>
          <w:rFonts w:ascii="Tahoma" w:eastAsia="Times New Roman" w:hAnsi="Tahoma" w:cs="Tahoma"/>
          <w:sz w:val="21"/>
          <w:szCs w:val="21"/>
          <w:lang w:eastAsia="ru-RU"/>
        </w:rPr>
      </w:pPr>
    </w:p>
    <w:p w:rsidR="00E50675" w:rsidRDefault="00E50675" w:rsidP="00581368">
      <w:pPr>
        <w:spacing w:after="240" w:line="240" w:lineRule="auto"/>
        <w:rPr>
          <w:rFonts w:ascii="Tahoma" w:eastAsia="Times New Roman" w:hAnsi="Tahoma" w:cs="Tahoma"/>
          <w:sz w:val="21"/>
          <w:szCs w:val="21"/>
          <w:lang w:eastAsia="ru-RU"/>
        </w:rPr>
      </w:pPr>
    </w:p>
    <w:p w:rsidR="00E50675" w:rsidRDefault="00E50675" w:rsidP="00581368">
      <w:pPr>
        <w:spacing w:after="240" w:line="240" w:lineRule="auto"/>
        <w:rPr>
          <w:rFonts w:ascii="Tahoma" w:eastAsia="Times New Roman" w:hAnsi="Tahoma" w:cs="Tahoma"/>
          <w:sz w:val="21"/>
          <w:szCs w:val="21"/>
          <w:lang w:eastAsia="ru-RU"/>
        </w:rPr>
      </w:pPr>
    </w:p>
    <w:p w:rsidR="00E50675" w:rsidRDefault="00E50675" w:rsidP="00581368">
      <w:pPr>
        <w:spacing w:after="240" w:line="240" w:lineRule="auto"/>
        <w:rPr>
          <w:rFonts w:ascii="Tahoma" w:eastAsia="Times New Roman" w:hAnsi="Tahoma" w:cs="Tahoma"/>
          <w:sz w:val="21"/>
          <w:szCs w:val="21"/>
          <w:lang w:eastAsia="ru-RU"/>
        </w:rPr>
      </w:pPr>
    </w:p>
    <w:p w:rsidR="00E50675" w:rsidRDefault="00E50675" w:rsidP="00581368">
      <w:pPr>
        <w:spacing w:after="240" w:line="240" w:lineRule="auto"/>
        <w:rPr>
          <w:rFonts w:ascii="Tahoma" w:eastAsia="Times New Roman" w:hAnsi="Tahoma" w:cs="Tahoma"/>
          <w:sz w:val="21"/>
          <w:szCs w:val="21"/>
          <w:lang w:eastAsia="ru-RU"/>
        </w:rPr>
      </w:pPr>
    </w:p>
    <w:p w:rsidR="00E50675" w:rsidRDefault="00E50675" w:rsidP="00581368">
      <w:pPr>
        <w:spacing w:after="240" w:line="240" w:lineRule="auto"/>
        <w:rPr>
          <w:rFonts w:ascii="Tahoma" w:eastAsia="Times New Roman" w:hAnsi="Tahoma" w:cs="Tahoma"/>
          <w:sz w:val="21"/>
          <w:szCs w:val="21"/>
          <w:lang w:eastAsia="ru-RU"/>
        </w:rPr>
      </w:pPr>
    </w:p>
    <w:p w:rsidR="00E50675" w:rsidRDefault="00E50675" w:rsidP="00581368">
      <w:pPr>
        <w:spacing w:after="240" w:line="240" w:lineRule="auto"/>
        <w:rPr>
          <w:rFonts w:ascii="Tahoma" w:eastAsia="Times New Roman" w:hAnsi="Tahoma" w:cs="Tahoma"/>
          <w:sz w:val="21"/>
          <w:szCs w:val="21"/>
          <w:lang w:eastAsia="ru-RU"/>
        </w:rPr>
      </w:pPr>
    </w:p>
    <w:p w:rsidR="00E50675" w:rsidRDefault="00E50675" w:rsidP="00581368">
      <w:pPr>
        <w:spacing w:after="240" w:line="240" w:lineRule="auto"/>
        <w:rPr>
          <w:rFonts w:ascii="Tahoma" w:eastAsia="Times New Roman" w:hAnsi="Tahoma" w:cs="Tahoma"/>
          <w:sz w:val="21"/>
          <w:szCs w:val="21"/>
          <w:lang w:eastAsia="ru-RU"/>
        </w:rPr>
      </w:pPr>
    </w:p>
    <w:p w:rsidR="00E50675" w:rsidRDefault="00E50675" w:rsidP="00581368">
      <w:pPr>
        <w:spacing w:after="240" w:line="240" w:lineRule="auto"/>
        <w:rPr>
          <w:rFonts w:ascii="Tahoma" w:eastAsia="Times New Roman" w:hAnsi="Tahoma" w:cs="Tahoma"/>
          <w:sz w:val="21"/>
          <w:szCs w:val="21"/>
          <w:lang w:eastAsia="ru-RU"/>
        </w:rPr>
      </w:pPr>
    </w:p>
    <w:p w:rsidR="00E50675" w:rsidRDefault="00E50675" w:rsidP="00581368">
      <w:pPr>
        <w:spacing w:after="240" w:line="240" w:lineRule="auto"/>
        <w:rPr>
          <w:rFonts w:ascii="Tahoma" w:eastAsia="Times New Roman" w:hAnsi="Tahoma" w:cs="Tahoma"/>
          <w:sz w:val="21"/>
          <w:szCs w:val="21"/>
          <w:lang w:eastAsia="ru-RU"/>
        </w:rPr>
      </w:pPr>
    </w:p>
    <w:p w:rsidR="00E50675" w:rsidRDefault="00E50675" w:rsidP="00581368">
      <w:pPr>
        <w:spacing w:after="240" w:line="240" w:lineRule="auto"/>
        <w:rPr>
          <w:rFonts w:ascii="Tahoma" w:eastAsia="Times New Roman" w:hAnsi="Tahoma" w:cs="Tahoma"/>
          <w:sz w:val="21"/>
          <w:szCs w:val="21"/>
          <w:lang w:eastAsia="ru-RU"/>
        </w:rPr>
      </w:pPr>
    </w:p>
    <w:p w:rsidR="00E50675" w:rsidRDefault="00E50675" w:rsidP="00581368">
      <w:pPr>
        <w:spacing w:after="240" w:line="240" w:lineRule="auto"/>
        <w:rPr>
          <w:rFonts w:ascii="Tahoma" w:eastAsia="Times New Roman" w:hAnsi="Tahoma" w:cs="Tahoma"/>
          <w:sz w:val="21"/>
          <w:szCs w:val="21"/>
          <w:lang w:eastAsia="ru-RU"/>
        </w:rPr>
      </w:pPr>
    </w:p>
    <w:p w:rsidR="00E50675" w:rsidRPr="00581368" w:rsidRDefault="00E50675" w:rsidP="00581368">
      <w:pPr>
        <w:spacing w:after="240" w:line="240" w:lineRule="auto"/>
        <w:rPr>
          <w:rFonts w:ascii="Tahoma" w:eastAsia="Times New Roman" w:hAnsi="Tahoma" w:cs="Tahoma"/>
          <w:sz w:val="21"/>
          <w:szCs w:val="21"/>
          <w:lang w:eastAsia="ru-RU"/>
        </w:rPr>
      </w:pP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1"/>
        <w:gridCol w:w="1311"/>
        <w:gridCol w:w="89"/>
        <w:gridCol w:w="1274"/>
        <w:gridCol w:w="1135"/>
        <w:gridCol w:w="714"/>
        <w:gridCol w:w="470"/>
        <w:gridCol w:w="488"/>
        <w:gridCol w:w="565"/>
        <w:gridCol w:w="398"/>
        <w:gridCol w:w="313"/>
        <w:gridCol w:w="621"/>
        <w:gridCol w:w="724"/>
        <w:gridCol w:w="248"/>
        <w:gridCol w:w="669"/>
        <w:gridCol w:w="669"/>
        <w:gridCol w:w="340"/>
        <w:gridCol w:w="313"/>
        <w:gridCol w:w="621"/>
        <w:gridCol w:w="381"/>
        <w:gridCol w:w="548"/>
        <w:gridCol w:w="352"/>
        <w:gridCol w:w="104"/>
        <w:gridCol w:w="531"/>
        <w:gridCol w:w="679"/>
        <w:gridCol w:w="529"/>
        <w:gridCol w:w="787"/>
        <w:gridCol w:w="716"/>
        <w:gridCol w:w="740"/>
        <w:gridCol w:w="30"/>
        <w:gridCol w:w="965"/>
        <w:gridCol w:w="39"/>
        <w:gridCol w:w="721"/>
        <w:gridCol w:w="678"/>
        <w:gridCol w:w="888"/>
        <w:gridCol w:w="881"/>
        <w:gridCol w:w="788"/>
        <w:gridCol w:w="56"/>
        <w:gridCol w:w="596"/>
      </w:tblGrid>
      <w:tr w:rsidR="003E5BFE"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 </w:t>
            </w:r>
            <w:proofErr w:type="gramStart"/>
            <w:r w:rsidRPr="00581368">
              <w:rPr>
                <w:rFonts w:ascii="Tahoma" w:eastAsia="Times New Roman" w:hAnsi="Tahoma" w:cs="Tahoma"/>
                <w:b/>
                <w:bCs/>
                <w:sz w:val="12"/>
                <w:szCs w:val="12"/>
                <w:lang w:eastAsia="ru-RU"/>
              </w:rPr>
              <w:t>п</w:t>
            </w:r>
            <w:proofErr w:type="gramEnd"/>
            <w:r w:rsidRPr="00581368">
              <w:rPr>
                <w:rFonts w:ascii="Tahoma" w:eastAsia="Times New Roman" w:hAnsi="Tahoma" w:cs="Tahoma"/>
                <w:b/>
                <w:bCs/>
                <w:sz w:val="12"/>
                <w:szCs w:val="12"/>
                <w:lang w:eastAsia="ru-RU"/>
              </w:rPr>
              <w:t xml:space="preserve">/п </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Идентификационный код закупки </w:t>
            </w:r>
          </w:p>
        </w:tc>
        <w:tc>
          <w:tcPr>
            <w:tcW w:w="2409" w:type="dxa"/>
            <w:gridSpan w:val="2"/>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Объект закупки </w:t>
            </w:r>
          </w:p>
        </w:tc>
        <w:tc>
          <w:tcPr>
            <w:tcW w:w="714"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470"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Размер аванса, процентов </w:t>
            </w:r>
          </w:p>
        </w:tc>
        <w:tc>
          <w:tcPr>
            <w:tcW w:w="2385" w:type="dxa"/>
            <w:gridSpan w:val="5"/>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Планируемые платежи </w:t>
            </w:r>
          </w:p>
        </w:tc>
        <w:tc>
          <w:tcPr>
            <w:tcW w:w="972" w:type="dxa"/>
            <w:gridSpan w:val="2"/>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Единица измерения </w:t>
            </w:r>
          </w:p>
        </w:tc>
        <w:tc>
          <w:tcPr>
            <w:tcW w:w="2612" w:type="dxa"/>
            <w:gridSpan w:val="5"/>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Количество (объем) закупаемых товаров, работ, услуг </w:t>
            </w:r>
          </w:p>
        </w:tc>
        <w:tc>
          <w:tcPr>
            <w:tcW w:w="929"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987" w:type="dxa"/>
            <w:gridSpan w:val="3"/>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Размер обеспечения </w:t>
            </w:r>
          </w:p>
        </w:tc>
        <w:tc>
          <w:tcPr>
            <w:tcW w:w="1208" w:type="dxa"/>
            <w:gridSpan w:val="2"/>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Планируемый срок, (месяц, год) </w:t>
            </w:r>
          </w:p>
        </w:tc>
        <w:tc>
          <w:tcPr>
            <w:tcW w:w="787"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716"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Преимущества, предоставля</w:t>
            </w:r>
            <w:r w:rsidRPr="00581368">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581368">
              <w:rPr>
                <w:rFonts w:ascii="Tahoma" w:eastAsia="Times New Roman" w:hAnsi="Tahoma" w:cs="Tahoma"/>
                <w:b/>
                <w:bCs/>
                <w:sz w:val="12"/>
                <w:szCs w:val="12"/>
                <w:lang w:eastAsia="ru-RU"/>
              </w:rPr>
              <w:softHyphen/>
              <w:t xml:space="preserve">венных и муниципальных нужд" ("да" или "нет") </w:t>
            </w:r>
          </w:p>
        </w:tc>
        <w:tc>
          <w:tcPr>
            <w:tcW w:w="740"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Осуществление закупки у субъектов малого предпринима</w:t>
            </w:r>
            <w:r w:rsidRPr="00581368">
              <w:rPr>
                <w:rFonts w:ascii="Tahoma" w:eastAsia="Times New Roman" w:hAnsi="Tahoma" w:cs="Tahoma"/>
                <w:b/>
                <w:bCs/>
                <w:sz w:val="12"/>
                <w:szCs w:val="12"/>
                <w:lang w:eastAsia="ru-RU"/>
              </w:rPr>
              <w:softHyphen/>
              <w:t>тельства и социально ориентирова</w:t>
            </w:r>
            <w:r w:rsidRPr="00581368">
              <w:rPr>
                <w:rFonts w:ascii="Tahoma" w:eastAsia="Times New Roman" w:hAnsi="Tahoma" w:cs="Tahoma"/>
                <w:b/>
                <w:bCs/>
                <w:sz w:val="12"/>
                <w:szCs w:val="12"/>
                <w:lang w:eastAsia="ru-RU"/>
              </w:rPr>
              <w:softHyphen/>
              <w:t xml:space="preserve">нных некоммерческих организаций ("да" или "нет") </w:t>
            </w:r>
          </w:p>
        </w:tc>
        <w:tc>
          <w:tcPr>
            <w:tcW w:w="995"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76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678"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888"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881"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Обоснование внесения изменений </w:t>
            </w:r>
          </w:p>
        </w:tc>
        <w:tc>
          <w:tcPr>
            <w:tcW w:w="788"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Наименование уполномоченного органа (учреждения) </w:t>
            </w:r>
          </w:p>
        </w:tc>
        <w:tc>
          <w:tcPr>
            <w:tcW w:w="652"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наимено</w:t>
            </w:r>
            <w:r w:rsidRPr="00581368">
              <w:rPr>
                <w:rFonts w:ascii="Tahoma" w:eastAsia="Times New Roman" w:hAnsi="Tahoma" w:cs="Tahoma"/>
                <w:b/>
                <w:bCs/>
                <w:sz w:val="12"/>
                <w:szCs w:val="12"/>
                <w:lang w:eastAsia="ru-RU"/>
              </w:rPr>
              <w:softHyphen/>
              <w:t xml:space="preserve">вание </w:t>
            </w:r>
          </w:p>
        </w:tc>
        <w:tc>
          <w:tcPr>
            <w:tcW w:w="1135"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описание </w:t>
            </w:r>
          </w:p>
        </w:tc>
        <w:tc>
          <w:tcPr>
            <w:tcW w:w="714"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470"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488"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всего </w:t>
            </w:r>
          </w:p>
        </w:tc>
        <w:tc>
          <w:tcPr>
            <w:tcW w:w="565"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на текущий финансовый год </w:t>
            </w:r>
          </w:p>
        </w:tc>
        <w:tc>
          <w:tcPr>
            <w:tcW w:w="711" w:type="dxa"/>
            <w:gridSpan w:val="2"/>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на плановый период </w:t>
            </w:r>
          </w:p>
        </w:tc>
        <w:tc>
          <w:tcPr>
            <w:tcW w:w="621"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последующие годы </w:t>
            </w:r>
          </w:p>
        </w:tc>
        <w:tc>
          <w:tcPr>
            <w:tcW w:w="724"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наимено</w:t>
            </w:r>
            <w:r w:rsidRPr="00581368">
              <w:rPr>
                <w:rFonts w:ascii="Tahoma" w:eastAsia="Times New Roman" w:hAnsi="Tahoma" w:cs="Tahoma"/>
                <w:b/>
                <w:bCs/>
                <w:sz w:val="12"/>
                <w:szCs w:val="12"/>
                <w:lang w:eastAsia="ru-RU"/>
              </w:rPr>
              <w:softHyphen/>
              <w:t xml:space="preserve">вание </w:t>
            </w:r>
          </w:p>
        </w:tc>
        <w:tc>
          <w:tcPr>
            <w:tcW w:w="248"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код по ОКЕИ </w:t>
            </w:r>
          </w:p>
        </w:tc>
        <w:tc>
          <w:tcPr>
            <w:tcW w:w="669"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всего </w:t>
            </w:r>
          </w:p>
        </w:tc>
        <w:tc>
          <w:tcPr>
            <w:tcW w:w="669"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на текущий финансовый год </w:t>
            </w:r>
          </w:p>
        </w:tc>
        <w:tc>
          <w:tcPr>
            <w:tcW w:w="653" w:type="dxa"/>
            <w:gridSpan w:val="2"/>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на плановый период </w:t>
            </w:r>
          </w:p>
        </w:tc>
        <w:tc>
          <w:tcPr>
            <w:tcW w:w="621"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последующие годы </w:t>
            </w:r>
          </w:p>
        </w:tc>
        <w:tc>
          <w:tcPr>
            <w:tcW w:w="929" w:type="dxa"/>
            <w:gridSpan w:val="2"/>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352"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заявки </w:t>
            </w:r>
          </w:p>
        </w:tc>
        <w:tc>
          <w:tcPr>
            <w:tcW w:w="635"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исполнения контракта </w:t>
            </w:r>
          </w:p>
        </w:tc>
        <w:tc>
          <w:tcPr>
            <w:tcW w:w="679"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начала осуществления закупок </w:t>
            </w:r>
          </w:p>
        </w:tc>
        <w:tc>
          <w:tcPr>
            <w:tcW w:w="529" w:type="dxa"/>
            <w:vMerge w:val="restart"/>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окончания исполнения контракта </w:t>
            </w:r>
          </w:p>
        </w:tc>
        <w:tc>
          <w:tcPr>
            <w:tcW w:w="787"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716"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740"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995" w:type="dxa"/>
            <w:gridSpan w:val="2"/>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760" w:type="dxa"/>
            <w:gridSpan w:val="2"/>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678"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888"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881"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788"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652" w:type="dxa"/>
            <w:gridSpan w:val="2"/>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1135"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714"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470"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488"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565"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на первый год </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на второй год </w:t>
            </w:r>
          </w:p>
        </w:tc>
        <w:tc>
          <w:tcPr>
            <w:tcW w:w="621"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724"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248"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669"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669"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на первый год </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на второй год </w:t>
            </w:r>
          </w:p>
        </w:tc>
        <w:tc>
          <w:tcPr>
            <w:tcW w:w="621"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929" w:type="dxa"/>
            <w:gridSpan w:val="2"/>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352"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635" w:type="dxa"/>
            <w:gridSpan w:val="2"/>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679"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529"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787"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716"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740"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995" w:type="dxa"/>
            <w:gridSpan w:val="2"/>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760" w:type="dxa"/>
            <w:gridSpan w:val="2"/>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678"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888"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881"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788" w:type="dxa"/>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c>
          <w:tcPr>
            <w:tcW w:w="652" w:type="dxa"/>
            <w:gridSpan w:val="2"/>
            <w:vMerge/>
            <w:vAlign w:val="center"/>
            <w:hideMark/>
          </w:tcPr>
          <w:p w:rsidR="00581368" w:rsidRPr="00581368" w:rsidRDefault="00581368" w:rsidP="00581368">
            <w:pPr>
              <w:spacing w:after="0" w:line="240" w:lineRule="auto"/>
              <w:rPr>
                <w:rFonts w:ascii="Tahoma" w:eastAsia="Times New Roman" w:hAnsi="Tahoma" w:cs="Tahoma"/>
                <w:b/>
                <w:bCs/>
                <w:sz w:val="12"/>
                <w:szCs w:val="12"/>
                <w:lang w:eastAsia="ru-RU"/>
              </w:rPr>
            </w:pPr>
          </w:p>
        </w:tc>
      </w:tr>
      <w:tr w:rsidR="00D3695B" w:rsidRPr="00581368" w:rsidTr="003E5BFE">
        <w:tc>
          <w:tcPr>
            <w:tcW w:w="17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140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w:t>
            </w:r>
          </w:p>
        </w:tc>
        <w:tc>
          <w:tcPr>
            <w:tcW w:w="127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8</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13</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16</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17</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18</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20</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21</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23</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24</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25</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26</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27</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28</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29</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31</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32</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33</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w:t>
            </w:r>
            <w:bookmarkStart w:id="0" w:name="_GoBack"/>
            <w:r w:rsidRPr="00581368">
              <w:rPr>
                <w:rFonts w:ascii="Tahoma" w:eastAsia="Times New Roman" w:hAnsi="Tahoma" w:cs="Tahoma"/>
                <w:sz w:val="12"/>
                <w:szCs w:val="12"/>
                <w:lang w:eastAsia="ru-RU"/>
              </w:rPr>
              <w:t>00030282680244</w:t>
            </w:r>
            <w:bookmarkEnd w:id="0"/>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(изготовление) магнитных карт</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33333.36</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33333.36</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33333.36</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до 30.11.2019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02.2019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Запрос котировок в электронной форме</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Изменение закупки </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Карты магнитные</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Карта водителя для </w:t>
            </w:r>
            <w:proofErr w:type="spellStart"/>
            <w:r w:rsidRPr="00581368">
              <w:rPr>
                <w:rFonts w:ascii="Tahoma" w:eastAsia="Times New Roman" w:hAnsi="Tahoma" w:cs="Tahoma"/>
                <w:sz w:val="12"/>
                <w:szCs w:val="12"/>
                <w:lang w:eastAsia="ru-RU"/>
              </w:rPr>
              <w:t>тахографов</w:t>
            </w:r>
            <w:proofErr w:type="spellEnd"/>
            <w:r w:rsidRPr="00581368">
              <w:rPr>
                <w:rFonts w:ascii="Tahoma" w:eastAsia="Times New Roman" w:hAnsi="Tahoma" w:cs="Tahoma"/>
                <w:sz w:val="12"/>
                <w:szCs w:val="12"/>
                <w:lang w:eastAsia="ru-RU"/>
              </w:rPr>
              <w:t xml:space="preserve"> с СКЗИ</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Карты магнитные</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Карта предприятия для </w:t>
            </w:r>
            <w:proofErr w:type="spellStart"/>
            <w:r w:rsidRPr="00581368">
              <w:rPr>
                <w:rFonts w:ascii="Tahoma" w:eastAsia="Times New Roman" w:hAnsi="Tahoma" w:cs="Tahoma"/>
                <w:sz w:val="12"/>
                <w:szCs w:val="12"/>
                <w:lang w:eastAsia="ru-RU"/>
              </w:rPr>
              <w:t>тахографов</w:t>
            </w:r>
            <w:proofErr w:type="spellEnd"/>
            <w:r w:rsidRPr="00581368">
              <w:rPr>
                <w:rFonts w:ascii="Tahoma" w:eastAsia="Times New Roman" w:hAnsi="Tahoma" w:cs="Tahoma"/>
                <w:sz w:val="12"/>
                <w:szCs w:val="12"/>
                <w:lang w:eastAsia="ru-RU"/>
              </w:rPr>
              <w:t xml:space="preserve"> с СКЗИ</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191420507468142050100100100015310244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почтовой связи</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почтовой связи</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10668691.18</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100.0</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10668691.18</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10668691.18</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01.2019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почтовой связи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Функциональные, </w:t>
            </w:r>
            <w:r w:rsidRPr="00581368">
              <w:rPr>
                <w:rFonts w:ascii="Tahoma" w:eastAsia="Times New Roman" w:hAnsi="Tahoma" w:cs="Tahoma"/>
                <w:sz w:val="12"/>
                <w:szCs w:val="12"/>
                <w:lang w:eastAsia="ru-RU"/>
              </w:rPr>
              <w:lastRenderedPageBreak/>
              <w:t>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Оказание услуг почтовой связи</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Единица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642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3</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191420507468142050100100180237120244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581368">
              <w:rPr>
                <w:rFonts w:ascii="Tahoma" w:eastAsia="Times New Roman" w:hAnsi="Tahoma" w:cs="Tahoma"/>
                <w:sz w:val="12"/>
                <w:szCs w:val="12"/>
                <w:lang w:eastAsia="ru-RU"/>
              </w:rPr>
              <w:t>1</w:t>
            </w:r>
            <w:proofErr w:type="gramEnd"/>
            <w:r w:rsidRPr="00581368">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48969.00</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48969.00</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48969.00</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02.2019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Запрос котировок в электронной форме</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Изменение закупки </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Услуги по техническому осмотру автотранспортных средств категории N1</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581368">
              <w:rPr>
                <w:rFonts w:ascii="Tahoma" w:eastAsia="Times New Roman" w:hAnsi="Tahoma" w:cs="Tahoma"/>
                <w:sz w:val="12"/>
                <w:szCs w:val="12"/>
                <w:lang w:eastAsia="ru-RU"/>
              </w:rPr>
              <w:t>1</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581368">
              <w:rPr>
                <w:rFonts w:ascii="Tahoma" w:eastAsia="Times New Roman" w:hAnsi="Tahoma" w:cs="Tahoma"/>
                <w:sz w:val="12"/>
                <w:szCs w:val="12"/>
                <w:lang w:eastAsia="ru-RU"/>
              </w:rPr>
              <w:t>1</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37</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37</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581368">
              <w:rPr>
                <w:rFonts w:ascii="Tahoma" w:eastAsia="Times New Roman" w:hAnsi="Tahoma" w:cs="Tahoma"/>
                <w:sz w:val="12"/>
                <w:szCs w:val="12"/>
                <w:lang w:eastAsia="ru-RU"/>
              </w:rPr>
              <w:t>2</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581368">
              <w:rPr>
                <w:rFonts w:ascii="Tahoma" w:eastAsia="Times New Roman" w:hAnsi="Tahoma" w:cs="Tahoma"/>
                <w:sz w:val="12"/>
                <w:szCs w:val="12"/>
                <w:lang w:eastAsia="ru-RU"/>
              </w:rPr>
              <w:t>2</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Услуги по техническому осмотру автотранспортных средств категории М3</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Услуги по техническому </w:t>
            </w:r>
            <w:r w:rsidRPr="00581368">
              <w:rPr>
                <w:rFonts w:ascii="Tahoma" w:eastAsia="Times New Roman" w:hAnsi="Tahoma" w:cs="Tahoma"/>
                <w:sz w:val="12"/>
                <w:szCs w:val="12"/>
                <w:lang w:eastAsia="ru-RU"/>
              </w:rPr>
              <w:lastRenderedPageBreak/>
              <w:t>осмотру автотранспортных средств категории М3</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4</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191420507468142050100100230173821244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116402.73</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116402.73</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116402.73</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03.2019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Изменение закупки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01.04.2019 по 31.12.2019 </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Месяц</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362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Месяц</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362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191420507468142050100100240053530244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Поставка тепловой энергии и теплоносителя</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Поставка тепловой энергии и теплоноситель (горячая вода)</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2336945.04</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30.0</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2336945.04</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1917069.36</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419875.68</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01.2019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Изменение закупки </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Тепловая энергия и теплоноситель (горячая вода)</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Тепловая энергия и теплоноситель (горячая вода)</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spellStart"/>
            <w:r w:rsidRPr="00581368">
              <w:rPr>
                <w:rFonts w:ascii="Tahoma" w:eastAsia="Times New Roman" w:hAnsi="Tahoma" w:cs="Tahoma"/>
                <w:sz w:val="12"/>
                <w:szCs w:val="12"/>
                <w:lang w:eastAsia="ru-RU"/>
              </w:rPr>
              <w:t>Гигакалория</w:t>
            </w:r>
            <w:proofErr w:type="spellEnd"/>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233</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659.4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659.4</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Тепловая энергия и теплоноситель </w:t>
            </w:r>
            <w:r w:rsidRPr="00581368">
              <w:rPr>
                <w:rFonts w:ascii="Tahoma" w:eastAsia="Times New Roman" w:hAnsi="Tahoma" w:cs="Tahoma"/>
                <w:sz w:val="12"/>
                <w:szCs w:val="12"/>
                <w:lang w:eastAsia="ru-RU"/>
              </w:rPr>
              <w:lastRenderedPageBreak/>
              <w:t>(горячая вода)</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Тепловая энергия и теплоноситель (горячая вода)</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spellStart"/>
            <w:r w:rsidRPr="00581368">
              <w:rPr>
                <w:rFonts w:ascii="Tahoma" w:eastAsia="Times New Roman" w:hAnsi="Tahoma" w:cs="Tahoma"/>
                <w:sz w:val="12"/>
                <w:szCs w:val="12"/>
                <w:lang w:eastAsia="ru-RU"/>
              </w:rPr>
              <w:t>Гигакалория</w:t>
            </w:r>
            <w:proofErr w:type="spellEnd"/>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233</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140.5</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140.5</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Тепловая энергия и теплоноситель (горячая вода)</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Тепловая энергия и теплоноситель (горячая вода)</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spellStart"/>
            <w:r w:rsidRPr="00581368">
              <w:rPr>
                <w:rFonts w:ascii="Tahoma" w:eastAsia="Times New Roman" w:hAnsi="Tahoma" w:cs="Tahoma"/>
                <w:sz w:val="12"/>
                <w:szCs w:val="12"/>
                <w:lang w:eastAsia="ru-RU"/>
              </w:rPr>
              <w:t>Гигакалория</w:t>
            </w:r>
            <w:proofErr w:type="spellEnd"/>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233</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542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542</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Тепловая энергия и теплоноситель (горячая вода)</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Тепловая энергия и теплоноситель (горячая вода)</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spellStart"/>
            <w:r w:rsidRPr="00581368">
              <w:rPr>
                <w:rFonts w:ascii="Tahoma" w:eastAsia="Times New Roman" w:hAnsi="Tahoma" w:cs="Tahoma"/>
                <w:sz w:val="12"/>
                <w:szCs w:val="12"/>
                <w:lang w:eastAsia="ru-RU"/>
              </w:rPr>
              <w:t>Гигакалория</w:t>
            </w:r>
            <w:proofErr w:type="spellEnd"/>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233</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191420507468142050100100270211712244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офисной бумаги</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Офисная бумага формата А3, А</w:t>
            </w:r>
            <w:proofErr w:type="gramStart"/>
            <w:r w:rsidRPr="00581368">
              <w:rPr>
                <w:rFonts w:ascii="Tahoma" w:eastAsia="Times New Roman" w:hAnsi="Tahoma" w:cs="Tahoma"/>
                <w:sz w:val="12"/>
                <w:szCs w:val="12"/>
                <w:lang w:eastAsia="ru-RU"/>
              </w:rPr>
              <w:t>4</w:t>
            </w:r>
            <w:proofErr w:type="gramEnd"/>
            <w:r w:rsidRPr="00581368">
              <w:rPr>
                <w:rFonts w:ascii="Tahoma" w:eastAsia="Times New Roman" w:hAnsi="Tahoma" w:cs="Tahoma"/>
                <w:sz w:val="12"/>
                <w:szCs w:val="12"/>
                <w:lang w:eastAsia="ru-RU"/>
              </w:rPr>
              <w:t xml:space="preserve"> для печати</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2899652.25</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2899652.25</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2899652.25</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28996.52</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289965.23</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02.2019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да</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Изменение закупки </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Офисная бумага формата А4</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клас</w:t>
            </w:r>
            <w:proofErr w:type="gramStart"/>
            <w:r w:rsidRPr="00581368">
              <w:rPr>
                <w:rFonts w:ascii="Tahoma" w:eastAsia="Times New Roman" w:hAnsi="Tahoma" w:cs="Tahoma"/>
                <w:sz w:val="12"/>
                <w:szCs w:val="12"/>
                <w:lang w:eastAsia="ru-RU"/>
              </w:rPr>
              <w:t>с-</w:t>
            </w:r>
            <w:proofErr w:type="gramEnd"/>
            <w:r w:rsidRPr="00581368">
              <w:rPr>
                <w:rFonts w:ascii="Tahoma" w:eastAsia="Times New Roman" w:hAnsi="Tahoma" w:cs="Tahoma"/>
                <w:sz w:val="12"/>
                <w:szCs w:val="12"/>
                <w:lang w:eastAsia="ru-RU"/>
              </w:rPr>
              <w:t xml:space="preserve"> В, пачка (штука) не менее 500л</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12485</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12485</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Офисная бумага формата А3</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proofErr w:type="gramStart"/>
            <w:r w:rsidRPr="00581368">
              <w:rPr>
                <w:rFonts w:ascii="Tahoma" w:eastAsia="Times New Roman" w:hAnsi="Tahoma" w:cs="Tahoma"/>
                <w:sz w:val="12"/>
                <w:szCs w:val="12"/>
                <w:lang w:eastAsia="ru-RU"/>
              </w:rPr>
              <w:t>Класс - В, в пачке (шт.) не менее 500 листов</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191420507468142050100100300221723244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конвертов почтовых</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1253473.58</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1253473.58</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1253473.58</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Планируемый срок (сроки отдельных этапов) поставки товаров </w:t>
            </w:r>
            <w:r w:rsidRPr="00581368">
              <w:rPr>
                <w:rFonts w:ascii="Tahoma" w:eastAsia="Times New Roman" w:hAnsi="Tahoma" w:cs="Tahoma"/>
                <w:sz w:val="12"/>
                <w:szCs w:val="12"/>
                <w:lang w:eastAsia="ru-RU"/>
              </w:rPr>
              <w:lastRenderedPageBreak/>
              <w:t>(выполнения работ, оказания услуг): Срок действия контракта до 31.12.2019, срок поставки товара до 31.05.2019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12534.74</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125347.36</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02.2019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да</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Изменение </w:t>
            </w:r>
            <w:r w:rsidRPr="00581368">
              <w:rPr>
                <w:rFonts w:ascii="Tahoma" w:eastAsia="Times New Roman" w:hAnsi="Tahoma" w:cs="Tahoma"/>
                <w:sz w:val="12"/>
                <w:szCs w:val="12"/>
                <w:lang w:eastAsia="ru-RU"/>
              </w:rPr>
              <w:lastRenderedPageBreak/>
              <w:t xml:space="preserve">закупки </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Конверт почтовый С4</w:t>
            </w:r>
            <w:proofErr w:type="gramStart"/>
            <w:r w:rsidRPr="00581368">
              <w:rPr>
                <w:rFonts w:ascii="Tahoma" w:eastAsia="Times New Roman" w:hAnsi="Tahoma" w:cs="Tahoma"/>
                <w:sz w:val="12"/>
                <w:szCs w:val="12"/>
                <w:lang w:eastAsia="ru-RU"/>
              </w:rPr>
              <w:t>/О</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бумажный, с клеевым краем</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5170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5170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Конверт почтовый С5</w:t>
            </w:r>
            <w:proofErr w:type="gramStart"/>
            <w:r w:rsidRPr="00581368">
              <w:rPr>
                <w:rFonts w:ascii="Tahoma" w:eastAsia="Times New Roman" w:hAnsi="Tahoma" w:cs="Tahoma"/>
                <w:sz w:val="12"/>
                <w:szCs w:val="12"/>
                <w:lang w:eastAsia="ru-RU"/>
              </w:rPr>
              <w:t>/О</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бумажный, с клеевым краем</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320950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320950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Конверт почтовый С5</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бумажный с клеевым краем</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208046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208046</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Конверт почтовый С</w:t>
            </w:r>
            <w:proofErr w:type="gramStart"/>
            <w:r w:rsidRPr="00581368">
              <w:rPr>
                <w:rFonts w:ascii="Tahoma" w:eastAsia="Times New Roman" w:hAnsi="Tahoma" w:cs="Tahoma"/>
                <w:sz w:val="12"/>
                <w:szCs w:val="12"/>
                <w:lang w:eastAsia="ru-RU"/>
              </w:rPr>
              <w:t>4</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бумажный, с клеевым краем</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34950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34950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8</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191420507468142050100100320075320244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59871.90</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59871.90</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59871.90</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01.2019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Услуги федеральной фельдъегерской связи по осуществлению приема и доставки </w:t>
            </w:r>
            <w:r w:rsidRPr="00581368">
              <w:rPr>
                <w:rFonts w:ascii="Tahoma" w:eastAsia="Times New Roman" w:hAnsi="Tahoma" w:cs="Tahoma"/>
                <w:sz w:val="12"/>
                <w:szCs w:val="12"/>
                <w:lang w:eastAsia="ru-RU"/>
              </w:rPr>
              <w:lastRenderedPageBreak/>
              <w:t>отправлений особой важности, совершенно секретных, секретных и несекретных пакетных и грузовых отправлений</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174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174</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191420507468142050100100330146399244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95666.70</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95666.70</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95666.70</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9566.67</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01.2019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Отмена заказчиком </w:t>
            </w:r>
            <w:proofErr w:type="gramStart"/>
            <w:r w:rsidRPr="00581368">
              <w:rPr>
                <w:rFonts w:ascii="Tahoma" w:eastAsia="Times New Roman" w:hAnsi="Tahoma" w:cs="Tahoma"/>
                <w:sz w:val="12"/>
                <w:szCs w:val="12"/>
                <w:lang w:eastAsia="ru-RU"/>
              </w:rPr>
              <w:t>закупки, предусмотренной планом-графиком закупок</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Отмена закупки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изменен</w:t>
            </w:r>
            <w:proofErr w:type="gramEnd"/>
            <w:r w:rsidRPr="00581368">
              <w:rPr>
                <w:rFonts w:ascii="Tahoma" w:eastAsia="Times New Roman" w:hAnsi="Tahoma" w:cs="Tahoma"/>
                <w:sz w:val="12"/>
                <w:szCs w:val="12"/>
                <w:lang w:eastAsia="ru-RU"/>
              </w:rPr>
              <w:t xml:space="preserve"> способ осуществления закупки</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191420507468142050100100350021723244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скоросшивателей (папок) из бумаги и картона</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Папки для бумаг формата А</w:t>
            </w:r>
            <w:proofErr w:type="gramStart"/>
            <w:r w:rsidRPr="00581368">
              <w:rPr>
                <w:rFonts w:ascii="Tahoma" w:eastAsia="Times New Roman" w:hAnsi="Tahoma" w:cs="Tahoma"/>
                <w:sz w:val="12"/>
                <w:szCs w:val="12"/>
                <w:lang w:eastAsia="ru-RU"/>
              </w:rPr>
              <w:t>4</w:t>
            </w:r>
            <w:proofErr w:type="gramEnd"/>
            <w:r w:rsidRPr="00581368">
              <w:rPr>
                <w:rFonts w:ascii="Tahoma" w:eastAsia="Times New Roman" w:hAnsi="Tahoma" w:cs="Tahoma"/>
                <w:sz w:val="12"/>
                <w:szCs w:val="12"/>
                <w:lang w:eastAsia="ru-RU"/>
              </w:rPr>
              <w:t>, из мелованного картона и из жесткого картона</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900128.00</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900128.00</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900128.00</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в соответствии с </w:t>
            </w:r>
            <w:r w:rsidRPr="00581368">
              <w:rPr>
                <w:rFonts w:ascii="Tahoma" w:eastAsia="Times New Roman" w:hAnsi="Tahoma" w:cs="Tahoma"/>
                <w:sz w:val="12"/>
                <w:szCs w:val="12"/>
                <w:lang w:eastAsia="ru-RU"/>
              </w:rPr>
              <w:lastRenderedPageBreak/>
              <w:t>графиком поставки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90012.80</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01.2019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да</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Папка - скоросшиватель бумажная</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Папка из мелованного картона</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t xml:space="preserve"> для бумаг формата А4, металлический механизм сшивания</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16700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16700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Папка </w:t>
            </w:r>
            <w:proofErr w:type="spellStart"/>
            <w:r w:rsidRPr="00581368">
              <w:rPr>
                <w:rFonts w:ascii="Tahoma" w:eastAsia="Times New Roman" w:hAnsi="Tahoma" w:cs="Tahoma"/>
                <w:sz w:val="12"/>
                <w:szCs w:val="12"/>
                <w:lang w:eastAsia="ru-RU"/>
              </w:rPr>
              <w:t>регистратоа</w:t>
            </w:r>
            <w:proofErr w:type="spell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Папка из жесткого картона, под бумаги формата А</w:t>
            </w:r>
            <w:proofErr w:type="gramStart"/>
            <w:r w:rsidRPr="00581368">
              <w:rPr>
                <w:rFonts w:ascii="Tahoma" w:eastAsia="Times New Roman" w:hAnsi="Tahoma" w:cs="Tahoma"/>
                <w:sz w:val="12"/>
                <w:szCs w:val="12"/>
                <w:lang w:eastAsia="ru-RU"/>
              </w:rPr>
              <w:t>4</w:t>
            </w:r>
            <w:proofErr w:type="gramEnd"/>
            <w:r w:rsidRPr="00581368">
              <w:rPr>
                <w:rFonts w:ascii="Tahoma" w:eastAsia="Times New Roman" w:hAnsi="Tahoma" w:cs="Tahoma"/>
                <w:sz w:val="12"/>
                <w:szCs w:val="12"/>
                <w:lang w:eastAsia="ru-RU"/>
              </w:rPr>
              <w:t>, Арочный механизм</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7800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7800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Папка бумажная с завязками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581368">
              <w:rPr>
                <w:rFonts w:ascii="Tahoma" w:eastAsia="Times New Roman" w:hAnsi="Tahoma" w:cs="Tahoma"/>
                <w:sz w:val="12"/>
                <w:szCs w:val="12"/>
                <w:lang w:eastAsia="ru-RU"/>
              </w:rPr>
              <w:t>4</w:t>
            </w:r>
            <w:proofErr w:type="gramEnd"/>
            <w:r w:rsidRPr="00581368">
              <w:rPr>
                <w:rFonts w:ascii="Tahoma" w:eastAsia="Times New Roman" w:hAnsi="Tahoma" w:cs="Tahoma"/>
                <w:sz w:val="12"/>
                <w:szCs w:val="12"/>
                <w:lang w:eastAsia="ru-RU"/>
              </w:rPr>
              <w:t>, две завязки</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5500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5500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191420507468142050100100380138010244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1187931.58</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1187931.58</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1187931.58</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01.2019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Месяц</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362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Месяц</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362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12</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191420507468142050100100390088424244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Охрана объектов с использованием технических средств охраны</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1496838.84</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1496838.84</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1496838.84</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01.2019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Охрана объектов с использованием технических средств охраны</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Охрана объектов с использованием технических средств охраны</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Месяц</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362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13</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191420507468142050100100400125320244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29130.00</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29130.00</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29130.00</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01.2019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Единица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642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14</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191420507468142050100100430159511242</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3226688.66</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3226688.66</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3226688.66</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декабрь 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32266.89</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322668.87</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04.2019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да</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lastRenderedPageBreak/>
              <w:br/>
              <w:t xml:space="preserve">Изменение закупки </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Единица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642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191420507468142050100100450162823242</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175000.00</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175000.00</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175000.00</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30 июня 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17500.00</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04.2019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Изменение закупки </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Приобретение запасных частей для копировально-множительной техники </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Единица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642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16</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191420507468142050100100470036311242</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Оказание услуг по информационному обслуживанию </w:t>
            </w:r>
            <w:proofErr w:type="spellStart"/>
            <w:r w:rsidRPr="00581368">
              <w:rPr>
                <w:rFonts w:ascii="Tahoma" w:eastAsia="Times New Roman" w:hAnsi="Tahoma" w:cs="Tahoma"/>
                <w:sz w:val="12"/>
                <w:szCs w:val="12"/>
                <w:lang w:eastAsia="ru-RU"/>
              </w:rPr>
              <w:t>справочно</w:t>
            </w:r>
            <w:proofErr w:type="spellEnd"/>
            <w:r w:rsidRPr="00581368">
              <w:rPr>
                <w:rFonts w:ascii="Tahoma" w:eastAsia="Times New Roman" w:hAnsi="Tahoma" w:cs="Tahoma"/>
                <w:sz w:val="12"/>
                <w:szCs w:val="12"/>
                <w:lang w:eastAsia="ru-RU"/>
              </w:rPr>
              <w:t xml:space="preserve"> - правовой системы "Консультант Плюс" (294 локальных лицензий)</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 xml:space="preserve">Оказание услуг по информационному обслуживанию </w:t>
            </w:r>
            <w:proofErr w:type="spellStart"/>
            <w:r w:rsidRPr="00581368">
              <w:rPr>
                <w:rFonts w:ascii="Tahoma" w:eastAsia="Times New Roman" w:hAnsi="Tahoma" w:cs="Tahoma"/>
                <w:sz w:val="12"/>
                <w:szCs w:val="12"/>
                <w:lang w:eastAsia="ru-RU"/>
              </w:rPr>
              <w:t>справочно</w:t>
            </w:r>
            <w:proofErr w:type="spellEnd"/>
            <w:r w:rsidRPr="00581368">
              <w:rPr>
                <w:rFonts w:ascii="Tahoma" w:eastAsia="Times New Roman" w:hAnsi="Tahoma" w:cs="Tahoma"/>
                <w:sz w:val="12"/>
                <w:szCs w:val="12"/>
                <w:lang w:eastAsia="ru-RU"/>
              </w:rPr>
              <w:t xml:space="preserve"> - правовой системы "Консультант Плюс" (294 локальных лицензий.</w:t>
            </w:r>
            <w:proofErr w:type="gramEnd"/>
            <w:r w:rsidRPr="00581368">
              <w:rPr>
                <w:rFonts w:ascii="Tahoma" w:eastAsia="Times New Roman" w:hAnsi="Tahoma" w:cs="Tahoma"/>
                <w:sz w:val="12"/>
                <w:szCs w:val="12"/>
                <w:lang w:eastAsia="ru-RU"/>
              </w:rPr>
              <w:t xml:space="preserve"> Место оказания услуг: </w:t>
            </w:r>
            <w:proofErr w:type="gramStart"/>
            <w:r w:rsidRPr="00581368">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100585.48</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100585.48</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100585.48</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01.2019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Запрос котировок в электронной форме</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Оказание услуг по информационному обслуживанию </w:t>
            </w:r>
            <w:proofErr w:type="spellStart"/>
            <w:r w:rsidRPr="00581368">
              <w:rPr>
                <w:rFonts w:ascii="Tahoma" w:eastAsia="Times New Roman" w:hAnsi="Tahoma" w:cs="Tahoma"/>
                <w:sz w:val="12"/>
                <w:szCs w:val="12"/>
                <w:lang w:eastAsia="ru-RU"/>
              </w:rPr>
              <w:t>справочно</w:t>
            </w:r>
            <w:proofErr w:type="spellEnd"/>
            <w:r w:rsidRPr="00581368">
              <w:rPr>
                <w:rFonts w:ascii="Tahoma" w:eastAsia="Times New Roman" w:hAnsi="Tahoma" w:cs="Tahoma"/>
                <w:sz w:val="12"/>
                <w:szCs w:val="12"/>
                <w:lang w:eastAsia="ru-RU"/>
              </w:rPr>
              <w:t xml:space="preserve"> - правовой системы "Консультант Плюс" (294 локальных лицензий)</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proofErr w:type="gramStart"/>
            <w:r w:rsidRPr="00581368">
              <w:rPr>
                <w:rFonts w:ascii="Tahoma" w:eastAsia="Times New Roman" w:hAnsi="Tahoma" w:cs="Tahoma"/>
                <w:sz w:val="12"/>
                <w:szCs w:val="12"/>
                <w:lang w:eastAsia="ru-RU"/>
              </w:rPr>
              <w:t xml:space="preserve">Оказание услуг по информационному обслуживанию </w:t>
            </w:r>
            <w:proofErr w:type="spellStart"/>
            <w:r w:rsidRPr="00581368">
              <w:rPr>
                <w:rFonts w:ascii="Tahoma" w:eastAsia="Times New Roman" w:hAnsi="Tahoma" w:cs="Tahoma"/>
                <w:sz w:val="12"/>
                <w:szCs w:val="12"/>
                <w:lang w:eastAsia="ru-RU"/>
              </w:rPr>
              <w:t>справочно</w:t>
            </w:r>
            <w:proofErr w:type="spellEnd"/>
            <w:r w:rsidRPr="00581368">
              <w:rPr>
                <w:rFonts w:ascii="Tahoma" w:eastAsia="Times New Roman" w:hAnsi="Tahoma" w:cs="Tahoma"/>
                <w:sz w:val="12"/>
                <w:szCs w:val="12"/>
                <w:lang w:eastAsia="ru-RU"/>
              </w:rPr>
              <w:t xml:space="preserve"> - правовой системы "Консультант Плюс" (294 локальных лицензий</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Квартал</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364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17</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191420507468142050100100470046311242</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Оказание услуг по информационному обслуживанию </w:t>
            </w:r>
            <w:proofErr w:type="spellStart"/>
            <w:r w:rsidRPr="00581368">
              <w:rPr>
                <w:rFonts w:ascii="Tahoma" w:eastAsia="Times New Roman" w:hAnsi="Tahoma" w:cs="Tahoma"/>
                <w:sz w:val="12"/>
                <w:szCs w:val="12"/>
                <w:lang w:eastAsia="ru-RU"/>
              </w:rPr>
              <w:lastRenderedPageBreak/>
              <w:t>справочно</w:t>
            </w:r>
            <w:proofErr w:type="spellEnd"/>
            <w:r w:rsidRPr="00581368">
              <w:rPr>
                <w:rFonts w:ascii="Tahoma" w:eastAsia="Times New Roman" w:hAnsi="Tahoma" w:cs="Tahoma"/>
                <w:sz w:val="12"/>
                <w:szCs w:val="12"/>
                <w:lang w:eastAsia="ru-RU"/>
              </w:rPr>
              <w:t xml:space="preserve"> - правовой системы "Консультант Плюс" (76 сетевых лицензий)</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 xml:space="preserve">Оказание услуг по информационному обслуживанию </w:t>
            </w:r>
            <w:proofErr w:type="spellStart"/>
            <w:r w:rsidRPr="00581368">
              <w:rPr>
                <w:rFonts w:ascii="Tahoma" w:eastAsia="Times New Roman" w:hAnsi="Tahoma" w:cs="Tahoma"/>
                <w:sz w:val="12"/>
                <w:szCs w:val="12"/>
                <w:lang w:eastAsia="ru-RU"/>
              </w:rPr>
              <w:lastRenderedPageBreak/>
              <w:t>справочно</w:t>
            </w:r>
            <w:proofErr w:type="spellEnd"/>
            <w:r w:rsidRPr="00581368">
              <w:rPr>
                <w:rFonts w:ascii="Tahoma" w:eastAsia="Times New Roman" w:hAnsi="Tahoma" w:cs="Tahoma"/>
                <w:sz w:val="12"/>
                <w:szCs w:val="12"/>
                <w:lang w:eastAsia="ru-RU"/>
              </w:rPr>
              <w:t xml:space="preserve"> - правовой системы "Консультант Плюс" (76 сетевых лицензий). Место оказания услуг: </w:t>
            </w:r>
            <w:proofErr w:type="gramStart"/>
            <w:r w:rsidRPr="00581368">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250531.04</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250531.04</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250531.04</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w:t>
            </w:r>
            <w:r w:rsidRPr="00581368">
              <w:rPr>
                <w:rFonts w:ascii="Tahoma" w:eastAsia="Times New Roman" w:hAnsi="Tahoma" w:cs="Tahoma"/>
                <w:sz w:val="12"/>
                <w:szCs w:val="12"/>
                <w:lang w:eastAsia="ru-RU"/>
              </w:rPr>
              <w:lastRenderedPageBreak/>
              <w:t>(выполнения работ, оказания услуг): постоянно, в течение всего периода действия контракта</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01.2019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Запрос котировок в электронной </w:t>
            </w:r>
            <w:r w:rsidRPr="00581368">
              <w:rPr>
                <w:rFonts w:ascii="Tahoma" w:eastAsia="Times New Roman" w:hAnsi="Tahoma" w:cs="Tahoma"/>
                <w:sz w:val="12"/>
                <w:szCs w:val="12"/>
                <w:lang w:eastAsia="ru-RU"/>
              </w:rPr>
              <w:lastRenderedPageBreak/>
              <w:t>форме</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Оказание услуг по информационному обслуживанию </w:t>
            </w:r>
            <w:proofErr w:type="spellStart"/>
            <w:r w:rsidRPr="00581368">
              <w:rPr>
                <w:rFonts w:ascii="Tahoma" w:eastAsia="Times New Roman" w:hAnsi="Tahoma" w:cs="Tahoma"/>
                <w:sz w:val="12"/>
                <w:szCs w:val="12"/>
                <w:lang w:eastAsia="ru-RU"/>
              </w:rPr>
              <w:t>справочно</w:t>
            </w:r>
            <w:proofErr w:type="spellEnd"/>
            <w:r w:rsidRPr="00581368">
              <w:rPr>
                <w:rFonts w:ascii="Tahoma" w:eastAsia="Times New Roman" w:hAnsi="Tahoma" w:cs="Tahoma"/>
                <w:sz w:val="12"/>
                <w:szCs w:val="12"/>
                <w:lang w:eastAsia="ru-RU"/>
              </w:rPr>
              <w:t xml:space="preserve"> - правовой системы "Консультант Плюс" (76 сетевых лицензий)</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581368">
              <w:rPr>
                <w:rFonts w:ascii="Tahoma" w:eastAsia="Times New Roman" w:hAnsi="Tahoma" w:cs="Tahoma"/>
                <w:sz w:val="12"/>
                <w:szCs w:val="12"/>
                <w:lang w:eastAsia="ru-RU"/>
              </w:rPr>
              <w:t>справочно</w:t>
            </w:r>
            <w:proofErr w:type="spellEnd"/>
            <w:r w:rsidRPr="00581368">
              <w:rPr>
                <w:rFonts w:ascii="Tahoma" w:eastAsia="Times New Roman" w:hAnsi="Tahoma" w:cs="Tahoma"/>
                <w:sz w:val="12"/>
                <w:szCs w:val="12"/>
                <w:lang w:eastAsia="ru-RU"/>
              </w:rPr>
              <w:t xml:space="preserve"> - правовой системы "Консультант Плюс" (76 сетевых лицензий)</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Квартал</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364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18</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191420507468142050100100470066311242</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Оказание услуг по информационному обслуживанию </w:t>
            </w:r>
            <w:proofErr w:type="spellStart"/>
            <w:r w:rsidRPr="00581368">
              <w:rPr>
                <w:rFonts w:ascii="Tahoma" w:eastAsia="Times New Roman" w:hAnsi="Tahoma" w:cs="Tahoma"/>
                <w:sz w:val="12"/>
                <w:szCs w:val="12"/>
                <w:lang w:eastAsia="ru-RU"/>
              </w:rPr>
              <w:t>справочно</w:t>
            </w:r>
            <w:proofErr w:type="spellEnd"/>
            <w:r w:rsidRPr="00581368">
              <w:rPr>
                <w:rFonts w:ascii="Tahoma" w:eastAsia="Times New Roman" w:hAnsi="Tahoma" w:cs="Tahoma"/>
                <w:sz w:val="12"/>
                <w:szCs w:val="12"/>
                <w:lang w:eastAsia="ru-RU"/>
              </w:rPr>
              <w:t xml:space="preserve"> - правовой системы "Консультант Плюс" (111 сетевых лицензий)</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Оказание услуг по информационному обслуживанию </w:t>
            </w:r>
            <w:proofErr w:type="spellStart"/>
            <w:r w:rsidRPr="00581368">
              <w:rPr>
                <w:rFonts w:ascii="Tahoma" w:eastAsia="Times New Roman" w:hAnsi="Tahoma" w:cs="Tahoma"/>
                <w:sz w:val="12"/>
                <w:szCs w:val="12"/>
                <w:lang w:eastAsia="ru-RU"/>
              </w:rPr>
              <w:t>справочно</w:t>
            </w:r>
            <w:proofErr w:type="spellEnd"/>
            <w:r w:rsidRPr="00581368">
              <w:rPr>
                <w:rFonts w:ascii="Tahoma" w:eastAsia="Times New Roman" w:hAnsi="Tahoma" w:cs="Tahoma"/>
                <w:sz w:val="12"/>
                <w:szCs w:val="12"/>
                <w:lang w:eastAsia="ru-RU"/>
              </w:rPr>
              <w:t xml:space="preserve">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w:t>
            </w:r>
            <w:proofErr w:type="spellStart"/>
            <w:r w:rsidRPr="00581368">
              <w:rPr>
                <w:rFonts w:ascii="Tahoma" w:eastAsia="Times New Roman" w:hAnsi="Tahoma" w:cs="Tahoma"/>
                <w:sz w:val="12"/>
                <w:szCs w:val="12"/>
                <w:lang w:eastAsia="ru-RU"/>
              </w:rPr>
              <w:t>г</w:t>
            </w:r>
            <w:proofErr w:type="gramStart"/>
            <w:r w:rsidRPr="00581368">
              <w:rPr>
                <w:rFonts w:ascii="Tahoma" w:eastAsia="Times New Roman" w:hAnsi="Tahoma" w:cs="Tahoma"/>
                <w:sz w:val="12"/>
                <w:szCs w:val="12"/>
                <w:lang w:eastAsia="ru-RU"/>
              </w:rPr>
              <w:t>.К</w:t>
            </w:r>
            <w:proofErr w:type="gramEnd"/>
            <w:r w:rsidRPr="00581368">
              <w:rPr>
                <w:rFonts w:ascii="Tahoma" w:eastAsia="Times New Roman" w:hAnsi="Tahoma" w:cs="Tahoma"/>
                <w:sz w:val="12"/>
                <w:szCs w:val="12"/>
                <w:lang w:eastAsia="ru-RU"/>
              </w:rPr>
              <w:t>емерово</w:t>
            </w:r>
            <w:proofErr w:type="spellEnd"/>
            <w:r w:rsidRPr="00581368">
              <w:rPr>
                <w:rFonts w:ascii="Tahoma" w:eastAsia="Times New Roman" w:hAnsi="Tahoma" w:cs="Tahoma"/>
                <w:sz w:val="12"/>
                <w:szCs w:val="12"/>
                <w:lang w:eastAsia="ru-RU"/>
              </w:rPr>
              <w:t xml:space="preserve">, </w:t>
            </w:r>
            <w:proofErr w:type="spellStart"/>
            <w:r w:rsidRPr="00581368">
              <w:rPr>
                <w:rFonts w:ascii="Tahoma" w:eastAsia="Times New Roman" w:hAnsi="Tahoma" w:cs="Tahoma"/>
                <w:sz w:val="12"/>
                <w:szCs w:val="12"/>
                <w:lang w:eastAsia="ru-RU"/>
              </w:rPr>
              <w:t>г.Мариинск</w:t>
            </w:r>
            <w:proofErr w:type="spellEnd"/>
            <w:r w:rsidRPr="00581368">
              <w:rPr>
                <w:rFonts w:ascii="Tahoma" w:eastAsia="Times New Roman" w:hAnsi="Tahoma" w:cs="Tahoma"/>
                <w:sz w:val="12"/>
                <w:szCs w:val="12"/>
                <w:lang w:eastAsia="ru-RU"/>
              </w:rPr>
              <w:t xml:space="preserve">, г. Анжеро-Судженск, </w:t>
            </w:r>
            <w:proofErr w:type="spellStart"/>
            <w:r w:rsidRPr="00581368">
              <w:rPr>
                <w:rFonts w:ascii="Tahoma" w:eastAsia="Times New Roman" w:hAnsi="Tahoma" w:cs="Tahoma"/>
                <w:sz w:val="12"/>
                <w:szCs w:val="12"/>
                <w:lang w:eastAsia="ru-RU"/>
              </w:rPr>
              <w:t>г.Юрга</w:t>
            </w:r>
            <w:proofErr w:type="spellEnd"/>
            <w:r w:rsidRPr="00581368">
              <w:rPr>
                <w:rFonts w:ascii="Tahoma" w:eastAsia="Times New Roman" w:hAnsi="Tahoma" w:cs="Tahoma"/>
                <w:sz w:val="12"/>
                <w:szCs w:val="12"/>
                <w:lang w:eastAsia="ru-RU"/>
              </w:rPr>
              <w:t xml:space="preserve">, </w:t>
            </w:r>
            <w:proofErr w:type="spellStart"/>
            <w:r w:rsidRPr="00581368">
              <w:rPr>
                <w:rFonts w:ascii="Tahoma" w:eastAsia="Times New Roman" w:hAnsi="Tahoma" w:cs="Tahoma"/>
                <w:sz w:val="12"/>
                <w:szCs w:val="12"/>
                <w:lang w:eastAsia="ru-RU"/>
              </w:rPr>
              <w:t>г.Березовский</w:t>
            </w:r>
            <w:proofErr w:type="spellEnd"/>
            <w:r w:rsidRPr="00581368">
              <w:rPr>
                <w:rFonts w:ascii="Tahoma" w:eastAsia="Times New Roman" w:hAnsi="Tahoma" w:cs="Tahoma"/>
                <w:sz w:val="12"/>
                <w:szCs w:val="12"/>
                <w:lang w:eastAsia="ru-RU"/>
              </w:rPr>
              <w:t xml:space="preserve">, </w:t>
            </w:r>
            <w:proofErr w:type="spellStart"/>
            <w:r w:rsidRPr="00581368">
              <w:rPr>
                <w:rFonts w:ascii="Tahoma" w:eastAsia="Times New Roman" w:hAnsi="Tahoma" w:cs="Tahoma"/>
                <w:sz w:val="12"/>
                <w:szCs w:val="12"/>
                <w:lang w:eastAsia="ru-RU"/>
              </w:rPr>
              <w:t>г.Ленинск</w:t>
            </w:r>
            <w:proofErr w:type="spellEnd"/>
            <w:r w:rsidRPr="00581368">
              <w:rPr>
                <w:rFonts w:ascii="Tahoma" w:eastAsia="Times New Roman" w:hAnsi="Tahoma" w:cs="Tahoma"/>
                <w:sz w:val="12"/>
                <w:szCs w:val="12"/>
                <w:lang w:eastAsia="ru-RU"/>
              </w:rPr>
              <w:t>-Кузнецкий, г. Белово, г. Прокопьевск, г. Новокузнецк, г. Осинники, г. Междуреченск)</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354145.56</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354145.56</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354145.56</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01.2019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Запрос котировок в электронной форме</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Оказание услуг по информационному обслуживанию </w:t>
            </w:r>
            <w:proofErr w:type="spellStart"/>
            <w:r w:rsidRPr="00581368">
              <w:rPr>
                <w:rFonts w:ascii="Tahoma" w:eastAsia="Times New Roman" w:hAnsi="Tahoma" w:cs="Tahoma"/>
                <w:sz w:val="12"/>
                <w:szCs w:val="12"/>
                <w:lang w:eastAsia="ru-RU"/>
              </w:rPr>
              <w:t>справочно</w:t>
            </w:r>
            <w:proofErr w:type="spellEnd"/>
            <w:r w:rsidRPr="00581368">
              <w:rPr>
                <w:rFonts w:ascii="Tahoma" w:eastAsia="Times New Roman" w:hAnsi="Tahoma" w:cs="Tahoma"/>
                <w:sz w:val="12"/>
                <w:szCs w:val="12"/>
                <w:lang w:eastAsia="ru-RU"/>
              </w:rPr>
              <w:t xml:space="preserve"> - правовой системы "Консультант Плюс" (111 сетевых лицензий)</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581368">
              <w:rPr>
                <w:rFonts w:ascii="Tahoma" w:eastAsia="Times New Roman" w:hAnsi="Tahoma" w:cs="Tahoma"/>
                <w:sz w:val="12"/>
                <w:szCs w:val="12"/>
                <w:lang w:eastAsia="ru-RU"/>
              </w:rPr>
              <w:t>справочно</w:t>
            </w:r>
            <w:proofErr w:type="spellEnd"/>
            <w:r w:rsidRPr="00581368">
              <w:rPr>
                <w:rFonts w:ascii="Tahoma" w:eastAsia="Times New Roman" w:hAnsi="Tahoma" w:cs="Tahoma"/>
                <w:sz w:val="12"/>
                <w:szCs w:val="12"/>
                <w:lang w:eastAsia="ru-RU"/>
              </w:rPr>
              <w:t xml:space="preserve"> - правовой системы "Консультант Плюс" (111 сетевых лицензий)</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Квартал</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364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191420507468142050100100500116110242</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местной и внутризоновой телефонной связи</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Услуги по предоставлению внутризоновых, междугородных и международных телефонных </w:t>
            </w:r>
            <w:r w:rsidRPr="00581368">
              <w:rPr>
                <w:rFonts w:ascii="Tahoma" w:eastAsia="Times New Roman" w:hAnsi="Tahoma" w:cs="Tahoma"/>
                <w:sz w:val="12"/>
                <w:szCs w:val="12"/>
                <w:lang w:eastAsia="ru-RU"/>
              </w:rPr>
              <w:lastRenderedPageBreak/>
              <w:t>соединений</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4600000.00</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100.0</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4600000.00</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4600000.00</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w:t>
            </w:r>
            <w:r w:rsidRPr="00581368">
              <w:rPr>
                <w:rFonts w:ascii="Tahoma" w:eastAsia="Times New Roman" w:hAnsi="Tahoma" w:cs="Tahoma"/>
                <w:sz w:val="12"/>
                <w:szCs w:val="12"/>
                <w:lang w:eastAsia="ru-RU"/>
              </w:rPr>
              <w:lastRenderedPageBreak/>
              <w:t>постоянно, в течение всего периода действия контракта</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01.2019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Единица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642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20</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191420507468142050100100510090000244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Холодное водоснабжение и водоотведение</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Подача холодной воды и прием сточных вод</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224999.92</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30.0</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224999.92</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224999.92</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01.2019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Подача воды</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Подача воды</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Кубический метр</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113</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4208</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4208</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Прием стоков</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Прием стоков</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Кубический метр</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113</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4336.932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4336.932</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21</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191420507468142050100100520100000244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Бензин автомобильный АИ-92, АИ-95, экологического класса не ниже К5</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2876171.32</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30.0</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2876171.32</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2876171.32</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28761.71</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287617.13</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02.2019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Изменение </w:t>
            </w:r>
            <w:r w:rsidRPr="00581368">
              <w:rPr>
                <w:rFonts w:ascii="Tahoma" w:eastAsia="Times New Roman" w:hAnsi="Tahoma" w:cs="Tahoma"/>
                <w:sz w:val="12"/>
                <w:szCs w:val="12"/>
                <w:lang w:eastAsia="ru-RU"/>
              </w:rPr>
              <w:lastRenderedPageBreak/>
              <w:t xml:space="preserve">закупки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в проект контракта внесен пункт - авансовый платеж</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Экологический класс;  значение характеристики: Не ниже К5,</w:t>
            </w:r>
            <w:proofErr w:type="gramStart"/>
            <w:r w:rsidRPr="00581368">
              <w:rPr>
                <w:rFonts w:ascii="Tahoma" w:eastAsia="Times New Roman" w:hAnsi="Tahoma" w:cs="Tahoma"/>
                <w:sz w:val="12"/>
                <w:szCs w:val="12"/>
                <w:lang w:eastAsia="ru-RU"/>
              </w:rPr>
              <w:t>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Литр;^кубический дециметр</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24551</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24551</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Экологический класс;  значение характеристики: Не ниже К5,</w:t>
            </w:r>
            <w:proofErr w:type="gramStart"/>
            <w:r w:rsidRPr="00581368">
              <w:rPr>
                <w:rFonts w:ascii="Tahoma" w:eastAsia="Times New Roman" w:hAnsi="Tahoma" w:cs="Tahoma"/>
                <w:sz w:val="12"/>
                <w:szCs w:val="12"/>
                <w:lang w:eastAsia="ru-RU"/>
              </w:rPr>
              <w:t>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Литр;^кубический дециметр</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38088</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38088</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191420507468142050100100540188020244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581368">
              <w:rPr>
                <w:rFonts w:ascii="Tahoma" w:eastAsia="Times New Roman" w:hAnsi="Tahoma" w:cs="Tahoma"/>
                <w:sz w:val="12"/>
                <w:szCs w:val="12"/>
                <w:lang w:eastAsia="ru-RU"/>
              </w:rPr>
              <w:t>архиве</w:t>
            </w:r>
            <w:proofErr w:type="gramEnd"/>
            <w:r w:rsidRPr="00581368">
              <w:rPr>
                <w:rFonts w:ascii="Tahoma" w:eastAsia="Times New Roman" w:hAnsi="Tahoma" w:cs="Tahoma"/>
                <w:sz w:val="12"/>
                <w:szCs w:val="12"/>
                <w:lang w:eastAsia="ru-RU"/>
              </w:rPr>
              <w:t xml:space="preserve"> Управления</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581368">
              <w:rPr>
                <w:rFonts w:ascii="Tahoma" w:eastAsia="Times New Roman" w:hAnsi="Tahoma" w:cs="Tahoma"/>
                <w:sz w:val="12"/>
                <w:szCs w:val="12"/>
                <w:lang w:eastAsia="ru-RU"/>
              </w:rPr>
              <w:t>архиве</w:t>
            </w:r>
            <w:proofErr w:type="gramEnd"/>
            <w:r w:rsidRPr="00581368">
              <w:rPr>
                <w:rFonts w:ascii="Tahoma" w:eastAsia="Times New Roman" w:hAnsi="Tahoma" w:cs="Tahoma"/>
                <w:sz w:val="12"/>
                <w:szCs w:val="12"/>
                <w:lang w:eastAsia="ru-RU"/>
              </w:rPr>
              <w:t xml:space="preserve"> Управления </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411000.00</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411000.00</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411000.00</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41100.00</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02.2019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Изменение закупки </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581368">
              <w:rPr>
                <w:rFonts w:ascii="Tahoma" w:eastAsia="Times New Roman" w:hAnsi="Tahoma" w:cs="Tahoma"/>
                <w:sz w:val="12"/>
                <w:szCs w:val="12"/>
                <w:lang w:eastAsia="ru-RU"/>
              </w:rPr>
              <w:t>архиве</w:t>
            </w:r>
            <w:proofErr w:type="gramEnd"/>
            <w:r w:rsidRPr="00581368">
              <w:rPr>
                <w:rFonts w:ascii="Tahoma" w:eastAsia="Times New Roman" w:hAnsi="Tahoma" w:cs="Tahoma"/>
                <w:sz w:val="12"/>
                <w:szCs w:val="12"/>
                <w:lang w:eastAsia="ru-RU"/>
              </w:rPr>
              <w:t xml:space="preserve"> Управления</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Функциональные, </w:t>
            </w:r>
            <w:r w:rsidRPr="00581368">
              <w:rPr>
                <w:rFonts w:ascii="Tahoma" w:eastAsia="Times New Roman" w:hAnsi="Tahoma" w:cs="Tahoma"/>
                <w:sz w:val="12"/>
                <w:szCs w:val="12"/>
                <w:lang w:eastAsia="ru-RU"/>
              </w:rPr>
              <w:lastRenderedPageBreak/>
              <w:t>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581368">
              <w:rPr>
                <w:rFonts w:ascii="Tahoma" w:eastAsia="Times New Roman" w:hAnsi="Tahoma" w:cs="Tahoma"/>
                <w:sz w:val="12"/>
                <w:szCs w:val="12"/>
                <w:lang w:eastAsia="ru-RU"/>
              </w:rPr>
              <w:t>архиве</w:t>
            </w:r>
            <w:proofErr w:type="gramEnd"/>
            <w:r w:rsidRPr="00581368">
              <w:rPr>
                <w:rFonts w:ascii="Tahoma" w:eastAsia="Times New Roman" w:hAnsi="Tahoma" w:cs="Tahoma"/>
                <w:sz w:val="12"/>
                <w:szCs w:val="12"/>
                <w:lang w:eastAsia="ru-RU"/>
              </w:rPr>
              <w:t xml:space="preserve"> Управления</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Квартал</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364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23</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191420507468142050100100550190000244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249773.60</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30.0</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249773.60</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249773.60</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02.2019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Запрос котировок в электронной форме</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Изменение закупки </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Топливо дизельное</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Экологического класса не ниже К-5</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Литр;^кубический дециметр</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600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600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Экологический класс;  значение характеристики: Не ниже К5,</w:t>
            </w:r>
            <w:proofErr w:type="gramStart"/>
            <w:r w:rsidRPr="00581368">
              <w:rPr>
                <w:rFonts w:ascii="Tahoma" w:eastAsia="Times New Roman" w:hAnsi="Tahoma" w:cs="Tahoma"/>
                <w:sz w:val="12"/>
                <w:szCs w:val="12"/>
                <w:lang w:eastAsia="ru-RU"/>
              </w:rPr>
              <w:t>  ;</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Литр;^кубический дециметр</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2640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2640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Экологический класс;  значение характеристики: Не </w:t>
            </w:r>
            <w:r w:rsidRPr="00581368">
              <w:rPr>
                <w:rFonts w:ascii="Tahoma" w:eastAsia="Times New Roman" w:hAnsi="Tahoma" w:cs="Tahoma"/>
                <w:sz w:val="12"/>
                <w:szCs w:val="12"/>
                <w:lang w:eastAsia="ru-RU"/>
              </w:rPr>
              <w:lastRenderedPageBreak/>
              <w:t>ниже К5,</w:t>
            </w:r>
            <w:proofErr w:type="gramStart"/>
            <w:r w:rsidRPr="00581368">
              <w:rPr>
                <w:rFonts w:ascii="Tahoma" w:eastAsia="Times New Roman" w:hAnsi="Tahoma" w:cs="Tahoma"/>
                <w:sz w:val="12"/>
                <w:szCs w:val="12"/>
                <w:lang w:eastAsia="ru-RU"/>
              </w:rPr>
              <w:t>  ;</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Литр;^кубический дециметр</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2200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2200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24</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191420507468142050100100550200000244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496582.00</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30.0</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496582.00</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496582.00</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02.2019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Запрос котировок в электронной форме</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Изменение закупки </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Топливо дизельное</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Топливо дизельное</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Литр;^кубический дециметр</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1000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1000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Экологический класс;  значение характеристики: Не ниже К5,</w:t>
            </w:r>
            <w:proofErr w:type="gramStart"/>
            <w:r w:rsidRPr="00581368">
              <w:rPr>
                <w:rFonts w:ascii="Tahoma" w:eastAsia="Times New Roman" w:hAnsi="Tahoma" w:cs="Tahoma"/>
                <w:sz w:val="12"/>
                <w:szCs w:val="12"/>
                <w:lang w:eastAsia="ru-RU"/>
              </w:rPr>
              <w:t>  ;</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Литр;^кубический дециметр</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5800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5800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Экологический класс;  значение характеристики: Не ниже К5,</w:t>
            </w:r>
            <w:proofErr w:type="gramStart"/>
            <w:r w:rsidRPr="00581368">
              <w:rPr>
                <w:rFonts w:ascii="Tahoma" w:eastAsia="Times New Roman" w:hAnsi="Tahoma" w:cs="Tahoma"/>
                <w:sz w:val="12"/>
                <w:szCs w:val="12"/>
                <w:lang w:eastAsia="ru-RU"/>
              </w:rPr>
              <w:t>  ;</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Литр;^кубический дециметр</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4000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4000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25</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191420507468142050100100560243530244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Поставка тепловой энергии и теплоносителя</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386631.11</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30.0</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386631.11</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386631.11</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Планируемый срок (сроки отдельных </w:t>
            </w:r>
            <w:r w:rsidRPr="00581368">
              <w:rPr>
                <w:rFonts w:ascii="Tahoma" w:eastAsia="Times New Roman" w:hAnsi="Tahoma" w:cs="Tahoma"/>
                <w:sz w:val="12"/>
                <w:szCs w:val="12"/>
                <w:lang w:eastAsia="ru-RU"/>
              </w:rPr>
              <w:lastRenderedPageBreak/>
              <w:t>этапов) поставки товаров (выполнения работ, оказания услуг): срок действия контракта до 31.03.2019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02.2019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03.2019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lastRenderedPageBreak/>
              <w:t xml:space="preserve">Изменение закупки </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Поставка тепловой энергии и теплоносителя</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spellStart"/>
            <w:r w:rsidRPr="00581368">
              <w:rPr>
                <w:rFonts w:ascii="Tahoma" w:eastAsia="Times New Roman" w:hAnsi="Tahoma" w:cs="Tahoma"/>
                <w:sz w:val="12"/>
                <w:szCs w:val="12"/>
                <w:lang w:eastAsia="ru-RU"/>
              </w:rPr>
              <w:t>Гигакалория</w:t>
            </w:r>
            <w:proofErr w:type="spellEnd"/>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233</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128.07859536404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128.07859536404</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Поставка тепловой энергии и теплоносителя</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Кубический метр</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113</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6.26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6.26</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Поставка тепловой энергии и теплоносителя</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spellStart"/>
            <w:r w:rsidRPr="00581368">
              <w:rPr>
                <w:rFonts w:ascii="Tahoma" w:eastAsia="Times New Roman" w:hAnsi="Tahoma" w:cs="Tahoma"/>
                <w:sz w:val="12"/>
                <w:szCs w:val="12"/>
                <w:lang w:eastAsia="ru-RU"/>
              </w:rPr>
              <w:t>Гигакалория</w:t>
            </w:r>
            <w:proofErr w:type="spellEnd"/>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233</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117.13432818475</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117.13432818475</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26</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191420507468142050100100580266120242</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подвижной радиотелефонной связи</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93600.00</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93600.00</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93600.00</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9360.00</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02.2019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Возникновение иных обстоятельств, </w:t>
            </w:r>
            <w:proofErr w:type="gramStart"/>
            <w:r w:rsidRPr="00581368">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r w:rsidRPr="00C01265">
              <w:rPr>
                <w:rFonts w:ascii="Tahoma" w:eastAsia="Times New Roman" w:hAnsi="Tahoma" w:cs="Tahoma"/>
                <w:b/>
                <w:sz w:val="12"/>
                <w:szCs w:val="12"/>
                <w:lang w:eastAsia="ru-RU"/>
              </w:rPr>
              <w:t>Отмена закупки</w:t>
            </w:r>
            <w:r w:rsidRPr="00581368">
              <w:rPr>
                <w:rFonts w:ascii="Tahoma" w:eastAsia="Times New Roman" w:hAnsi="Tahoma" w:cs="Tahoma"/>
                <w:sz w:val="12"/>
                <w:szCs w:val="12"/>
                <w:lang w:eastAsia="ru-RU"/>
              </w:rPr>
              <w:t xml:space="preserve">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Изменен</w:t>
            </w:r>
            <w:proofErr w:type="gramEnd"/>
            <w:r w:rsidRPr="00581368">
              <w:rPr>
                <w:rFonts w:ascii="Tahoma" w:eastAsia="Times New Roman" w:hAnsi="Tahoma" w:cs="Tahoma"/>
                <w:sz w:val="12"/>
                <w:szCs w:val="12"/>
                <w:lang w:eastAsia="ru-RU"/>
              </w:rPr>
              <w:t xml:space="preserve"> способ определения поставщика</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услуги подвижной радиотелефонной связи</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Единица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642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27</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191420507468142050100100590302620242</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картриджей для лазерных принтеров</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2217487.02</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2217487.02</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2217487.02</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мая 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22174.87</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221748.70</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03.2019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да</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581368">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w:t>
            </w:r>
            <w:r w:rsidRPr="00581368">
              <w:rPr>
                <w:rFonts w:ascii="Tahoma" w:eastAsia="Times New Roman" w:hAnsi="Tahoma" w:cs="Tahoma"/>
                <w:sz w:val="12"/>
                <w:szCs w:val="12"/>
                <w:lang w:eastAsia="ru-RU"/>
              </w:rPr>
              <w:lastRenderedPageBreak/>
              <w:t>принять участие в определении поставщика закрытым способом осуществлены до вступления в силу постановления 968;</w:t>
            </w:r>
            <w:proofErr w:type="gramEnd"/>
            <w:r w:rsidRPr="00581368">
              <w:rPr>
                <w:rFonts w:ascii="Tahoma" w:eastAsia="Times New Roman" w:hAnsi="Tahoma" w:cs="Tahoma"/>
                <w:sz w:val="12"/>
                <w:szCs w:val="12"/>
                <w:lang w:eastAsia="ru-RU"/>
              </w:rPr>
              <w:t xml:space="preserve"> </w:t>
            </w:r>
            <w:proofErr w:type="gramStart"/>
            <w:r w:rsidRPr="00581368">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581368">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w:t>
            </w:r>
            <w:r w:rsidRPr="00581368">
              <w:rPr>
                <w:rFonts w:ascii="Tahoma" w:eastAsia="Times New Roman" w:hAnsi="Tahoma" w:cs="Tahoma"/>
                <w:sz w:val="12"/>
                <w:szCs w:val="12"/>
                <w:lang w:eastAsia="ru-RU"/>
              </w:rPr>
              <w:lastRenderedPageBreak/>
              <w:t>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581368">
              <w:rPr>
                <w:rFonts w:ascii="Tahoma" w:eastAsia="Times New Roman" w:hAnsi="Tahoma" w:cs="Tahoma"/>
                <w:sz w:val="12"/>
                <w:szCs w:val="12"/>
                <w:lang w:eastAsia="ru-RU"/>
              </w:rPr>
              <w:t>)..</w:t>
            </w:r>
            <w:proofErr w:type="gramEnd"/>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Изменение закупки </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Картридж </w:t>
            </w:r>
            <w:proofErr w:type="spellStart"/>
            <w:r w:rsidRPr="00581368">
              <w:rPr>
                <w:rFonts w:ascii="Tahoma" w:eastAsia="Times New Roman" w:hAnsi="Tahoma" w:cs="Tahoma"/>
                <w:sz w:val="12"/>
                <w:szCs w:val="12"/>
                <w:lang w:eastAsia="ru-RU"/>
              </w:rPr>
              <w:t>Kyocera</w:t>
            </w:r>
            <w:proofErr w:type="spellEnd"/>
            <w:r w:rsidRPr="00581368">
              <w:rPr>
                <w:rFonts w:ascii="Tahoma" w:eastAsia="Times New Roman" w:hAnsi="Tahoma" w:cs="Tahoma"/>
                <w:sz w:val="12"/>
                <w:szCs w:val="12"/>
                <w:lang w:eastAsia="ru-RU"/>
              </w:rPr>
              <w:t xml:space="preserve"> TK-3110</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Картридж </w:t>
            </w:r>
            <w:proofErr w:type="spellStart"/>
            <w:r w:rsidRPr="00581368">
              <w:rPr>
                <w:rFonts w:ascii="Tahoma" w:eastAsia="Times New Roman" w:hAnsi="Tahoma" w:cs="Tahoma"/>
                <w:sz w:val="12"/>
                <w:szCs w:val="12"/>
                <w:lang w:eastAsia="ru-RU"/>
              </w:rPr>
              <w:t>Lexmark</w:t>
            </w:r>
            <w:proofErr w:type="spellEnd"/>
            <w:r w:rsidRPr="00581368">
              <w:rPr>
                <w:rFonts w:ascii="Tahoma" w:eastAsia="Times New Roman" w:hAnsi="Tahoma" w:cs="Tahoma"/>
                <w:sz w:val="12"/>
                <w:szCs w:val="12"/>
                <w:lang w:eastAsia="ru-RU"/>
              </w:rPr>
              <w:t xml:space="preserve"> W850H21G</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Картридж </w:t>
            </w:r>
            <w:proofErr w:type="spellStart"/>
            <w:r w:rsidRPr="00581368">
              <w:rPr>
                <w:rFonts w:ascii="Tahoma" w:eastAsia="Times New Roman" w:hAnsi="Tahoma" w:cs="Tahoma"/>
                <w:sz w:val="12"/>
                <w:szCs w:val="12"/>
                <w:lang w:eastAsia="ru-RU"/>
              </w:rPr>
              <w:t>Kyocera</w:t>
            </w:r>
            <w:proofErr w:type="spellEnd"/>
            <w:r w:rsidRPr="00581368">
              <w:rPr>
                <w:rFonts w:ascii="Tahoma" w:eastAsia="Times New Roman" w:hAnsi="Tahoma" w:cs="Tahoma"/>
                <w:sz w:val="12"/>
                <w:szCs w:val="12"/>
                <w:lang w:eastAsia="ru-RU"/>
              </w:rPr>
              <w:t xml:space="preserve"> TK-160</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Картридж HP CE280X</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Картридж </w:t>
            </w:r>
            <w:proofErr w:type="spellStart"/>
            <w:r w:rsidRPr="00581368">
              <w:rPr>
                <w:rFonts w:ascii="Tahoma" w:eastAsia="Times New Roman" w:hAnsi="Tahoma" w:cs="Tahoma"/>
                <w:sz w:val="12"/>
                <w:szCs w:val="12"/>
                <w:lang w:eastAsia="ru-RU"/>
              </w:rPr>
              <w:t>Lexmark</w:t>
            </w:r>
            <w:proofErr w:type="spellEnd"/>
            <w:r w:rsidRPr="00581368">
              <w:rPr>
                <w:rFonts w:ascii="Tahoma" w:eastAsia="Times New Roman" w:hAnsi="Tahoma" w:cs="Tahoma"/>
                <w:sz w:val="12"/>
                <w:szCs w:val="12"/>
                <w:lang w:eastAsia="ru-RU"/>
              </w:rPr>
              <w:t xml:space="preserve"> 52D5X</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Картридж HP CE278A</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Картридж HP CE285A</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Картридж HP CE390X</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Картридж </w:t>
            </w:r>
            <w:proofErr w:type="spellStart"/>
            <w:r w:rsidRPr="00581368">
              <w:rPr>
                <w:rFonts w:ascii="Tahoma" w:eastAsia="Times New Roman" w:hAnsi="Tahoma" w:cs="Tahoma"/>
                <w:sz w:val="12"/>
                <w:szCs w:val="12"/>
                <w:lang w:eastAsia="ru-RU"/>
              </w:rPr>
              <w:t>Samsung</w:t>
            </w:r>
            <w:proofErr w:type="spellEnd"/>
            <w:r w:rsidRPr="00581368">
              <w:rPr>
                <w:rFonts w:ascii="Tahoma" w:eastAsia="Times New Roman" w:hAnsi="Tahoma" w:cs="Tahoma"/>
                <w:sz w:val="12"/>
                <w:szCs w:val="12"/>
                <w:lang w:eastAsia="ru-RU"/>
              </w:rPr>
              <w:t xml:space="preserve"> MLT-D203U</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Картридж </w:t>
            </w:r>
            <w:proofErr w:type="spellStart"/>
            <w:r w:rsidRPr="00581368">
              <w:rPr>
                <w:rFonts w:ascii="Tahoma" w:eastAsia="Times New Roman" w:hAnsi="Tahoma" w:cs="Tahoma"/>
                <w:sz w:val="12"/>
                <w:szCs w:val="12"/>
                <w:lang w:eastAsia="ru-RU"/>
              </w:rPr>
              <w:t>Xerox</w:t>
            </w:r>
            <w:proofErr w:type="spellEnd"/>
            <w:r w:rsidRPr="00581368">
              <w:rPr>
                <w:rFonts w:ascii="Tahoma" w:eastAsia="Times New Roman" w:hAnsi="Tahoma" w:cs="Tahoma"/>
                <w:sz w:val="12"/>
                <w:szCs w:val="12"/>
                <w:lang w:eastAsia="ru-RU"/>
              </w:rPr>
              <w:t xml:space="preserve"> 006R01160</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Картридж </w:t>
            </w:r>
            <w:proofErr w:type="spellStart"/>
            <w:r w:rsidRPr="00581368">
              <w:rPr>
                <w:rFonts w:ascii="Tahoma" w:eastAsia="Times New Roman" w:hAnsi="Tahoma" w:cs="Tahoma"/>
                <w:sz w:val="12"/>
                <w:szCs w:val="12"/>
                <w:lang w:eastAsia="ru-RU"/>
              </w:rPr>
              <w:t>Xerox</w:t>
            </w:r>
            <w:proofErr w:type="spellEnd"/>
            <w:r w:rsidRPr="00581368">
              <w:rPr>
                <w:rFonts w:ascii="Tahoma" w:eastAsia="Times New Roman" w:hAnsi="Tahoma" w:cs="Tahoma"/>
                <w:sz w:val="12"/>
                <w:szCs w:val="12"/>
                <w:lang w:eastAsia="ru-RU"/>
              </w:rPr>
              <w:t xml:space="preserve"> 106R02312</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Картридж HP Q2612A</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Картридж </w:t>
            </w:r>
            <w:proofErr w:type="spellStart"/>
            <w:r w:rsidRPr="00581368">
              <w:rPr>
                <w:rFonts w:ascii="Tahoma" w:eastAsia="Times New Roman" w:hAnsi="Tahoma" w:cs="Tahoma"/>
                <w:sz w:val="12"/>
                <w:szCs w:val="12"/>
                <w:lang w:eastAsia="ru-RU"/>
              </w:rPr>
              <w:t>Kyocera</w:t>
            </w:r>
            <w:proofErr w:type="spellEnd"/>
            <w:r w:rsidRPr="00581368">
              <w:rPr>
                <w:rFonts w:ascii="Tahoma" w:eastAsia="Times New Roman" w:hAnsi="Tahoma" w:cs="Tahoma"/>
                <w:sz w:val="12"/>
                <w:szCs w:val="12"/>
                <w:lang w:eastAsia="ru-RU"/>
              </w:rPr>
              <w:t xml:space="preserve"> TK-3100</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Картридж HP CE390A</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Картридж </w:t>
            </w:r>
            <w:proofErr w:type="spellStart"/>
            <w:r w:rsidRPr="00581368">
              <w:rPr>
                <w:rFonts w:ascii="Tahoma" w:eastAsia="Times New Roman" w:hAnsi="Tahoma" w:cs="Tahoma"/>
                <w:sz w:val="12"/>
                <w:szCs w:val="12"/>
                <w:lang w:eastAsia="ru-RU"/>
              </w:rPr>
              <w:t>Kyocera</w:t>
            </w:r>
            <w:proofErr w:type="spellEnd"/>
            <w:r w:rsidRPr="00581368">
              <w:rPr>
                <w:rFonts w:ascii="Tahoma" w:eastAsia="Times New Roman" w:hAnsi="Tahoma" w:cs="Tahoma"/>
                <w:sz w:val="12"/>
                <w:szCs w:val="12"/>
                <w:lang w:eastAsia="ru-RU"/>
              </w:rPr>
              <w:t xml:space="preserve"> </w:t>
            </w:r>
            <w:r w:rsidRPr="00581368">
              <w:rPr>
                <w:rFonts w:ascii="Tahoma" w:eastAsia="Times New Roman" w:hAnsi="Tahoma" w:cs="Tahoma"/>
                <w:sz w:val="12"/>
                <w:szCs w:val="12"/>
                <w:lang w:eastAsia="ru-RU"/>
              </w:rPr>
              <w:lastRenderedPageBreak/>
              <w:t>TK-3130</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Картридж HP C8543X</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Картридж </w:t>
            </w:r>
            <w:proofErr w:type="spellStart"/>
            <w:r w:rsidRPr="00581368">
              <w:rPr>
                <w:rFonts w:ascii="Tahoma" w:eastAsia="Times New Roman" w:hAnsi="Tahoma" w:cs="Tahoma"/>
                <w:sz w:val="12"/>
                <w:szCs w:val="12"/>
                <w:lang w:eastAsia="ru-RU"/>
              </w:rPr>
              <w:t>Kyocera</w:t>
            </w:r>
            <w:proofErr w:type="spellEnd"/>
            <w:r w:rsidRPr="00581368">
              <w:rPr>
                <w:rFonts w:ascii="Tahoma" w:eastAsia="Times New Roman" w:hAnsi="Tahoma" w:cs="Tahoma"/>
                <w:sz w:val="12"/>
                <w:szCs w:val="12"/>
                <w:lang w:eastAsia="ru-RU"/>
              </w:rPr>
              <w:t xml:space="preserve"> TK-1130</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Картридж </w:t>
            </w:r>
            <w:proofErr w:type="spellStart"/>
            <w:r w:rsidRPr="00581368">
              <w:rPr>
                <w:rFonts w:ascii="Tahoma" w:eastAsia="Times New Roman" w:hAnsi="Tahoma" w:cs="Tahoma"/>
                <w:sz w:val="12"/>
                <w:szCs w:val="12"/>
                <w:lang w:eastAsia="ru-RU"/>
              </w:rPr>
              <w:t>Kyocera</w:t>
            </w:r>
            <w:proofErr w:type="spellEnd"/>
            <w:r w:rsidRPr="00581368">
              <w:rPr>
                <w:rFonts w:ascii="Tahoma" w:eastAsia="Times New Roman" w:hAnsi="Tahoma" w:cs="Tahoma"/>
                <w:sz w:val="12"/>
                <w:szCs w:val="12"/>
                <w:lang w:eastAsia="ru-RU"/>
              </w:rPr>
              <w:t xml:space="preserve"> TK-170</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250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250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Картридж HP CF280X</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Картридж HP C9730A</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Картридж HP CE505A</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Картридж HP Q5949A</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Картридж HP Q7553X</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Картридж </w:t>
            </w:r>
            <w:proofErr w:type="spellStart"/>
            <w:r w:rsidRPr="00581368">
              <w:rPr>
                <w:rFonts w:ascii="Tahoma" w:eastAsia="Times New Roman" w:hAnsi="Tahoma" w:cs="Tahoma"/>
                <w:sz w:val="12"/>
                <w:szCs w:val="12"/>
                <w:lang w:eastAsia="ru-RU"/>
              </w:rPr>
              <w:t>Kyocera</w:t>
            </w:r>
            <w:proofErr w:type="spellEnd"/>
            <w:r w:rsidRPr="00581368">
              <w:rPr>
                <w:rFonts w:ascii="Tahoma" w:eastAsia="Times New Roman" w:hAnsi="Tahoma" w:cs="Tahoma"/>
                <w:sz w:val="12"/>
                <w:szCs w:val="12"/>
                <w:lang w:eastAsia="ru-RU"/>
              </w:rPr>
              <w:t xml:space="preserve"> TK-1140</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Картридж </w:t>
            </w:r>
            <w:proofErr w:type="spellStart"/>
            <w:r w:rsidRPr="00581368">
              <w:rPr>
                <w:rFonts w:ascii="Tahoma" w:eastAsia="Times New Roman" w:hAnsi="Tahoma" w:cs="Tahoma"/>
                <w:sz w:val="12"/>
                <w:szCs w:val="12"/>
                <w:lang w:eastAsia="ru-RU"/>
              </w:rPr>
              <w:t>Canon</w:t>
            </w:r>
            <w:proofErr w:type="spellEnd"/>
            <w:r w:rsidRPr="00581368">
              <w:rPr>
                <w:rFonts w:ascii="Tahoma" w:eastAsia="Times New Roman" w:hAnsi="Tahoma" w:cs="Tahoma"/>
                <w:sz w:val="12"/>
                <w:szCs w:val="12"/>
                <w:lang w:eastAsia="ru-RU"/>
              </w:rPr>
              <w:t xml:space="preserve"> 719</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Картридж </w:t>
            </w:r>
            <w:proofErr w:type="spellStart"/>
            <w:r w:rsidRPr="00581368">
              <w:rPr>
                <w:rFonts w:ascii="Tahoma" w:eastAsia="Times New Roman" w:hAnsi="Tahoma" w:cs="Tahoma"/>
                <w:sz w:val="12"/>
                <w:szCs w:val="12"/>
                <w:lang w:eastAsia="ru-RU"/>
              </w:rPr>
              <w:t>Xerox</w:t>
            </w:r>
            <w:proofErr w:type="spellEnd"/>
            <w:r w:rsidRPr="00581368">
              <w:rPr>
                <w:rFonts w:ascii="Tahoma" w:eastAsia="Times New Roman" w:hAnsi="Tahoma" w:cs="Tahoma"/>
                <w:sz w:val="12"/>
                <w:szCs w:val="12"/>
                <w:lang w:eastAsia="ru-RU"/>
              </w:rPr>
              <w:t xml:space="preserve"> 106R03396</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Картридж HP CE505X</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200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200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28</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w:t>
            </w:r>
            <w:r w:rsidR="006C226C">
              <w:rPr>
                <w:rFonts w:ascii="Tahoma" w:eastAsia="Times New Roman" w:hAnsi="Tahoma" w:cs="Tahoma"/>
                <w:sz w:val="12"/>
                <w:szCs w:val="12"/>
                <w:lang w:eastAsia="ru-RU"/>
              </w:rPr>
              <w:t xml:space="preserve"> </w:t>
            </w:r>
            <w:r w:rsidRPr="00581368">
              <w:rPr>
                <w:rFonts w:ascii="Tahoma" w:eastAsia="Times New Roman" w:hAnsi="Tahoma" w:cs="Tahoma"/>
                <w:sz w:val="12"/>
                <w:szCs w:val="12"/>
                <w:lang w:eastAsia="ru-RU"/>
              </w:rPr>
              <w:t>0062</w:t>
            </w:r>
            <w:r w:rsidR="006C226C">
              <w:rPr>
                <w:rFonts w:ascii="Tahoma" w:eastAsia="Times New Roman" w:hAnsi="Tahoma" w:cs="Tahoma"/>
                <w:sz w:val="12"/>
                <w:szCs w:val="12"/>
                <w:lang w:eastAsia="ru-RU"/>
              </w:rPr>
              <w:t xml:space="preserve"> </w:t>
            </w:r>
            <w:r w:rsidRPr="00581368">
              <w:rPr>
                <w:rFonts w:ascii="Tahoma" w:eastAsia="Times New Roman" w:hAnsi="Tahoma" w:cs="Tahoma"/>
                <w:sz w:val="12"/>
                <w:szCs w:val="12"/>
                <w:lang w:eastAsia="ru-RU"/>
              </w:rPr>
              <w:t>027</w:t>
            </w:r>
            <w:r w:rsidR="006C226C">
              <w:rPr>
                <w:rFonts w:ascii="Tahoma" w:eastAsia="Times New Roman" w:hAnsi="Tahoma" w:cs="Tahoma"/>
                <w:sz w:val="12"/>
                <w:szCs w:val="12"/>
                <w:lang w:eastAsia="ru-RU"/>
              </w:rPr>
              <w:t xml:space="preserve"> </w:t>
            </w:r>
            <w:r w:rsidRPr="00581368">
              <w:rPr>
                <w:rFonts w:ascii="Tahoma" w:eastAsia="Times New Roman" w:hAnsi="Tahoma" w:cs="Tahoma"/>
                <w:sz w:val="12"/>
                <w:szCs w:val="12"/>
                <w:lang w:eastAsia="ru-RU"/>
              </w:rPr>
              <w:t>0000</w:t>
            </w:r>
            <w:r w:rsidR="006C226C">
              <w:rPr>
                <w:rFonts w:ascii="Tahoma" w:eastAsia="Times New Roman" w:hAnsi="Tahoma" w:cs="Tahoma"/>
                <w:sz w:val="12"/>
                <w:szCs w:val="12"/>
                <w:lang w:eastAsia="ru-RU"/>
              </w:rPr>
              <w:t xml:space="preserve"> </w:t>
            </w:r>
            <w:r w:rsidRPr="00581368">
              <w:rPr>
                <w:rFonts w:ascii="Tahoma" w:eastAsia="Times New Roman" w:hAnsi="Tahoma" w:cs="Tahoma"/>
                <w:sz w:val="12"/>
                <w:szCs w:val="12"/>
                <w:lang w:eastAsia="ru-RU"/>
              </w:rPr>
              <w:t>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автомобильных шин</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234943.45</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234943.45</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234943.45</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23494.35</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03.2019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Изменение закупки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 тип закупки в предложении на закупку </w:t>
            </w:r>
            <w:proofErr w:type="gramStart"/>
            <w:r w:rsidRPr="00581368">
              <w:rPr>
                <w:rFonts w:ascii="Tahoma" w:eastAsia="Times New Roman" w:hAnsi="Tahoma" w:cs="Tahoma"/>
                <w:sz w:val="12"/>
                <w:szCs w:val="12"/>
                <w:lang w:eastAsia="ru-RU"/>
              </w:rPr>
              <w:t>на</w:t>
            </w:r>
            <w:proofErr w:type="gramEnd"/>
            <w:r w:rsidRPr="00581368">
              <w:rPr>
                <w:rFonts w:ascii="Tahoma" w:eastAsia="Times New Roman" w:hAnsi="Tahoma" w:cs="Tahoma"/>
                <w:sz w:val="12"/>
                <w:szCs w:val="12"/>
                <w:lang w:eastAsia="ru-RU"/>
              </w:rPr>
              <w:t xml:space="preserve"> укрупненную</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Шина пневматическая для легкового автомобиля</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t> единица измерения характеристики: Дюйм (25,4 мм)</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w:t>
            </w:r>
            <w:r w:rsidRPr="00581368">
              <w:rPr>
                <w:rFonts w:ascii="Tahoma" w:eastAsia="Times New Roman" w:hAnsi="Tahoma" w:cs="Tahoma"/>
                <w:sz w:val="12"/>
                <w:szCs w:val="12"/>
                <w:lang w:eastAsia="ru-RU"/>
              </w:rPr>
              <w:lastRenderedPageBreak/>
              <w:t>оцент</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Категория использования шины;  значение характеристики: Дорожные,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Номинальная ширина профиля;  значение характеристики: 215</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t> единица измерения характеристики: Миллиметр</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581368">
              <w:rPr>
                <w:rFonts w:ascii="Tahoma" w:eastAsia="Times New Roman" w:hAnsi="Tahoma" w:cs="Tahoma"/>
                <w:sz w:val="12"/>
                <w:szCs w:val="12"/>
                <w:lang w:eastAsia="ru-RU"/>
              </w:rPr>
              <w:t>,  ;</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Шина пневматическая для легкового автомобиля</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Номинальное отношение высоты профиля шины к ее ширине;  значение характеристики: 55</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t> единица измерения характеристики: Процент</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Способ герметизации шины;  значение характеристики: Бескамерные,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t> единица измерения характеристики: Дюйм (25,4 мм)</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Категория использования шины;  значение характеристики: Дорожные,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Номинальная ширина профиля;  значение характеристики: </w:t>
            </w:r>
            <w:r w:rsidRPr="00581368">
              <w:rPr>
                <w:rFonts w:ascii="Tahoma" w:eastAsia="Times New Roman" w:hAnsi="Tahoma" w:cs="Tahoma"/>
                <w:sz w:val="12"/>
                <w:szCs w:val="12"/>
                <w:lang w:eastAsia="ru-RU"/>
              </w:rPr>
              <w:lastRenderedPageBreak/>
              <w:t>205</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t> единица измерения характеристики: Миллиметр</w:t>
            </w:r>
            <w:proofErr w:type="gramStart"/>
            <w:r w:rsidRPr="00581368">
              <w:rPr>
                <w:rFonts w:ascii="Tahoma" w:eastAsia="Times New Roman" w:hAnsi="Tahoma" w:cs="Tahoma"/>
                <w:sz w:val="12"/>
                <w:szCs w:val="12"/>
                <w:lang w:eastAsia="ru-RU"/>
              </w:rPr>
              <w:t xml:space="preserve"> ;</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8</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8</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Шина пневматическая для легкового автомобиля</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Номинальное отношение высоты профиля шины к ее ширине;  значение характеристики: 70</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t> единица измерения характеристики: Процент</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581368">
              <w:rPr>
                <w:rFonts w:ascii="Tahoma" w:eastAsia="Times New Roman" w:hAnsi="Tahoma" w:cs="Tahoma"/>
                <w:sz w:val="12"/>
                <w:szCs w:val="12"/>
                <w:lang w:eastAsia="ru-RU"/>
              </w:rPr>
              <w:t>,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proofErr w:type="gramEnd"/>
            <w:r w:rsidRPr="00581368">
              <w:rPr>
                <w:rFonts w:ascii="Tahoma" w:eastAsia="Times New Roman" w:hAnsi="Tahoma" w:cs="Tahoma"/>
                <w:sz w:val="12"/>
                <w:szCs w:val="12"/>
                <w:lang w:eastAsia="ru-RU"/>
              </w:rPr>
              <w:t>Категория использования шины;  значение характеристики: Дорожные,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t> единица измерения характеристики: Дюйм (25,4 мм)</w:t>
            </w:r>
            <w:proofErr w:type="gramStart"/>
            <w:r w:rsidRPr="00581368">
              <w:rPr>
                <w:rFonts w:ascii="Tahoma" w:eastAsia="Times New Roman" w:hAnsi="Tahoma" w:cs="Tahoma"/>
                <w:sz w:val="12"/>
                <w:szCs w:val="12"/>
                <w:lang w:eastAsia="ru-RU"/>
              </w:rPr>
              <w:t xml:space="preserve"> ;</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Шина пневматическая для легкового автомобиля</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Номинальная </w:t>
            </w:r>
            <w:r w:rsidRPr="00581368">
              <w:rPr>
                <w:rFonts w:ascii="Tahoma" w:eastAsia="Times New Roman" w:hAnsi="Tahoma" w:cs="Tahoma"/>
                <w:sz w:val="12"/>
                <w:szCs w:val="12"/>
                <w:lang w:eastAsia="ru-RU"/>
              </w:rPr>
              <w:lastRenderedPageBreak/>
              <w:t>ширина профиля;  значение характеристики: 205</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t> единица измерения характеристики: Миллиметр</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Категория использования шины;  значение характеристики: Дорожные,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t> единица измерения характеристики: Процент</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581368">
              <w:rPr>
                <w:rFonts w:ascii="Tahoma" w:eastAsia="Times New Roman" w:hAnsi="Tahoma" w:cs="Tahoma"/>
                <w:sz w:val="12"/>
                <w:szCs w:val="12"/>
                <w:lang w:eastAsia="ru-RU"/>
              </w:rPr>
              <w:t>,  ;</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Шина пневматическая для легкового автомобиля</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Номинальная ширина профиля;  значение характеристики: 195</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t> единица измерения характеристики: Миллиметр</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581368">
              <w:rPr>
                <w:rFonts w:ascii="Tahoma" w:eastAsia="Times New Roman" w:hAnsi="Tahoma" w:cs="Tahoma"/>
                <w:sz w:val="12"/>
                <w:szCs w:val="12"/>
                <w:lang w:eastAsia="ru-RU"/>
              </w:rPr>
              <w:t>,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proofErr w:type="gramEnd"/>
            <w:r w:rsidRPr="00581368">
              <w:rPr>
                <w:rFonts w:ascii="Tahoma" w:eastAsia="Times New Roman" w:hAnsi="Tahoma" w:cs="Tahoma"/>
                <w:sz w:val="12"/>
                <w:szCs w:val="12"/>
                <w:lang w:eastAsia="ru-RU"/>
              </w:rPr>
              <w:t>Способ герметизации шины;  значение характеристики: Бескамерные,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Номинальное отношение высоты профиля шины к ее ширине;  значение характеристики: 65</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t> единица измерения характеристики: Процент</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581368">
              <w:rPr>
                <w:rFonts w:ascii="Tahoma" w:eastAsia="Times New Roman" w:hAnsi="Tahoma" w:cs="Tahoma"/>
                <w:sz w:val="12"/>
                <w:szCs w:val="12"/>
                <w:lang w:eastAsia="ru-RU"/>
              </w:rPr>
              <w:t xml:space="preserve"> ;</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29</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191420507468142050100100630250000244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хозяйственных принадлежностей</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10042.68</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10042.68</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10042.68</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w:t>
            </w:r>
            <w:r w:rsidRPr="00581368">
              <w:rPr>
                <w:rFonts w:ascii="Tahoma" w:eastAsia="Times New Roman" w:hAnsi="Tahoma" w:cs="Tahoma"/>
                <w:sz w:val="12"/>
                <w:szCs w:val="12"/>
                <w:lang w:eastAsia="ru-RU"/>
              </w:rPr>
              <w:lastRenderedPageBreak/>
              <w:t xml:space="preserve">услуг): Один раз в год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03.2019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Запрос котировок в электронной форме</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да</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Возникновение иных обстоятельств, предвидеть которые на </w:t>
            </w:r>
            <w:r w:rsidRPr="00581368">
              <w:rPr>
                <w:rFonts w:ascii="Tahoma" w:eastAsia="Times New Roman" w:hAnsi="Tahoma" w:cs="Tahoma"/>
                <w:sz w:val="12"/>
                <w:szCs w:val="12"/>
                <w:lang w:eastAsia="ru-RU"/>
              </w:rPr>
              <w:lastRenderedPageBreak/>
              <w:t>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Изменение закупки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 тип закупки в предложении на закупку </w:t>
            </w:r>
            <w:proofErr w:type="gramStart"/>
            <w:r w:rsidRPr="00581368">
              <w:rPr>
                <w:rFonts w:ascii="Tahoma" w:eastAsia="Times New Roman" w:hAnsi="Tahoma" w:cs="Tahoma"/>
                <w:sz w:val="12"/>
                <w:szCs w:val="12"/>
                <w:lang w:eastAsia="ru-RU"/>
              </w:rPr>
              <w:t>на</w:t>
            </w:r>
            <w:proofErr w:type="gramEnd"/>
            <w:r w:rsidRPr="00581368">
              <w:rPr>
                <w:rFonts w:ascii="Tahoma" w:eastAsia="Times New Roman" w:hAnsi="Tahoma" w:cs="Tahoma"/>
                <w:sz w:val="12"/>
                <w:szCs w:val="12"/>
                <w:lang w:eastAsia="ru-RU"/>
              </w:rPr>
              <w:t xml:space="preserve"> укрупненную</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Бумага туалетная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Тип бумаги туалетной;  значение характеристики: Многослойная</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t>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Форма выпуска;  значение характеристики: Рулон</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t>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Бумага туалетная </w:t>
            </w:r>
            <w:proofErr w:type="spellStart"/>
            <w:r w:rsidRPr="00581368">
              <w:rPr>
                <w:rFonts w:ascii="Tahoma" w:eastAsia="Times New Roman" w:hAnsi="Tahoma" w:cs="Tahoma"/>
                <w:sz w:val="12"/>
                <w:szCs w:val="12"/>
                <w:lang w:eastAsia="ru-RU"/>
              </w:rPr>
              <w:t>биоразлагаемая</w:t>
            </w:r>
            <w:proofErr w:type="spellEnd"/>
            <w:r w:rsidRPr="00581368">
              <w:rPr>
                <w:rFonts w:ascii="Tahoma" w:eastAsia="Times New Roman" w:hAnsi="Tahoma" w:cs="Tahoma"/>
                <w:sz w:val="12"/>
                <w:szCs w:val="12"/>
                <w:lang w:eastAsia="ru-RU"/>
              </w:rPr>
              <w:t>;  значение характеристики: Да</w:t>
            </w:r>
            <w:proofErr w:type="gramStart"/>
            <w:r w:rsidRPr="00581368">
              <w:rPr>
                <w:rFonts w:ascii="Tahoma" w:eastAsia="Times New Roman" w:hAnsi="Tahoma" w:cs="Tahoma"/>
                <w:sz w:val="12"/>
                <w:szCs w:val="12"/>
                <w:lang w:eastAsia="ru-RU"/>
              </w:rPr>
              <w:t>,  ;</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48</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48</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Бумага туалетная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Тип бумаги туалетной;  значение характеристики: Однослойная</w:t>
            </w:r>
            <w:proofErr w:type="gramStart"/>
            <w:r w:rsidRPr="00581368">
              <w:rPr>
                <w:rFonts w:ascii="Tahoma" w:eastAsia="Times New Roman" w:hAnsi="Tahoma" w:cs="Tahoma"/>
                <w:sz w:val="12"/>
                <w:szCs w:val="12"/>
                <w:lang w:eastAsia="ru-RU"/>
              </w:rPr>
              <w:t>,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r>
            <w:proofErr w:type="gramEnd"/>
            <w:r w:rsidRPr="00581368">
              <w:rPr>
                <w:rFonts w:ascii="Tahoma" w:eastAsia="Times New Roman" w:hAnsi="Tahoma" w:cs="Tahoma"/>
                <w:sz w:val="12"/>
                <w:szCs w:val="12"/>
                <w:lang w:eastAsia="ru-RU"/>
              </w:rPr>
              <w:t>Форма выпуска;  значение характеристики: Рулон</w:t>
            </w:r>
            <w:proofErr w:type="gramStart"/>
            <w:r w:rsidRPr="00581368">
              <w:rPr>
                <w:rFonts w:ascii="Tahoma" w:eastAsia="Times New Roman" w:hAnsi="Tahoma" w:cs="Tahoma"/>
                <w:sz w:val="12"/>
                <w:szCs w:val="12"/>
                <w:lang w:eastAsia="ru-RU"/>
              </w:rPr>
              <w:t xml:space="preserve"> ,</w:t>
            </w:r>
            <w:proofErr w:type="gramEnd"/>
            <w:r w:rsidRPr="00581368">
              <w:rPr>
                <w:rFonts w:ascii="Tahoma" w:eastAsia="Times New Roman" w:hAnsi="Tahoma" w:cs="Tahoma"/>
                <w:sz w:val="12"/>
                <w:szCs w:val="12"/>
                <w:lang w:eastAsia="ru-RU"/>
              </w:rPr>
              <w:t>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Бумага туалетная </w:t>
            </w:r>
            <w:proofErr w:type="spellStart"/>
            <w:r w:rsidRPr="00581368">
              <w:rPr>
                <w:rFonts w:ascii="Tahoma" w:eastAsia="Times New Roman" w:hAnsi="Tahoma" w:cs="Tahoma"/>
                <w:sz w:val="12"/>
                <w:szCs w:val="12"/>
                <w:lang w:eastAsia="ru-RU"/>
              </w:rPr>
              <w:t>биоразлагаемая</w:t>
            </w:r>
            <w:proofErr w:type="spellEnd"/>
            <w:r w:rsidRPr="00581368">
              <w:rPr>
                <w:rFonts w:ascii="Tahoma" w:eastAsia="Times New Roman" w:hAnsi="Tahoma" w:cs="Tahoma"/>
                <w:sz w:val="12"/>
                <w:szCs w:val="12"/>
                <w:lang w:eastAsia="ru-RU"/>
              </w:rPr>
              <w:t>;  значение характеристики: Да</w:t>
            </w:r>
            <w:proofErr w:type="gramStart"/>
            <w:r w:rsidRPr="00581368">
              <w:rPr>
                <w:rFonts w:ascii="Tahoma" w:eastAsia="Times New Roman" w:hAnsi="Tahoma" w:cs="Tahoma"/>
                <w:sz w:val="12"/>
                <w:szCs w:val="12"/>
                <w:lang w:eastAsia="ru-RU"/>
              </w:rPr>
              <w:t>,  ;</w:t>
            </w:r>
            <w:proofErr w:type="gramEnd"/>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Метлы и щетки для домашней уборки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Штука</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796</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w:t>
            </w:r>
          </w:p>
        </w:tc>
        <w:tc>
          <w:tcPr>
            <w:tcW w:w="1400" w:type="dxa"/>
            <w:gridSpan w:val="2"/>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191420507468142050100100640298010244</w:t>
            </w:r>
          </w:p>
        </w:tc>
        <w:tc>
          <w:tcPr>
            <w:tcW w:w="1274" w:type="dxa"/>
            <w:vMerge w:val="restart"/>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50719.40</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50719.40</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50719.40</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Планируемый срок (сроки отдельных этапов) поставки товаров </w:t>
            </w:r>
            <w:r w:rsidRPr="00581368">
              <w:rPr>
                <w:rFonts w:ascii="Tahoma" w:eastAsia="Times New Roman" w:hAnsi="Tahoma" w:cs="Tahoma"/>
                <w:sz w:val="12"/>
                <w:szCs w:val="12"/>
                <w:lang w:eastAsia="ru-RU"/>
              </w:rPr>
              <w:lastRenderedPageBreak/>
              <w:t>(выполнения работ, оказания услуг): с 01.03.2019 по 31.12.2019</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03.2019</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12.2019</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нет</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Нет </w:t>
            </w:r>
          </w:p>
        </w:tc>
        <w:tc>
          <w:tcPr>
            <w:tcW w:w="881"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Изменение закупки </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D3695B" w:rsidRPr="00581368" w:rsidTr="003E5BFE">
        <w:tc>
          <w:tcPr>
            <w:tcW w:w="171"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400" w:type="dxa"/>
            <w:gridSpan w:val="2"/>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274" w:type="dxa"/>
            <w:vMerge/>
            <w:vAlign w:val="center"/>
            <w:hideMark/>
          </w:tcPr>
          <w:p w:rsidR="00581368" w:rsidRPr="00581368" w:rsidRDefault="00581368" w:rsidP="00581368">
            <w:pPr>
              <w:spacing w:after="0" w:line="240" w:lineRule="auto"/>
              <w:rPr>
                <w:rFonts w:ascii="Tahoma" w:eastAsia="Times New Roman" w:hAnsi="Tahoma" w:cs="Tahoma"/>
                <w:sz w:val="12"/>
                <w:szCs w:val="12"/>
                <w:lang w:eastAsia="ru-RU"/>
              </w:rPr>
            </w:pPr>
          </w:p>
        </w:tc>
        <w:tc>
          <w:tcPr>
            <w:tcW w:w="1135" w:type="dxa"/>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Услуги охраны</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Месяц</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362</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140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240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C01265" w:rsidRDefault="00581368" w:rsidP="00581368">
            <w:pPr>
              <w:spacing w:after="0" w:line="240" w:lineRule="auto"/>
              <w:jc w:val="center"/>
              <w:rPr>
                <w:rFonts w:ascii="Tahoma" w:eastAsia="Times New Roman" w:hAnsi="Tahoma" w:cs="Tahoma"/>
                <w:b/>
                <w:sz w:val="12"/>
                <w:szCs w:val="12"/>
                <w:lang w:eastAsia="ru-RU"/>
              </w:rPr>
            </w:pPr>
            <w:r w:rsidRPr="00C01265">
              <w:rPr>
                <w:rFonts w:ascii="Tahoma" w:eastAsia="Times New Roman" w:hAnsi="Tahoma" w:cs="Tahoma"/>
                <w:b/>
                <w:sz w:val="12"/>
                <w:szCs w:val="12"/>
                <w:lang w:eastAsia="ru-RU"/>
              </w:rPr>
              <w:t>2586910.68</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Изменение закупки </w:t>
            </w:r>
            <w:r w:rsidRPr="00581368">
              <w:rPr>
                <w:rFonts w:ascii="Tahoma" w:eastAsia="Times New Roman" w:hAnsi="Tahoma" w:cs="Tahoma"/>
                <w:sz w:val="12"/>
                <w:szCs w:val="12"/>
                <w:lang w:eastAsia="ru-RU"/>
              </w:rPr>
              <w:br/>
            </w:r>
            <w:r w:rsidRPr="00581368">
              <w:rPr>
                <w:rFonts w:ascii="Tahoma" w:eastAsia="Times New Roman" w:hAnsi="Tahoma" w:cs="Tahoma"/>
                <w:sz w:val="12"/>
                <w:szCs w:val="12"/>
                <w:lang w:eastAsia="ru-RU"/>
              </w:rPr>
              <w:br/>
              <w:t xml:space="preserve">Перераспределение финансирования </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17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140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191420507468142050100100010150000000</w:t>
            </w:r>
          </w:p>
        </w:tc>
        <w:tc>
          <w:tcPr>
            <w:tcW w:w="127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113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2586910.68</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3980" w:type="dxa"/>
            <w:gridSpan w:val="5"/>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Предусмотрено на осуществление закупок - всего </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36896668.70</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39483579.38</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39063703.70</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419875.68</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0.00</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D3695B" w:rsidRPr="00581368" w:rsidTr="003E5BFE">
        <w:tc>
          <w:tcPr>
            <w:tcW w:w="3980" w:type="dxa"/>
            <w:gridSpan w:val="5"/>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в том числе: закупок путем проведения запроса котировок </w:t>
            </w:r>
          </w:p>
        </w:tc>
        <w:tc>
          <w:tcPr>
            <w:tcW w:w="71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1543962.72</w:t>
            </w:r>
          </w:p>
        </w:tc>
        <w:tc>
          <w:tcPr>
            <w:tcW w:w="47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4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1543962.72</w:t>
            </w:r>
          </w:p>
        </w:tc>
        <w:tc>
          <w:tcPr>
            <w:tcW w:w="565"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9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24"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24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6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13"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2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29"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352"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3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529"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7"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16"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40"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995"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60"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7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881"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788" w:type="dxa"/>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c>
          <w:tcPr>
            <w:tcW w:w="652" w:type="dxa"/>
            <w:gridSpan w:val="2"/>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X</w:t>
            </w:r>
          </w:p>
        </w:tc>
      </w:tr>
      <w:tr w:rsidR="00581368" w:rsidRPr="00581368" w:rsidTr="003E5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91" w:type="dxa"/>
        </w:trPr>
        <w:tc>
          <w:tcPr>
            <w:tcW w:w="1482" w:type="dxa"/>
            <w:gridSpan w:val="2"/>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Ответственный исполнитель </w:t>
            </w:r>
          </w:p>
        </w:tc>
        <w:tc>
          <w:tcPr>
            <w:tcW w:w="10032" w:type="dxa"/>
            <w:gridSpan w:val="18"/>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Заместитель начальника отдела</w:t>
            </w:r>
          </w:p>
        </w:tc>
        <w:tc>
          <w:tcPr>
            <w:tcW w:w="1004" w:type="dxa"/>
            <w:gridSpan w:val="3"/>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w:t>
            </w:r>
          </w:p>
        </w:tc>
        <w:tc>
          <w:tcPr>
            <w:tcW w:w="4012" w:type="dxa"/>
            <w:gridSpan w:val="7"/>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p>
        </w:tc>
        <w:tc>
          <w:tcPr>
            <w:tcW w:w="1004" w:type="dxa"/>
            <w:gridSpan w:val="2"/>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w:t>
            </w:r>
          </w:p>
        </w:tc>
        <w:tc>
          <w:tcPr>
            <w:tcW w:w="4012" w:type="dxa"/>
            <w:gridSpan w:val="6"/>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proofErr w:type="spellStart"/>
            <w:r w:rsidRPr="00581368">
              <w:rPr>
                <w:rFonts w:ascii="Tahoma" w:eastAsia="Times New Roman" w:hAnsi="Tahoma" w:cs="Tahoma"/>
                <w:sz w:val="21"/>
                <w:szCs w:val="21"/>
                <w:lang w:eastAsia="ru-RU"/>
              </w:rPr>
              <w:t>Дужик</w:t>
            </w:r>
            <w:proofErr w:type="spellEnd"/>
            <w:r w:rsidRPr="00581368">
              <w:rPr>
                <w:rFonts w:ascii="Tahoma" w:eastAsia="Times New Roman" w:hAnsi="Tahoma" w:cs="Tahoma"/>
                <w:sz w:val="21"/>
                <w:szCs w:val="21"/>
                <w:lang w:eastAsia="ru-RU"/>
              </w:rPr>
              <w:t xml:space="preserve"> Е. В. </w:t>
            </w:r>
          </w:p>
        </w:tc>
      </w:tr>
      <w:tr w:rsidR="00581368" w:rsidRPr="00581368" w:rsidTr="003E5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91" w:type="dxa"/>
        </w:trPr>
        <w:tc>
          <w:tcPr>
            <w:tcW w:w="1482" w:type="dxa"/>
            <w:gridSpan w:val="2"/>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10032" w:type="dxa"/>
            <w:gridSpan w:val="18"/>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(должность) </w:t>
            </w:r>
          </w:p>
        </w:tc>
        <w:tc>
          <w:tcPr>
            <w:tcW w:w="1004" w:type="dxa"/>
            <w:gridSpan w:val="3"/>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w:t>
            </w:r>
          </w:p>
        </w:tc>
        <w:tc>
          <w:tcPr>
            <w:tcW w:w="4012" w:type="dxa"/>
            <w:gridSpan w:val="7"/>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(подпись) </w:t>
            </w:r>
          </w:p>
        </w:tc>
        <w:tc>
          <w:tcPr>
            <w:tcW w:w="1004" w:type="dxa"/>
            <w:gridSpan w:val="2"/>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4012" w:type="dxa"/>
            <w:gridSpan w:val="6"/>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(расшифровка подписи) </w:t>
            </w:r>
          </w:p>
        </w:tc>
      </w:tr>
      <w:tr w:rsidR="00581368" w:rsidRPr="00581368" w:rsidTr="003E5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91" w:type="dxa"/>
        </w:trPr>
        <w:tc>
          <w:tcPr>
            <w:tcW w:w="1482" w:type="dxa"/>
            <w:gridSpan w:val="2"/>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10032" w:type="dxa"/>
            <w:gridSpan w:val="18"/>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1004" w:type="dxa"/>
            <w:gridSpan w:val="3"/>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4012" w:type="dxa"/>
            <w:gridSpan w:val="7"/>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1004" w:type="dxa"/>
            <w:gridSpan w:val="2"/>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4012" w:type="dxa"/>
            <w:gridSpan w:val="6"/>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r>
    </w:tbl>
    <w:p w:rsidR="00581368" w:rsidRPr="00581368" w:rsidRDefault="00581368" w:rsidP="00581368">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1"/>
        <w:gridCol w:w="211"/>
        <w:gridCol w:w="642"/>
        <w:gridCol w:w="211"/>
        <w:gridCol w:w="642"/>
        <w:gridCol w:w="230"/>
        <w:gridCol w:w="18969"/>
      </w:tblGrid>
      <w:tr w:rsidR="00581368" w:rsidRPr="00581368" w:rsidTr="003E5BFE">
        <w:tc>
          <w:tcPr>
            <w:tcW w:w="149" w:type="pct"/>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«26» </w:t>
            </w:r>
          </w:p>
        </w:tc>
        <w:tc>
          <w:tcPr>
            <w:tcW w:w="49" w:type="pct"/>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149" w:type="pct"/>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02</w:t>
            </w:r>
          </w:p>
        </w:tc>
        <w:tc>
          <w:tcPr>
            <w:tcW w:w="49" w:type="pct"/>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149" w:type="pct"/>
            <w:tcBorders>
              <w:bottom w:val="single" w:sz="6" w:space="0" w:color="FFFFFF"/>
            </w:tcBorders>
            <w:vAlign w:val="center"/>
            <w:hideMark/>
          </w:tcPr>
          <w:p w:rsidR="00581368" w:rsidRPr="00581368" w:rsidRDefault="00581368" w:rsidP="00581368">
            <w:pPr>
              <w:spacing w:after="0" w:line="240" w:lineRule="auto"/>
              <w:jc w:val="right"/>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20 </w:t>
            </w:r>
          </w:p>
        </w:tc>
        <w:tc>
          <w:tcPr>
            <w:tcW w:w="53" w:type="pct"/>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19</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roofErr w:type="gramStart"/>
            <w:r w:rsidRPr="00581368">
              <w:rPr>
                <w:rFonts w:ascii="Tahoma" w:eastAsia="Times New Roman" w:hAnsi="Tahoma" w:cs="Tahoma"/>
                <w:sz w:val="21"/>
                <w:szCs w:val="21"/>
                <w:lang w:eastAsia="ru-RU"/>
              </w:rPr>
              <w:t>г</w:t>
            </w:r>
            <w:proofErr w:type="gramEnd"/>
            <w:r w:rsidRPr="00581368">
              <w:rPr>
                <w:rFonts w:ascii="Tahoma" w:eastAsia="Times New Roman" w:hAnsi="Tahoma" w:cs="Tahoma"/>
                <w:sz w:val="21"/>
                <w:szCs w:val="21"/>
                <w:lang w:eastAsia="ru-RU"/>
              </w:rPr>
              <w:t xml:space="preserve">. </w:t>
            </w:r>
          </w:p>
        </w:tc>
      </w:tr>
      <w:tr w:rsidR="00581368" w:rsidRPr="00581368" w:rsidTr="00581368">
        <w:tc>
          <w:tcPr>
            <w:tcW w:w="0" w:type="auto"/>
            <w:gridSpan w:val="7"/>
            <w:vAlign w:val="center"/>
            <w:hideMark/>
          </w:tcPr>
          <w:p w:rsidR="00E50675" w:rsidRDefault="00E50675" w:rsidP="00581368">
            <w:pPr>
              <w:spacing w:before="100" w:beforeAutospacing="1" w:after="100" w:afterAutospacing="1" w:line="240" w:lineRule="auto"/>
              <w:rPr>
                <w:rFonts w:ascii="Tahoma" w:eastAsia="Times New Roman" w:hAnsi="Tahoma" w:cs="Tahoma"/>
                <w:sz w:val="21"/>
                <w:szCs w:val="21"/>
                <w:lang w:eastAsia="ru-RU"/>
              </w:rPr>
            </w:pPr>
          </w:p>
          <w:p w:rsidR="00E50675" w:rsidRDefault="00E50675" w:rsidP="00581368">
            <w:pPr>
              <w:spacing w:before="100" w:beforeAutospacing="1" w:after="100" w:afterAutospacing="1" w:line="240" w:lineRule="auto"/>
              <w:rPr>
                <w:rFonts w:ascii="Tahoma" w:eastAsia="Times New Roman" w:hAnsi="Tahoma" w:cs="Tahoma"/>
                <w:sz w:val="21"/>
                <w:szCs w:val="21"/>
                <w:lang w:eastAsia="ru-RU"/>
              </w:rPr>
            </w:pPr>
          </w:p>
          <w:p w:rsidR="00E50675" w:rsidRDefault="00E50675" w:rsidP="00581368">
            <w:pPr>
              <w:spacing w:before="100" w:beforeAutospacing="1" w:after="100" w:afterAutospacing="1" w:line="240" w:lineRule="auto"/>
              <w:rPr>
                <w:rFonts w:ascii="Tahoma" w:eastAsia="Times New Roman" w:hAnsi="Tahoma" w:cs="Tahoma"/>
                <w:sz w:val="21"/>
                <w:szCs w:val="21"/>
                <w:lang w:eastAsia="ru-RU"/>
              </w:rPr>
            </w:pPr>
          </w:p>
          <w:p w:rsidR="00E50675" w:rsidRDefault="00E50675" w:rsidP="00581368">
            <w:pPr>
              <w:spacing w:before="100" w:beforeAutospacing="1" w:after="100" w:afterAutospacing="1" w:line="240" w:lineRule="auto"/>
              <w:rPr>
                <w:rFonts w:ascii="Tahoma" w:eastAsia="Times New Roman" w:hAnsi="Tahoma" w:cs="Tahoma"/>
                <w:sz w:val="21"/>
                <w:szCs w:val="21"/>
                <w:lang w:eastAsia="ru-RU"/>
              </w:rPr>
            </w:pPr>
          </w:p>
          <w:p w:rsidR="00E50675" w:rsidRDefault="00E50675" w:rsidP="00581368">
            <w:pPr>
              <w:spacing w:before="100" w:beforeAutospacing="1" w:after="100" w:afterAutospacing="1" w:line="240" w:lineRule="auto"/>
              <w:rPr>
                <w:rFonts w:ascii="Tahoma" w:eastAsia="Times New Roman" w:hAnsi="Tahoma" w:cs="Tahoma"/>
                <w:sz w:val="21"/>
                <w:szCs w:val="21"/>
                <w:lang w:eastAsia="ru-RU"/>
              </w:rPr>
            </w:pPr>
          </w:p>
          <w:p w:rsidR="00E50675" w:rsidRDefault="00E50675" w:rsidP="00581368">
            <w:pPr>
              <w:spacing w:before="100" w:beforeAutospacing="1" w:after="100" w:afterAutospacing="1" w:line="240" w:lineRule="auto"/>
              <w:rPr>
                <w:rFonts w:ascii="Tahoma" w:eastAsia="Times New Roman" w:hAnsi="Tahoma" w:cs="Tahoma"/>
                <w:sz w:val="21"/>
                <w:szCs w:val="21"/>
                <w:lang w:eastAsia="ru-RU"/>
              </w:rPr>
            </w:pPr>
          </w:p>
          <w:p w:rsidR="00E50675" w:rsidRDefault="00E50675" w:rsidP="00581368">
            <w:pPr>
              <w:spacing w:before="100" w:beforeAutospacing="1" w:after="100" w:afterAutospacing="1" w:line="240" w:lineRule="auto"/>
              <w:rPr>
                <w:rFonts w:ascii="Tahoma" w:eastAsia="Times New Roman" w:hAnsi="Tahoma" w:cs="Tahoma"/>
                <w:sz w:val="21"/>
                <w:szCs w:val="21"/>
                <w:lang w:eastAsia="ru-RU"/>
              </w:rPr>
            </w:pPr>
          </w:p>
          <w:p w:rsidR="00E50675" w:rsidRDefault="00E50675" w:rsidP="00581368">
            <w:pPr>
              <w:spacing w:before="100" w:beforeAutospacing="1" w:after="100" w:afterAutospacing="1" w:line="240" w:lineRule="auto"/>
              <w:rPr>
                <w:rFonts w:ascii="Tahoma" w:eastAsia="Times New Roman" w:hAnsi="Tahoma" w:cs="Tahoma"/>
                <w:sz w:val="21"/>
                <w:szCs w:val="21"/>
                <w:lang w:eastAsia="ru-RU"/>
              </w:rPr>
            </w:pPr>
          </w:p>
          <w:p w:rsidR="00E50675" w:rsidRDefault="00E50675" w:rsidP="00581368">
            <w:pPr>
              <w:spacing w:before="100" w:beforeAutospacing="1" w:after="100" w:afterAutospacing="1" w:line="240" w:lineRule="auto"/>
              <w:rPr>
                <w:rFonts w:ascii="Tahoma" w:eastAsia="Times New Roman" w:hAnsi="Tahoma" w:cs="Tahoma"/>
                <w:sz w:val="21"/>
                <w:szCs w:val="21"/>
                <w:lang w:eastAsia="ru-RU"/>
              </w:rPr>
            </w:pPr>
          </w:p>
          <w:p w:rsidR="00E50675" w:rsidRDefault="00E50675" w:rsidP="00581368">
            <w:pPr>
              <w:spacing w:before="100" w:beforeAutospacing="1" w:after="100" w:afterAutospacing="1" w:line="240" w:lineRule="auto"/>
              <w:rPr>
                <w:rFonts w:ascii="Tahoma" w:eastAsia="Times New Roman" w:hAnsi="Tahoma" w:cs="Tahoma"/>
                <w:sz w:val="21"/>
                <w:szCs w:val="21"/>
                <w:lang w:eastAsia="ru-RU"/>
              </w:rPr>
            </w:pPr>
          </w:p>
          <w:p w:rsidR="00E50675" w:rsidRDefault="00E50675" w:rsidP="00581368">
            <w:pPr>
              <w:spacing w:before="100" w:beforeAutospacing="1" w:after="100" w:afterAutospacing="1" w:line="240" w:lineRule="auto"/>
              <w:rPr>
                <w:rFonts w:ascii="Tahoma" w:eastAsia="Times New Roman" w:hAnsi="Tahoma" w:cs="Tahoma"/>
                <w:sz w:val="21"/>
                <w:szCs w:val="21"/>
                <w:lang w:eastAsia="ru-RU"/>
              </w:rPr>
            </w:pPr>
          </w:p>
          <w:p w:rsidR="00E50675" w:rsidRDefault="00E50675" w:rsidP="00581368">
            <w:pPr>
              <w:spacing w:before="100" w:beforeAutospacing="1" w:after="100" w:afterAutospacing="1" w:line="240" w:lineRule="auto"/>
              <w:rPr>
                <w:rFonts w:ascii="Tahoma" w:eastAsia="Times New Roman" w:hAnsi="Tahoma" w:cs="Tahoma"/>
                <w:sz w:val="21"/>
                <w:szCs w:val="21"/>
                <w:lang w:eastAsia="ru-RU"/>
              </w:rPr>
            </w:pPr>
          </w:p>
          <w:p w:rsidR="00E50675" w:rsidRDefault="00E50675" w:rsidP="00581368">
            <w:pPr>
              <w:spacing w:before="100" w:beforeAutospacing="1" w:after="100" w:afterAutospacing="1" w:line="240" w:lineRule="auto"/>
              <w:rPr>
                <w:rFonts w:ascii="Tahoma" w:eastAsia="Times New Roman" w:hAnsi="Tahoma" w:cs="Tahoma"/>
                <w:sz w:val="21"/>
                <w:szCs w:val="21"/>
                <w:lang w:eastAsia="ru-RU"/>
              </w:rPr>
            </w:pPr>
          </w:p>
          <w:p w:rsidR="00E50675" w:rsidRDefault="00E50675" w:rsidP="00581368">
            <w:pPr>
              <w:spacing w:before="100" w:beforeAutospacing="1" w:after="100" w:afterAutospacing="1" w:line="240" w:lineRule="auto"/>
              <w:rPr>
                <w:rFonts w:ascii="Tahoma" w:eastAsia="Times New Roman" w:hAnsi="Tahoma" w:cs="Tahoma"/>
                <w:sz w:val="21"/>
                <w:szCs w:val="21"/>
                <w:lang w:eastAsia="ru-RU"/>
              </w:rPr>
            </w:pPr>
          </w:p>
          <w:p w:rsidR="00E50675" w:rsidRDefault="00E50675" w:rsidP="00581368">
            <w:pPr>
              <w:spacing w:before="100" w:beforeAutospacing="1" w:after="100" w:afterAutospacing="1" w:line="240" w:lineRule="auto"/>
              <w:rPr>
                <w:rFonts w:ascii="Tahoma" w:eastAsia="Times New Roman" w:hAnsi="Tahoma" w:cs="Tahoma"/>
                <w:sz w:val="21"/>
                <w:szCs w:val="21"/>
                <w:lang w:eastAsia="ru-RU"/>
              </w:rPr>
            </w:pPr>
          </w:p>
          <w:p w:rsidR="00E50675" w:rsidRDefault="00E50675" w:rsidP="00581368">
            <w:pPr>
              <w:spacing w:before="100" w:beforeAutospacing="1" w:after="100" w:afterAutospacing="1" w:line="240" w:lineRule="auto"/>
              <w:rPr>
                <w:rFonts w:ascii="Tahoma" w:eastAsia="Times New Roman" w:hAnsi="Tahoma" w:cs="Tahoma"/>
                <w:sz w:val="21"/>
                <w:szCs w:val="21"/>
                <w:lang w:eastAsia="ru-RU"/>
              </w:rPr>
            </w:pPr>
          </w:p>
          <w:p w:rsidR="00581368" w:rsidRPr="00581368" w:rsidRDefault="00581368" w:rsidP="00581368">
            <w:pPr>
              <w:spacing w:before="100" w:beforeAutospacing="1" w:after="100" w:afterAutospacing="1"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ФОРМА </w:t>
            </w:r>
            <w:r w:rsidRPr="00581368">
              <w:rPr>
                <w:rFonts w:ascii="Tahoma" w:eastAsia="Times New Roman" w:hAnsi="Tahoma" w:cs="Tahoma"/>
                <w:sz w:val="21"/>
                <w:szCs w:val="21"/>
                <w:lang w:eastAsia="ru-RU"/>
              </w:rPr>
              <w:br/>
            </w:r>
            <w:r w:rsidRPr="00581368">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581368">
              <w:rPr>
                <w:rFonts w:ascii="Tahoma" w:eastAsia="Times New Roman" w:hAnsi="Tahoma" w:cs="Tahoma"/>
                <w:sz w:val="21"/>
                <w:szCs w:val="21"/>
                <w:lang w:eastAsia="ru-RU"/>
              </w:rPr>
              <w:br/>
            </w:r>
            <w:r w:rsidRPr="00581368">
              <w:rPr>
                <w:rFonts w:ascii="Tahoma" w:eastAsia="Times New Roman" w:hAnsi="Tahoma" w:cs="Tahoma"/>
                <w:sz w:val="21"/>
                <w:szCs w:val="21"/>
                <w:lang w:eastAsia="ru-RU"/>
              </w:rPr>
              <w:br/>
              <w:t xml:space="preserve">при формировании и утверждении плана-графика закупок </w:t>
            </w:r>
          </w:p>
        </w:tc>
      </w:tr>
    </w:tbl>
    <w:p w:rsidR="00581368" w:rsidRPr="00581368" w:rsidRDefault="00581368" w:rsidP="00581368">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295"/>
        <w:gridCol w:w="3232"/>
        <w:gridCol w:w="1817"/>
        <w:gridCol w:w="202"/>
      </w:tblGrid>
      <w:tr w:rsidR="00581368" w:rsidRPr="00581368" w:rsidTr="00581368">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roofErr w:type="gramStart"/>
            <w:r w:rsidRPr="00581368">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изменения </w:t>
            </w:r>
          </w:p>
        </w:tc>
        <w:tc>
          <w:tcPr>
            <w:tcW w:w="0" w:type="auto"/>
            <w:vMerge w:val="restart"/>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3</w:t>
            </w:r>
          </w:p>
        </w:tc>
      </w:tr>
      <w:tr w:rsidR="00581368" w:rsidRPr="00581368" w:rsidTr="00581368">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измененный</w:t>
            </w: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r>
    </w:tbl>
    <w:p w:rsidR="00581368" w:rsidRPr="00581368" w:rsidRDefault="00581368" w:rsidP="00581368">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
        <w:gridCol w:w="2369"/>
        <w:gridCol w:w="1932"/>
        <w:gridCol w:w="1616"/>
        <w:gridCol w:w="1921"/>
        <w:gridCol w:w="3640"/>
        <w:gridCol w:w="3605"/>
        <w:gridCol w:w="1121"/>
        <w:gridCol w:w="3605"/>
        <w:gridCol w:w="1497"/>
      </w:tblGrid>
      <w:tr w:rsidR="00581368" w:rsidRPr="00581368" w:rsidTr="007A4F4C">
        <w:tc>
          <w:tcPr>
            <w:tcW w:w="0" w:type="auto"/>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 </w:t>
            </w:r>
            <w:proofErr w:type="gramStart"/>
            <w:r w:rsidRPr="00581368">
              <w:rPr>
                <w:rFonts w:ascii="Tahoma" w:eastAsia="Times New Roman" w:hAnsi="Tahoma" w:cs="Tahoma"/>
                <w:b/>
                <w:bCs/>
                <w:sz w:val="12"/>
                <w:szCs w:val="12"/>
                <w:lang w:eastAsia="ru-RU"/>
              </w:rPr>
              <w:t>п</w:t>
            </w:r>
            <w:proofErr w:type="gramEnd"/>
            <w:r w:rsidRPr="00581368">
              <w:rPr>
                <w:rFonts w:ascii="Tahoma" w:eastAsia="Times New Roman" w:hAnsi="Tahoma" w:cs="Tahoma"/>
                <w:b/>
                <w:bCs/>
                <w:sz w:val="12"/>
                <w:szCs w:val="12"/>
                <w:lang w:eastAsia="ru-RU"/>
              </w:rPr>
              <w:t xml:space="preserve">/п </w:t>
            </w:r>
          </w:p>
        </w:tc>
        <w:tc>
          <w:tcPr>
            <w:tcW w:w="0" w:type="auto"/>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Идентификационный код закупки </w:t>
            </w:r>
          </w:p>
        </w:tc>
        <w:tc>
          <w:tcPr>
            <w:tcW w:w="0" w:type="auto"/>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Наименование объекта закупки </w:t>
            </w:r>
          </w:p>
        </w:tc>
        <w:tc>
          <w:tcPr>
            <w:tcW w:w="0" w:type="auto"/>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proofErr w:type="gramStart"/>
            <w:r w:rsidRPr="00581368">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581368">
              <w:rPr>
                <w:rFonts w:ascii="Tahoma" w:eastAsia="Times New Roman" w:hAnsi="Tahoma" w:cs="Tahoma"/>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581368" w:rsidRPr="00581368" w:rsidRDefault="00581368" w:rsidP="00581368">
            <w:pPr>
              <w:spacing w:after="0" w:line="240" w:lineRule="auto"/>
              <w:jc w:val="center"/>
              <w:rPr>
                <w:rFonts w:ascii="Tahoma" w:eastAsia="Times New Roman" w:hAnsi="Tahoma" w:cs="Tahoma"/>
                <w:b/>
                <w:bCs/>
                <w:sz w:val="12"/>
                <w:szCs w:val="12"/>
                <w:lang w:eastAsia="ru-RU"/>
              </w:rPr>
            </w:pPr>
            <w:r w:rsidRPr="00581368">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6</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8</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191420507468142050100100030282680244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33333.36</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8136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8136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191420507468142050100100100015310244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почтовой связи</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10668691.18</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Тарифный метод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8136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191420507468142050100100180237120244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581368">
              <w:rPr>
                <w:rFonts w:ascii="Tahoma" w:eastAsia="Times New Roman" w:hAnsi="Tahoma" w:cs="Tahoma"/>
                <w:sz w:val="12"/>
                <w:szCs w:val="12"/>
                <w:lang w:eastAsia="ru-RU"/>
              </w:rPr>
              <w:t>1</w:t>
            </w:r>
            <w:proofErr w:type="gramEnd"/>
            <w:r w:rsidRPr="00581368">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48969.00</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8136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8136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191420507468142050100100230173821244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116402.73</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Тарифный метод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81368">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191420507468142050100100240053530244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2336945.04</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Тарифный метод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81368">
              <w:rPr>
                <w:rFonts w:ascii="Tahoma" w:eastAsia="Times New Roman" w:hAnsi="Tahoma" w:cs="Tahoma"/>
                <w:sz w:val="12"/>
                <w:szCs w:val="12"/>
                <w:lang w:eastAsia="ru-RU"/>
              </w:rPr>
              <w:t xml:space="preserve">В этом случае начальная (максимальная) цена </w:t>
            </w:r>
            <w:r w:rsidRPr="00581368">
              <w:rPr>
                <w:rFonts w:ascii="Tahoma" w:eastAsia="Times New Roman" w:hAnsi="Tahoma" w:cs="Tahoma"/>
                <w:sz w:val="12"/>
                <w:szCs w:val="12"/>
                <w:lang w:eastAsia="ru-RU"/>
              </w:rPr>
              <w:lastRenderedPageBreak/>
              <w:t xml:space="preserve">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6</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191420507468142050100100270211712244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офисной бумаги</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2899652.25</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581368">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81368">
              <w:rPr>
                <w:rFonts w:ascii="Tahoma" w:eastAsia="Times New Roman" w:hAnsi="Tahoma" w:cs="Tahoma"/>
                <w:sz w:val="12"/>
                <w:szCs w:val="12"/>
                <w:lang w:eastAsia="ru-RU"/>
              </w:rPr>
              <w:t>ии ау</w:t>
            </w:r>
            <w:proofErr w:type="gramEnd"/>
            <w:r w:rsidRPr="0058136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7</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191420507468142050100100300221723244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конвертов почтовых</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1253473.58</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8136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8</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191420507468142050100100320075320244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59871.90</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Тарифный метод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8136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58136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191420507468142050100100330146399244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95666.70</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8136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191420507468142050100100350021723244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900128.00</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581368">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191420507468142050100100380138010244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1187931.58</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Тарифный метод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8136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58136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12</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191420507468142050100100390088424244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1496838.84</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Тарифный метод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w:t>
            </w:r>
            <w:r w:rsidRPr="00581368">
              <w:rPr>
                <w:rFonts w:ascii="Tahoma" w:eastAsia="Times New Roman" w:hAnsi="Tahoma" w:cs="Tahoma"/>
                <w:sz w:val="12"/>
                <w:szCs w:val="12"/>
                <w:lang w:eastAsia="ru-RU"/>
              </w:rPr>
              <w:lastRenderedPageBreak/>
              <w:t>актами</w:t>
            </w:r>
            <w:proofErr w:type="gramEnd"/>
            <w:r w:rsidRPr="0058136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58136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13</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191420507468142050100100400125320244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29130.00</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Тарифный метод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8136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581368">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191420507468142050100100430159511242</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3226688.66</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8136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81368">
              <w:rPr>
                <w:rFonts w:ascii="Tahoma" w:eastAsia="Times New Roman" w:hAnsi="Tahoma" w:cs="Tahoma"/>
                <w:sz w:val="12"/>
                <w:szCs w:val="12"/>
                <w:lang w:eastAsia="ru-RU"/>
              </w:rPr>
              <w:t>ии ау</w:t>
            </w:r>
            <w:proofErr w:type="gramEnd"/>
            <w:r w:rsidRPr="0058136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15</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191420507468142050100100450162823242</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175000.00</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8136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81368">
              <w:rPr>
                <w:rFonts w:ascii="Tahoma" w:eastAsia="Times New Roman" w:hAnsi="Tahoma" w:cs="Tahoma"/>
                <w:sz w:val="12"/>
                <w:szCs w:val="12"/>
                <w:lang w:eastAsia="ru-RU"/>
              </w:rPr>
              <w:t>ии ау</w:t>
            </w:r>
            <w:proofErr w:type="gramEnd"/>
            <w:r w:rsidRPr="0058136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16</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191420507468142050100100470036311242</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Оказание услуг по информационному обслуживанию </w:t>
            </w:r>
            <w:proofErr w:type="spellStart"/>
            <w:r w:rsidRPr="00581368">
              <w:rPr>
                <w:rFonts w:ascii="Tahoma" w:eastAsia="Times New Roman" w:hAnsi="Tahoma" w:cs="Tahoma"/>
                <w:sz w:val="12"/>
                <w:szCs w:val="12"/>
                <w:lang w:eastAsia="ru-RU"/>
              </w:rPr>
              <w:t>справочно</w:t>
            </w:r>
            <w:proofErr w:type="spellEnd"/>
            <w:r w:rsidRPr="00581368">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100585.48</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8136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8136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17</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191420507468142050100100470046311242</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Оказание услуг по информационному обслуживанию </w:t>
            </w:r>
            <w:proofErr w:type="spellStart"/>
            <w:r w:rsidRPr="00581368">
              <w:rPr>
                <w:rFonts w:ascii="Tahoma" w:eastAsia="Times New Roman" w:hAnsi="Tahoma" w:cs="Tahoma"/>
                <w:sz w:val="12"/>
                <w:szCs w:val="12"/>
                <w:lang w:eastAsia="ru-RU"/>
              </w:rPr>
              <w:t>справочно</w:t>
            </w:r>
            <w:proofErr w:type="spellEnd"/>
            <w:r w:rsidRPr="00581368">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250531.04</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spellStart"/>
            <w:proofErr w:type="gramStart"/>
            <w:r w:rsidRPr="00581368">
              <w:rPr>
                <w:rFonts w:ascii="Tahoma" w:eastAsia="Times New Roman" w:hAnsi="Tahoma" w:cs="Tahoma"/>
                <w:sz w:val="12"/>
                <w:szCs w:val="12"/>
                <w:lang w:eastAsia="ru-RU"/>
              </w:rPr>
              <w:t>Вв</w:t>
            </w:r>
            <w:proofErr w:type="spellEnd"/>
            <w:proofErr w:type="gramEnd"/>
            <w:r w:rsidRPr="00581368">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8136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18</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191420507468142050100100470066311242</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Оказание услуг по информационному обслуживанию </w:t>
            </w:r>
            <w:proofErr w:type="spellStart"/>
            <w:r w:rsidRPr="00581368">
              <w:rPr>
                <w:rFonts w:ascii="Tahoma" w:eastAsia="Times New Roman" w:hAnsi="Tahoma" w:cs="Tahoma"/>
                <w:sz w:val="12"/>
                <w:szCs w:val="12"/>
                <w:lang w:eastAsia="ru-RU"/>
              </w:rPr>
              <w:t>справочно</w:t>
            </w:r>
            <w:proofErr w:type="spellEnd"/>
            <w:r w:rsidRPr="00581368">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354145.56</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8136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8136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191420507468142050100100500116110242</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4600000.00</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Тарифный метод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8136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w:t>
            </w:r>
            <w:r w:rsidRPr="00581368">
              <w:rPr>
                <w:rFonts w:ascii="Tahoma" w:eastAsia="Times New Roman" w:hAnsi="Tahoma" w:cs="Tahoma"/>
                <w:sz w:val="12"/>
                <w:szCs w:val="12"/>
                <w:lang w:eastAsia="ru-RU"/>
              </w:rPr>
              <w:lastRenderedPageBreak/>
              <w:t xml:space="preserve">регулируемым ценам (тарифам) на товары, работы, услуги. </w:t>
            </w:r>
            <w:proofErr w:type="gramEnd"/>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20</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191420507468142050100100510090000244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224999.92</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Тарифный метод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8136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21</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191420507468142050100100520100000244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2876171.32</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8136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81368">
              <w:rPr>
                <w:rFonts w:ascii="Tahoma" w:eastAsia="Times New Roman" w:hAnsi="Tahoma" w:cs="Tahoma"/>
                <w:sz w:val="12"/>
                <w:szCs w:val="12"/>
                <w:lang w:eastAsia="ru-RU"/>
              </w:rPr>
              <w:t>ии ау</w:t>
            </w:r>
            <w:proofErr w:type="gramEnd"/>
            <w:r w:rsidRPr="0058136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191420507468142050100100540188020244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581368">
              <w:rPr>
                <w:rFonts w:ascii="Tahoma" w:eastAsia="Times New Roman" w:hAnsi="Tahoma" w:cs="Tahoma"/>
                <w:sz w:val="12"/>
                <w:szCs w:val="12"/>
                <w:lang w:eastAsia="ru-RU"/>
              </w:rPr>
              <w:t>архиве</w:t>
            </w:r>
            <w:proofErr w:type="gramEnd"/>
            <w:r w:rsidRPr="00581368">
              <w:rPr>
                <w:rFonts w:ascii="Tahoma" w:eastAsia="Times New Roman" w:hAnsi="Tahoma" w:cs="Tahoma"/>
                <w:sz w:val="12"/>
                <w:szCs w:val="12"/>
                <w:lang w:eastAsia="ru-RU"/>
              </w:rPr>
              <w:t xml:space="preserve"> Управления</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411000.00</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8136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81368">
              <w:rPr>
                <w:rFonts w:ascii="Tahoma" w:eastAsia="Times New Roman" w:hAnsi="Tahoma" w:cs="Tahoma"/>
                <w:sz w:val="12"/>
                <w:szCs w:val="12"/>
                <w:lang w:eastAsia="ru-RU"/>
              </w:rPr>
              <w:t>ии ау</w:t>
            </w:r>
            <w:proofErr w:type="gramEnd"/>
            <w:r w:rsidRPr="0058136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23</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191420507468142050100100550190000244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249773.60</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8136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8136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191420507468142050100100550200000244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496582.00</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8136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8136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25</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191420507468142050100100560243530244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386631.11</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Тарифный метод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8136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26</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191420507468142050100100580266120242</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93600.00</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8136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w:t>
            </w:r>
            <w:r w:rsidRPr="00581368">
              <w:rPr>
                <w:rFonts w:ascii="Tahoma" w:eastAsia="Times New Roman" w:hAnsi="Tahoma" w:cs="Tahoma"/>
                <w:sz w:val="12"/>
                <w:szCs w:val="12"/>
                <w:lang w:eastAsia="ru-RU"/>
              </w:rPr>
              <w:lastRenderedPageBreak/>
              <w:t>поставщиком (подрядчиком, исполнителем)"</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Электронный аукцион</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81368">
              <w:rPr>
                <w:rFonts w:ascii="Tahoma" w:eastAsia="Times New Roman" w:hAnsi="Tahoma" w:cs="Tahoma"/>
                <w:sz w:val="12"/>
                <w:szCs w:val="12"/>
                <w:lang w:eastAsia="ru-RU"/>
              </w:rPr>
              <w:t>ии ау</w:t>
            </w:r>
            <w:proofErr w:type="gramEnd"/>
            <w:r w:rsidRPr="0058136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lastRenderedPageBreak/>
              <w:t>27</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191420507468142050100100590302620242</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2217487.02</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8136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81368">
              <w:rPr>
                <w:rFonts w:ascii="Tahoma" w:eastAsia="Times New Roman" w:hAnsi="Tahoma" w:cs="Tahoma"/>
                <w:sz w:val="12"/>
                <w:szCs w:val="12"/>
                <w:lang w:eastAsia="ru-RU"/>
              </w:rPr>
              <w:t>ии ау</w:t>
            </w:r>
            <w:proofErr w:type="gramEnd"/>
            <w:r w:rsidRPr="0058136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28</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191420507468142050100100620270000244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автомобильных шин</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234943.45</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8136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Электронный аукцион</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81368">
              <w:rPr>
                <w:rFonts w:ascii="Tahoma" w:eastAsia="Times New Roman" w:hAnsi="Tahoma" w:cs="Tahoma"/>
                <w:sz w:val="12"/>
                <w:szCs w:val="12"/>
                <w:lang w:eastAsia="ru-RU"/>
              </w:rPr>
              <w:t>ии ау</w:t>
            </w:r>
            <w:proofErr w:type="gramEnd"/>
            <w:r w:rsidRPr="0058136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29</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191420507468142050100100630250000244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10042.68</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581368">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8136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30</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191420507468142050100100640298010244</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50719.40</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 xml:space="preserve">Тарифный метод </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58136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roofErr w:type="gramStart"/>
            <w:r w:rsidRPr="00581368">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58136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r w:rsidR="00581368" w:rsidRPr="00581368" w:rsidTr="007A4F4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31</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191420507468142050100100010150000000</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581368" w:rsidRPr="00581368" w:rsidRDefault="00581368" w:rsidP="00581368">
            <w:pPr>
              <w:spacing w:after="240" w:line="240" w:lineRule="auto"/>
              <w:jc w:val="center"/>
              <w:rPr>
                <w:rFonts w:ascii="Tahoma" w:eastAsia="Times New Roman" w:hAnsi="Tahoma" w:cs="Tahoma"/>
                <w:sz w:val="12"/>
                <w:szCs w:val="12"/>
                <w:lang w:eastAsia="ru-RU"/>
              </w:rPr>
            </w:pPr>
            <w:r w:rsidRPr="00581368">
              <w:rPr>
                <w:rFonts w:ascii="Tahoma" w:eastAsia="Times New Roman" w:hAnsi="Tahoma" w:cs="Tahoma"/>
                <w:sz w:val="12"/>
                <w:szCs w:val="12"/>
                <w:lang w:eastAsia="ru-RU"/>
              </w:rPr>
              <w:t>2586910.68</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12"/>
                <w:szCs w:val="12"/>
                <w:lang w:eastAsia="ru-RU"/>
              </w:rPr>
            </w:pPr>
          </w:p>
        </w:tc>
      </w:tr>
    </w:tbl>
    <w:p w:rsidR="00581368" w:rsidRPr="00581368" w:rsidRDefault="00581368" w:rsidP="00581368">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581368" w:rsidRPr="00581368" w:rsidTr="00581368">
        <w:tc>
          <w:tcPr>
            <w:tcW w:w="0" w:type="auto"/>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350" w:type="pct"/>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«26»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02</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19</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roofErr w:type="gramStart"/>
            <w:r w:rsidRPr="00581368">
              <w:rPr>
                <w:rFonts w:ascii="Tahoma" w:eastAsia="Times New Roman" w:hAnsi="Tahoma" w:cs="Tahoma"/>
                <w:sz w:val="21"/>
                <w:szCs w:val="21"/>
                <w:lang w:eastAsia="ru-RU"/>
              </w:rPr>
              <w:t>г</w:t>
            </w:r>
            <w:proofErr w:type="gramEnd"/>
            <w:r w:rsidRPr="00581368">
              <w:rPr>
                <w:rFonts w:ascii="Tahoma" w:eastAsia="Times New Roman" w:hAnsi="Tahoma" w:cs="Tahoma"/>
                <w:sz w:val="21"/>
                <w:szCs w:val="21"/>
                <w:lang w:eastAsia="ru-RU"/>
              </w:rPr>
              <w:t xml:space="preserve">. </w:t>
            </w:r>
          </w:p>
        </w:tc>
      </w:tr>
      <w:tr w:rsidR="00581368" w:rsidRPr="00581368" w:rsidTr="00581368">
        <w:tc>
          <w:tcPr>
            <w:tcW w:w="0" w:type="auto"/>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(подпись)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(дата утверждения)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r>
      <w:tr w:rsidR="00581368" w:rsidRPr="00581368" w:rsidTr="00581368">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r>
      <w:tr w:rsidR="00581368" w:rsidRPr="00581368" w:rsidTr="00581368">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r>
      <w:tr w:rsidR="00581368" w:rsidRPr="00581368" w:rsidTr="00581368">
        <w:tc>
          <w:tcPr>
            <w:tcW w:w="0" w:type="auto"/>
            <w:tcBorders>
              <w:bottom w:val="single" w:sz="6" w:space="0" w:color="000000"/>
            </w:tcBorders>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proofErr w:type="spellStart"/>
            <w:r w:rsidRPr="00581368">
              <w:rPr>
                <w:rFonts w:ascii="Tahoma" w:eastAsia="Times New Roman" w:hAnsi="Tahoma" w:cs="Tahoma"/>
                <w:sz w:val="21"/>
                <w:szCs w:val="21"/>
                <w:lang w:eastAsia="ru-RU"/>
              </w:rPr>
              <w:t>Дужик</w:t>
            </w:r>
            <w:proofErr w:type="spellEnd"/>
            <w:r w:rsidRPr="00581368">
              <w:rPr>
                <w:rFonts w:ascii="Tahoma" w:eastAsia="Times New Roman" w:hAnsi="Tahoma" w:cs="Tahoma"/>
                <w:sz w:val="21"/>
                <w:szCs w:val="21"/>
                <w:lang w:eastAsia="ru-RU"/>
              </w:rPr>
              <w:t> Елена Вячеславовна</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М.П. </w:t>
            </w: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r>
      <w:tr w:rsidR="00581368" w:rsidRPr="00581368" w:rsidTr="00581368">
        <w:tc>
          <w:tcPr>
            <w:tcW w:w="0" w:type="auto"/>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jc w:val="center"/>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(подпись)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rPr>
                <w:rFonts w:ascii="Tahoma" w:eastAsia="Times New Roman" w:hAnsi="Tahoma" w:cs="Tahoma"/>
                <w:sz w:val="21"/>
                <w:szCs w:val="21"/>
                <w:lang w:eastAsia="ru-RU"/>
              </w:rPr>
            </w:pPr>
            <w:r w:rsidRPr="00581368">
              <w:rPr>
                <w:rFonts w:ascii="Tahoma" w:eastAsia="Times New Roman" w:hAnsi="Tahoma" w:cs="Tahoma"/>
                <w:sz w:val="21"/>
                <w:szCs w:val="21"/>
                <w:lang w:eastAsia="ru-RU"/>
              </w:rPr>
              <w:t xml:space="preserve">  </w:t>
            </w: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81368" w:rsidRPr="00581368" w:rsidRDefault="00581368" w:rsidP="00581368">
            <w:pPr>
              <w:spacing w:after="0" w:line="240" w:lineRule="auto"/>
              <w:rPr>
                <w:rFonts w:ascii="Times New Roman" w:eastAsia="Times New Roman" w:hAnsi="Times New Roman" w:cs="Times New Roman"/>
                <w:sz w:val="20"/>
                <w:szCs w:val="20"/>
                <w:lang w:eastAsia="ru-RU"/>
              </w:rPr>
            </w:pPr>
          </w:p>
        </w:tc>
      </w:tr>
    </w:tbl>
    <w:p w:rsidR="00FE6B8D" w:rsidRDefault="00FE6B8D"/>
    <w:sectPr w:rsidR="00FE6B8D" w:rsidSect="007A4F4C">
      <w:pgSz w:w="23814" w:h="16839"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68"/>
    <w:rsid w:val="003E5BFE"/>
    <w:rsid w:val="00581368"/>
    <w:rsid w:val="006C226C"/>
    <w:rsid w:val="007855C1"/>
    <w:rsid w:val="007A4F4C"/>
    <w:rsid w:val="00C01265"/>
    <w:rsid w:val="00D3695B"/>
    <w:rsid w:val="00E50675"/>
    <w:rsid w:val="00FE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81368"/>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581368"/>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1368"/>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581368"/>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581368"/>
    <w:rPr>
      <w:strike w:val="0"/>
      <w:dstrike w:val="0"/>
      <w:color w:val="0075C5"/>
      <w:u w:val="none"/>
      <w:effect w:val="none"/>
    </w:rPr>
  </w:style>
  <w:style w:type="character" w:styleId="a4">
    <w:name w:val="FollowedHyperlink"/>
    <w:basedOn w:val="a0"/>
    <w:uiPriority w:val="99"/>
    <w:semiHidden/>
    <w:unhideWhenUsed/>
    <w:rsid w:val="00581368"/>
    <w:rPr>
      <w:strike w:val="0"/>
      <w:dstrike w:val="0"/>
      <w:color w:val="0075C5"/>
      <w:u w:val="none"/>
      <w:effect w:val="none"/>
    </w:rPr>
  </w:style>
  <w:style w:type="character" w:styleId="a5">
    <w:name w:val="Strong"/>
    <w:basedOn w:val="a0"/>
    <w:uiPriority w:val="22"/>
    <w:qFormat/>
    <w:rsid w:val="00581368"/>
    <w:rPr>
      <w:b/>
      <w:bCs/>
    </w:rPr>
  </w:style>
  <w:style w:type="paragraph" w:styleId="a6">
    <w:name w:val="Normal (Web)"/>
    <w:basedOn w:val="a"/>
    <w:uiPriority w:val="99"/>
    <w:semiHidden/>
    <w:unhideWhenUsed/>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58136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581368"/>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581368"/>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581368"/>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581368"/>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581368"/>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581368"/>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581368"/>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581368"/>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581368"/>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581368"/>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581368"/>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581368"/>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58136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581368"/>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581368"/>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581368"/>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581368"/>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58136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581368"/>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581368"/>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581368"/>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581368"/>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581368"/>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581368"/>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581368"/>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581368"/>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581368"/>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58136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58136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58136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581368"/>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581368"/>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58136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581368"/>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581368"/>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581368"/>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581368"/>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581368"/>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581368"/>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581368"/>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58136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rdpanel">
    <w:name w:val="recordpanel"/>
    <w:basedOn w:val="a"/>
    <w:rsid w:val="00581368"/>
    <w:pPr>
      <w:pBdr>
        <w:bottom w:val="single" w:sz="6" w:space="4" w:color="0070C0"/>
      </w:pBdr>
      <w:shd w:val="clear" w:color="auto" w:fill="FFFFFF"/>
      <w:spacing w:before="100" w:beforeAutospacing="1" w:after="100" w:afterAutospacing="1" w:line="240" w:lineRule="auto"/>
    </w:pPr>
    <w:rPr>
      <w:rFonts w:ascii="Times New Roman" w:eastAsia="Times New Roman" w:hAnsi="Times New Roman" w:cs="Times New Roman"/>
      <w:color w:val="0070C0"/>
      <w:sz w:val="24"/>
      <w:szCs w:val="24"/>
      <w:lang w:eastAsia="ru-RU"/>
    </w:rPr>
  </w:style>
  <w:style w:type="paragraph" w:customStyle="1" w:styleId="recordpaneltimer">
    <w:name w:val="recordpanel__timer"/>
    <w:basedOn w:val="a"/>
    <w:rsid w:val="00581368"/>
    <w:pPr>
      <w:spacing w:after="0" w:line="240" w:lineRule="auto"/>
      <w:ind w:left="150" w:right="150"/>
    </w:pPr>
    <w:rPr>
      <w:rFonts w:ascii="Times New Roman" w:eastAsia="Times New Roman" w:hAnsi="Times New Roman" w:cs="Times New Roman"/>
      <w:sz w:val="24"/>
      <w:szCs w:val="24"/>
      <w:lang w:eastAsia="ru-RU"/>
    </w:rPr>
  </w:style>
  <w:style w:type="paragraph" w:customStyle="1" w:styleId="recordpanelbtn">
    <w:name w:val="recordpanel__btn"/>
    <w:basedOn w:val="a"/>
    <w:rsid w:val="00581368"/>
    <w:pPr>
      <w:spacing w:after="0" w:line="240" w:lineRule="auto"/>
      <w:ind w:left="75" w:right="75"/>
    </w:pPr>
    <w:rPr>
      <w:rFonts w:ascii="Times New Roman" w:eastAsia="Times New Roman" w:hAnsi="Times New Roman" w:cs="Times New Roman"/>
      <w:color w:val="000000"/>
      <w:sz w:val="24"/>
      <w:szCs w:val="24"/>
      <w:lang w:eastAsia="ru-RU"/>
    </w:rPr>
  </w:style>
  <w:style w:type="paragraph" w:customStyle="1" w:styleId="recordpaneltext">
    <w:name w:val="recordpanel__text"/>
    <w:basedOn w:val="a"/>
    <w:rsid w:val="00581368"/>
    <w:pPr>
      <w:spacing w:after="0" w:line="240" w:lineRule="auto"/>
      <w:ind w:left="150" w:right="150"/>
    </w:pPr>
    <w:rPr>
      <w:rFonts w:ascii="Times New Roman" w:eastAsia="Times New Roman" w:hAnsi="Times New Roman" w:cs="Times New Roman"/>
      <w:sz w:val="24"/>
      <w:szCs w:val="24"/>
      <w:lang w:eastAsia="ru-RU"/>
    </w:rPr>
  </w:style>
  <w:style w:type="paragraph" w:customStyle="1" w:styleId="show-menu">
    <w:name w:val="show-menu"/>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581368"/>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58136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
    <w:name w:val="modal"/>
    <w:basedOn w:val="a"/>
    <w:rsid w:val="00581368"/>
    <w:pPr>
      <w:shd w:val="clear" w:color="auto" w:fill="00000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content">
    <w:name w:val="modal-content"/>
    <w:basedOn w:val="a"/>
    <w:rsid w:val="00581368"/>
    <w:pPr>
      <w:pBdr>
        <w:top w:val="single" w:sz="6" w:space="15" w:color="888888"/>
        <w:left w:val="single" w:sz="6" w:space="15" w:color="888888"/>
        <w:bottom w:val="single" w:sz="6" w:space="15" w:color="888888"/>
        <w:right w:val="single" w:sz="6" w:space="15"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close">
    <w:name w:val="modal-close"/>
    <w:basedOn w:val="a"/>
    <w:rsid w:val="00581368"/>
    <w:pPr>
      <w:spacing w:before="100" w:beforeAutospacing="1" w:after="100" w:afterAutospacing="1" w:line="240" w:lineRule="auto"/>
    </w:pPr>
    <w:rPr>
      <w:rFonts w:ascii="Times New Roman" w:eastAsia="Times New Roman" w:hAnsi="Times New Roman" w:cs="Times New Roman"/>
      <w:b/>
      <w:bCs/>
      <w:color w:val="AAAAAA"/>
      <w:sz w:val="42"/>
      <w:szCs w:val="42"/>
      <w:lang w:eastAsia="ru-RU"/>
    </w:rPr>
  </w:style>
  <w:style w:type="paragraph" w:customStyle="1" w:styleId="12">
    <w:name w:val="Верхний колонтитул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581368"/>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recordpanelsettings-window">
    <w:name w:val="recordpanel__settings-window"/>
    <w:basedOn w:val="a"/>
    <w:rsid w:val="00581368"/>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ind w:left="-6330"/>
    </w:pPr>
    <w:rPr>
      <w:rFonts w:ascii="Times New Roman" w:eastAsia="Times New Roman" w:hAnsi="Times New Roman" w:cs="Times New Roman"/>
      <w:vanish/>
      <w:sz w:val="24"/>
      <w:szCs w:val="24"/>
      <w:lang w:eastAsia="ru-RU"/>
    </w:rPr>
  </w:style>
  <w:style w:type="paragraph" w:customStyle="1" w:styleId="recordpanelsettings-window-input">
    <w:name w:val="recordpanel__settings-window-inpu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mpty">
    <w:name w:val="dynatree-empty"/>
    <w:basedOn w:val="a0"/>
    <w:rsid w:val="00581368"/>
  </w:style>
  <w:style w:type="character" w:customStyle="1" w:styleId="dynatree-vline">
    <w:name w:val="dynatree-vline"/>
    <w:basedOn w:val="a0"/>
    <w:rsid w:val="00581368"/>
  </w:style>
  <w:style w:type="character" w:customStyle="1" w:styleId="dynatree-connector">
    <w:name w:val="dynatree-connector"/>
    <w:basedOn w:val="a0"/>
    <w:rsid w:val="00581368"/>
  </w:style>
  <w:style w:type="character" w:customStyle="1" w:styleId="dynatree-expander">
    <w:name w:val="dynatree-expander"/>
    <w:basedOn w:val="a0"/>
    <w:rsid w:val="00581368"/>
  </w:style>
  <w:style w:type="character" w:customStyle="1" w:styleId="dynatree-icon">
    <w:name w:val="dynatree-icon"/>
    <w:basedOn w:val="a0"/>
    <w:rsid w:val="00581368"/>
  </w:style>
  <w:style w:type="character" w:customStyle="1" w:styleId="dynatree-checkbox">
    <w:name w:val="dynatree-checkbox"/>
    <w:basedOn w:val="a0"/>
    <w:rsid w:val="00581368"/>
  </w:style>
  <w:style w:type="character" w:customStyle="1" w:styleId="dynatree-radio">
    <w:name w:val="dynatree-radio"/>
    <w:basedOn w:val="a0"/>
    <w:rsid w:val="00581368"/>
  </w:style>
  <w:style w:type="character" w:customStyle="1" w:styleId="dynatree-drag-helper-img">
    <w:name w:val="dynatree-drag-helper-img"/>
    <w:basedOn w:val="a0"/>
    <w:rsid w:val="00581368"/>
  </w:style>
  <w:style w:type="character" w:customStyle="1" w:styleId="dynatree-drag-source">
    <w:name w:val="dynatree-drag-source"/>
    <w:basedOn w:val="a0"/>
    <w:rsid w:val="00581368"/>
    <w:rPr>
      <w:shd w:val="clear" w:color="auto" w:fill="E0E0E0"/>
    </w:rPr>
  </w:style>
  <w:style w:type="paragraph" w:customStyle="1" w:styleId="mainlink1">
    <w:name w:val="mainlink1"/>
    <w:basedOn w:val="a"/>
    <w:rsid w:val="0058136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581368"/>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581368"/>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581368"/>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581368"/>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581368"/>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581368"/>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581368"/>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581368"/>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581368"/>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581368"/>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581368"/>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581368"/>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581368"/>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58136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581368"/>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581368"/>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581368"/>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581368"/>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581368"/>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581368"/>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581368"/>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581368"/>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581368"/>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5813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581368"/>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581368"/>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581368"/>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5813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5813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581368"/>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581368"/>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581368"/>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581368"/>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58136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581368"/>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581368"/>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581368"/>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58136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581368"/>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581368"/>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581368"/>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581368"/>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581368"/>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581368"/>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581368"/>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581368"/>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581368"/>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581368"/>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581368"/>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58136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58136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581368"/>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581368"/>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581368"/>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581368"/>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581368"/>
  </w:style>
  <w:style w:type="character" w:customStyle="1" w:styleId="dynatree-icon1">
    <w:name w:val="dynatree-icon1"/>
    <w:basedOn w:val="a0"/>
    <w:rsid w:val="00581368"/>
  </w:style>
  <w:style w:type="paragraph" w:customStyle="1" w:styleId="confirmdialogheader1">
    <w:name w:val="confirmdialogheader1"/>
    <w:basedOn w:val="a"/>
    <w:rsid w:val="00581368"/>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581368"/>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581368"/>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581368"/>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581368"/>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581368"/>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581368"/>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1">
    <w:name w:val="menu__item1"/>
    <w:basedOn w:val="a"/>
    <w:rsid w:val="00581368"/>
    <w:pPr>
      <w:pBdr>
        <w:top w:val="single" w:sz="6" w:space="4" w:color="42A0D1"/>
        <w:left w:val="single" w:sz="6" w:space="8" w:color="42A0D1"/>
        <w:bottom w:val="single" w:sz="6" w:space="4" w:color="42A0D1"/>
        <w:right w:val="single" w:sz="6" w:space="8" w:color="42A0D1"/>
      </w:pBdr>
      <w:shd w:val="clear" w:color="auto" w:fill="F2F2F2"/>
      <w:spacing w:before="100" w:beforeAutospacing="1" w:after="100" w:afterAutospacing="1" w:line="270" w:lineRule="atLeast"/>
    </w:pPr>
    <w:rPr>
      <w:rFonts w:ascii="Times New Roman" w:eastAsia="Times New Roman" w:hAnsi="Times New Roman" w:cs="Times New Roman"/>
      <w:color w:val="A17D1C"/>
      <w:sz w:val="20"/>
      <w:szCs w:val="20"/>
      <w:lang w:eastAsia="ru-RU"/>
    </w:rPr>
  </w:style>
  <w:style w:type="paragraph" w:customStyle="1" w:styleId="13">
    <w:name w:val="Название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81368"/>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581368"/>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1368"/>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581368"/>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581368"/>
    <w:rPr>
      <w:strike w:val="0"/>
      <w:dstrike w:val="0"/>
      <w:color w:val="0075C5"/>
      <w:u w:val="none"/>
      <w:effect w:val="none"/>
    </w:rPr>
  </w:style>
  <w:style w:type="character" w:styleId="a4">
    <w:name w:val="FollowedHyperlink"/>
    <w:basedOn w:val="a0"/>
    <w:uiPriority w:val="99"/>
    <w:semiHidden/>
    <w:unhideWhenUsed/>
    <w:rsid w:val="00581368"/>
    <w:rPr>
      <w:strike w:val="0"/>
      <w:dstrike w:val="0"/>
      <w:color w:val="0075C5"/>
      <w:u w:val="none"/>
      <w:effect w:val="none"/>
    </w:rPr>
  </w:style>
  <w:style w:type="character" w:styleId="a5">
    <w:name w:val="Strong"/>
    <w:basedOn w:val="a0"/>
    <w:uiPriority w:val="22"/>
    <w:qFormat/>
    <w:rsid w:val="00581368"/>
    <w:rPr>
      <w:b/>
      <w:bCs/>
    </w:rPr>
  </w:style>
  <w:style w:type="paragraph" w:styleId="a6">
    <w:name w:val="Normal (Web)"/>
    <w:basedOn w:val="a"/>
    <w:uiPriority w:val="99"/>
    <w:semiHidden/>
    <w:unhideWhenUsed/>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58136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581368"/>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581368"/>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581368"/>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581368"/>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581368"/>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581368"/>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581368"/>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581368"/>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581368"/>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581368"/>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581368"/>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581368"/>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58136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581368"/>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581368"/>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581368"/>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581368"/>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58136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581368"/>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581368"/>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581368"/>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581368"/>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581368"/>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581368"/>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581368"/>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581368"/>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581368"/>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58136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58136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58136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581368"/>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581368"/>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58136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581368"/>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581368"/>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581368"/>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581368"/>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581368"/>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581368"/>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581368"/>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58136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rdpanel">
    <w:name w:val="recordpanel"/>
    <w:basedOn w:val="a"/>
    <w:rsid w:val="00581368"/>
    <w:pPr>
      <w:pBdr>
        <w:bottom w:val="single" w:sz="6" w:space="4" w:color="0070C0"/>
      </w:pBdr>
      <w:shd w:val="clear" w:color="auto" w:fill="FFFFFF"/>
      <w:spacing w:before="100" w:beforeAutospacing="1" w:after="100" w:afterAutospacing="1" w:line="240" w:lineRule="auto"/>
    </w:pPr>
    <w:rPr>
      <w:rFonts w:ascii="Times New Roman" w:eastAsia="Times New Roman" w:hAnsi="Times New Roman" w:cs="Times New Roman"/>
      <w:color w:val="0070C0"/>
      <w:sz w:val="24"/>
      <w:szCs w:val="24"/>
      <w:lang w:eastAsia="ru-RU"/>
    </w:rPr>
  </w:style>
  <w:style w:type="paragraph" w:customStyle="1" w:styleId="recordpaneltimer">
    <w:name w:val="recordpanel__timer"/>
    <w:basedOn w:val="a"/>
    <w:rsid w:val="00581368"/>
    <w:pPr>
      <w:spacing w:after="0" w:line="240" w:lineRule="auto"/>
      <w:ind w:left="150" w:right="150"/>
    </w:pPr>
    <w:rPr>
      <w:rFonts w:ascii="Times New Roman" w:eastAsia="Times New Roman" w:hAnsi="Times New Roman" w:cs="Times New Roman"/>
      <w:sz w:val="24"/>
      <w:szCs w:val="24"/>
      <w:lang w:eastAsia="ru-RU"/>
    </w:rPr>
  </w:style>
  <w:style w:type="paragraph" w:customStyle="1" w:styleId="recordpanelbtn">
    <w:name w:val="recordpanel__btn"/>
    <w:basedOn w:val="a"/>
    <w:rsid w:val="00581368"/>
    <w:pPr>
      <w:spacing w:after="0" w:line="240" w:lineRule="auto"/>
      <w:ind w:left="75" w:right="75"/>
    </w:pPr>
    <w:rPr>
      <w:rFonts w:ascii="Times New Roman" w:eastAsia="Times New Roman" w:hAnsi="Times New Roman" w:cs="Times New Roman"/>
      <w:color w:val="000000"/>
      <w:sz w:val="24"/>
      <w:szCs w:val="24"/>
      <w:lang w:eastAsia="ru-RU"/>
    </w:rPr>
  </w:style>
  <w:style w:type="paragraph" w:customStyle="1" w:styleId="recordpaneltext">
    <w:name w:val="recordpanel__text"/>
    <w:basedOn w:val="a"/>
    <w:rsid w:val="00581368"/>
    <w:pPr>
      <w:spacing w:after="0" w:line="240" w:lineRule="auto"/>
      <w:ind w:left="150" w:right="150"/>
    </w:pPr>
    <w:rPr>
      <w:rFonts w:ascii="Times New Roman" w:eastAsia="Times New Roman" w:hAnsi="Times New Roman" w:cs="Times New Roman"/>
      <w:sz w:val="24"/>
      <w:szCs w:val="24"/>
      <w:lang w:eastAsia="ru-RU"/>
    </w:rPr>
  </w:style>
  <w:style w:type="paragraph" w:customStyle="1" w:styleId="show-menu">
    <w:name w:val="show-menu"/>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581368"/>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58136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
    <w:name w:val="modal"/>
    <w:basedOn w:val="a"/>
    <w:rsid w:val="00581368"/>
    <w:pPr>
      <w:shd w:val="clear" w:color="auto" w:fill="00000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content">
    <w:name w:val="modal-content"/>
    <w:basedOn w:val="a"/>
    <w:rsid w:val="00581368"/>
    <w:pPr>
      <w:pBdr>
        <w:top w:val="single" w:sz="6" w:space="15" w:color="888888"/>
        <w:left w:val="single" w:sz="6" w:space="15" w:color="888888"/>
        <w:bottom w:val="single" w:sz="6" w:space="15" w:color="888888"/>
        <w:right w:val="single" w:sz="6" w:space="15"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close">
    <w:name w:val="modal-close"/>
    <w:basedOn w:val="a"/>
    <w:rsid w:val="00581368"/>
    <w:pPr>
      <w:spacing w:before="100" w:beforeAutospacing="1" w:after="100" w:afterAutospacing="1" w:line="240" w:lineRule="auto"/>
    </w:pPr>
    <w:rPr>
      <w:rFonts w:ascii="Times New Roman" w:eastAsia="Times New Roman" w:hAnsi="Times New Roman" w:cs="Times New Roman"/>
      <w:b/>
      <w:bCs/>
      <w:color w:val="AAAAAA"/>
      <w:sz w:val="42"/>
      <w:szCs w:val="42"/>
      <w:lang w:eastAsia="ru-RU"/>
    </w:rPr>
  </w:style>
  <w:style w:type="paragraph" w:customStyle="1" w:styleId="12">
    <w:name w:val="Верхний колонтитул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581368"/>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recordpanelsettings-window">
    <w:name w:val="recordpanel__settings-window"/>
    <w:basedOn w:val="a"/>
    <w:rsid w:val="00581368"/>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ind w:left="-6330"/>
    </w:pPr>
    <w:rPr>
      <w:rFonts w:ascii="Times New Roman" w:eastAsia="Times New Roman" w:hAnsi="Times New Roman" w:cs="Times New Roman"/>
      <w:vanish/>
      <w:sz w:val="24"/>
      <w:szCs w:val="24"/>
      <w:lang w:eastAsia="ru-RU"/>
    </w:rPr>
  </w:style>
  <w:style w:type="paragraph" w:customStyle="1" w:styleId="recordpanelsettings-window-input">
    <w:name w:val="recordpanel__settings-window-input"/>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mpty">
    <w:name w:val="dynatree-empty"/>
    <w:basedOn w:val="a0"/>
    <w:rsid w:val="00581368"/>
  </w:style>
  <w:style w:type="character" w:customStyle="1" w:styleId="dynatree-vline">
    <w:name w:val="dynatree-vline"/>
    <w:basedOn w:val="a0"/>
    <w:rsid w:val="00581368"/>
  </w:style>
  <w:style w:type="character" w:customStyle="1" w:styleId="dynatree-connector">
    <w:name w:val="dynatree-connector"/>
    <w:basedOn w:val="a0"/>
    <w:rsid w:val="00581368"/>
  </w:style>
  <w:style w:type="character" w:customStyle="1" w:styleId="dynatree-expander">
    <w:name w:val="dynatree-expander"/>
    <w:basedOn w:val="a0"/>
    <w:rsid w:val="00581368"/>
  </w:style>
  <w:style w:type="character" w:customStyle="1" w:styleId="dynatree-icon">
    <w:name w:val="dynatree-icon"/>
    <w:basedOn w:val="a0"/>
    <w:rsid w:val="00581368"/>
  </w:style>
  <w:style w:type="character" w:customStyle="1" w:styleId="dynatree-checkbox">
    <w:name w:val="dynatree-checkbox"/>
    <w:basedOn w:val="a0"/>
    <w:rsid w:val="00581368"/>
  </w:style>
  <w:style w:type="character" w:customStyle="1" w:styleId="dynatree-radio">
    <w:name w:val="dynatree-radio"/>
    <w:basedOn w:val="a0"/>
    <w:rsid w:val="00581368"/>
  </w:style>
  <w:style w:type="character" w:customStyle="1" w:styleId="dynatree-drag-helper-img">
    <w:name w:val="dynatree-drag-helper-img"/>
    <w:basedOn w:val="a0"/>
    <w:rsid w:val="00581368"/>
  </w:style>
  <w:style w:type="character" w:customStyle="1" w:styleId="dynatree-drag-source">
    <w:name w:val="dynatree-drag-source"/>
    <w:basedOn w:val="a0"/>
    <w:rsid w:val="00581368"/>
    <w:rPr>
      <w:shd w:val="clear" w:color="auto" w:fill="E0E0E0"/>
    </w:rPr>
  </w:style>
  <w:style w:type="paragraph" w:customStyle="1" w:styleId="mainlink1">
    <w:name w:val="mainlink1"/>
    <w:basedOn w:val="a"/>
    <w:rsid w:val="0058136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581368"/>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581368"/>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581368"/>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581368"/>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581368"/>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581368"/>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581368"/>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581368"/>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581368"/>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581368"/>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581368"/>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581368"/>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581368"/>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58136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581368"/>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581368"/>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581368"/>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581368"/>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581368"/>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581368"/>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581368"/>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581368"/>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581368"/>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5813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581368"/>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581368"/>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581368"/>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5813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5813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581368"/>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581368"/>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581368"/>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581368"/>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58136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581368"/>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581368"/>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581368"/>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58136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581368"/>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581368"/>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581368"/>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581368"/>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581368"/>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581368"/>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581368"/>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581368"/>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581368"/>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581368"/>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581368"/>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58136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58136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581368"/>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581368"/>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581368"/>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581368"/>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581368"/>
  </w:style>
  <w:style w:type="character" w:customStyle="1" w:styleId="dynatree-icon1">
    <w:name w:val="dynatree-icon1"/>
    <w:basedOn w:val="a0"/>
    <w:rsid w:val="00581368"/>
  </w:style>
  <w:style w:type="paragraph" w:customStyle="1" w:styleId="confirmdialogheader1">
    <w:name w:val="confirmdialogheader1"/>
    <w:basedOn w:val="a"/>
    <w:rsid w:val="00581368"/>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581368"/>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581368"/>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581368"/>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581368"/>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581368"/>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581368"/>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581368"/>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1">
    <w:name w:val="menu__item1"/>
    <w:basedOn w:val="a"/>
    <w:rsid w:val="00581368"/>
    <w:pPr>
      <w:pBdr>
        <w:top w:val="single" w:sz="6" w:space="4" w:color="42A0D1"/>
        <w:left w:val="single" w:sz="6" w:space="8" w:color="42A0D1"/>
        <w:bottom w:val="single" w:sz="6" w:space="4" w:color="42A0D1"/>
        <w:right w:val="single" w:sz="6" w:space="8" w:color="42A0D1"/>
      </w:pBdr>
      <w:shd w:val="clear" w:color="auto" w:fill="F2F2F2"/>
      <w:spacing w:before="100" w:beforeAutospacing="1" w:after="100" w:afterAutospacing="1" w:line="270" w:lineRule="atLeast"/>
    </w:pPr>
    <w:rPr>
      <w:rFonts w:ascii="Times New Roman" w:eastAsia="Times New Roman" w:hAnsi="Times New Roman" w:cs="Times New Roman"/>
      <w:color w:val="A17D1C"/>
      <w:sz w:val="20"/>
      <w:szCs w:val="20"/>
      <w:lang w:eastAsia="ru-RU"/>
    </w:rPr>
  </w:style>
  <w:style w:type="paragraph" w:customStyle="1" w:styleId="13">
    <w:name w:val="Название1"/>
    <w:basedOn w:val="a"/>
    <w:rsid w:val="005813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11400">
      <w:bodyDiv w:val="1"/>
      <w:marLeft w:val="0"/>
      <w:marRight w:val="0"/>
      <w:marTop w:val="0"/>
      <w:marBottom w:val="0"/>
      <w:divBdr>
        <w:top w:val="none" w:sz="0" w:space="0" w:color="auto"/>
        <w:left w:val="none" w:sz="0" w:space="0" w:color="auto"/>
        <w:bottom w:val="none" w:sz="0" w:space="0" w:color="auto"/>
        <w:right w:val="none" w:sz="0" w:space="0" w:color="auto"/>
      </w:divBdr>
      <w:divsChild>
        <w:div w:id="1325014761">
          <w:marLeft w:val="0"/>
          <w:marRight w:val="0"/>
          <w:marTop w:val="4073"/>
          <w:marBottom w:val="0"/>
          <w:divBdr>
            <w:top w:val="none" w:sz="0" w:space="0" w:color="auto"/>
            <w:left w:val="none" w:sz="0" w:space="0" w:color="auto"/>
            <w:bottom w:val="none" w:sz="0" w:space="0" w:color="auto"/>
            <w:right w:val="none" w:sz="0" w:space="0" w:color="auto"/>
          </w:divBdr>
          <w:divsChild>
            <w:div w:id="1160465615">
              <w:marLeft w:val="0"/>
              <w:marRight w:val="0"/>
              <w:marTop w:val="0"/>
              <w:marBottom w:val="0"/>
              <w:divBdr>
                <w:top w:val="none" w:sz="0" w:space="0" w:color="auto"/>
                <w:left w:val="none" w:sz="0" w:space="0" w:color="auto"/>
                <w:bottom w:val="none" w:sz="0" w:space="0" w:color="auto"/>
                <w:right w:val="none" w:sz="0" w:space="0" w:color="auto"/>
              </w:divBdr>
              <w:divsChild>
                <w:div w:id="1892840688">
                  <w:marLeft w:val="0"/>
                  <w:marRight w:val="0"/>
                  <w:marTop w:val="0"/>
                  <w:marBottom w:val="0"/>
                  <w:divBdr>
                    <w:top w:val="none" w:sz="0" w:space="0" w:color="auto"/>
                    <w:left w:val="none" w:sz="0" w:space="0" w:color="auto"/>
                    <w:bottom w:val="none" w:sz="0" w:space="0" w:color="auto"/>
                    <w:right w:val="none" w:sz="0" w:space="0" w:color="auto"/>
                  </w:divBdr>
                  <w:divsChild>
                    <w:div w:id="820346201">
                      <w:marLeft w:val="0"/>
                      <w:marRight w:val="0"/>
                      <w:marTop w:val="0"/>
                      <w:marBottom w:val="0"/>
                      <w:divBdr>
                        <w:top w:val="none" w:sz="0" w:space="0" w:color="auto"/>
                        <w:left w:val="none" w:sz="0" w:space="0" w:color="auto"/>
                        <w:bottom w:val="none" w:sz="0" w:space="0" w:color="auto"/>
                        <w:right w:val="none" w:sz="0" w:space="0" w:color="auto"/>
                      </w:divBdr>
                      <w:divsChild>
                        <w:div w:id="1387950126">
                          <w:marLeft w:val="0"/>
                          <w:marRight w:val="0"/>
                          <w:marTop w:val="0"/>
                          <w:marBottom w:val="0"/>
                          <w:divBdr>
                            <w:top w:val="none" w:sz="0" w:space="0" w:color="auto"/>
                            <w:left w:val="none" w:sz="0" w:space="0" w:color="auto"/>
                            <w:bottom w:val="none" w:sz="0" w:space="0" w:color="auto"/>
                            <w:right w:val="none" w:sz="0" w:space="0" w:color="auto"/>
                          </w:divBdr>
                          <w:divsChild>
                            <w:div w:id="115874236">
                              <w:marLeft w:val="0"/>
                              <w:marRight w:val="0"/>
                              <w:marTop w:val="0"/>
                              <w:marBottom w:val="0"/>
                              <w:divBdr>
                                <w:top w:val="none" w:sz="0" w:space="0" w:color="auto"/>
                                <w:left w:val="none" w:sz="0" w:space="0" w:color="auto"/>
                                <w:bottom w:val="none" w:sz="0" w:space="0" w:color="auto"/>
                                <w:right w:val="none" w:sz="0" w:space="0" w:color="auto"/>
                              </w:divBdr>
                              <w:divsChild>
                                <w:div w:id="1849103011">
                                  <w:marLeft w:val="0"/>
                                  <w:marRight w:val="0"/>
                                  <w:marTop w:val="0"/>
                                  <w:marBottom w:val="0"/>
                                  <w:divBdr>
                                    <w:top w:val="none" w:sz="0" w:space="0" w:color="auto"/>
                                    <w:left w:val="none" w:sz="0" w:space="0" w:color="auto"/>
                                    <w:bottom w:val="none" w:sz="0" w:space="0" w:color="auto"/>
                                    <w:right w:val="none" w:sz="0" w:space="0" w:color="auto"/>
                                  </w:divBdr>
                                  <w:divsChild>
                                    <w:div w:id="18899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29</Pages>
  <Words>13345</Words>
  <Characters>76070</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Дужик Елена Вячеславовна</cp:lastModifiedBy>
  <cp:revision>7</cp:revision>
  <dcterms:created xsi:type="dcterms:W3CDTF">2019-02-25T12:18:00Z</dcterms:created>
  <dcterms:modified xsi:type="dcterms:W3CDTF">2019-03-01T04:10:00Z</dcterms:modified>
</cp:coreProperties>
</file>