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850" w:type="pct"/>
        <w:tblInd w:w="13595" w:type="dxa"/>
        <w:tblCellMar>
          <w:left w:w="0" w:type="dxa"/>
          <w:right w:w="0" w:type="dxa"/>
        </w:tblCellMar>
        <w:tblLook w:val="04A0" w:firstRow="1" w:lastRow="0" w:firstColumn="1" w:lastColumn="0" w:noHBand="0" w:noVBand="1"/>
      </w:tblPr>
      <w:tblGrid>
        <w:gridCol w:w="2801"/>
        <w:gridCol w:w="214"/>
        <w:gridCol w:w="2156"/>
        <w:gridCol w:w="215"/>
        <w:gridCol w:w="2586"/>
      </w:tblGrid>
      <w:tr w:rsidR="003E5739" w:rsidRPr="00A127CC" w:rsidTr="003E5739">
        <w:tc>
          <w:tcPr>
            <w:tcW w:w="5000" w:type="pct"/>
            <w:gridSpan w:val="5"/>
            <w:vAlign w:val="center"/>
            <w:hideMark/>
          </w:tcPr>
          <w:p w:rsidR="003E5739" w:rsidRPr="00A127CC" w:rsidRDefault="003E5739" w:rsidP="00A127CC">
            <w:pPr>
              <w:spacing w:after="240" w:line="240" w:lineRule="auto"/>
              <w:jc w:val="center"/>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УТВЕРЖДАЮ </w:t>
            </w:r>
            <w:r w:rsidRPr="00A127CC">
              <w:rPr>
                <w:rFonts w:ascii="Tahoma" w:eastAsia="Times New Roman" w:hAnsi="Tahoma" w:cs="Tahoma"/>
                <w:sz w:val="21"/>
                <w:szCs w:val="21"/>
                <w:lang w:eastAsia="ru-RU"/>
              </w:rPr>
              <w:br/>
            </w:r>
            <w:r w:rsidRPr="00A127CC">
              <w:rPr>
                <w:rFonts w:ascii="Tahoma" w:eastAsia="Times New Roman" w:hAnsi="Tahoma" w:cs="Tahoma"/>
                <w:sz w:val="21"/>
                <w:szCs w:val="21"/>
                <w:lang w:eastAsia="ru-RU"/>
              </w:rPr>
              <w:br/>
              <w:t xml:space="preserve">Руководитель (уполномоченное лицо) </w:t>
            </w:r>
          </w:p>
        </w:tc>
      </w:tr>
      <w:tr w:rsidR="003E5739" w:rsidRPr="00A127CC" w:rsidTr="003E5739">
        <w:tc>
          <w:tcPr>
            <w:tcW w:w="1757" w:type="pct"/>
            <w:tcBorders>
              <w:bottom w:val="single" w:sz="6" w:space="0" w:color="000000"/>
            </w:tcBorders>
            <w:vAlign w:val="center"/>
            <w:hideMark/>
          </w:tcPr>
          <w:p w:rsidR="003E5739" w:rsidRPr="00A127CC" w:rsidRDefault="003E5739" w:rsidP="00A127CC">
            <w:pPr>
              <w:spacing w:after="0" w:line="240" w:lineRule="auto"/>
              <w:jc w:val="center"/>
              <w:rPr>
                <w:rFonts w:ascii="Tahoma" w:eastAsia="Times New Roman" w:hAnsi="Tahoma" w:cs="Tahoma"/>
                <w:sz w:val="21"/>
                <w:szCs w:val="21"/>
                <w:lang w:eastAsia="ru-RU"/>
              </w:rPr>
            </w:pPr>
            <w:r w:rsidRPr="00A127CC">
              <w:rPr>
                <w:rFonts w:ascii="Tahoma" w:eastAsia="Times New Roman" w:hAnsi="Tahoma" w:cs="Tahoma"/>
                <w:sz w:val="21"/>
                <w:szCs w:val="21"/>
                <w:lang w:eastAsia="ru-RU"/>
              </w:rPr>
              <w:t>Руководитель управления</w:t>
            </w:r>
          </w:p>
        </w:tc>
        <w:tc>
          <w:tcPr>
            <w:tcW w:w="134" w:type="pct"/>
            <w:vAlign w:val="center"/>
            <w:hideMark/>
          </w:tcPr>
          <w:p w:rsidR="003E5739" w:rsidRPr="00A127CC" w:rsidRDefault="003E5739" w:rsidP="00A127CC">
            <w:pPr>
              <w:spacing w:after="0" w:line="240" w:lineRule="auto"/>
              <w:jc w:val="center"/>
              <w:rPr>
                <w:rFonts w:ascii="Tahoma" w:eastAsia="Times New Roman" w:hAnsi="Tahoma" w:cs="Tahoma"/>
                <w:sz w:val="21"/>
                <w:szCs w:val="21"/>
                <w:lang w:eastAsia="ru-RU"/>
              </w:rPr>
            </w:pPr>
            <w:r w:rsidRPr="00A127CC">
              <w:rPr>
                <w:rFonts w:ascii="Tahoma" w:eastAsia="Times New Roman" w:hAnsi="Tahoma" w:cs="Tahoma"/>
                <w:sz w:val="21"/>
                <w:szCs w:val="21"/>
                <w:lang w:eastAsia="ru-RU"/>
              </w:rPr>
              <w:t> </w:t>
            </w:r>
          </w:p>
        </w:tc>
        <w:tc>
          <w:tcPr>
            <w:tcW w:w="1352" w:type="pct"/>
            <w:tcBorders>
              <w:bottom w:val="single" w:sz="6" w:space="0" w:color="000000"/>
            </w:tcBorders>
            <w:vAlign w:val="center"/>
            <w:hideMark/>
          </w:tcPr>
          <w:p w:rsidR="003E5739" w:rsidRPr="00A127CC" w:rsidRDefault="003E5739" w:rsidP="00A127CC">
            <w:pPr>
              <w:spacing w:after="0" w:line="240" w:lineRule="auto"/>
              <w:jc w:val="center"/>
              <w:rPr>
                <w:rFonts w:ascii="Tahoma" w:eastAsia="Times New Roman" w:hAnsi="Tahoma" w:cs="Tahoma"/>
                <w:sz w:val="21"/>
                <w:szCs w:val="21"/>
                <w:lang w:eastAsia="ru-RU"/>
              </w:rPr>
            </w:pPr>
          </w:p>
        </w:tc>
        <w:tc>
          <w:tcPr>
            <w:tcW w:w="135" w:type="pct"/>
            <w:vAlign w:val="center"/>
            <w:hideMark/>
          </w:tcPr>
          <w:p w:rsidR="003E5739" w:rsidRPr="00A127CC" w:rsidRDefault="003E5739" w:rsidP="00A127CC">
            <w:pPr>
              <w:spacing w:after="0" w:line="240" w:lineRule="auto"/>
              <w:jc w:val="center"/>
              <w:rPr>
                <w:rFonts w:ascii="Tahoma" w:eastAsia="Times New Roman" w:hAnsi="Tahoma" w:cs="Tahoma"/>
                <w:sz w:val="21"/>
                <w:szCs w:val="21"/>
                <w:lang w:eastAsia="ru-RU"/>
              </w:rPr>
            </w:pPr>
            <w:r w:rsidRPr="00A127CC">
              <w:rPr>
                <w:rFonts w:ascii="Tahoma" w:eastAsia="Times New Roman" w:hAnsi="Tahoma" w:cs="Tahoma"/>
                <w:sz w:val="21"/>
                <w:szCs w:val="21"/>
                <w:lang w:eastAsia="ru-RU"/>
              </w:rPr>
              <w:t> </w:t>
            </w:r>
          </w:p>
        </w:tc>
        <w:tc>
          <w:tcPr>
            <w:tcW w:w="1622" w:type="pct"/>
            <w:tcBorders>
              <w:bottom w:val="single" w:sz="6" w:space="0" w:color="000000"/>
            </w:tcBorders>
            <w:vAlign w:val="center"/>
            <w:hideMark/>
          </w:tcPr>
          <w:p w:rsidR="003E5739" w:rsidRPr="00A127CC" w:rsidRDefault="003E5739" w:rsidP="00A127CC">
            <w:pPr>
              <w:spacing w:after="0" w:line="240" w:lineRule="auto"/>
              <w:jc w:val="center"/>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Аршинцева Л. А. </w:t>
            </w:r>
          </w:p>
        </w:tc>
      </w:tr>
      <w:tr w:rsidR="003E5739" w:rsidRPr="00A127CC" w:rsidTr="003E5739">
        <w:tc>
          <w:tcPr>
            <w:tcW w:w="1757" w:type="pct"/>
            <w:vAlign w:val="center"/>
            <w:hideMark/>
          </w:tcPr>
          <w:p w:rsidR="003E5739" w:rsidRPr="00A127CC" w:rsidRDefault="003E5739" w:rsidP="00A127CC">
            <w:pPr>
              <w:spacing w:after="0" w:line="240" w:lineRule="auto"/>
              <w:jc w:val="center"/>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(должность) </w:t>
            </w:r>
          </w:p>
        </w:tc>
        <w:tc>
          <w:tcPr>
            <w:tcW w:w="134" w:type="pct"/>
            <w:vAlign w:val="center"/>
            <w:hideMark/>
          </w:tcPr>
          <w:p w:rsidR="003E5739" w:rsidRPr="00A127CC" w:rsidRDefault="003E5739" w:rsidP="00A127CC">
            <w:pPr>
              <w:spacing w:after="0" w:line="240" w:lineRule="auto"/>
              <w:jc w:val="center"/>
              <w:rPr>
                <w:rFonts w:ascii="Tahoma" w:eastAsia="Times New Roman" w:hAnsi="Tahoma" w:cs="Tahoma"/>
                <w:sz w:val="21"/>
                <w:szCs w:val="21"/>
                <w:lang w:eastAsia="ru-RU"/>
              </w:rPr>
            </w:pPr>
            <w:r w:rsidRPr="00A127CC">
              <w:rPr>
                <w:rFonts w:ascii="Tahoma" w:eastAsia="Times New Roman" w:hAnsi="Tahoma" w:cs="Tahoma"/>
                <w:sz w:val="21"/>
                <w:szCs w:val="21"/>
                <w:lang w:eastAsia="ru-RU"/>
              </w:rPr>
              <w:t> </w:t>
            </w:r>
          </w:p>
        </w:tc>
        <w:tc>
          <w:tcPr>
            <w:tcW w:w="1352" w:type="pct"/>
            <w:vAlign w:val="center"/>
            <w:hideMark/>
          </w:tcPr>
          <w:p w:rsidR="003E5739" w:rsidRPr="00A127CC" w:rsidRDefault="003E5739" w:rsidP="00A127CC">
            <w:pPr>
              <w:spacing w:after="0" w:line="240" w:lineRule="auto"/>
              <w:jc w:val="center"/>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(подпись) </w:t>
            </w:r>
          </w:p>
        </w:tc>
        <w:tc>
          <w:tcPr>
            <w:tcW w:w="135" w:type="pct"/>
            <w:vAlign w:val="center"/>
            <w:hideMark/>
          </w:tcPr>
          <w:p w:rsidR="003E5739" w:rsidRPr="00A127CC" w:rsidRDefault="003E5739" w:rsidP="00A127CC">
            <w:pPr>
              <w:spacing w:after="0" w:line="240" w:lineRule="auto"/>
              <w:jc w:val="center"/>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  </w:t>
            </w:r>
          </w:p>
        </w:tc>
        <w:tc>
          <w:tcPr>
            <w:tcW w:w="1622" w:type="pct"/>
            <w:vAlign w:val="center"/>
            <w:hideMark/>
          </w:tcPr>
          <w:p w:rsidR="003E5739" w:rsidRPr="00A127CC" w:rsidRDefault="003E5739" w:rsidP="00A127CC">
            <w:pPr>
              <w:spacing w:after="0" w:line="240" w:lineRule="auto"/>
              <w:jc w:val="center"/>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(расшифровка подписи) </w:t>
            </w:r>
          </w:p>
        </w:tc>
      </w:tr>
      <w:tr w:rsidR="003E5739" w:rsidRPr="00A127CC" w:rsidTr="003E5739">
        <w:tc>
          <w:tcPr>
            <w:tcW w:w="0" w:type="auto"/>
            <w:vAlign w:val="center"/>
            <w:hideMark/>
          </w:tcPr>
          <w:p w:rsidR="003E5739" w:rsidRPr="00A127CC" w:rsidRDefault="003E5739"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  </w:t>
            </w:r>
          </w:p>
        </w:tc>
        <w:tc>
          <w:tcPr>
            <w:tcW w:w="0" w:type="auto"/>
            <w:vAlign w:val="center"/>
            <w:hideMark/>
          </w:tcPr>
          <w:p w:rsidR="003E5739" w:rsidRPr="00A127CC" w:rsidRDefault="003E5739" w:rsidP="00A12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E5739" w:rsidRPr="00A127CC" w:rsidRDefault="003E5739" w:rsidP="00A12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E5739" w:rsidRPr="00A127CC" w:rsidRDefault="003E5739" w:rsidP="00A12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E5739" w:rsidRPr="00A127CC" w:rsidRDefault="003E5739" w:rsidP="00A127CC">
            <w:pPr>
              <w:spacing w:after="0" w:line="240" w:lineRule="auto"/>
              <w:rPr>
                <w:rFonts w:ascii="Times New Roman" w:eastAsia="Times New Roman" w:hAnsi="Times New Roman" w:cs="Times New Roman"/>
                <w:sz w:val="20"/>
                <w:szCs w:val="20"/>
                <w:lang w:eastAsia="ru-RU"/>
              </w:rPr>
            </w:pPr>
          </w:p>
        </w:tc>
      </w:tr>
    </w:tbl>
    <w:p w:rsidR="00A127CC" w:rsidRPr="00A127CC" w:rsidRDefault="00A127CC" w:rsidP="00A127CC">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16582"/>
        <w:gridCol w:w="639"/>
        <w:gridCol w:w="208"/>
        <w:gridCol w:w="677"/>
        <w:gridCol w:w="208"/>
        <w:gridCol w:w="639"/>
        <w:gridCol w:w="230"/>
        <w:gridCol w:w="2363"/>
      </w:tblGrid>
      <w:tr w:rsidR="00A127CC" w:rsidRPr="00A127CC" w:rsidTr="00A127CC">
        <w:tc>
          <w:tcPr>
            <w:tcW w:w="3850" w:type="pct"/>
            <w:vMerge w:val="restart"/>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A127CC" w:rsidRPr="00A127CC" w:rsidRDefault="00A127CC" w:rsidP="00A127CC">
            <w:pPr>
              <w:spacing w:after="0" w:line="240" w:lineRule="auto"/>
              <w:jc w:val="center"/>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«21» </w:t>
            </w:r>
          </w:p>
        </w:tc>
        <w:tc>
          <w:tcPr>
            <w:tcW w:w="50" w:type="pct"/>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A127CC" w:rsidRPr="00A127CC" w:rsidRDefault="00A127CC" w:rsidP="00A127CC">
            <w:pPr>
              <w:spacing w:after="0" w:line="240" w:lineRule="auto"/>
              <w:jc w:val="center"/>
              <w:rPr>
                <w:rFonts w:ascii="Tahoma" w:eastAsia="Times New Roman" w:hAnsi="Tahoma" w:cs="Tahoma"/>
                <w:sz w:val="21"/>
                <w:szCs w:val="21"/>
                <w:lang w:eastAsia="ru-RU"/>
              </w:rPr>
            </w:pPr>
            <w:r w:rsidRPr="00A127CC">
              <w:rPr>
                <w:rFonts w:ascii="Tahoma" w:eastAsia="Times New Roman" w:hAnsi="Tahoma" w:cs="Tahoma"/>
                <w:sz w:val="21"/>
                <w:szCs w:val="21"/>
                <w:lang w:eastAsia="ru-RU"/>
              </w:rPr>
              <w:t>января</w:t>
            </w:r>
          </w:p>
        </w:tc>
        <w:tc>
          <w:tcPr>
            <w:tcW w:w="50" w:type="pct"/>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A127CC" w:rsidRPr="00A127CC" w:rsidRDefault="00A127CC" w:rsidP="00A127CC">
            <w:pPr>
              <w:spacing w:after="0" w:line="240" w:lineRule="auto"/>
              <w:jc w:val="right"/>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A127CC" w:rsidRPr="00A127CC" w:rsidRDefault="00A127CC" w:rsidP="00A127CC">
            <w:pPr>
              <w:spacing w:after="0" w:line="240" w:lineRule="auto"/>
              <w:jc w:val="center"/>
              <w:rPr>
                <w:rFonts w:ascii="Tahoma" w:eastAsia="Times New Roman" w:hAnsi="Tahoma" w:cs="Tahoma"/>
                <w:sz w:val="21"/>
                <w:szCs w:val="21"/>
                <w:lang w:eastAsia="ru-RU"/>
              </w:rPr>
            </w:pPr>
            <w:r w:rsidRPr="00A127CC">
              <w:rPr>
                <w:rFonts w:ascii="Tahoma" w:eastAsia="Times New Roman" w:hAnsi="Tahoma" w:cs="Tahoma"/>
                <w:sz w:val="21"/>
                <w:szCs w:val="21"/>
                <w:lang w:eastAsia="ru-RU"/>
              </w:rPr>
              <w:t>19</w:t>
            </w:r>
          </w:p>
        </w:tc>
        <w:tc>
          <w:tcPr>
            <w:tcW w:w="0" w:type="auto"/>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proofErr w:type="gramStart"/>
            <w:r w:rsidRPr="00A127CC">
              <w:rPr>
                <w:rFonts w:ascii="Tahoma" w:eastAsia="Times New Roman" w:hAnsi="Tahoma" w:cs="Tahoma"/>
                <w:sz w:val="21"/>
                <w:szCs w:val="21"/>
                <w:lang w:eastAsia="ru-RU"/>
              </w:rPr>
              <w:t>г</w:t>
            </w:r>
            <w:proofErr w:type="gramEnd"/>
            <w:r w:rsidRPr="00A127CC">
              <w:rPr>
                <w:rFonts w:ascii="Tahoma" w:eastAsia="Times New Roman" w:hAnsi="Tahoma" w:cs="Tahoma"/>
                <w:sz w:val="21"/>
                <w:szCs w:val="21"/>
                <w:lang w:eastAsia="ru-RU"/>
              </w:rPr>
              <w:t xml:space="preserve">. </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p>
        </w:tc>
        <w:tc>
          <w:tcPr>
            <w:tcW w:w="0" w:type="auto"/>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  </w:t>
            </w: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p>
        </w:tc>
        <w:tc>
          <w:tcPr>
            <w:tcW w:w="0" w:type="auto"/>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  </w:t>
            </w: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r>
    </w:tbl>
    <w:p w:rsidR="00A127CC" w:rsidRPr="00A127CC" w:rsidRDefault="00A127CC" w:rsidP="00A127CC">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A127CC" w:rsidRPr="00A127CC" w:rsidTr="00A127CC">
        <w:tc>
          <w:tcPr>
            <w:tcW w:w="0" w:type="auto"/>
            <w:vAlign w:val="center"/>
            <w:hideMark/>
          </w:tcPr>
          <w:p w:rsidR="00A127CC" w:rsidRPr="00A127CC" w:rsidRDefault="00A127CC" w:rsidP="00A127CC">
            <w:pPr>
              <w:spacing w:before="100" w:beforeAutospacing="1" w:after="100" w:afterAutospacing="1" w:line="240" w:lineRule="auto"/>
              <w:jc w:val="center"/>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ПЛАН-ГРАФИК </w:t>
            </w:r>
            <w:r w:rsidRPr="00A127CC">
              <w:rPr>
                <w:rFonts w:ascii="Tahoma" w:eastAsia="Times New Roman" w:hAnsi="Tahoma" w:cs="Tahoma"/>
                <w:sz w:val="21"/>
                <w:szCs w:val="21"/>
                <w:lang w:eastAsia="ru-RU"/>
              </w:rPr>
              <w:br/>
            </w:r>
            <w:r w:rsidRPr="00A127CC">
              <w:rPr>
                <w:rFonts w:ascii="Tahoma" w:eastAsia="Times New Roman" w:hAnsi="Tahoma" w:cs="Tahoma"/>
                <w:sz w:val="21"/>
                <w:szCs w:val="21"/>
                <w:lang w:eastAsia="ru-RU"/>
              </w:rPr>
              <w:br/>
              <w:t xml:space="preserve">закупок товаров, работ, услуг для обеспечения федеральных нужд </w:t>
            </w:r>
            <w:r w:rsidRPr="00A127CC">
              <w:rPr>
                <w:rFonts w:ascii="Tahoma" w:eastAsia="Times New Roman" w:hAnsi="Tahoma" w:cs="Tahoma"/>
                <w:sz w:val="21"/>
                <w:szCs w:val="21"/>
                <w:lang w:eastAsia="ru-RU"/>
              </w:rPr>
              <w:br/>
            </w:r>
            <w:r w:rsidRPr="00A127CC">
              <w:rPr>
                <w:rFonts w:ascii="Tahoma" w:eastAsia="Times New Roman" w:hAnsi="Tahoma" w:cs="Tahoma"/>
                <w:sz w:val="21"/>
                <w:szCs w:val="21"/>
                <w:lang w:eastAsia="ru-RU"/>
              </w:rPr>
              <w:br/>
              <w:t xml:space="preserve">на 20 </w:t>
            </w:r>
            <w:r w:rsidRPr="00A127CC">
              <w:rPr>
                <w:rFonts w:ascii="Tahoma" w:eastAsia="Times New Roman" w:hAnsi="Tahoma" w:cs="Tahoma"/>
                <w:sz w:val="21"/>
                <w:szCs w:val="21"/>
                <w:u w:val="single"/>
                <w:lang w:eastAsia="ru-RU"/>
              </w:rPr>
              <w:t>19</w:t>
            </w:r>
            <w:r w:rsidRPr="00A127CC">
              <w:rPr>
                <w:rFonts w:ascii="Tahoma" w:eastAsia="Times New Roman" w:hAnsi="Tahoma" w:cs="Tahoma"/>
                <w:sz w:val="21"/>
                <w:szCs w:val="21"/>
                <w:lang w:eastAsia="ru-RU"/>
              </w:rPr>
              <w:t xml:space="preserve"> год</w:t>
            </w:r>
          </w:p>
        </w:tc>
      </w:tr>
    </w:tbl>
    <w:p w:rsidR="00A127CC" w:rsidRPr="00A127CC" w:rsidRDefault="00A127CC" w:rsidP="00A127CC">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1879"/>
        <w:gridCol w:w="6719"/>
        <w:gridCol w:w="1796"/>
        <w:gridCol w:w="1152"/>
      </w:tblGrid>
      <w:tr w:rsidR="00A127CC" w:rsidRPr="00A127CC" w:rsidTr="00A127CC">
        <w:tc>
          <w:tcPr>
            <w:tcW w:w="0" w:type="auto"/>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p>
        </w:tc>
        <w:tc>
          <w:tcPr>
            <w:tcW w:w="0" w:type="auto"/>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p>
        </w:tc>
        <w:tc>
          <w:tcPr>
            <w:tcW w:w="0" w:type="auto"/>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p>
        </w:tc>
        <w:tc>
          <w:tcPr>
            <w:tcW w:w="0" w:type="auto"/>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Коды </w:t>
            </w:r>
          </w:p>
        </w:tc>
      </w:tr>
      <w:tr w:rsidR="00A127CC" w:rsidRPr="00A127CC" w:rsidTr="003E5739">
        <w:tc>
          <w:tcPr>
            <w:tcW w:w="0" w:type="auto"/>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p>
        </w:tc>
        <w:tc>
          <w:tcPr>
            <w:tcW w:w="0" w:type="auto"/>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p>
        </w:tc>
        <w:tc>
          <w:tcPr>
            <w:tcW w:w="0" w:type="auto"/>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Дата </w:t>
            </w:r>
          </w:p>
        </w:tc>
        <w:tc>
          <w:tcPr>
            <w:tcW w:w="0" w:type="auto"/>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21.01.2019</w:t>
            </w:r>
          </w:p>
        </w:tc>
      </w:tr>
      <w:tr w:rsidR="00A127CC" w:rsidRPr="00A127CC" w:rsidTr="003E5739">
        <w:tc>
          <w:tcPr>
            <w:tcW w:w="0" w:type="auto"/>
            <w:vMerge w:val="restart"/>
            <w:tcBorders>
              <w:bottom w:val="single" w:sz="4" w:space="0" w:color="auto"/>
              <w:right w:val="single" w:sz="4" w:space="0" w:color="auto"/>
            </w:tcBorders>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restart"/>
            <w:tcBorders>
              <w:left w:val="single" w:sz="4" w:space="0" w:color="auto"/>
              <w:bottom w:val="single" w:sz="4" w:space="0" w:color="auto"/>
              <w:right w:val="single" w:sz="4" w:space="0" w:color="auto"/>
            </w:tcBorders>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УПРАВЛЕНИЕ ФЕДЕРАЛЬНОЙ НАЛОГОВОЙ СЛУЖБЫ ПО КЕМЕРОВСКОЙ ОБЛАСТИ</w:t>
            </w:r>
          </w:p>
        </w:tc>
        <w:tc>
          <w:tcPr>
            <w:tcW w:w="0" w:type="auto"/>
            <w:tcBorders>
              <w:left w:val="single" w:sz="4" w:space="0" w:color="auto"/>
              <w:bottom w:val="single" w:sz="4" w:space="0" w:color="auto"/>
              <w:right w:val="single" w:sz="4" w:space="0" w:color="auto"/>
            </w:tcBorders>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по ОКПО </w:t>
            </w:r>
          </w:p>
        </w:tc>
        <w:tc>
          <w:tcPr>
            <w:tcW w:w="0" w:type="auto"/>
            <w:tcBorders>
              <w:left w:val="single" w:sz="4" w:space="0" w:color="auto"/>
              <w:bottom w:val="single" w:sz="4" w:space="0" w:color="auto"/>
            </w:tcBorders>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22930745 </w:t>
            </w:r>
          </w:p>
        </w:tc>
      </w:tr>
      <w:tr w:rsidR="00A127CC" w:rsidRPr="00A127CC" w:rsidTr="003E5739">
        <w:tc>
          <w:tcPr>
            <w:tcW w:w="0" w:type="auto"/>
            <w:vMerge/>
            <w:tcBorders>
              <w:top w:val="single" w:sz="4" w:space="0" w:color="auto"/>
              <w:bottom w:val="single" w:sz="4" w:space="0" w:color="auto"/>
              <w:right w:val="single" w:sz="4" w:space="0" w:color="auto"/>
            </w:tcBorders>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ИНН </w:t>
            </w:r>
          </w:p>
        </w:tc>
        <w:tc>
          <w:tcPr>
            <w:tcW w:w="0" w:type="auto"/>
            <w:tcBorders>
              <w:top w:val="single" w:sz="4" w:space="0" w:color="auto"/>
              <w:left w:val="single" w:sz="4" w:space="0" w:color="auto"/>
              <w:bottom w:val="single" w:sz="4" w:space="0" w:color="auto"/>
            </w:tcBorders>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4205074681</w:t>
            </w:r>
          </w:p>
        </w:tc>
      </w:tr>
      <w:tr w:rsidR="00A127CC" w:rsidRPr="00A127CC" w:rsidTr="003E5739">
        <w:tc>
          <w:tcPr>
            <w:tcW w:w="0" w:type="auto"/>
            <w:vMerge/>
            <w:tcBorders>
              <w:top w:val="single" w:sz="4" w:space="0" w:color="auto"/>
              <w:bottom w:val="single" w:sz="4" w:space="0" w:color="auto"/>
              <w:right w:val="single" w:sz="4" w:space="0" w:color="auto"/>
            </w:tcBorders>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КПП </w:t>
            </w:r>
          </w:p>
        </w:tc>
        <w:tc>
          <w:tcPr>
            <w:tcW w:w="0" w:type="auto"/>
            <w:tcBorders>
              <w:top w:val="single" w:sz="4" w:space="0" w:color="auto"/>
              <w:left w:val="single" w:sz="4" w:space="0" w:color="auto"/>
              <w:bottom w:val="single" w:sz="4" w:space="0" w:color="auto"/>
            </w:tcBorders>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420501001</w:t>
            </w:r>
          </w:p>
        </w:tc>
      </w:tr>
      <w:tr w:rsidR="00A127CC" w:rsidRPr="00A127CC" w:rsidTr="003E5739">
        <w:tc>
          <w:tcPr>
            <w:tcW w:w="0" w:type="auto"/>
            <w:tcBorders>
              <w:top w:val="single" w:sz="4" w:space="0" w:color="auto"/>
              <w:bottom w:val="single" w:sz="4" w:space="0" w:color="auto"/>
              <w:right w:val="single" w:sz="4" w:space="0" w:color="auto"/>
            </w:tcBorders>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Организационно-правовая форма </w:t>
            </w:r>
          </w:p>
        </w:tc>
        <w:tc>
          <w:tcPr>
            <w:tcW w:w="0" w:type="auto"/>
            <w:tcBorders>
              <w:top w:val="single" w:sz="4" w:space="0" w:color="auto"/>
              <w:left w:val="single" w:sz="4" w:space="0" w:color="auto"/>
              <w:bottom w:val="single" w:sz="4" w:space="0" w:color="auto"/>
              <w:right w:val="single" w:sz="4" w:space="0" w:color="auto"/>
            </w:tcBorders>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Федеральные государственные казенные учреждения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по ОКОПФ </w:t>
            </w:r>
          </w:p>
        </w:tc>
        <w:tc>
          <w:tcPr>
            <w:tcW w:w="0" w:type="auto"/>
            <w:tcBorders>
              <w:top w:val="single" w:sz="4" w:space="0" w:color="auto"/>
              <w:left w:val="single" w:sz="4" w:space="0" w:color="auto"/>
              <w:bottom w:val="single" w:sz="4" w:space="0" w:color="auto"/>
            </w:tcBorders>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75104</w:t>
            </w:r>
          </w:p>
        </w:tc>
      </w:tr>
      <w:tr w:rsidR="00A127CC" w:rsidRPr="00A127CC" w:rsidTr="003E5739">
        <w:tc>
          <w:tcPr>
            <w:tcW w:w="0" w:type="auto"/>
            <w:tcBorders>
              <w:top w:val="single" w:sz="4" w:space="0" w:color="auto"/>
              <w:bottom w:val="single" w:sz="4" w:space="0" w:color="auto"/>
              <w:right w:val="single" w:sz="4" w:space="0" w:color="auto"/>
            </w:tcBorders>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Форма собственности </w:t>
            </w:r>
          </w:p>
        </w:tc>
        <w:tc>
          <w:tcPr>
            <w:tcW w:w="0" w:type="auto"/>
            <w:tcBorders>
              <w:top w:val="single" w:sz="4" w:space="0" w:color="auto"/>
              <w:left w:val="single" w:sz="4" w:space="0" w:color="auto"/>
              <w:bottom w:val="single" w:sz="4" w:space="0" w:color="auto"/>
              <w:right w:val="single" w:sz="4" w:space="0" w:color="auto"/>
            </w:tcBorders>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Федеральная собственность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по ОКФС </w:t>
            </w:r>
          </w:p>
        </w:tc>
        <w:tc>
          <w:tcPr>
            <w:tcW w:w="0" w:type="auto"/>
            <w:tcBorders>
              <w:top w:val="single" w:sz="4" w:space="0" w:color="auto"/>
              <w:left w:val="single" w:sz="4" w:space="0" w:color="auto"/>
              <w:bottom w:val="single" w:sz="4" w:space="0" w:color="auto"/>
            </w:tcBorders>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12</w:t>
            </w:r>
          </w:p>
        </w:tc>
      </w:tr>
      <w:tr w:rsidR="00A127CC" w:rsidRPr="00A127CC" w:rsidTr="003E5739">
        <w:tc>
          <w:tcPr>
            <w:tcW w:w="0" w:type="auto"/>
            <w:tcBorders>
              <w:top w:val="single" w:sz="4" w:space="0" w:color="auto"/>
              <w:bottom w:val="single" w:sz="4" w:space="0" w:color="auto"/>
              <w:right w:val="single" w:sz="4" w:space="0" w:color="auto"/>
            </w:tcBorders>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Наименование публично-правового образования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Российская Федерация</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по ОКТМО </w:t>
            </w:r>
          </w:p>
        </w:tc>
        <w:tc>
          <w:tcPr>
            <w:tcW w:w="0" w:type="auto"/>
            <w:vMerge w:val="restart"/>
            <w:tcBorders>
              <w:top w:val="single" w:sz="4" w:space="0" w:color="auto"/>
              <w:left w:val="single" w:sz="4" w:space="0" w:color="auto"/>
              <w:bottom w:val="single" w:sz="4" w:space="0" w:color="auto"/>
            </w:tcBorders>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32701000</w:t>
            </w:r>
          </w:p>
        </w:tc>
      </w:tr>
      <w:tr w:rsidR="00A127CC" w:rsidRPr="00A127CC" w:rsidTr="003E5739">
        <w:tc>
          <w:tcPr>
            <w:tcW w:w="0" w:type="auto"/>
            <w:tcBorders>
              <w:top w:val="single" w:sz="4" w:space="0" w:color="auto"/>
              <w:bottom w:val="single" w:sz="4" w:space="0" w:color="auto"/>
              <w:right w:val="single" w:sz="4" w:space="0" w:color="auto"/>
            </w:tcBorders>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Место нахождения (адрес), телефон, адрес электронной почты </w:t>
            </w:r>
          </w:p>
        </w:tc>
        <w:tc>
          <w:tcPr>
            <w:tcW w:w="0" w:type="auto"/>
            <w:tcBorders>
              <w:top w:val="single" w:sz="4" w:space="0" w:color="auto"/>
              <w:left w:val="single" w:sz="4" w:space="0" w:color="auto"/>
              <w:bottom w:val="single" w:sz="4" w:space="0" w:color="auto"/>
              <w:right w:val="single" w:sz="4" w:space="0" w:color="auto"/>
            </w:tcBorders>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Российская Федерация, 650025, Кемеровская </w:t>
            </w:r>
            <w:proofErr w:type="gramStart"/>
            <w:r w:rsidRPr="00A127CC">
              <w:rPr>
                <w:rFonts w:ascii="Tahoma" w:eastAsia="Times New Roman" w:hAnsi="Tahoma" w:cs="Tahoma"/>
                <w:sz w:val="21"/>
                <w:szCs w:val="21"/>
                <w:lang w:eastAsia="ru-RU"/>
              </w:rPr>
              <w:t>обл</w:t>
            </w:r>
            <w:proofErr w:type="gramEnd"/>
            <w:r w:rsidRPr="00A127CC">
              <w:rPr>
                <w:rFonts w:ascii="Tahoma" w:eastAsia="Times New Roman" w:hAnsi="Tahoma" w:cs="Tahoma"/>
                <w:sz w:val="21"/>
                <w:szCs w:val="21"/>
                <w:lang w:eastAsia="ru-RU"/>
              </w:rPr>
              <w:t>, Кемерово г, ПР-КТ КУЗНЕЦКИЙ, 70 , 7-3842-325709 , r4200@nalog.ru</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tcBorders>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p>
        </w:tc>
      </w:tr>
      <w:tr w:rsidR="00A127CC" w:rsidRPr="00A127CC" w:rsidTr="003E5739">
        <w:tc>
          <w:tcPr>
            <w:tcW w:w="0" w:type="auto"/>
            <w:vMerge w:val="restart"/>
            <w:tcBorders>
              <w:top w:val="single" w:sz="4" w:space="0" w:color="auto"/>
              <w:right w:val="single" w:sz="4" w:space="0" w:color="auto"/>
            </w:tcBorders>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Вид документа </w:t>
            </w:r>
          </w:p>
        </w:tc>
        <w:tc>
          <w:tcPr>
            <w:tcW w:w="0" w:type="auto"/>
            <w:tcBorders>
              <w:top w:val="single" w:sz="4" w:space="0" w:color="auto"/>
              <w:left w:val="single" w:sz="4" w:space="0" w:color="auto"/>
              <w:right w:val="single" w:sz="4" w:space="0" w:color="auto"/>
            </w:tcBorders>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измененный (18) </w:t>
            </w:r>
          </w:p>
        </w:tc>
        <w:tc>
          <w:tcPr>
            <w:tcW w:w="0" w:type="auto"/>
            <w:tcBorders>
              <w:top w:val="single" w:sz="4" w:space="0" w:color="auto"/>
              <w:left w:val="single" w:sz="4" w:space="0" w:color="auto"/>
              <w:right w:val="single" w:sz="4" w:space="0" w:color="auto"/>
            </w:tcBorders>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tcBorders>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21"/>
                <w:szCs w:val="21"/>
                <w:lang w:eastAsia="ru-RU"/>
              </w:rPr>
            </w:pPr>
            <w:r w:rsidRPr="00A127CC">
              <w:rPr>
                <w:rFonts w:ascii="Tahoma" w:eastAsia="Times New Roman" w:hAnsi="Tahoma" w:cs="Tahoma"/>
                <w:sz w:val="15"/>
                <w:szCs w:val="15"/>
                <w:lang w:eastAsia="ru-RU"/>
              </w:rPr>
              <w:t>(базовый (0), измененный (порядковый код изменения))</w:t>
            </w:r>
          </w:p>
        </w:tc>
        <w:tc>
          <w:tcPr>
            <w:tcW w:w="0" w:type="auto"/>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Дата внесения изменений </w:t>
            </w:r>
          </w:p>
        </w:tc>
        <w:tc>
          <w:tcPr>
            <w:tcW w:w="0" w:type="auto"/>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24.09.2019</w:t>
            </w:r>
          </w:p>
        </w:tc>
      </w:tr>
      <w:tr w:rsidR="00A127CC" w:rsidRPr="00A127CC" w:rsidTr="00A127CC">
        <w:tc>
          <w:tcPr>
            <w:tcW w:w="0" w:type="auto"/>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Единица измерения: рубль </w:t>
            </w:r>
          </w:p>
        </w:tc>
        <w:tc>
          <w:tcPr>
            <w:tcW w:w="0" w:type="auto"/>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  </w:t>
            </w:r>
          </w:p>
        </w:tc>
        <w:tc>
          <w:tcPr>
            <w:tcW w:w="0" w:type="auto"/>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по ОКЕИ </w:t>
            </w:r>
          </w:p>
        </w:tc>
        <w:tc>
          <w:tcPr>
            <w:tcW w:w="0" w:type="auto"/>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383 </w:t>
            </w:r>
          </w:p>
        </w:tc>
      </w:tr>
      <w:tr w:rsidR="00A127CC" w:rsidRPr="00A127CC" w:rsidTr="00A127CC">
        <w:tc>
          <w:tcPr>
            <w:tcW w:w="0" w:type="auto"/>
            <w:gridSpan w:val="2"/>
            <w:vAlign w:val="center"/>
            <w:hideMark/>
          </w:tcPr>
          <w:p w:rsidR="00A127CC" w:rsidRPr="00A127CC" w:rsidRDefault="00A127CC" w:rsidP="00A127CC">
            <w:pPr>
              <w:spacing w:after="0" w:line="240" w:lineRule="auto"/>
              <w:jc w:val="right"/>
              <w:rPr>
                <w:rFonts w:ascii="Tahoma" w:eastAsia="Times New Roman" w:hAnsi="Tahoma" w:cs="Tahoma"/>
                <w:sz w:val="21"/>
                <w:szCs w:val="21"/>
                <w:lang w:eastAsia="ru-RU"/>
              </w:rPr>
            </w:pPr>
            <w:r w:rsidRPr="00A127CC">
              <w:rPr>
                <w:rFonts w:ascii="Tahoma" w:eastAsia="Times New Roman" w:hAnsi="Tahoma" w:cs="Tahoma"/>
                <w:sz w:val="21"/>
                <w:szCs w:val="21"/>
                <w:lang w:eastAsia="ru-RU"/>
              </w:rPr>
              <w:t>Совокупный годовой объем закупо</w:t>
            </w:r>
            <w:proofErr w:type="gramStart"/>
            <w:r w:rsidRPr="00A127CC">
              <w:rPr>
                <w:rFonts w:ascii="Tahoma" w:eastAsia="Times New Roman" w:hAnsi="Tahoma" w:cs="Tahoma"/>
                <w:sz w:val="21"/>
                <w:szCs w:val="21"/>
                <w:lang w:eastAsia="ru-RU"/>
              </w:rPr>
              <w:t>к</w:t>
            </w:r>
            <w:r w:rsidRPr="00A127CC">
              <w:rPr>
                <w:rFonts w:ascii="Tahoma" w:eastAsia="Times New Roman" w:hAnsi="Tahoma" w:cs="Tahoma"/>
                <w:i/>
                <w:iCs/>
                <w:sz w:val="21"/>
                <w:szCs w:val="21"/>
                <w:lang w:eastAsia="ru-RU"/>
              </w:rPr>
              <w:t>(</w:t>
            </w:r>
            <w:proofErr w:type="gramEnd"/>
            <w:r w:rsidRPr="00A127CC">
              <w:rPr>
                <w:rFonts w:ascii="Tahoma" w:eastAsia="Times New Roman" w:hAnsi="Tahoma" w:cs="Tahoma"/>
                <w:i/>
                <w:iCs/>
                <w:sz w:val="21"/>
                <w:szCs w:val="21"/>
                <w:lang w:eastAsia="ru-RU"/>
              </w:rPr>
              <w:t>справочно)</w:t>
            </w:r>
            <w:r w:rsidRPr="00A127CC">
              <w:rPr>
                <w:rFonts w:ascii="Tahoma" w:eastAsia="Times New Roman" w:hAnsi="Tahoma" w:cs="Tahoma"/>
                <w:sz w:val="21"/>
                <w:szCs w:val="21"/>
                <w:lang w:eastAsia="ru-RU"/>
              </w:rPr>
              <w:t xml:space="preserve">, рублей </w:t>
            </w:r>
          </w:p>
        </w:tc>
        <w:tc>
          <w:tcPr>
            <w:tcW w:w="0" w:type="auto"/>
            <w:gridSpan w:val="2"/>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82048477.26</w:t>
            </w:r>
          </w:p>
        </w:tc>
      </w:tr>
    </w:tbl>
    <w:p w:rsidR="00A127CC" w:rsidRPr="00A127CC" w:rsidRDefault="00A127CC" w:rsidP="00A127CC">
      <w:pPr>
        <w:spacing w:after="24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
        <w:gridCol w:w="1375"/>
        <w:gridCol w:w="746"/>
        <w:gridCol w:w="3807"/>
        <w:gridCol w:w="837"/>
        <w:gridCol w:w="395"/>
        <w:gridCol w:w="448"/>
        <w:gridCol w:w="474"/>
        <w:gridCol w:w="410"/>
        <w:gridCol w:w="263"/>
        <w:gridCol w:w="521"/>
        <w:gridCol w:w="608"/>
        <w:gridCol w:w="209"/>
        <w:gridCol w:w="562"/>
        <w:gridCol w:w="562"/>
        <w:gridCol w:w="372"/>
        <w:gridCol w:w="263"/>
        <w:gridCol w:w="521"/>
        <w:gridCol w:w="658"/>
        <w:gridCol w:w="296"/>
        <w:gridCol w:w="444"/>
        <w:gridCol w:w="570"/>
        <w:gridCol w:w="444"/>
        <w:gridCol w:w="512"/>
        <w:gridCol w:w="601"/>
        <w:gridCol w:w="621"/>
        <w:gridCol w:w="834"/>
        <w:gridCol w:w="638"/>
        <w:gridCol w:w="569"/>
        <w:gridCol w:w="974"/>
        <w:gridCol w:w="673"/>
        <w:gridCol w:w="661"/>
        <w:gridCol w:w="547"/>
      </w:tblGrid>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b/>
                <w:bCs/>
                <w:sz w:val="12"/>
                <w:szCs w:val="12"/>
                <w:lang w:eastAsia="ru-RU"/>
              </w:rPr>
            </w:pPr>
            <w:r w:rsidRPr="00A127CC">
              <w:rPr>
                <w:rFonts w:ascii="Tahoma" w:eastAsia="Times New Roman" w:hAnsi="Tahoma" w:cs="Tahoma"/>
                <w:b/>
                <w:bCs/>
                <w:sz w:val="12"/>
                <w:szCs w:val="12"/>
                <w:lang w:eastAsia="ru-RU"/>
              </w:rPr>
              <w:t xml:space="preserve">№ </w:t>
            </w:r>
            <w:proofErr w:type="gramStart"/>
            <w:r w:rsidRPr="00A127CC">
              <w:rPr>
                <w:rFonts w:ascii="Tahoma" w:eastAsia="Times New Roman" w:hAnsi="Tahoma" w:cs="Tahoma"/>
                <w:b/>
                <w:bCs/>
                <w:sz w:val="12"/>
                <w:szCs w:val="12"/>
                <w:lang w:eastAsia="ru-RU"/>
              </w:rPr>
              <w:t>п</w:t>
            </w:r>
            <w:proofErr w:type="gramEnd"/>
            <w:r w:rsidRPr="00A127CC">
              <w:rPr>
                <w:rFonts w:ascii="Tahoma" w:eastAsia="Times New Roman" w:hAnsi="Tahoma" w:cs="Tahoma"/>
                <w:b/>
                <w:bCs/>
                <w:sz w:val="12"/>
                <w:szCs w:val="12"/>
                <w:lang w:eastAsia="ru-RU"/>
              </w:rPr>
              <w:t xml:space="preserve">/п </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b/>
                <w:bCs/>
                <w:sz w:val="12"/>
                <w:szCs w:val="12"/>
                <w:lang w:eastAsia="ru-RU"/>
              </w:rPr>
            </w:pPr>
            <w:r w:rsidRPr="00A127CC">
              <w:rPr>
                <w:rFonts w:ascii="Tahoma" w:eastAsia="Times New Roman" w:hAnsi="Tahoma" w:cs="Tahoma"/>
                <w:b/>
                <w:bCs/>
                <w:sz w:val="12"/>
                <w:szCs w:val="12"/>
                <w:lang w:eastAsia="ru-RU"/>
              </w:rPr>
              <w:t xml:space="preserve">Идентификационный код закупки </w:t>
            </w:r>
          </w:p>
        </w:tc>
        <w:tc>
          <w:tcPr>
            <w:tcW w:w="0" w:type="auto"/>
            <w:gridSpan w:val="2"/>
            <w:vAlign w:val="center"/>
            <w:hideMark/>
          </w:tcPr>
          <w:p w:rsidR="00A127CC" w:rsidRPr="00A127CC" w:rsidRDefault="00A127CC" w:rsidP="00A127CC">
            <w:pPr>
              <w:spacing w:after="0" w:line="240" w:lineRule="auto"/>
              <w:jc w:val="center"/>
              <w:rPr>
                <w:rFonts w:ascii="Tahoma" w:eastAsia="Times New Roman" w:hAnsi="Tahoma" w:cs="Tahoma"/>
                <w:b/>
                <w:bCs/>
                <w:sz w:val="12"/>
                <w:szCs w:val="12"/>
                <w:lang w:eastAsia="ru-RU"/>
              </w:rPr>
            </w:pPr>
            <w:r w:rsidRPr="00A127CC">
              <w:rPr>
                <w:rFonts w:ascii="Tahoma" w:eastAsia="Times New Roman" w:hAnsi="Tahoma" w:cs="Tahoma"/>
                <w:b/>
                <w:bCs/>
                <w:sz w:val="12"/>
                <w:szCs w:val="12"/>
                <w:lang w:eastAsia="ru-RU"/>
              </w:rPr>
              <w:t xml:space="preserve">Объект закупки </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b/>
                <w:bCs/>
                <w:sz w:val="12"/>
                <w:szCs w:val="12"/>
                <w:lang w:eastAsia="ru-RU"/>
              </w:rPr>
            </w:pPr>
            <w:r w:rsidRPr="00A127CC">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максимальное значение цены контракта </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b/>
                <w:bCs/>
                <w:sz w:val="12"/>
                <w:szCs w:val="12"/>
                <w:lang w:eastAsia="ru-RU"/>
              </w:rPr>
            </w:pPr>
            <w:r w:rsidRPr="00A127CC">
              <w:rPr>
                <w:rFonts w:ascii="Tahoma" w:eastAsia="Times New Roman" w:hAnsi="Tahoma" w:cs="Tahoma"/>
                <w:b/>
                <w:bCs/>
                <w:sz w:val="12"/>
                <w:szCs w:val="12"/>
                <w:lang w:eastAsia="ru-RU"/>
              </w:rPr>
              <w:t xml:space="preserve">Размер аванса, процентов </w:t>
            </w:r>
          </w:p>
        </w:tc>
        <w:tc>
          <w:tcPr>
            <w:tcW w:w="0" w:type="auto"/>
            <w:gridSpan w:val="5"/>
            <w:vAlign w:val="center"/>
            <w:hideMark/>
          </w:tcPr>
          <w:p w:rsidR="00A127CC" w:rsidRPr="00A127CC" w:rsidRDefault="00A127CC" w:rsidP="00A127CC">
            <w:pPr>
              <w:spacing w:after="0" w:line="240" w:lineRule="auto"/>
              <w:jc w:val="center"/>
              <w:rPr>
                <w:rFonts w:ascii="Tahoma" w:eastAsia="Times New Roman" w:hAnsi="Tahoma" w:cs="Tahoma"/>
                <w:b/>
                <w:bCs/>
                <w:sz w:val="12"/>
                <w:szCs w:val="12"/>
                <w:lang w:eastAsia="ru-RU"/>
              </w:rPr>
            </w:pPr>
            <w:r w:rsidRPr="00A127CC">
              <w:rPr>
                <w:rFonts w:ascii="Tahoma" w:eastAsia="Times New Roman" w:hAnsi="Tahoma" w:cs="Tahoma"/>
                <w:b/>
                <w:bCs/>
                <w:sz w:val="12"/>
                <w:szCs w:val="12"/>
                <w:lang w:eastAsia="ru-RU"/>
              </w:rPr>
              <w:t xml:space="preserve">Планируемые платежи </w:t>
            </w:r>
          </w:p>
        </w:tc>
        <w:tc>
          <w:tcPr>
            <w:tcW w:w="0" w:type="auto"/>
            <w:gridSpan w:val="2"/>
            <w:vAlign w:val="center"/>
            <w:hideMark/>
          </w:tcPr>
          <w:p w:rsidR="00A127CC" w:rsidRPr="00A127CC" w:rsidRDefault="00A127CC" w:rsidP="00A127CC">
            <w:pPr>
              <w:spacing w:after="0" w:line="240" w:lineRule="auto"/>
              <w:jc w:val="center"/>
              <w:rPr>
                <w:rFonts w:ascii="Tahoma" w:eastAsia="Times New Roman" w:hAnsi="Tahoma" w:cs="Tahoma"/>
                <w:b/>
                <w:bCs/>
                <w:sz w:val="12"/>
                <w:szCs w:val="12"/>
                <w:lang w:eastAsia="ru-RU"/>
              </w:rPr>
            </w:pPr>
            <w:r w:rsidRPr="00A127CC">
              <w:rPr>
                <w:rFonts w:ascii="Tahoma" w:eastAsia="Times New Roman" w:hAnsi="Tahoma" w:cs="Tahoma"/>
                <w:b/>
                <w:bCs/>
                <w:sz w:val="12"/>
                <w:szCs w:val="12"/>
                <w:lang w:eastAsia="ru-RU"/>
              </w:rPr>
              <w:t xml:space="preserve">Единица измерения </w:t>
            </w:r>
          </w:p>
        </w:tc>
        <w:tc>
          <w:tcPr>
            <w:tcW w:w="0" w:type="auto"/>
            <w:gridSpan w:val="5"/>
            <w:vAlign w:val="center"/>
            <w:hideMark/>
          </w:tcPr>
          <w:p w:rsidR="00A127CC" w:rsidRPr="00A127CC" w:rsidRDefault="00A127CC" w:rsidP="00A127CC">
            <w:pPr>
              <w:spacing w:after="0" w:line="240" w:lineRule="auto"/>
              <w:jc w:val="center"/>
              <w:rPr>
                <w:rFonts w:ascii="Tahoma" w:eastAsia="Times New Roman" w:hAnsi="Tahoma" w:cs="Tahoma"/>
                <w:b/>
                <w:bCs/>
                <w:sz w:val="12"/>
                <w:szCs w:val="12"/>
                <w:lang w:eastAsia="ru-RU"/>
              </w:rPr>
            </w:pPr>
            <w:r w:rsidRPr="00A127CC">
              <w:rPr>
                <w:rFonts w:ascii="Tahoma" w:eastAsia="Times New Roman" w:hAnsi="Tahoma" w:cs="Tahoma"/>
                <w:b/>
                <w:bCs/>
                <w:sz w:val="12"/>
                <w:szCs w:val="12"/>
                <w:lang w:eastAsia="ru-RU"/>
              </w:rPr>
              <w:t xml:space="preserve">Количество (объем) закупаемых товаров, работ, услуг </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b/>
                <w:bCs/>
                <w:sz w:val="12"/>
                <w:szCs w:val="12"/>
                <w:lang w:eastAsia="ru-RU"/>
              </w:rPr>
            </w:pPr>
            <w:r w:rsidRPr="00A127CC">
              <w:rPr>
                <w:rFonts w:ascii="Tahoma" w:eastAsia="Times New Roman" w:hAnsi="Tahoma" w:cs="Tahoma"/>
                <w:b/>
                <w:bCs/>
                <w:sz w:val="12"/>
                <w:szCs w:val="12"/>
                <w:lang w:eastAsia="ru-RU"/>
              </w:rPr>
              <w:t xml:space="preserve">Планируемый срок (периодичность) поставки товаров, выполнения работ, оказания услуг </w:t>
            </w:r>
          </w:p>
        </w:tc>
        <w:tc>
          <w:tcPr>
            <w:tcW w:w="0" w:type="auto"/>
            <w:gridSpan w:val="2"/>
            <w:vAlign w:val="center"/>
            <w:hideMark/>
          </w:tcPr>
          <w:p w:rsidR="00A127CC" w:rsidRPr="00A127CC" w:rsidRDefault="00A127CC" w:rsidP="00A127CC">
            <w:pPr>
              <w:spacing w:after="0" w:line="240" w:lineRule="auto"/>
              <w:jc w:val="center"/>
              <w:rPr>
                <w:rFonts w:ascii="Tahoma" w:eastAsia="Times New Roman" w:hAnsi="Tahoma" w:cs="Tahoma"/>
                <w:b/>
                <w:bCs/>
                <w:sz w:val="12"/>
                <w:szCs w:val="12"/>
                <w:lang w:eastAsia="ru-RU"/>
              </w:rPr>
            </w:pPr>
            <w:r w:rsidRPr="00A127CC">
              <w:rPr>
                <w:rFonts w:ascii="Tahoma" w:eastAsia="Times New Roman" w:hAnsi="Tahoma" w:cs="Tahoma"/>
                <w:b/>
                <w:bCs/>
                <w:sz w:val="12"/>
                <w:szCs w:val="12"/>
                <w:lang w:eastAsia="ru-RU"/>
              </w:rPr>
              <w:t xml:space="preserve">Размер обеспечения </w:t>
            </w:r>
          </w:p>
        </w:tc>
        <w:tc>
          <w:tcPr>
            <w:tcW w:w="0" w:type="auto"/>
            <w:gridSpan w:val="2"/>
            <w:vAlign w:val="center"/>
            <w:hideMark/>
          </w:tcPr>
          <w:p w:rsidR="00A127CC" w:rsidRPr="00A127CC" w:rsidRDefault="00A127CC" w:rsidP="00A127CC">
            <w:pPr>
              <w:spacing w:after="0" w:line="240" w:lineRule="auto"/>
              <w:jc w:val="center"/>
              <w:rPr>
                <w:rFonts w:ascii="Tahoma" w:eastAsia="Times New Roman" w:hAnsi="Tahoma" w:cs="Tahoma"/>
                <w:b/>
                <w:bCs/>
                <w:sz w:val="12"/>
                <w:szCs w:val="12"/>
                <w:lang w:eastAsia="ru-RU"/>
              </w:rPr>
            </w:pPr>
            <w:r w:rsidRPr="00A127CC">
              <w:rPr>
                <w:rFonts w:ascii="Tahoma" w:eastAsia="Times New Roman" w:hAnsi="Tahoma" w:cs="Tahoma"/>
                <w:b/>
                <w:bCs/>
                <w:sz w:val="12"/>
                <w:szCs w:val="12"/>
                <w:lang w:eastAsia="ru-RU"/>
              </w:rPr>
              <w:t xml:space="preserve">Планируемый срок, (месяц, год) </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b/>
                <w:bCs/>
                <w:sz w:val="12"/>
                <w:szCs w:val="12"/>
                <w:lang w:eastAsia="ru-RU"/>
              </w:rPr>
            </w:pPr>
            <w:r w:rsidRPr="00A127CC">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b/>
                <w:bCs/>
                <w:sz w:val="12"/>
                <w:szCs w:val="12"/>
                <w:lang w:eastAsia="ru-RU"/>
              </w:rPr>
            </w:pPr>
            <w:r w:rsidRPr="00A127CC">
              <w:rPr>
                <w:rFonts w:ascii="Tahoma" w:eastAsia="Times New Roman" w:hAnsi="Tahoma" w:cs="Tahoma"/>
                <w:b/>
                <w:bCs/>
                <w:sz w:val="12"/>
                <w:szCs w:val="12"/>
                <w:lang w:eastAsia="ru-RU"/>
              </w:rPr>
              <w:t>Преимущества, предоставля</w:t>
            </w:r>
            <w:r w:rsidRPr="00A127CC">
              <w:rPr>
                <w:rFonts w:ascii="Tahoma" w:eastAsia="Times New Roman" w:hAnsi="Tahoma" w:cs="Tahoma"/>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A127CC">
              <w:rPr>
                <w:rFonts w:ascii="Tahoma" w:eastAsia="Times New Roman" w:hAnsi="Tahoma" w:cs="Tahoma"/>
                <w:b/>
                <w:bCs/>
                <w:sz w:val="12"/>
                <w:szCs w:val="12"/>
                <w:lang w:eastAsia="ru-RU"/>
              </w:rPr>
              <w:softHyphen/>
              <w:t xml:space="preserve">венных и муниципальных нужд" ("да" или "нет") </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b/>
                <w:bCs/>
                <w:sz w:val="12"/>
                <w:szCs w:val="12"/>
                <w:lang w:eastAsia="ru-RU"/>
              </w:rPr>
            </w:pPr>
            <w:r w:rsidRPr="00A127CC">
              <w:rPr>
                <w:rFonts w:ascii="Tahoma" w:eastAsia="Times New Roman" w:hAnsi="Tahoma" w:cs="Tahoma"/>
                <w:b/>
                <w:bCs/>
                <w:sz w:val="12"/>
                <w:szCs w:val="12"/>
                <w:lang w:eastAsia="ru-RU"/>
              </w:rPr>
              <w:t>Осуществление закупки у субъектов малого предпринима</w:t>
            </w:r>
            <w:r w:rsidRPr="00A127CC">
              <w:rPr>
                <w:rFonts w:ascii="Tahoma" w:eastAsia="Times New Roman" w:hAnsi="Tahoma" w:cs="Tahoma"/>
                <w:b/>
                <w:bCs/>
                <w:sz w:val="12"/>
                <w:szCs w:val="12"/>
                <w:lang w:eastAsia="ru-RU"/>
              </w:rPr>
              <w:softHyphen/>
              <w:t>тельства и социально ориентирова</w:t>
            </w:r>
            <w:r w:rsidRPr="00A127CC">
              <w:rPr>
                <w:rFonts w:ascii="Tahoma" w:eastAsia="Times New Roman" w:hAnsi="Tahoma" w:cs="Tahoma"/>
                <w:b/>
                <w:bCs/>
                <w:sz w:val="12"/>
                <w:szCs w:val="12"/>
                <w:lang w:eastAsia="ru-RU"/>
              </w:rPr>
              <w:softHyphen/>
              <w:t xml:space="preserve">нных некоммерческих организаций ("да" или "нет") </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b/>
                <w:bCs/>
                <w:sz w:val="12"/>
                <w:szCs w:val="12"/>
                <w:lang w:eastAsia="ru-RU"/>
              </w:rPr>
            </w:pPr>
            <w:r w:rsidRPr="00A127CC">
              <w:rPr>
                <w:rFonts w:ascii="Tahoma" w:eastAsia="Times New Roman" w:hAnsi="Tahoma" w:cs="Tahoma"/>
                <w:b/>
                <w:bCs/>
                <w:sz w:val="12"/>
                <w:szCs w:val="12"/>
                <w:lang w:eastAsia="ru-RU"/>
              </w:rPr>
              <w:t xml:space="preserve">Применение национального режима при осуществлении закупок </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b/>
                <w:bCs/>
                <w:sz w:val="12"/>
                <w:szCs w:val="12"/>
                <w:lang w:eastAsia="ru-RU"/>
              </w:rPr>
            </w:pPr>
            <w:r w:rsidRPr="00A127CC">
              <w:rPr>
                <w:rFonts w:ascii="Tahoma" w:eastAsia="Times New Roman" w:hAnsi="Tahoma" w:cs="Tahoma"/>
                <w:b/>
                <w:bCs/>
                <w:sz w:val="12"/>
                <w:szCs w:val="12"/>
                <w:lang w:eastAsia="ru-RU"/>
              </w:rPr>
              <w:t xml:space="preserve">Дополнительные требования к участникам закупки отдельных видов товаров, работ, услуг </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b/>
                <w:bCs/>
                <w:sz w:val="12"/>
                <w:szCs w:val="12"/>
                <w:lang w:eastAsia="ru-RU"/>
              </w:rPr>
            </w:pPr>
            <w:r w:rsidRPr="00A127CC">
              <w:rPr>
                <w:rFonts w:ascii="Tahoma" w:eastAsia="Times New Roman" w:hAnsi="Tahoma" w:cs="Tahoma"/>
                <w:b/>
                <w:bCs/>
                <w:sz w:val="12"/>
                <w:szCs w:val="12"/>
                <w:lang w:eastAsia="ru-RU"/>
              </w:rPr>
              <w:t xml:space="preserve">Сведения о проведении обязательного общественного обсуждения закупки </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b/>
                <w:bCs/>
                <w:sz w:val="12"/>
                <w:szCs w:val="12"/>
                <w:lang w:eastAsia="ru-RU"/>
              </w:rPr>
            </w:pPr>
            <w:r w:rsidRPr="00A127CC">
              <w:rPr>
                <w:rFonts w:ascii="Tahoma" w:eastAsia="Times New Roman" w:hAnsi="Tahoma" w:cs="Tahoma"/>
                <w:b/>
                <w:bCs/>
                <w:sz w:val="12"/>
                <w:szCs w:val="12"/>
                <w:lang w:eastAsia="ru-RU"/>
              </w:rPr>
              <w:t xml:space="preserve">Информация о банковском сопровождении контрактов/казначейском сопровождении контрактов </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b/>
                <w:bCs/>
                <w:sz w:val="12"/>
                <w:szCs w:val="12"/>
                <w:lang w:eastAsia="ru-RU"/>
              </w:rPr>
            </w:pPr>
            <w:r w:rsidRPr="00A127CC">
              <w:rPr>
                <w:rFonts w:ascii="Tahoma" w:eastAsia="Times New Roman" w:hAnsi="Tahoma" w:cs="Tahoma"/>
                <w:b/>
                <w:bCs/>
                <w:sz w:val="12"/>
                <w:szCs w:val="12"/>
                <w:lang w:eastAsia="ru-RU"/>
              </w:rPr>
              <w:t xml:space="preserve">Обоснование внесения изменений </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b/>
                <w:bCs/>
                <w:sz w:val="12"/>
                <w:szCs w:val="12"/>
                <w:lang w:eastAsia="ru-RU"/>
              </w:rPr>
            </w:pPr>
            <w:r w:rsidRPr="00A127CC">
              <w:rPr>
                <w:rFonts w:ascii="Tahoma" w:eastAsia="Times New Roman" w:hAnsi="Tahoma" w:cs="Tahoma"/>
                <w:b/>
                <w:bCs/>
                <w:sz w:val="12"/>
                <w:szCs w:val="12"/>
                <w:lang w:eastAsia="ru-RU"/>
              </w:rPr>
              <w:t xml:space="preserve">Наименование уполномоченного органа (учреждения) </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b/>
                <w:bCs/>
                <w:sz w:val="12"/>
                <w:szCs w:val="12"/>
                <w:lang w:eastAsia="ru-RU"/>
              </w:rPr>
            </w:pPr>
            <w:r w:rsidRPr="00A127CC">
              <w:rPr>
                <w:rFonts w:ascii="Tahoma" w:eastAsia="Times New Roman" w:hAnsi="Tahoma" w:cs="Tahoma"/>
                <w:b/>
                <w:bCs/>
                <w:sz w:val="12"/>
                <w:szCs w:val="12"/>
                <w:lang w:eastAsia="ru-RU"/>
              </w:rPr>
              <w:t xml:space="preserve">Наименование организатора проведения совместного конкурса или аукциона </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b/>
                <w:bCs/>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b/>
                <w:bCs/>
                <w:sz w:val="12"/>
                <w:szCs w:val="12"/>
                <w:lang w:eastAsia="ru-RU"/>
              </w:rPr>
            </w:pPr>
            <w:r w:rsidRPr="00A127CC">
              <w:rPr>
                <w:rFonts w:ascii="Tahoma" w:eastAsia="Times New Roman" w:hAnsi="Tahoma" w:cs="Tahoma"/>
                <w:b/>
                <w:bCs/>
                <w:sz w:val="12"/>
                <w:szCs w:val="12"/>
                <w:lang w:eastAsia="ru-RU"/>
              </w:rPr>
              <w:t>наимено</w:t>
            </w:r>
            <w:r w:rsidRPr="00A127CC">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b/>
                <w:bCs/>
                <w:sz w:val="12"/>
                <w:szCs w:val="12"/>
                <w:lang w:eastAsia="ru-RU"/>
              </w:rPr>
            </w:pPr>
            <w:r w:rsidRPr="00A127CC">
              <w:rPr>
                <w:rFonts w:ascii="Tahoma" w:eastAsia="Times New Roman" w:hAnsi="Tahoma" w:cs="Tahoma"/>
                <w:b/>
                <w:bCs/>
                <w:sz w:val="12"/>
                <w:szCs w:val="12"/>
                <w:lang w:eastAsia="ru-RU"/>
              </w:rPr>
              <w:t xml:space="preserve">описание </w:t>
            </w:r>
          </w:p>
        </w:tc>
        <w:tc>
          <w:tcPr>
            <w:tcW w:w="0" w:type="auto"/>
            <w:vMerge/>
            <w:vAlign w:val="center"/>
            <w:hideMark/>
          </w:tcPr>
          <w:p w:rsidR="00A127CC" w:rsidRPr="00A127CC" w:rsidRDefault="00A127CC" w:rsidP="00A127CC">
            <w:pPr>
              <w:spacing w:after="0" w:line="240" w:lineRule="auto"/>
              <w:rPr>
                <w:rFonts w:ascii="Tahoma" w:eastAsia="Times New Roman" w:hAnsi="Tahoma" w:cs="Tahoma"/>
                <w:b/>
                <w:bCs/>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b/>
                <w:bCs/>
                <w:sz w:val="12"/>
                <w:szCs w:val="12"/>
                <w:lang w:eastAsia="ru-RU"/>
              </w:rPr>
            </w:pPr>
            <w:r w:rsidRPr="00A127CC">
              <w:rPr>
                <w:rFonts w:ascii="Tahoma" w:eastAsia="Times New Roman" w:hAnsi="Tahoma" w:cs="Tahoma"/>
                <w:b/>
                <w:bCs/>
                <w:sz w:val="12"/>
                <w:szCs w:val="12"/>
                <w:lang w:eastAsia="ru-RU"/>
              </w:rPr>
              <w:t xml:space="preserve">всего </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b/>
                <w:bCs/>
                <w:sz w:val="12"/>
                <w:szCs w:val="12"/>
                <w:lang w:eastAsia="ru-RU"/>
              </w:rPr>
            </w:pPr>
            <w:r w:rsidRPr="00A127CC">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A127CC" w:rsidRPr="00A127CC" w:rsidRDefault="00A127CC" w:rsidP="00A127CC">
            <w:pPr>
              <w:spacing w:after="0" w:line="240" w:lineRule="auto"/>
              <w:jc w:val="center"/>
              <w:rPr>
                <w:rFonts w:ascii="Tahoma" w:eastAsia="Times New Roman" w:hAnsi="Tahoma" w:cs="Tahoma"/>
                <w:b/>
                <w:bCs/>
                <w:sz w:val="12"/>
                <w:szCs w:val="12"/>
                <w:lang w:eastAsia="ru-RU"/>
              </w:rPr>
            </w:pPr>
            <w:r w:rsidRPr="00A127CC">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b/>
                <w:bCs/>
                <w:sz w:val="12"/>
                <w:szCs w:val="12"/>
                <w:lang w:eastAsia="ru-RU"/>
              </w:rPr>
            </w:pPr>
            <w:r w:rsidRPr="00A127CC">
              <w:rPr>
                <w:rFonts w:ascii="Tahoma" w:eastAsia="Times New Roman" w:hAnsi="Tahoma" w:cs="Tahoma"/>
                <w:b/>
                <w:bCs/>
                <w:sz w:val="12"/>
                <w:szCs w:val="12"/>
                <w:lang w:eastAsia="ru-RU"/>
              </w:rPr>
              <w:t xml:space="preserve">последующие годы </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b/>
                <w:bCs/>
                <w:sz w:val="12"/>
                <w:szCs w:val="12"/>
                <w:lang w:eastAsia="ru-RU"/>
              </w:rPr>
            </w:pPr>
            <w:r w:rsidRPr="00A127CC">
              <w:rPr>
                <w:rFonts w:ascii="Tahoma" w:eastAsia="Times New Roman" w:hAnsi="Tahoma" w:cs="Tahoma"/>
                <w:b/>
                <w:bCs/>
                <w:sz w:val="12"/>
                <w:szCs w:val="12"/>
                <w:lang w:eastAsia="ru-RU"/>
              </w:rPr>
              <w:t>наимено</w:t>
            </w:r>
            <w:r w:rsidRPr="00A127CC">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b/>
                <w:bCs/>
                <w:sz w:val="12"/>
                <w:szCs w:val="12"/>
                <w:lang w:eastAsia="ru-RU"/>
              </w:rPr>
            </w:pPr>
            <w:r w:rsidRPr="00A127CC">
              <w:rPr>
                <w:rFonts w:ascii="Tahoma" w:eastAsia="Times New Roman" w:hAnsi="Tahoma" w:cs="Tahoma"/>
                <w:b/>
                <w:bCs/>
                <w:sz w:val="12"/>
                <w:szCs w:val="12"/>
                <w:lang w:eastAsia="ru-RU"/>
              </w:rPr>
              <w:t xml:space="preserve">код по ОКЕИ </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b/>
                <w:bCs/>
                <w:sz w:val="12"/>
                <w:szCs w:val="12"/>
                <w:lang w:eastAsia="ru-RU"/>
              </w:rPr>
            </w:pPr>
            <w:r w:rsidRPr="00A127CC">
              <w:rPr>
                <w:rFonts w:ascii="Tahoma" w:eastAsia="Times New Roman" w:hAnsi="Tahoma" w:cs="Tahoma"/>
                <w:b/>
                <w:bCs/>
                <w:sz w:val="12"/>
                <w:szCs w:val="12"/>
                <w:lang w:eastAsia="ru-RU"/>
              </w:rPr>
              <w:t xml:space="preserve">всего </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b/>
                <w:bCs/>
                <w:sz w:val="12"/>
                <w:szCs w:val="12"/>
                <w:lang w:eastAsia="ru-RU"/>
              </w:rPr>
            </w:pPr>
            <w:r w:rsidRPr="00A127CC">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A127CC" w:rsidRPr="00A127CC" w:rsidRDefault="00A127CC" w:rsidP="00A127CC">
            <w:pPr>
              <w:spacing w:after="0" w:line="240" w:lineRule="auto"/>
              <w:jc w:val="center"/>
              <w:rPr>
                <w:rFonts w:ascii="Tahoma" w:eastAsia="Times New Roman" w:hAnsi="Tahoma" w:cs="Tahoma"/>
                <w:b/>
                <w:bCs/>
                <w:sz w:val="12"/>
                <w:szCs w:val="12"/>
                <w:lang w:eastAsia="ru-RU"/>
              </w:rPr>
            </w:pPr>
            <w:r w:rsidRPr="00A127CC">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b/>
                <w:bCs/>
                <w:sz w:val="12"/>
                <w:szCs w:val="12"/>
                <w:lang w:eastAsia="ru-RU"/>
              </w:rPr>
            </w:pPr>
            <w:r w:rsidRPr="00A127CC">
              <w:rPr>
                <w:rFonts w:ascii="Tahoma" w:eastAsia="Times New Roman" w:hAnsi="Tahoma" w:cs="Tahoma"/>
                <w:b/>
                <w:bCs/>
                <w:sz w:val="12"/>
                <w:szCs w:val="12"/>
                <w:lang w:eastAsia="ru-RU"/>
              </w:rPr>
              <w:t xml:space="preserve">последующие годы </w:t>
            </w:r>
          </w:p>
        </w:tc>
        <w:tc>
          <w:tcPr>
            <w:tcW w:w="0" w:type="auto"/>
            <w:vMerge/>
            <w:vAlign w:val="center"/>
            <w:hideMark/>
          </w:tcPr>
          <w:p w:rsidR="00A127CC" w:rsidRPr="00A127CC" w:rsidRDefault="00A127CC" w:rsidP="00A127CC">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b/>
                <w:bCs/>
                <w:sz w:val="12"/>
                <w:szCs w:val="12"/>
                <w:lang w:eastAsia="ru-RU"/>
              </w:rPr>
            </w:pPr>
            <w:r w:rsidRPr="00A127CC">
              <w:rPr>
                <w:rFonts w:ascii="Tahoma" w:eastAsia="Times New Roman" w:hAnsi="Tahoma" w:cs="Tahoma"/>
                <w:b/>
                <w:bCs/>
                <w:sz w:val="12"/>
                <w:szCs w:val="12"/>
                <w:lang w:eastAsia="ru-RU"/>
              </w:rPr>
              <w:t xml:space="preserve">заявки </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b/>
                <w:bCs/>
                <w:sz w:val="12"/>
                <w:szCs w:val="12"/>
                <w:lang w:eastAsia="ru-RU"/>
              </w:rPr>
            </w:pPr>
            <w:r w:rsidRPr="00A127CC">
              <w:rPr>
                <w:rFonts w:ascii="Tahoma" w:eastAsia="Times New Roman" w:hAnsi="Tahoma" w:cs="Tahoma"/>
                <w:b/>
                <w:bCs/>
                <w:sz w:val="12"/>
                <w:szCs w:val="12"/>
                <w:lang w:eastAsia="ru-RU"/>
              </w:rPr>
              <w:t xml:space="preserve">исполнения контракта </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b/>
                <w:bCs/>
                <w:sz w:val="12"/>
                <w:szCs w:val="12"/>
                <w:lang w:eastAsia="ru-RU"/>
              </w:rPr>
            </w:pPr>
            <w:r w:rsidRPr="00A127CC">
              <w:rPr>
                <w:rFonts w:ascii="Tahoma" w:eastAsia="Times New Roman" w:hAnsi="Tahoma" w:cs="Tahoma"/>
                <w:b/>
                <w:bCs/>
                <w:sz w:val="12"/>
                <w:szCs w:val="12"/>
                <w:lang w:eastAsia="ru-RU"/>
              </w:rPr>
              <w:t xml:space="preserve">начала осуществления закупок </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b/>
                <w:bCs/>
                <w:sz w:val="12"/>
                <w:szCs w:val="12"/>
                <w:lang w:eastAsia="ru-RU"/>
              </w:rPr>
            </w:pPr>
            <w:r w:rsidRPr="00A127CC">
              <w:rPr>
                <w:rFonts w:ascii="Tahoma" w:eastAsia="Times New Roman" w:hAnsi="Tahoma" w:cs="Tahoma"/>
                <w:b/>
                <w:bCs/>
                <w:sz w:val="12"/>
                <w:szCs w:val="12"/>
                <w:lang w:eastAsia="ru-RU"/>
              </w:rPr>
              <w:t xml:space="preserve">окончания исполнения контракта </w:t>
            </w:r>
          </w:p>
        </w:tc>
        <w:tc>
          <w:tcPr>
            <w:tcW w:w="0" w:type="auto"/>
            <w:vMerge/>
            <w:vAlign w:val="center"/>
            <w:hideMark/>
          </w:tcPr>
          <w:p w:rsidR="00A127CC" w:rsidRPr="00A127CC" w:rsidRDefault="00A127CC" w:rsidP="00A127CC">
            <w:pPr>
              <w:spacing w:after="0" w:line="240" w:lineRule="auto"/>
              <w:rPr>
                <w:rFonts w:ascii="Tahoma" w:eastAsia="Times New Roman" w:hAnsi="Tahoma" w:cs="Tahoma"/>
                <w:b/>
                <w:bCs/>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b/>
                <w:bCs/>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b/>
                <w:bCs/>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b/>
                <w:bCs/>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b/>
                <w:bCs/>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b/>
                <w:bCs/>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b/>
                <w:bCs/>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b/>
                <w:bCs/>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b/>
                <w:bCs/>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b/>
                <w:bCs/>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b/>
                <w:bCs/>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b/>
                <w:bCs/>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b/>
                <w:bCs/>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b/>
                <w:bCs/>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b/>
                <w:bCs/>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b/>
                <w:bCs/>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b/>
                <w:bCs/>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b/>
                <w:bCs/>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b/>
                <w:bCs/>
                <w:sz w:val="12"/>
                <w:szCs w:val="12"/>
                <w:lang w:eastAsia="ru-RU"/>
              </w:rPr>
            </w:pPr>
            <w:r w:rsidRPr="00A127CC">
              <w:rPr>
                <w:rFonts w:ascii="Tahoma" w:eastAsia="Times New Roman" w:hAnsi="Tahoma" w:cs="Tahoma"/>
                <w:b/>
                <w:bCs/>
                <w:sz w:val="12"/>
                <w:szCs w:val="12"/>
                <w:lang w:eastAsia="ru-RU"/>
              </w:rPr>
              <w:t xml:space="preserve">на первый год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b/>
                <w:bCs/>
                <w:sz w:val="12"/>
                <w:szCs w:val="12"/>
                <w:lang w:eastAsia="ru-RU"/>
              </w:rPr>
            </w:pPr>
            <w:r w:rsidRPr="00A127CC">
              <w:rPr>
                <w:rFonts w:ascii="Tahoma" w:eastAsia="Times New Roman" w:hAnsi="Tahoma" w:cs="Tahoma"/>
                <w:b/>
                <w:bCs/>
                <w:sz w:val="12"/>
                <w:szCs w:val="12"/>
                <w:lang w:eastAsia="ru-RU"/>
              </w:rPr>
              <w:t xml:space="preserve">на второй год </w:t>
            </w:r>
          </w:p>
        </w:tc>
        <w:tc>
          <w:tcPr>
            <w:tcW w:w="0" w:type="auto"/>
            <w:vMerge/>
            <w:vAlign w:val="center"/>
            <w:hideMark/>
          </w:tcPr>
          <w:p w:rsidR="00A127CC" w:rsidRPr="00A127CC" w:rsidRDefault="00A127CC" w:rsidP="00A127CC">
            <w:pPr>
              <w:spacing w:after="0" w:line="240" w:lineRule="auto"/>
              <w:rPr>
                <w:rFonts w:ascii="Tahoma" w:eastAsia="Times New Roman" w:hAnsi="Tahoma" w:cs="Tahoma"/>
                <w:b/>
                <w:bCs/>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b/>
                <w:bCs/>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b/>
                <w:bCs/>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b/>
                <w:bCs/>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b/>
                <w:bCs/>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b/>
                <w:bCs/>
                <w:sz w:val="12"/>
                <w:szCs w:val="12"/>
                <w:lang w:eastAsia="ru-RU"/>
              </w:rPr>
            </w:pPr>
            <w:r w:rsidRPr="00A127CC">
              <w:rPr>
                <w:rFonts w:ascii="Tahoma" w:eastAsia="Times New Roman" w:hAnsi="Tahoma" w:cs="Tahoma"/>
                <w:b/>
                <w:bCs/>
                <w:sz w:val="12"/>
                <w:szCs w:val="12"/>
                <w:lang w:eastAsia="ru-RU"/>
              </w:rPr>
              <w:t xml:space="preserve">на первый год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b/>
                <w:bCs/>
                <w:sz w:val="12"/>
                <w:szCs w:val="12"/>
                <w:lang w:eastAsia="ru-RU"/>
              </w:rPr>
            </w:pPr>
            <w:r w:rsidRPr="00A127CC">
              <w:rPr>
                <w:rFonts w:ascii="Tahoma" w:eastAsia="Times New Roman" w:hAnsi="Tahoma" w:cs="Tahoma"/>
                <w:b/>
                <w:bCs/>
                <w:sz w:val="12"/>
                <w:szCs w:val="12"/>
                <w:lang w:eastAsia="ru-RU"/>
              </w:rPr>
              <w:t xml:space="preserve">на второй год </w:t>
            </w:r>
          </w:p>
        </w:tc>
        <w:tc>
          <w:tcPr>
            <w:tcW w:w="0" w:type="auto"/>
            <w:vMerge/>
            <w:vAlign w:val="center"/>
            <w:hideMark/>
          </w:tcPr>
          <w:p w:rsidR="00A127CC" w:rsidRPr="00A127CC" w:rsidRDefault="00A127CC" w:rsidP="00A127CC">
            <w:pPr>
              <w:spacing w:after="0" w:line="240" w:lineRule="auto"/>
              <w:rPr>
                <w:rFonts w:ascii="Tahoma" w:eastAsia="Times New Roman" w:hAnsi="Tahoma" w:cs="Tahoma"/>
                <w:b/>
                <w:bCs/>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b/>
                <w:bCs/>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b/>
                <w:bCs/>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b/>
                <w:bCs/>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b/>
                <w:bCs/>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b/>
                <w:bCs/>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b/>
                <w:bCs/>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b/>
                <w:bCs/>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b/>
                <w:bCs/>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b/>
                <w:bCs/>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b/>
                <w:bCs/>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b/>
                <w:bCs/>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b/>
                <w:bCs/>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b/>
                <w:bCs/>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b/>
                <w:bCs/>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b/>
                <w:bCs/>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33</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191420507468142050100100030282680244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Приобретение (изготовление) магнитных карт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33333.36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27200.00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27200.00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(выполнения работ, оказания услуг): по заявке Заказчика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Планируемый срок </w:t>
            </w:r>
            <w:r w:rsidRPr="00A127CC">
              <w:rPr>
                <w:rFonts w:ascii="Tahoma" w:eastAsia="Times New Roman" w:hAnsi="Tahoma" w:cs="Tahoma"/>
                <w:sz w:val="12"/>
                <w:szCs w:val="12"/>
                <w:lang w:eastAsia="ru-RU"/>
              </w:rPr>
              <w:lastRenderedPageBreak/>
              <w:t>(сроки отдельных этапов) поставки товаров (выполнения работ, оказания услуг): срок поставки карт магнитных до 30.11.2019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03.2019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A127CC">
              <w:rPr>
                <w:rFonts w:ascii="Tahoma" w:eastAsia="Times New Roman" w:hAnsi="Tahoma" w:cs="Tahoma"/>
                <w:sz w:val="12"/>
                <w:szCs w:val="12"/>
                <w:lang w:eastAsia="ru-RU"/>
              </w:rPr>
              <w:t xml:space="preserve">Российской Федерации экономии, полученной при осуществлении </w:t>
            </w:r>
            <w:r w:rsidRPr="00A127CC">
              <w:rPr>
                <w:rFonts w:ascii="Tahoma" w:eastAsia="Times New Roman" w:hAnsi="Tahoma" w:cs="Tahoma"/>
                <w:sz w:val="12"/>
                <w:szCs w:val="12"/>
                <w:lang w:eastAsia="ru-RU"/>
              </w:rPr>
              <w:lastRenderedPageBreak/>
              <w:t>закупки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Изменение закупки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Отражена</w:t>
            </w:r>
            <w:proofErr w:type="gramEnd"/>
            <w:r w:rsidRPr="00A127CC">
              <w:rPr>
                <w:rFonts w:ascii="Tahoma" w:eastAsia="Times New Roman" w:hAnsi="Tahoma" w:cs="Tahoma"/>
                <w:sz w:val="12"/>
                <w:szCs w:val="12"/>
                <w:lang w:eastAsia="ru-RU"/>
              </w:rPr>
              <w:t xml:space="preserve"> экономия по заключенному государственному контракту</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Карты магнитные предприятия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Карта магнитная предприятия для тахографов со средством криптографической защиты информации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Карта магнитная водителя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Карта магнитная водителя для тахографов со средством криптографической защиты информации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191420507468142050100100070623514244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Продажа электрической энергии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Продажа электрической энергии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5800000.00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5800000.00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200000.00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5600000.00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01.12.2019 по 30.11.2020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12.2020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Продажа электрической энергии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Единица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642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Продажа электрической энергии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Единица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642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191420507468142050100100100015310244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Оказание услуг почтовой связи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Оказание услуг почтовой связи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10668691.18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10668691.18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10668691.18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01.2019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Оказание услуг почтовой связи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Оказание услуг почтовой связи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Единица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642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191420507468142050100100160575320244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59684.95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59684.95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59684.95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31.12.2020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12.2020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Изменение закупки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Изменение суммы закупки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Услуги федеральной фельдъегерской связи по осуществлению </w:t>
            </w:r>
            <w:r w:rsidRPr="00A127CC">
              <w:rPr>
                <w:rFonts w:ascii="Tahoma" w:eastAsia="Times New Roman" w:hAnsi="Tahoma" w:cs="Tahoma"/>
                <w:sz w:val="12"/>
                <w:szCs w:val="12"/>
                <w:lang w:eastAsia="ru-RU"/>
              </w:rPr>
              <w:lastRenderedPageBreak/>
              <w:t>приема и доставки отправлений особой важности, совершенно секретных, секретных и несекретных пакетных и грузовых отправлений</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Единица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642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5</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191420507468142050100100170585320244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34956.00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34956.00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34956.00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31.12.2020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12.2020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Изменение закупки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Изменение сроков закупки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191420507468142050100100180237120244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Проведение годового технического осмотра автомобилей категорий М</w:t>
            </w:r>
            <w:proofErr w:type="gramStart"/>
            <w:r w:rsidRPr="00A127CC">
              <w:rPr>
                <w:rFonts w:ascii="Tahoma" w:eastAsia="Times New Roman" w:hAnsi="Tahoma" w:cs="Tahoma"/>
                <w:sz w:val="12"/>
                <w:szCs w:val="12"/>
                <w:lang w:eastAsia="ru-RU"/>
              </w:rPr>
              <w:t>1</w:t>
            </w:r>
            <w:proofErr w:type="gramEnd"/>
            <w:r w:rsidRPr="00A127CC">
              <w:rPr>
                <w:rFonts w:ascii="Tahoma" w:eastAsia="Times New Roman" w:hAnsi="Tahoma" w:cs="Tahoma"/>
                <w:sz w:val="12"/>
                <w:szCs w:val="12"/>
                <w:lang w:eastAsia="ru-RU"/>
              </w:rPr>
              <w:t>,N1, М2, М3 и полугодового технического осмотра автомобилей категорий М2, М3.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48969.00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17995.00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17995.00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A127CC">
              <w:rPr>
                <w:rFonts w:ascii="Tahoma" w:eastAsia="Times New Roman" w:hAnsi="Tahoma" w:cs="Tahoma"/>
                <w:sz w:val="12"/>
                <w:szCs w:val="12"/>
                <w:lang w:eastAsia="ru-RU"/>
              </w:rPr>
              <w:t>Российской Федерации экономии, полученной при осуществлении закупки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Изменение закупки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Отражена</w:t>
            </w:r>
            <w:proofErr w:type="gramEnd"/>
            <w:r w:rsidRPr="00A127CC">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Услуги по техническому осмотру автотранспортных средств категории N1</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Услуги по техническому осмотру автотранспортных средств категории N1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Услуги по техническому осмотру автотранспортных средств категории М</w:t>
            </w:r>
            <w:proofErr w:type="gramStart"/>
            <w:r w:rsidRPr="00A127CC">
              <w:rPr>
                <w:rFonts w:ascii="Tahoma" w:eastAsia="Times New Roman" w:hAnsi="Tahoma" w:cs="Tahoma"/>
                <w:sz w:val="12"/>
                <w:szCs w:val="12"/>
                <w:lang w:eastAsia="ru-RU"/>
              </w:rPr>
              <w:t>1</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Услуги по техническому осмотру автотранспортных средств категории М</w:t>
            </w:r>
            <w:proofErr w:type="gramStart"/>
            <w:r w:rsidRPr="00A127CC">
              <w:rPr>
                <w:rFonts w:ascii="Tahoma" w:eastAsia="Times New Roman" w:hAnsi="Tahoma" w:cs="Tahoma"/>
                <w:sz w:val="12"/>
                <w:szCs w:val="12"/>
                <w:lang w:eastAsia="ru-RU"/>
              </w:rPr>
              <w:t>1</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Услуги по техническому осмотру автотранспортных средств категории М</w:t>
            </w:r>
            <w:proofErr w:type="gramStart"/>
            <w:r w:rsidRPr="00A127CC">
              <w:rPr>
                <w:rFonts w:ascii="Tahoma" w:eastAsia="Times New Roman" w:hAnsi="Tahoma" w:cs="Tahoma"/>
                <w:sz w:val="12"/>
                <w:szCs w:val="12"/>
                <w:lang w:eastAsia="ru-RU"/>
              </w:rPr>
              <w:t>2</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Услуги по техническому осмотру автотранспортных средств категории М</w:t>
            </w:r>
            <w:proofErr w:type="gramStart"/>
            <w:r w:rsidRPr="00A127CC">
              <w:rPr>
                <w:rFonts w:ascii="Tahoma" w:eastAsia="Times New Roman" w:hAnsi="Tahoma" w:cs="Tahoma"/>
                <w:sz w:val="12"/>
                <w:szCs w:val="12"/>
                <w:lang w:eastAsia="ru-RU"/>
              </w:rPr>
              <w:t>2</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Услуги по техническому осмотру автотранспортных средств категории М3</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Услуги по техническому осмотру автотранспортных средств категории М3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191420507468142050100100190613530244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Поставка тепловой энергии и теплоноситель (горячая вода)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2050000.00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2050000.00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2050000.00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Планируемый срок (сроки </w:t>
            </w:r>
            <w:r w:rsidRPr="00A127CC">
              <w:rPr>
                <w:rFonts w:ascii="Tahoma" w:eastAsia="Times New Roman" w:hAnsi="Tahoma" w:cs="Tahoma"/>
                <w:sz w:val="12"/>
                <w:szCs w:val="12"/>
                <w:lang w:eastAsia="ru-RU"/>
              </w:rPr>
              <w:lastRenderedPageBreak/>
              <w:t>отдельных этапов) поставки товаров (выполнения работ, оказания услуг): с 01.01.2020 по 30.11.2020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12.2020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Тепловая энергия и теплоноситель (горячая вода)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Единица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642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8</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191420507468142050100100230173821244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80946.03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Периодичность поставки товаров (выполнения работ, оказания услуг): пять раз в неделю с территории Управления, два раза в неделю с территории гаража Управления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исполнения контракта до 31.12.2019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06.2019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Отмена заказчиком закупки, предусмотренной планом-графиком закупок</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Отмена закупки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в связи со сменой регионального оператора по обращению с твердыми коммунальными отходами, контракт планируется заключить на период с 01.07.2019 по 31.12.2019 перераспределение финансирования.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Единица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642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9</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191420507468142050100100240053530244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Поставка тепловой энергии и теплоноситель (горячая вода)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2336945.04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2336945.04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1917069.36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419875.68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01.2019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Изменение закупки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Тепловая энергия и теплоноситель (горячая вода)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Гигакалория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233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659.4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659.4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Тепловая энергия и теплоноситель (горячая вода)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Гигакалория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233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140.5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140.5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Тепловая энергия и теплоноситель (горячая вода)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Гигакалория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233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542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542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Тепловая энергия и теплоноситель (горячая вода)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Гигакалория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233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10</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191420507468142050100100270211712244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Приобретение офисной бумаги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Офисная бумага формата А3,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xml:space="preserve"> для печати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2899652.25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2665642.34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2665642.34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по 30.04.2019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28996.52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289965.23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да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A127CC">
              <w:rPr>
                <w:rFonts w:ascii="Tahoma" w:eastAsia="Times New Roman" w:hAnsi="Tahoma" w:cs="Tahoma"/>
                <w:sz w:val="12"/>
                <w:szCs w:val="12"/>
                <w:lang w:eastAsia="ru-RU"/>
              </w:rPr>
              <w:t>Российской Федерации экономии, полученной при осуществлении закупки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Изменение закупки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Отражена</w:t>
            </w:r>
            <w:proofErr w:type="gramEnd"/>
            <w:r w:rsidRPr="00A127CC">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Офисная бумага формата А4</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клас</w:t>
            </w:r>
            <w:proofErr w:type="gramStart"/>
            <w:r w:rsidRPr="00A127CC">
              <w:rPr>
                <w:rFonts w:ascii="Tahoma" w:eastAsia="Times New Roman" w:hAnsi="Tahoma" w:cs="Tahoma"/>
                <w:sz w:val="12"/>
                <w:szCs w:val="12"/>
                <w:lang w:eastAsia="ru-RU"/>
              </w:rPr>
              <w:t>с-</w:t>
            </w:r>
            <w:proofErr w:type="gramEnd"/>
            <w:r w:rsidRPr="00A127CC">
              <w:rPr>
                <w:rFonts w:ascii="Tahoma" w:eastAsia="Times New Roman" w:hAnsi="Tahoma" w:cs="Tahoma"/>
                <w:sz w:val="12"/>
                <w:szCs w:val="12"/>
                <w:lang w:eastAsia="ru-RU"/>
              </w:rPr>
              <w:t xml:space="preserve"> В, пачка (штука) не менее 500л</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12485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12485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Офисная бумага формата А3</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r>
            <w:proofErr w:type="gramStart"/>
            <w:r w:rsidRPr="00A127CC">
              <w:rPr>
                <w:rFonts w:ascii="Tahoma" w:eastAsia="Times New Roman" w:hAnsi="Tahoma" w:cs="Tahoma"/>
                <w:sz w:val="12"/>
                <w:szCs w:val="12"/>
                <w:lang w:eastAsia="ru-RU"/>
              </w:rPr>
              <w:t>Класс - В, в пачке (шт.) не менее 500 листов</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11</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191420507468142050100100280404520244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на торги выставлена начальная (максимальная) цена запасных частей, количество которых определить невозможно. Перечень запасных частей приведен в техническом задан</w:t>
            </w:r>
            <w:proofErr w:type="gramStart"/>
            <w:r w:rsidRPr="00A127CC">
              <w:rPr>
                <w:rFonts w:ascii="Tahoma" w:eastAsia="Times New Roman" w:hAnsi="Tahoma" w:cs="Tahoma"/>
                <w:sz w:val="12"/>
                <w:szCs w:val="12"/>
                <w:lang w:eastAsia="ru-RU"/>
              </w:rPr>
              <w:t>ии ау</w:t>
            </w:r>
            <w:proofErr w:type="gramEnd"/>
            <w:r w:rsidRPr="00A127CC">
              <w:rPr>
                <w:rFonts w:ascii="Tahoma" w:eastAsia="Times New Roman" w:hAnsi="Tahoma" w:cs="Tahoma"/>
                <w:sz w:val="12"/>
                <w:szCs w:val="12"/>
                <w:lang w:eastAsia="ru-RU"/>
              </w:rPr>
              <w:t>кционной документации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500000.00/2479840.96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500000.00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500000.00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Периодичность поставки товаров (выполнения работ, оказания услуг): по предварительной заявке Заказчика по мере необходимости оказания услуг по ремонту автотранспорта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по 30.11.2019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50000.00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04.2019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да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Изменение закупки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Услуги по техническому обслуживанию и ремонту автотранспортных средств</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Услуги по техническому обслуживанию и ремонту автотранспортных средств</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Единица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642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191420507468142050100100290501723244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Приобретение бланочной продукции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Приобретение бланочной продукции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213683.83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213683.83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213683.83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w:t>
            </w:r>
            <w:r w:rsidRPr="00A127CC">
              <w:rPr>
                <w:rFonts w:ascii="Tahoma" w:eastAsia="Times New Roman" w:hAnsi="Tahoma" w:cs="Tahoma"/>
                <w:sz w:val="12"/>
                <w:szCs w:val="12"/>
                <w:lang w:eastAsia="ru-RU"/>
              </w:rPr>
              <w:lastRenderedPageBreak/>
              <w:t>срок поставки товара Грузополучателям Заказчик</w:t>
            </w:r>
            <w:proofErr w:type="gramStart"/>
            <w:r w:rsidRPr="00A127CC">
              <w:rPr>
                <w:rFonts w:ascii="Tahoma" w:eastAsia="Times New Roman" w:hAnsi="Tahoma" w:cs="Tahoma"/>
                <w:sz w:val="12"/>
                <w:szCs w:val="12"/>
                <w:lang w:eastAsia="ru-RU"/>
              </w:rPr>
              <w:t>а-</w:t>
            </w:r>
            <w:proofErr w:type="gramEnd"/>
            <w:r w:rsidRPr="00A127CC">
              <w:rPr>
                <w:rFonts w:ascii="Tahoma" w:eastAsia="Times New Roman" w:hAnsi="Tahoma" w:cs="Tahoma"/>
                <w:sz w:val="12"/>
                <w:szCs w:val="12"/>
                <w:lang w:eastAsia="ru-RU"/>
              </w:rPr>
              <w:t xml:space="preserve"> в течение 30 (тридцати) рабочих дней с момента заключения контракта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21368.38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09.2019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да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Угловой бланк письма начальника инспекции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Угловой бланк письма начальника инспекции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Продольный бланк приказа инспекции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Продольный бланк приказа инспекции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20500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20500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Угловой бланк письма Управления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Угловой бланк письма Управления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Угловой бланк письма заместителя Руководителя Управления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Угловой бланк письма заместителя Руководителя Управления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Угловой бланк письма инспекции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Угловой бланк письма инспекции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31881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31881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Продольный бланк распоряжения инспекции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Продольный бланк распоряжения инспекции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1430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1430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Продольный бланк приказа Управления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Продольный бланк приказа Управления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Угловой бланк письма заместителя начальника инспекции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Угловой бланк письма заместителя начальника инспекции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53500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53500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13</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191420507468142050100100300221723244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Приобретение конвертов почтовых</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1253473.58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708200.00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708200.00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до 31.05.2019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12534.74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125347.36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да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A127CC">
              <w:rPr>
                <w:rFonts w:ascii="Tahoma" w:eastAsia="Times New Roman" w:hAnsi="Tahoma" w:cs="Tahoma"/>
                <w:sz w:val="12"/>
                <w:szCs w:val="12"/>
                <w:lang w:eastAsia="ru-RU"/>
              </w:rPr>
              <w:t>Российской Федерации экономии, полученной при осуществлении закупки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Изменение закупки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отражена</w:t>
            </w:r>
            <w:proofErr w:type="gramEnd"/>
            <w:r w:rsidRPr="00A127CC">
              <w:rPr>
                <w:rFonts w:ascii="Tahoma" w:eastAsia="Times New Roman" w:hAnsi="Tahoma" w:cs="Tahoma"/>
                <w:sz w:val="12"/>
                <w:szCs w:val="12"/>
                <w:lang w:eastAsia="ru-RU"/>
              </w:rPr>
              <w:t xml:space="preserve"> экономия в соответствии с заключенными государственными контрактами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Конверт почтовый С4</w:t>
            </w:r>
            <w:proofErr w:type="gramStart"/>
            <w:r w:rsidRPr="00A127CC">
              <w:rPr>
                <w:rFonts w:ascii="Tahoma" w:eastAsia="Times New Roman" w:hAnsi="Tahoma" w:cs="Tahoma"/>
                <w:sz w:val="12"/>
                <w:szCs w:val="12"/>
                <w:lang w:eastAsia="ru-RU"/>
              </w:rPr>
              <w:t>/О</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бумажный, с клеевым краем</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5170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5170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Конверт почтовый С5</w:t>
            </w:r>
            <w:proofErr w:type="gramStart"/>
            <w:r w:rsidRPr="00A127CC">
              <w:rPr>
                <w:rFonts w:ascii="Tahoma" w:eastAsia="Times New Roman" w:hAnsi="Tahoma" w:cs="Tahoma"/>
                <w:sz w:val="12"/>
                <w:szCs w:val="12"/>
                <w:lang w:eastAsia="ru-RU"/>
              </w:rPr>
              <w:t>/О</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бумажный, с клеевым краем</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320950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320950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Конверт почтовый С5</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Функциональные, технические, качественные, эксплуатационные </w:t>
            </w:r>
            <w:r w:rsidRPr="00A127CC">
              <w:rPr>
                <w:rFonts w:ascii="Tahoma" w:eastAsia="Times New Roman" w:hAnsi="Tahoma" w:cs="Tahoma"/>
                <w:sz w:val="12"/>
                <w:szCs w:val="12"/>
                <w:lang w:eastAsia="ru-RU"/>
              </w:rPr>
              <w:lastRenderedPageBreak/>
              <w:t>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бумажный с клеевым краем</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208046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208046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Конверт почтовый С</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бумажный, с клеевым краем</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34950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34950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191420507468142050100100320075320244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59871.90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59871.90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59871.90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01.2019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174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174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15</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191420507468142050100100330146399244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 Кузбасса"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95666.70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9566.67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01.2019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Отмена заказчиком </w:t>
            </w:r>
            <w:proofErr w:type="gramStart"/>
            <w:r w:rsidRPr="00A127CC">
              <w:rPr>
                <w:rFonts w:ascii="Tahoma" w:eastAsia="Times New Roman" w:hAnsi="Tahoma" w:cs="Tahoma"/>
                <w:sz w:val="12"/>
                <w:szCs w:val="12"/>
                <w:lang w:eastAsia="ru-RU"/>
              </w:rPr>
              <w:t>закупки, предусмотренной планом-графиком закупок</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Отмена закупки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изменен</w:t>
            </w:r>
            <w:proofErr w:type="gramEnd"/>
            <w:r w:rsidRPr="00A127CC">
              <w:rPr>
                <w:rFonts w:ascii="Tahoma" w:eastAsia="Times New Roman" w:hAnsi="Tahoma" w:cs="Tahoma"/>
                <w:sz w:val="12"/>
                <w:szCs w:val="12"/>
                <w:lang w:eastAsia="ru-RU"/>
              </w:rPr>
              <w:t xml:space="preserve"> способ осуществления закупки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16</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191420507468142050100100340323312244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Техническое обслуживание системы кондиционирования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Центральная система кондиционирования VRV III «DAIKIN» (Дайкин) расположена в административном здании Управления по адресу: г</w:t>
            </w:r>
            <w:proofErr w:type="gramStart"/>
            <w:r w:rsidRPr="00A127CC">
              <w:rPr>
                <w:rFonts w:ascii="Tahoma" w:eastAsia="Times New Roman" w:hAnsi="Tahoma" w:cs="Tahoma"/>
                <w:sz w:val="12"/>
                <w:szCs w:val="12"/>
                <w:lang w:eastAsia="ru-RU"/>
              </w:rPr>
              <w:t>.К</w:t>
            </w:r>
            <w:proofErr w:type="gramEnd"/>
            <w:r w:rsidRPr="00A127CC">
              <w:rPr>
                <w:rFonts w:ascii="Tahoma" w:eastAsia="Times New Roman" w:hAnsi="Tahoma" w:cs="Tahoma"/>
                <w:sz w:val="12"/>
                <w:szCs w:val="12"/>
                <w:lang w:eastAsia="ru-RU"/>
              </w:rPr>
              <w:t>емерово пр.Кузнецкий,70.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200000.00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120000.00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120000.00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Срок </w:t>
            </w:r>
            <w:r w:rsidRPr="00A127CC">
              <w:rPr>
                <w:rFonts w:ascii="Tahoma" w:eastAsia="Times New Roman" w:hAnsi="Tahoma" w:cs="Tahoma"/>
                <w:sz w:val="12"/>
                <w:szCs w:val="12"/>
                <w:lang w:eastAsia="ru-RU"/>
              </w:rPr>
              <w:lastRenderedPageBreak/>
              <w:t>технического обслуживания системы кондиционирования до 30.09.2019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20000.00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03.2019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да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A127CC">
              <w:rPr>
                <w:rFonts w:ascii="Tahoma" w:eastAsia="Times New Roman" w:hAnsi="Tahoma" w:cs="Tahoma"/>
                <w:sz w:val="12"/>
                <w:szCs w:val="12"/>
                <w:lang w:eastAsia="ru-RU"/>
              </w:rPr>
              <w:t>Российской Федерации экономии, полученной при осуществлении закупки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Изменение закупки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Внесена</w:t>
            </w:r>
            <w:proofErr w:type="gramEnd"/>
            <w:r w:rsidRPr="00A127CC">
              <w:rPr>
                <w:rFonts w:ascii="Tahoma" w:eastAsia="Times New Roman" w:hAnsi="Tahoma" w:cs="Tahoma"/>
                <w:sz w:val="12"/>
                <w:szCs w:val="12"/>
                <w:lang w:eastAsia="ru-RU"/>
              </w:rPr>
              <w:t xml:space="preserve"> экономия по результатам </w:t>
            </w:r>
            <w:r w:rsidRPr="00A127CC">
              <w:rPr>
                <w:rFonts w:ascii="Tahoma" w:eastAsia="Times New Roman" w:hAnsi="Tahoma" w:cs="Tahoma"/>
                <w:sz w:val="12"/>
                <w:szCs w:val="12"/>
                <w:lang w:eastAsia="ru-RU"/>
              </w:rPr>
              <w:lastRenderedPageBreak/>
              <w:t>проведенной закупки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Техническое обслуживание системы кондиционирования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Техническое обслуживание - комплекс мероприятий, связанных с консервацией, расконсервацией, диагностикой и запуском, </w:t>
            </w:r>
            <w:proofErr w:type="gramStart"/>
            <w:r w:rsidRPr="00A127CC">
              <w:rPr>
                <w:rFonts w:ascii="Tahoma" w:eastAsia="Times New Roman" w:hAnsi="Tahoma" w:cs="Tahoma"/>
                <w:sz w:val="12"/>
                <w:szCs w:val="12"/>
                <w:lang w:eastAsia="ru-RU"/>
              </w:rPr>
              <w:t>контроль за</w:t>
            </w:r>
            <w:proofErr w:type="gramEnd"/>
            <w:r w:rsidRPr="00A127CC">
              <w:rPr>
                <w:rFonts w:ascii="Tahoma" w:eastAsia="Times New Roman" w:hAnsi="Tahoma" w:cs="Tahoma"/>
                <w:sz w:val="12"/>
                <w:szCs w:val="12"/>
                <w:lang w:eastAsia="ru-RU"/>
              </w:rPr>
              <w:t xml:space="preserve"> утечками и техническим состоянием оборудования, проверкой и поддержанием режимов работы, диагностикой и устранением неисправностей, очисткой и мойкой блоков, узлов, деталей системы кондиционирования, составление дефектного акта с перечнем необходимых запасных частей и сметы расходов на ремонт (при необходимости).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Месяц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362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17</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191420507468142050100100350021723244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Приобретение скоросшивателей (папок) из бумаги и картона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Папки для бумаг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из мелованного картона и из жесткого картона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900128.00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630089.60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630089.60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 в соответствии с графиком поставки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товара не позднее 30.04.2019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90012.80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01.2019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да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A127CC">
              <w:rPr>
                <w:rFonts w:ascii="Tahoma" w:eastAsia="Times New Roman" w:hAnsi="Tahoma" w:cs="Tahoma"/>
                <w:sz w:val="12"/>
                <w:szCs w:val="12"/>
                <w:lang w:eastAsia="ru-RU"/>
              </w:rPr>
              <w:t>Российской Федерации экономии, полученной при осуществлении закупки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Изменение закупки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отражена</w:t>
            </w:r>
            <w:proofErr w:type="gramEnd"/>
            <w:r w:rsidRPr="00A127CC">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Папка - скоросшиватель бумажная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Папка из мелованного картона</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xml:space="preserve"> для бумаг формата А4, металлический механизм сшивания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16700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16700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Папка регистратоа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Папка из жесткого картона, под бумаги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Арочный механизм</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7800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7800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Папка бумажная с завязками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папка из высококачественного мелованного картона, для бумаг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две завязки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5500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5500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18</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191420507468142050100100370638010244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Оказание услуг по вооруженной физической охране зданий</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Оказание услуг по вооруженной физической охране зданий</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2749680.00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2749680.00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2749680.00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30 ноября 2020 г</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27496.80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274968.00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11.2019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12.2020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Услуги частной охраны (Выставление поста охраны)</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Вид услуги по охране;  значение характеристики: Охрана объектов,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  Охрана </w:t>
            </w:r>
            <w:r w:rsidRPr="00A127CC">
              <w:rPr>
                <w:rFonts w:ascii="Tahoma" w:eastAsia="Times New Roman" w:hAnsi="Tahoma" w:cs="Tahoma"/>
                <w:sz w:val="12"/>
                <w:szCs w:val="12"/>
                <w:lang w:eastAsia="ru-RU"/>
              </w:rPr>
              <w:lastRenderedPageBreak/>
              <w:t>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roofErr w:type="gramStart"/>
            <w:r w:rsidRPr="00A127CC">
              <w:rPr>
                <w:rFonts w:ascii="Tahoma" w:eastAsia="Times New Roman" w:hAnsi="Tahoma" w:cs="Tahoma"/>
                <w:sz w:val="12"/>
                <w:szCs w:val="12"/>
                <w:lang w:eastAsia="ru-RU"/>
              </w:rPr>
              <w:t>,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r>
            <w:proofErr w:type="gramEnd"/>
            <w:r w:rsidRPr="00A127CC">
              <w:rPr>
                <w:rFonts w:ascii="Tahoma" w:eastAsia="Times New Roman" w:hAnsi="Tahoma" w:cs="Tahoma"/>
                <w:sz w:val="12"/>
                <w:szCs w:val="12"/>
                <w:lang w:eastAsia="ru-RU"/>
              </w:rPr>
              <w:t>Использование мобильной группы;  значение характеристики: Нет</w:t>
            </w:r>
            <w:proofErr w:type="gramStart"/>
            <w:r w:rsidRPr="00A127CC">
              <w:rPr>
                <w:rFonts w:ascii="Tahoma" w:eastAsia="Times New Roman" w:hAnsi="Tahoma" w:cs="Tahoma"/>
                <w:sz w:val="12"/>
                <w:szCs w:val="12"/>
                <w:lang w:eastAsia="ru-RU"/>
              </w:rPr>
              <w:t>,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r>
            <w:proofErr w:type="gramEnd"/>
            <w:r w:rsidRPr="00A127CC">
              <w:rPr>
                <w:rFonts w:ascii="Tahoma" w:eastAsia="Times New Roman" w:hAnsi="Tahoma" w:cs="Tahoma"/>
                <w:sz w:val="12"/>
                <w:szCs w:val="12"/>
                <w:lang w:eastAsia="ru-RU"/>
              </w:rPr>
              <w:t>Использование специальных средств;  значение характеристики: Да</w:t>
            </w:r>
            <w:proofErr w:type="gramStart"/>
            <w:r w:rsidRPr="00A127CC">
              <w:rPr>
                <w:rFonts w:ascii="Tahoma" w:eastAsia="Times New Roman" w:hAnsi="Tahoma" w:cs="Tahoma"/>
                <w:sz w:val="12"/>
                <w:szCs w:val="12"/>
                <w:lang w:eastAsia="ru-RU"/>
              </w:rPr>
              <w:t>,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r>
            <w:proofErr w:type="gramEnd"/>
            <w:r w:rsidRPr="00A127CC">
              <w:rPr>
                <w:rFonts w:ascii="Tahoma" w:eastAsia="Times New Roman" w:hAnsi="Tahoma" w:cs="Tahoma"/>
                <w:sz w:val="12"/>
                <w:szCs w:val="12"/>
                <w:lang w:eastAsia="ru-RU"/>
              </w:rPr>
              <w:t>Наличие оружия у сотрудников охраны;  значение характеристики: Да</w:t>
            </w:r>
            <w:proofErr w:type="gramStart"/>
            <w:r w:rsidRPr="00A127CC">
              <w:rPr>
                <w:rFonts w:ascii="Tahoma" w:eastAsia="Times New Roman" w:hAnsi="Tahoma" w:cs="Tahoma"/>
                <w:sz w:val="12"/>
                <w:szCs w:val="12"/>
                <w:lang w:eastAsia="ru-RU"/>
              </w:rPr>
              <w:t>,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Человеко-час</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539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16080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16080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19</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191420507468142050100100380138010244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1187931.58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1187931.58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1187931.58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01.2019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Месяц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362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Месяц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362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20</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191420507468142050100100390088424244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Охрана объектов с использованием технических средств охраны</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1496838.84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1496838.84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1496838.84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01.2019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Охрана объектов с использованием технических средств охраны</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Охрана объектов с использованием технических средств охраны</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Месяц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362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21</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191420507468142050100100400125320244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29130.00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29130.00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29130.00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01.2019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Единица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642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22</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191420507468142050100100430159511242</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Ремонт компьютеров и периферийного оборудования налоговых органов в городах Кемеровской области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1000000.00/12308475.10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1000000.00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1000000.00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исполнения контракта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100000.00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09.2019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да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Изменение закупки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Указание функциональных, технических, качественных, эксплуатационных характеристик. Изменение сроков оказания услуг</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Оказание услуг по ремонту средств вычислительной техники, серверного оборудования и систем телефонной связи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Единица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642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23</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191420507468142050100100450162823242</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Поставка комплектующих для ремонта лазерных принтеров и копировально-множительной техники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Запасные части и комплектующие для КМТ (Xerox, HP, Samsung, Kyocera, Canon, Panasonik, Lexmark)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2992058.26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1705473.28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1705473.28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 октября 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29920.58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299205.83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08.2019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да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A127CC">
              <w:rPr>
                <w:rFonts w:ascii="Tahoma" w:eastAsia="Times New Roman" w:hAnsi="Tahoma" w:cs="Tahoma"/>
                <w:sz w:val="12"/>
                <w:szCs w:val="12"/>
                <w:lang w:eastAsia="ru-RU"/>
              </w:rPr>
              <w:t>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A127CC">
              <w:rPr>
                <w:rFonts w:ascii="Tahoma" w:eastAsia="Times New Roman" w:hAnsi="Tahoma" w:cs="Tahoma"/>
                <w:sz w:val="12"/>
                <w:szCs w:val="12"/>
                <w:lang w:eastAsia="ru-RU"/>
              </w:rPr>
              <w:t xml:space="preserve"> закупки отдельных видов радиоэлектронной продукции, включенных в перечень, осуществляют</w:t>
            </w:r>
            <w:r w:rsidRPr="00A127CC">
              <w:rPr>
                <w:rFonts w:ascii="Tahoma" w:eastAsia="Times New Roman" w:hAnsi="Tahoma" w:cs="Tahoma"/>
                <w:sz w:val="12"/>
                <w:szCs w:val="12"/>
                <w:lang w:eastAsia="ru-RU"/>
              </w:rPr>
              <w:lastRenderedPageBreak/>
              <w:t>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proofErr w:type="gramStart"/>
            <w:r w:rsidRPr="00A127CC">
              <w:rPr>
                <w:rFonts w:ascii="Tahoma" w:eastAsia="Times New Roman" w:hAnsi="Tahoma" w:cs="Tahoma"/>
                <w:sz w:val="12"/>
                <w:szCs w:val="12"/>
                <w:lang w:eastAsia="ru-RU"/>
              </w:rPr>
              <w:t>..</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Изменение закупки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Уточнение функциональных, технических, качественных, эксплуатационных характеристик. Уточнение количества Товара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узел термозакрепления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RM1-4250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Laserjet 1160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ролик захвата из кассеты</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RF5-2708-000CN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Laserjet 8150dn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узел термозакрепления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Q3985A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Color LaserJet 5550dn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передняя панель 250- лист</w:t>
            </w:r>
            <w:proofErr w:type="gramStart"/>
            <w:r w:rsidRPr="00A127CC">
              <w:rPr>
                <w:rFonts w:ascii="Tahoma" w:eastAsia="Times New Roman" w:hAnsi="Tahoma" w:cs="Tahoma"/>
                <w:sz w:val="12"/>
                <w:szCs w:val="12"/>
                <w:lang w:eastAsia="ru-RU"/>
              </w:rPr>
              <w:t>.</w:t>
            </w:r>
            <w:proofErr w:type="gramEnd"/>
            <w:r w:rsidRPr="00A127CC">
              <w:rPr>
                <w:rFonts w:ascii="Tahoma" w:eastAsia="Times New Roman" w:hAnsi="Tahoma" w:cs="Tahoma"/>
                <w:sz w:val="12"/>
                <w:szCs w:val="12"/>
                <w:lang w:eastAsia="ru-RU"/>
              </w:rPr>
              <w:t xml:space="preserve"> </w:t>
            </w:r>
            <w:proofErr w:type="gramStart"/>
            <w:r w:rsidRPr="00A127CC">
              <w:rPr>
                <w:rFonts w:ascii="Tahoma" w:eastAsia="Times New Roman" w:hAnsi="Tahoma" w:cs="Tahoma"/>
                <w:sz w:val="12"/>
                <w:szCs w:val="12"/>
                <w:lang w:eastAsia="ru-RU"/>
              </w:rPr>
              <w:t>к</w:t>
            </w:r>
            <w:proofErr w:type="gramEnd"/>
            <w:r w:rsidRPr="00A127CC">
              <w:rPr>
                <w:rFonts w:ascii="Tahoma" w:eastAsia="Times New Roman" w:hAnsi="Tahoma" w:cs="Tahoma"/>
                <w:sz w:val="12"/>
                <w:szCs w:val="12"/>
                <w:lang w:eastAsia="ru-RU"/>
              </w:rPr>
              <w:t>ассеты (лотка 2)</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RM1-1323-030CN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Laserjet 1160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комплект переноса изображения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C9734B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Color LaserJet 5550dn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узел выхода бумаги в сборе</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RM1-0026-040CN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Laserjet 4250n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ролик захвата из кассеты</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RM1-0036-020CN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Laserjet 4300n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шестерня 41t колебательного узла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RU5-0277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Laserjet 4300n</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ролик захвата бумаги из кассеты</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FL2-1046-000000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Canon i-SENSYS MF3010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ремкомплект</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CF065A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Laserjet Enterprise 600 M601dn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ролик захвата из кассеты</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RM1-6414-000000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Canon i-SENSYS MF5940DN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ролик захвата из кассеты</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lastRenderedPageBreak/>
              <w:t xml:space="preserve">Партномер FL2-1046-000000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Laser Base MF3228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узел регистрации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RG5-5663-000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Laserjet 9050dn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ролик захвата бумаги из кассеты</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RL1-0540-000000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Laserjet 1320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ролик подачи/отделения из кассеты</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RF5-1834-000CN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Laserjet 8150dn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узел термозакрепления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RG5-5751-000CN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Laserjet 9050dn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ролик захвата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RL1-0266-000CN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Laserjet M1005 Mfp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плата форматирования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Q3953-60001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Laserjet 2420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ролик подачи лотка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Q7829-67925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Laserjet 4300n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задняя направляющая печки в сборе</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302GR93182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Kyocera KM-3050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печь в сборе</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RG5-4319-080000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Laserjet 8150dn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ролик захвата бумаги из кассеты</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2F906240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Kyocera ECOSYS P2035d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ролик захвата из кассеты</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RM1-6414-000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Laserjet P2035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держатель датчика прохождения бумаги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2BL06450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Kyocera KM-3050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ролик захвата из кассеты</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RM1-6467-000CN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Laserjet P2035n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термопленка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RM1-6405-Film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Laserjet P2035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держатель (рама) шестерни привода картриджа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RC3-2497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Laserjet Pro 400 M401dn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узел термозакрепления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RM1-6406-000CN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Laserjet P2035n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ролик захвата из ручной подачи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RL1-3307-000CN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Laserjet Pro 400 M401d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ролик подачи бумаги из кассеты</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302F906230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Kyocera ECOSYS M2035dn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ролик отделения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302F909171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Kyocera ECOSYS M3040dn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узел термозакрепления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FK-171E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Kyocera ECOSYS P2035d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шестерня главного привода z35s</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302HS31210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Kyocera ECOSYS P2135dn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ролик захвата бумаги из кассеты</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302F906240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Kyocera ECOSYS M2035dn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Части и принадлежности фотокопировальных аппаратов</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RB2-6304-000CN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Laserjet 1160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подшипник вала выхода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RC2-6237-000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Laserjet P2055d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резиновый вал</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RC1-3685-000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Laserjet P2055d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ролик захвата из лотков 2, 3</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RM1-9168-000CN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Laserjet Pro 400 M401d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ролик подачи бумаги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FL2-1042-000000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Canon i-SENSYS MF3010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тормозная площадка из ручного лотка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RL1-2115-000CN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Laserjet Pro 400 M401dn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термопленка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RM1-0656-Film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LaserJet 1160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ролик отделения из кассеты</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2BR06520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Kyocera ECOSYS P2035d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узел термозакрепления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FK-170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w:t>
            </w:r>
            <w:r w:rsidRPr="00A127CC">
              <w:rPr>
                <w:rFonts w:ascii="Tahoma" w:eastAsia="Times New Roman" w:hAnsi="Tahoma" w:cs="Tahoma"/>
                <w:sz w:val="12"/>
                <w:szCs w:val="12"/>
                <w:lang w:eastAsia="ru-RU"/>
              </w:rPr>
              <w:lastRenderedPageBreak/>
              <w:t xml:space="preserve">Kyocera FS-1030MFP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узла выхода бумаги в сборе</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RC3-2447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Laserjet Pro 400 M401dne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ролик подачи в сборе</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2A806010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Kyocera FS-1030D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элемент левой дверцы</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RB2-6008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Laserjet 9050dn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ролик подачи/отделения из кассеты бумаги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RF5-3338-000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Laserjet 9050dn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ролик захвата из касеты</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RF5-3340-000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Laserjet 9050dn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ролик захвата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RL1-2593-000000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Laserjet Pro M1132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ремкомплект</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MK-360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Kyocera FS-4020DN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узел термозакрепления в сборе</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FK-350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Kyocera FS-4020DN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узел термозакрепления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FK-171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Kyocera ECOSYS P2135dn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шестерня привода термоблока 29t</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RU7-0375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Laserjet Pro 400 M401dn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ролик подачи из кассеты</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RM1-0037-020CN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Laserjet 4300n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узел термозакрепления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RM1-7577-000000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Laserjet Pro M1536dnf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узел термозакрепления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302MS93076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Kyocera ECOSYS M3040dn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флажок изображения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302LV24100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Kyocera FS-4200DN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кнопка saver</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302KK94110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Kyocera TASKalfa 181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шестерня привода магнитного вала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Функциональные, технические, качественные, эксплуатационные </w:t>
            </w:r>
            <w:r w:rsidRPr="00A127CC">
              <w:rPr>
                <w:rFonts w:ascii="Tahoma" w:eastAsia="Times New Roman" w:hAnsi="Tahoma" w:cs="Tahoma"/>
                <w:sz w:val="12"/>
                <w:szCs w:val="12"/>
                <w:lang w:eastAsia="ru-RU"/>
              </w:rPr>
              <w:lastRenderedPageBreak/>
              <w:t>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302F931190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Kyocera FS-4000DN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ремкомплект</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MK-320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Kyocera FS-4000DN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узел термозакрепления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RM1-4248-020CN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Laserjet M2727nf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ролик захвата ручного лотка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RL1-1525-000000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Laserjet P2015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узел термозакрепления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RM1-6406-000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Laserjet P2055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ролик захвата бумаги из кассеты</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2HN06080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Kyocera FS-4200DN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верхняя крышка в сборе</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302L294010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Kyocera FS-4200DN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ремкомплект</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C9153A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Laserjet 9050dn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флажок датчика выхода бумаги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RB2-5742-000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Laserjet 9050dn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защелки (петли) крышки сканера (комплект 2шт.)</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CE538-40006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Laserjet Pro M1536dnf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шлейф планшетного сканера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CF288-60104-02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Laserjet Pro 400 MFP M425dn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ролик подачи бумаги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302M518720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Kyocera FS-1120D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ремкомплект</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MK-350B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Kyocera FS-3040MFP+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шестерня 27т привода термоблока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RU5-0307-000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Laserjet P2055d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муфта привода магнитного вала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302F931600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Kyocera FS-4000DN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ролик подачи автоподатчика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3BR07040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Kyocera ECOSYS P2035d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узел захвата/подачи в сборе</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302HS94032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Kyocera ECOSYS P2135dn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ремкомплект</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MK-3130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Kyocera FS-4100DN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ролик подачи бумаги из кассеты</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2F906230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Kyocera FS-4200DN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ремкомплект</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MK-475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Kyocera FS-6525MFP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штифт привода лотка kyocera fs-6970dn</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302F931350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Kyocera FS-6970DN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узел термозакрепления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FK-3130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Kyocera FS-4200DN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термопленка+смазка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RM1-9189-Film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Laserjet P2035n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ролик захвата из ручной подачи (лотка 1)</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RL1-2120-000000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Laserjet P2055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ремкомплект</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MK-715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Kyocera KM-3050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шлейф планшетного сканера oem 20 pin</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FF-M1132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Laserjet Pro M1132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узел захвата в сборе</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302F894042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Kyocera FS-4020DN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узел термозакрепления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FK-150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Kyocera FS-1128MFP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ролик отделения из кассеты</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302F909170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Kyocera FS-3540MFP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основной узел подачи в сборе</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302K394480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Kyocera FS-6525MFP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плата форматирования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CE832-60001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Laserjet Pro M1214nfh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узел термозакрепления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lastRenderedPageBreak/>
              <w:br/>
              <w:t xml:space="preserve">Партномер RM1-7547-000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Laserjet Pro P1606dn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ролик отделения из кассеты</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302BR06521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Kyocera ECOSYS M2035dn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ролик отделения из кассеты</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2F909171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Kyocera FS-4200DN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вал регистрации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302KK94230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Kyocera TASKalfa 181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ролик захвата бумаги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302NG94120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Kyocera TASKalfa 1801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датчик прохождения бумаги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302GR44220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Kyocera KM-3050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ремонтный комплект для adf</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A8P79-65001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Laserjet Pro 400 MFP M425dn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термопленка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RM1-4209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Laserjet Pro M1536dnf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ролик отделения бумаги из кассеты</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302NG94110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Kyocera TASKalfa 1801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лампа сканера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302GR17120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Kyocera KM-3050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ремкомплект</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MK-410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Kyocera KM-1620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печь в сборе</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FK-410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Kyocera KM-1635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ролик захвата из ручной подачи (лотка 1)</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RL1-2120-000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Laserjet P2035n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узел термозакрепления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RM1-8809-000CN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Hewlett Packard Laserjet Pro 400 M401dn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кассета в сборе</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JC90-01143B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Samsung ProXpress M4020ND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фотобарабан</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AR-202DM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Sharp AR-5316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резиновая насадка на ролик захвата/отделения (торм.)</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JC66-02939B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Samsung SL-M2870FW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блок лазера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JC97-03958A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Samsung Xpress M2830DW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узел смешивания тонера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302H093210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Kyocera TASKalfa 300i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держатель площадки отделения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JC63-02917A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Samsung M L-3310ND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насадка на ролик захвата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JC73-00340A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Samsung ML-3310ND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крышка ролика прохода бумаги из многоцелевого лотка (cover-roller)</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JC63-02873A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Samsung ML-3710ND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узел термозакрепления в сборе</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JC91-01024A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Samsung ML-3710ND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ролик отделения (торм.) в сборе из кассеты</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JC90-01063B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Samsung ProXpress M3870FW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узел захвата / подачи dadf в сборе</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130N01533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Xerox WorkCentre 3325DNI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узел термозакрепления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126K24990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Xerox WorkCentre 5222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комплект роликов кассеты</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604K20360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Xerox WorkCentre 5230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деталь транспортера (jam clearance door)</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848K42530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Xerox WorkCentre 5745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узел термозакрепления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109R00751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Xerox WorkCentre 5845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ролик подачи dadf</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059K85120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Xerox WorkCentre 5845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ремкомплект</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MK-706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Kyocera KM-3035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блок роликов захвата в сборе</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lastRenderedPageBreak/>
              <w:br/>
              <w:t xml:space="preserve">Партномер 302mv94061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Kyocera TASKalfa 3510i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ремкомплект</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MK-7105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Kyocera TASKalfa 3510i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ролик дуплекса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3HY07120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Kyocera TASKalfa 3010i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ролик переноса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JC66-02842A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Samsung ProXpress M4020ND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ремкомплект</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MK-460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Kyocera TASKalfa 181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двигатель подъема (12w 24v) dc535</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127K78350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Xerox WorkCentre 5745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мотор привода цветных блоков проявки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302K944151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Kyocera TASKalfa 2550ci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фотобарабан</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AR-205DM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Sharp AR-5516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узел термозакрепления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126K24993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Xerox WorkCentre 5230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вал переноса (корот.)</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022N02674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Xerox WorkCentre 3325DNI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узел захвата/подачи (рол.) dadf в сборе</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JC97-03070A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Samsung SCX-4833FR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шарнир (кронштейн) dadf правый</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JC97-03220A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Samsung SCX-4833FR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комплект роликов кассеты</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604K20530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Xerox Phaser 5550DN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комплект роликов 1 и 2 кассет</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059K69802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Xerox WorkCentre 5745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ролик захвата в сборе из кассеты</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JC93-00310A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Samsung ML-3710ND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ролик отделения (торм.) в сборе из кассеты</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JC90-01032A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Samsung ProXpress M4020ND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площадка отделения (торм.) dadf в сборе</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003N01042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Xerox Phaser 3320DNI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блок лазера lk-895</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302K093060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Kyocera TASKalfa 2550ci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накладка (пластиковая) площадки отделения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JC63-02933A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Samsung ML-3310ND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ролик отделения кассеты</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JC90-01063A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Samsung ML-3310ND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кронштейн крепления adf в сборе</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JC97-01707A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Samsung ProXpress M3870FW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ролик отделения (торм.) в сборе с держателем</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050N00649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Xerox Phaser 3320DN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узел термозакрепления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126N00411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Xerox Phaser 3320DNI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ролик захвата в сборе из касеты</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130N01677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Xerox Phaser 3320DNI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ролик отделения в сборе (торм.) обходного лотка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022N02677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Xerox Phaser 3320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шарнир (кронштейн) правый</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JC97-04197a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Xerox WorkCentre 3325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узел захвата/подачи обходного лотка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130N01675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Xerox Phaser 3320DNI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кассета в сборе</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050N00650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Xerox WorkCentre 3325DNI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узел термозакрепления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FK-460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Kyocera TASKalfa 181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сканер в сборе</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JC97-04306A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Samsung ProXpress M3870FW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насадка на ролик захвата из кассеты</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130N01671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Xerox WorkCentre 3325DNI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узел термозакрепления в сборе</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lastRenderedPageBreak/>
              <w:t xml:space="preserve">Партномер DUNTW0327US21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Sharp AR-5316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лезвие очистки (ракель)</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UCLEZ0009QSZ2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Sharp AR-5316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комплект роликов захвата/подачи + ролик отделения 3 и 4 кассет</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Партномер 604K83641 Модель КМТ, для установки </w:t>
            </w:r>
            <w:proofErr w:type="gramStart"/>
            <w:r w:rsidRPr="00A127CC">
              <w:rPr>
                <w:rFonts w:ascii="Tahoma" w:eastAsia="Times New Roman" w:hAnsi="Tahoma" w:cs="Tahoma"/>
                <w:sz w:val="12"/>
                <w:szCs w:val="12"/>
                <w:lang w:eastAsia="ru-RU"/>
              </w:rPr>
              <w:t>комплектующих</w:t>
            </w:r>
            <w:proofErr w:type="gramEnd"/>
            <w:r w:rsidRPr="00A127CC">
              <w:rPr>
                <w:rFonts w:ascii="Tahoma" w:eastAsia="Times New Roman" w:hAnsi="Tahoma" w:cs="Tahoma"/>
                <w:sz w:val="12"/>
                <w:szCs w:val="12"/>
                <w:lang w:eastAsia="ru-RU"/>
              </w:rPr>
              <w:t xml:space="preserve"> Xerox WorkCentre 5745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191420507468142050100100470036311242</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roofErr w:type="gramEnd"/>
            <w:r w:rsidRPr="00A127CC">
              <w:rPr>
                <w:rFonts w:ascii="Tahoma" w:eastAsia="Times New Roman" w:hAnsi="Tahoma" w:cs="Tahoma"/>
                <w:sz w:val="12"/>
                <w:szCs w:val="12"/>
                <w:lang w:eastAsia="ru-RU"/>
              </w:rPr>
              <w:t xml:space="preserve"> Место оказания услуг: </w:t>
            </w:r>
            <w:proofErr w:type="gramStart"/>
            <w:r w:rsidRPr="00A127CC">
              <w:rPr>
                <w:rFonts w:ascii="Tahoma" w:eastAsia="Times New Roman" w:hAnsi="Tahoma" w:cs="Tahoma"/>
                <w:sz w:val="12"/>
                <w:szCs w:val="12"/>
                <w:lang w:eastAsia="ru-RU"/>
              </w:rPr>
              <w:t>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 г. Белово, г. Прокопьевск, г. Новокузнецк, г. Осинники, г. Междуреченск)</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100585.48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92492.40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92492.40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01.2019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Изменение закупки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отражение экономии по результатам закупки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r>
            <w:proofErr w:type="gramStart"/>
            <w:r w:rsidRPr="00A127CC">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Квартал</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364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25</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191420507468142050100100470046311242</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Оказание услуг по информационному обслуживанию справочно - правовой системы "Консультант Плюс" (76 сетевых лицензий). Место оказания услуг: </w:t>
            </w:r>
            <w:proofErr w:type="gramStart"/>
            <w:r w:rsidRPr="00A127CC">
              <w:rPr>
                <w:rFonts w:ascii="Tahoma" w:eastAsia="Times New Roman" w:hAnsi="Tahoma" w:cs="Tahoma"/>
                <w:sz w:val="12"/>
                <w:szCs w:val="12"/>
                <w:lang w:eastAsia="ru-RU"/>
              </w:rPr>
              <w:t>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250531.04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230373.36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230373.36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01.2019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A127CC">
              <w:rPr>
                <w:rFonts w:ascii="Tahoma" w:eastAsia="Times New Roman" w:hAnsi="Tahoma" w:cs="Tahoma"/>
                <w:sz w:val="12"/>
                <w:szCs w:val="12"/>
                <w:lang w:eastAsia="ru-RU"/>
              </w:rPr>
              <w:t>Российской Федерации экономии, полученной при осуществлении закупки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Изменение закупки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отражена</w:t>
            </w:r>
            <w:proofErr w:type="gramEnd"/>
            <w:r w:rsidRPr="00A127CC">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Оказание услуг по информационному обслуживанию справочно - правовой системы "Консультант Плюс" (76 сетевых лицензий)</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Квартал</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364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26</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191420507468142050100100470066311242</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 Место оказания услуг: Управление и территориальные налоговые органы в городах Кемеровской области (г</w:t>
            </w:r>
            <w:proofErr w:type="gramStart"/>
            <w:r w:rsidRPr="00A127CC">
              <w:rPr>
                <w:rFonts w:ascii="Tahoma" w:eastAsia="Times New Roman" w:hAnsi="Tahoma" w:cs="Tahoma"/>
                <w:sz w:val="12"/>
                <w:szCs w:val="12"/>
                <w:lang w:eastAsia="ru-RU"/>
              </w:rPr>
              <w:t>.К</w:t>
            </w:r>
            <w:proofErr w:type="gramEnd"/>
            <w:r w:rsidRPr="00A127CC">
              <w:rPr>
                <w:rFonts w:ascii="Tahoma" w:eastAsia="Times New Roman" w:hAnsi="Tahoma" w:cs="Tahoma"/>
                <w:sz w:val="12"/>
                <w:szCs w:val="12"/>
                <w:lang w:eastAsia="ru-RU"/>
              </w:rPr>
              <w:t>емерово, г.Мариинск, г. Анжеро-Судженск, г.Юрга, г.Березовский, г.Ленинск-Кузнецкий, г. Белово, г. Прокопьевск, г. Новокузнецк, г. Осинники, г. Междуреченск)</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354145.56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325651.08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325651.08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Планируемый срок (сроки отдельных этапов) поставки </w:t>
            </w:r>
            <w:r w:rsidRPr="00A127CC">
              <w:rPr>
                <w:rFonts w:ascii="Tahoma" w:eastAsia="Times New Roman" w:hAnsi="Tahoma" w:cs="Tahoma"/>
                <w:sz w:val="12"/>
                <w:szCs w:val="12"/>
                <w:lang w:eastAsia="ru-RU"/>
              </w:rPr>
              <w:lastRenderedPageBreak/>
              <w:t>товаров (выполнения работ, оказания услуг): по 31 декабря 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01.2019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A127CC">
              <w:rPr>
                <w:rFonts w:ascii="Tahoma" w:eastAsia="Times New Roman" w:hAnsi="Tahoma" w:cs="Tahoma"/>
                <w:sz w:val="12"/>
                <w:szCs w:val="12"/>
                <w:lang w:eastAsia="ru-RU"/>
              </w:rPr>
              <w:t>Российской Федерации экономии, полученной при осуществлении закупки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Изменение закупки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отражена</w:t>
            </w:r>
            <w:proofErr w:type="gramEnd"/>
            <w:r w:rsidRPr="00A127CC">
              <w:rPr>
                <w:rFonts w:ascii="Tahoma" w:eastAsia="Times New Roman" w:hAnsi="Tahoma" w:cs="Tahoma"/>
                <w:sz w:val="12"/>
                <w:szCs w:val="12"/>
                <w:lang w:eastAsia="ru-RU"/>
              </w:rPr>
              <w:t xml:space="preserve"> экономия по </w:t>
            </w:r>
            <w:r w:rsidRPr="00A127CC">
              <w:rPr>
                <w:rFonts w:ascii="Tahoma" w:eastAsia="Times New Roman" w:hAnsi="Tahoma" w:cs="Tahoma"/>
                <w:sz w:val="12"/>
                <w:szCs w:val="12"/>
                <w:lang w:eastAsia="ru-RU"/>
              </w:rPr>
              <w:lastRenderedPageBreak/>
              <w:t>результатам торгов</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Оказание услуг по информационному обслуживанию справочно - правовой системы "Консультант Плюс" (111 сетевых лицензий)</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Квартал</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364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27</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191420507468142050100100490472620242</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Поставка лазерных принтеров формата А</w:t>
            </w:r>
            <w:proofErr w:type="gramStart"/>
            <w:r w:rsidRPr="00A127CC">
              <w:rPr>
                <w:rFonts w:ascii="Tahoma" w:eastAsia="Times New Roman" w:hAnsi="Tahoma" w:cs="Tahoma"/>
                <w:sz w:val="12"/>
                <w:szCs w:val="12"/>
                <w:lang w:eastAsia="ru-RU"/>
              </w:rPr>
              <w:t>4</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Лазерные принтеры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каждый укомплектован дополнительным картриджем и USB-кабелем</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2815000.00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3064869.50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3064869.50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31 октября 2019 г</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28150.00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281500.00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08.2019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да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A127CC">
              <w:rPr>
                <w:rFonts w:ascii="Tahoma" w:eastAsia="Times New Roman" w:hAnsi="Tahoma" w:cs="Tahoma"/>
                <w:sz w:val="12"/>
                <w:szCs w:val="12"/>
                <w:lang w:eastAsia="ru-RU"/>
              </w:rPr>
              <w:t>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A127CC">
              <w:rPr>
                <w:rFonts w:ascii="Tahoma" w:eastAsia="Times New Roman" w:hAnsi="Tahoma" w:cs="Tahoma"/>
                <w:sz w:val="12"/>
                <w:szCs w:val="12"/>
                <w:lang w:eastAsia="ru-RU"/>
              </w:rPr>
              <w:t xml:space="preserve"> </w:t>
            </w:r>
            <w:proofErr w:type="gramStart"/>
            <w:r w:rsidRPr="00A127CC">
              <w:rPr>
                <w:rFonts w:ascii="Tahoma" w:eastAsia="Times New Roman" w:hAnsi="Tahoma" w:cs="Tahoma"/>
                <w:sz w:val="12"/>
                <w:szCs w:val="12"/>
                <w:lang w:eastAsia="ru-RU"/>
              </w:rPr>
              <w:t xml:space="preserve">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w:t>
            </w:r>
            <w:r w:rsidRPr="00A127CC">
              <w:rPr>
                <w:rFonts w:ascii="Tahoma" w:eastAsia="Times New Roman" w:hAnsi="Tahoma" w:cs="Tahoma"/>
                <w:sz w:val="12"/>
                <w:szCs w:val="12"/>
                <w:lang w:eastAsia="ru-RU"/>
              </w:rPr>
              <w:lastRenderedPageBreak/>
              <w:t>территории.;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w:t>
            </w:r>
            <w:proofErr w:type="gramEnd"/>
            <w:r w:rsidRPr="00A127CC">
              <w:rPr>
                <w:rFonts w:ascii="Tahoma" w:eastAsia="Times New Roman" w:hAnsi="Tahoma" w:cs="Tahoma"/>
                <w:sz w:val="12"/>
                <w:szCs w:val="12"/>
                <w:lang w:eastAsia="ru-RU"/>
              </w:rPr>
              <w:t xml:space="preserve">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w:t>
            </w:r>
            <w:r w:rsidRPr="00A127CC">
              <w:rPr>
                <w:rFonts w:ascii="Tahoma" w:eastAsia="Times New Roman" w:hAnsi="Tahoma" w:cs="Tahoma"/>
                <w:sz w:val="12"/>
                <w:szCs w:val="12"/>
                <w:lang w:eastAsia="ru-RU"/>
              </w:rPr>
              <w:lastRenderedPageBreak/>
              <w:t>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A127CC">
              <w:rPr>
                <w:rFonts w:ascii="Tahoma" w:eastAsia="Times New Roman" w:hAnsi="Tahoma" w:cs="Tahoma"/>
                <w:sz w:val="12"/>
                <w:szCs w:val="12"/>
                <w:lang w:eastAsia="ru-RU"/>
              </w:rPr>
              <w:t>)..</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Изменение закупки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Принтер</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Для каждого принтера один дополнительный картридж с максимальным ресурсом;  значение характеристики: 1</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единица измерения характеристики: Штука</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Скорость печати, страниц в минуту;  значение характеристики: ≥ 60 ; единица измерения характеристики: Штука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Интерфейс USB 2.0 и/или USB 3;  значение характеристики: наличие,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Разрешение при печати, не ниже 1200х1200 точек на дюйм;  значение характеристики: ≥ 1200</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единица измерения характеристики: Штука</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Интерфейс Ethernet 10/100;  значение характеристики: наличие,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USB-кабель в комплекте к каждому принтеру;  значение характеристики: 1 ; единица измерения характеристики: Штука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Дуплекс;  значение характеристики: наличие,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Количество печати страниц в месяц;  значение характеристики: ≥ 275000</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единица измерения характеристики: Штука</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Цветность печати;  значение характеристики: Черно-Белая</w:t>
            </w:r>
            <w:proofErr w:type="gramStart"/>
            <w:r w:rsidRPr="00A127CC">
              <w:rPr>
                <w:rFonts w:ascii="Tahoma" w:eastAsia="Times New Roman" w:hAnsi="Tahoma" w:cs="Tahoma"/>
                <w:sz w:val="12"/>
                <w:szCs w:val="12"/>
                <w:lang w:eastAsia="ru-RU"/>
              </w:rPr>
              <w:t>,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r>
            <w:proofErr w:type="gramEnd"/>
            <w:r w:rsidRPr="00A127CC">
              <w:rPr>
                <w:rFonts w:ascii="Tahoma" w:eastAsia="Times New Roman" w:hAnsi="Tahoma" w:cs="Tahoma"/>
                <w:sz w:val="12"/>
                <w:szCs w:val="12"/>
                <w:lang w:eastAsia="ru-RU"/>
              </w:rPr>
              <w:t>Формат печати;  значение характеристики: А4,</w:t>
            </w:r>
            <w:proofErr w:type="gramStart"/>
            <w:r w:rsidRPr="00A127CC">
              <w:rPr>
                <w:rFonts w:ascii="Tahoma" w:eastAsia="Times New Roman" w:hAnsi="Tahoma" w:cs="Tahoma"/>
                <w:sz w:val="12"/>
                <w:szCs w:val="12"/>
                <w:lang w:eastAsia="ru-RU"/>
              </w:rPr>
              <w:t>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Тип печати;  значение характеристики: </w:t>
            </w:r>
            <w:proofErr w:type="gramStart"/>
            <w:r w:rsidRPr="00A127CC">
              <w:rPr>
                <w:rFonts w:ascii="Tahoma" w:eastAsia="Times New Roman" w:hAnsi="Tahoma" w:cs="Tahoma"/>
                <w:sz w:val="12"/>
                <w:szCs w:val="12"/>
                <w:lang w:eastAsia="ru-RU"/>
              </w:rPr>
              <w:t>Лазерный</w:t>
            </w:r>
            <w:proofErr w:type="gramEnd"/>
            <w:r w:rsidRPr="00A127CC">
              <w:rPr>
                <w:rFonts w:ascii="Tahoma" w:eastAsia="Times New Roman" w:hAnsi="Tahoma" w:cs="Tahoma"/>
                <w:sz w:val="12"/>
                <w:szCs w:val="12"/>
                <w:lang w:eastAsia="ru-RU"/>
              </w:rPr>
              <w:t>,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характеристик закупаемых Товаров</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xml:space="preserve"> указанных в Приказе ФНС России от 10.08.2018 №ЕД-7-5/493@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28</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191420507468142050100100490492620242</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Поставка лазерных принтеров формата А3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Лазерные принтеры формата А3, каждый укомплектован дополнительным картриджем и USB-кабелем</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463470.00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463470.00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463470.00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30 ноября 2019 г</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да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w:t>
            </w:r>
            <w:r w:rsidRPr="00A127CC">
              <w:rPr>
                <w:rFonts w:ascii="Tahoma" w:eastAsia="Times New Roman" w:hAnsi="Tahoma" w:cs="Tahoma"/>
                <w:sz w:val="12"/>
                <w:szCs w:val="12"/>
                <w:lang w:eastAsia="ru-RU"/>
              </w:rPr>
              <w:lastRenderedPageBreak/>
              <w:t xml:space="preserve">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w:t>
            </w:r>
            <w:proofErr w:type="gramStart"/>
            <w:r w:rsidRPr="00A127CC">
              <w:rPr>
                <w:rFonts w:ascii="Tahoma" w:eastAsia="Times New Roman" w:hAnsi="Tahoma" w:cs="Tahoma"/>
                <w:sz w:val="12"/>
                <w:szCs w:val="12"/>
                <w:lang w:eastAsia="ru-RU"/>
              </w:rPr>
              <w:t>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Постановление Правительства РФ N 878 от 10.07.2019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Изменение закупки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Изменение сроков закупки. Изменение способа определения поставщика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Принтер</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Интерфейс Ethernet 10/100;  значение характеристики: наличие,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Интерфейс USB 2.0 и/или USB 3;  значение характеристики: наличие,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Скорость печати, А3 страниц в минуту;  значение характеристики: ≥ 18</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единица измерения характеристики: Штука</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Скорость печати, А4 страниц в минуту;  значение характеристики: ≥ 50 ; единица измерения характеристики: Штука</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lastRenderedPageBreak/>
              <w:br/>
              <w:t>USB-кабель в комплекте каждого принтера;  значение характеристики: 1 ; единица измерения характеристики: Штука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Дуплекс;  значение характеристики: наличие,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Дополнительный картридж с ресурсом не менее 34 000 копий (при условии 0,5% заполнении страницы)</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значение характеристики: 1 ; единица измерения характеристики: Штука</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Количество печати страниц в месяц;  значение характеристики: ≥ 300000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Тип печати;  значение характеристики: </w:t>
            </w:r>
            <w:proofErr w:type="gramStart"/>
            <w:r w:rsidRPr="00A127CC">
              <w:rPr>
                <w:rFonts w:ascii="Tahoma" w:eastAsia="Times New Roman" w:hAnsi="Tahoma" w:cs="Tahoma"/>
                <w:sz w:val="12"/>
                <w:szCs w:val="12"/>
                <w:lang w:eastAsia="ru-RU"/>
              </w:rPr>
              <w:t>Лазерный</w:t>
            </w:r>
            <w:proofErr w:type="gramEnd"/>
            <w:r w:rsidRPr="00A127CC">
              <w:rPr>
                <w:rFonts w:ascii="Tahoma" w:eastAsia="Times New Roman" w:hAnsi="Tahoma" w:cs="Tahoma"/>
                <w:sz w:val="12"/>
                <w:szCs w:val="12"/>
                <w:lang w:eastAsia="ru-RU"/>
              </w:rPr>
              <w:t>,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Цветность печати;  значение характеристики: Черно-Белая</w:t>
            </w:r>
            <w:proofErr w:type="gramStart"/>
            <w:r w:rsidRPr="00A127CC">
              <w:rPr>
                <w:rFonts w:ascii="Tahoma" w:eastAsia="Times New Roman" w:hAnsi="Tahoma" w:cs="Tahoma"/>
                <w:sz w:val="12"/>
                <w:szCs w:val="12"/>
                <w:lang w:eastAsia="ru-RU"/>
              </w:rPr>
              <w:t>,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r>
            <w:proofErr w:type="gramEnd"/>
            <w:r w:rsidRPr="00A127CC">
              <w:rPr>
                <w:rFonts w:ascii="Tahoma" w:eastAsia="Times New Roman" w:hAnsi="Tahoma" w:cs="Tahoma"/>
                <w:sz w:val="12"/>
                <w:szCs w:val="12"/>
                <w:lang w:eastAsia="ru-RU"/>
              </w:rPr>
              <w:t>Формат печати;  значение характеристики: А3,</w:t>
            </w:r>
            <w:proofErr w:type="gramStart"/>
            <w:r w:rsidRPr="00A127CC">
              <w:rPr>
                <w:rFonts w:ascii="Tahoma" w:eastAsia="Times New Roman" w:hAnsi="Tahoma" w:cs="Tahoma"/>
                <w:sz w:val="12"/>
                <w:szCs w:val="12"/>
                <w:lang w:eastAsia="ru-RU"/>
              </w:rPr>
              <w:t>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характеристик закупаемых Товаров</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xml:space="preserve"> указанных в Приказе ФНС России от 10.08.2018 №ЕД-7-5/493@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29</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191420507468142050100100490562620242</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Поставка аппаратно-программных модулей доверенной загрузки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Программно-аппаратный комплекс «Соболь» Версия 3.2, PCI-E. Исполнение 1 (или </w:t>
            </w:r>
            <w:proofErr w:type="gramStart"/>
            <w:r w:rsidRPr="00A127CC">
              <w:rPr>
                <w:rFonts w:ascii="Tahoma" w:eastAsia="Times New Roman" w:hAnsi="Tahoma" w:cs="Tahoma"/>
                <w:sz w:val="12"/>
                <w:szCs w:val="12"/>
                <w:lang w:eastAsia="ru-RU"/>
              </w:rPr>
              <w:t>аналогичный</w:t>
            </w:r>
            <w:proofErr w:type="gramEnd"/>
            <w:r w:rsidRPr="00A127CC">
              <w:rPr>
                <w:rFonts w:ascii="Tahoma" w:eastAsia="Times New Roman" w:hAnsi="Tahoma" w:cs="Tahoma"/>
                <w:sz w:val="12"/>
                <w:szCs w:val="12"/>
                <w:lang w:eastAsia="ru-RU"/>
              </w:rPr>
              <w:t xml:space="preserve">)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849053.10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849053.10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849053.10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15 декабря 2019 г</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84905.31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да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w:t>
            </w:r>
            <w:r w:rsidRPr="00A127CC">
              <w:rPr>
                <w:rFonts w:ascii="Tahoma" w:eastAsia="Times New Roman" w:hAnsi="Tahoma" w:cs="Tahoma"/>
                <w:sz w:val="12"/>
                <w:szCs w:val="12"/>
                <w:lang w:eastAsia="ru-RU"/>
              </w:rPr>
              <w:lastRenderedPageBreak/>
              <w:t xml:space="preserve">членов Евразийского экономического союза; </w:t>
            </w:r>
            <w:proofErr w:type="gramStart"/>
            <w:r w:rsidRPr="00A127CC">
              <w:rPr>
                <w:rFonts w:ascii="Tahoma" w:eastAsia="Times New Roman" w:hAnsi="Tahoma" w:cs="Tahoma"/>
                <w:sz w:val="12"/>
                <w:szCs w:val="12"/>
                <w:lang w:eastAsia="ru-RU"/>
              </w:rPr>
              <w:t>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Постановление Правительства РФ N 878 от 10.07.2019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Изменение закупки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Внесение ограничений по Постановлению Правительства №878 от 10.07.2019. Изменение сроков закупки.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Программно-аппаратный комплекс «Соболь» Версия 3.2, PCI-E. Исполнение 1 (или аналогичный)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идентификация пользователей должна производиться по личному идентификатору, а аутентификация - по вводимому с клавиатуры паролю; • СЗИ должен иметь возможность контролировать целостность следующих операционных систем: Windows 7 х86/х64, Windows 8/8.1, Windows Server 2003, Windows Server 2008, Windows Server 2012, ALT Linux 7.0, АльтЛинукс СПТ</w:t>
            </w:r>
            <w:proofErr w:type="gramStart"/>
            <w:r w:rsidRPr="00A127CC">
              <w:rPr>
                <w:rFonts w:ascii="Tahoma" w:eastAsia="Times New Roman" w:hAnsi="Tahoma" w:cs="Tahoma"/>
                <w:sz w:val="12"/>
                <w:szCs w:val="12"/>
                <w:lang w:eastAsia="ru-RU"/>
              </w:rPr>
              <w:t>6</w:t>
            </w:r>
            <w:proofErr w:type="gramEnd"/>
            <w:r w:rsidRPr="00A127CC">
              <w:rPr>
                <w:rFonts w:ascii="Tahoma" w:eastAsia="Times New Roman" w:hAnsi="Tahoma" w:cs="Tahoma"/>
                <w:sz w:val="12"/>
                <w:szCs w:val="12"/>
                <w:lang w:eastAsia="ru-RU"/>
              </w:rPr>
              <w:t xml:space="preserve"> х86/х64, Astra Linux Spesial Edition «Смоленск», Red Hat Enterprise Linux 6.0 х86/х64, Mandriva ROSA Desktop 2011.0 х86/х64, Debian 6.0.3 х86/х64, FreeBSD 6.2/6.3/7.2/8.2; подробное описание характеристик приведено в техническом задании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30</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191420507468142050100100490642620242</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Поставка многофункциональных устройств</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Многофункциональное устройство монохромное формата А3. С дополнительным оригинальным картриджем. Совместимо с Системой контроля печати и Системой контроля копирования АСУПИМ разработк</w:t>
            </w:r>
            <w:proofErr w:type="gramStart"/>
            <w:r w:rsidRPr="00A127CC">
              <w:rPr>
                <w:rFonts w:ascii="Tahoma" w:eastAsia="Times New Roman" w:hAnsi="Tahoma" w:cs="Tahoma"/>
                <w:sz w:val="12"/>
                <w:szCs w:val="12"/>
                <w:lang w:eastAsia="ru-RU"/>
              </w:rPr>
              <w:t>и ООО</w:t>
            </w:r>
            <w:proofErr w:type="gramEnd"/>
            <w:r w:rsidRPr="00A127CC">
              <w:rPr>
                <w:rFonts w:ascii="Tahoma" w:eastAsia="Times New Roman" w:hAnsi="Tahoma" w:cs="Tahoma"/>
                <w:sz w:val="12"/>
                <w:szCs w:val="12"/>
                <w:lang w:eastAsia="ru-RU"/>
              </w:rPr>
              <w:t xml:space="preserve"> «АРТИ».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2472240.00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2472240.00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2472240.00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1 декабря 2019 г</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24722.40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247224.00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да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Постановление Правительства РФ N 878 от 10.07.2019</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w:t>
            </w:r>
            <w:r w:rsidRPr="00A127CC">
              <w:rPr>
                <w:rFonts w:ascii="Tahoma" w:eastAsia="Times New Roman" w:hAnsi="Tahoma" w:cs="Tahoma"/>
                <w:sz w:val="12"/>
                <w:szCs w:val="12"/>
                <w:lang w:eastAsia="ru-RU"/>
              </w:rPr>
              <w:lastRenderedPageBreak/>
              <w:t>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A127CC">
              <w:rPr>
                <w:rFonts w:ascii="Tahoma" w:eastAsia="Times New Roman" w:hAnsi="Tahoma" w:cs="Tahoma"/>
                <w:sz w:val="12"/>
                <w:szCs w:val="12"/>
                <w:lang w:eastAsia="ru-RU"/>
              </w:rPr>
              <w:t>)..</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Многофункциональное устройство (МФУ)</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Скорость копирования (страниц А3 в минуту);  значение характеристики: ≥ 32</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единица измерения характеристики: Штука</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Интерфейс: </w:t>
            </w:r>
            <w:proofErr w:type="gramStart"/>
            <w:r w:rsidRPr="00A127CC">
              <w:rPr>
                <w:rFonts w:ascii="Tahoma" w:eastAsia="Times New Roman" w:hAnsi="Tahoma" w:cs="Tahoma"/>
                <w:sz w:val="12"/>
                <w:szCs w:val="12"/>
                <w:lang w:eastAsia="ru-RU"/>
              </w:rPr>
              <w:t>USB 2.0 и/или USB 3;  значение характеристики: наличие,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lastRenderedPageBreak/>
              <w:br/>
              <w:t>Система контроля копирования АСУПИМ разработки ООО «АРТИ»;  значение характеристики: наличие,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USB-кабель в комплекте каждого принтера;  значение характеристики: наличие,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Совместимость с Системой контроля печати АСУПИМ разработки ООО «АРТИ»;  значение характеристики: наличие,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Совместимость с Системой контроля копирования АСУПИМ разработки ООО «АРТИ»;  значение характеристики: наличие,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Разрешение при копировании (точек на дюйм);</w:t>
            </w:r>
            <w:proofErr w:type="gramEnd"/>
            <w:r w:rsidRPr="00A127CC">
              <w:rPr>
                <w:rFonts w:ascii="Tahoma" w:eastAsia="Times New Roman" w:hAnsi="Tahoma" w:cs="Tahoma"/>
                <w:sz w:val="12"/>
                <w:szCs w:val="12"/>
                <w:lang w:eastAsia="ru-RU"/>
              </w:rPr>
              <w:t>  значение характеристики: ≥ 600</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единица измерения характеристики: Штука</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Скорость печати (страниц А4 в минуту);  значение характеристики: ≥ 65 ; единица измерения характеристики: Штука</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Интерфейс: Ethernet 10/100;  значение характеристики: наличие,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Дуплекс;  значение характеристики: наличие,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Разрешение при печати (точек на дюйм);  значение характеристики: ≥ 1200</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единица измерения характеристики: Штука</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Скорость печати (страниц А3 в минуту);  значение характеристики: ≥ 32 ; единица измерения характеристики: Штука</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Скорость копирования (страниц А4 в минуту);  значение характеристики: ≥ 65 ; единица измерения характеристики: Штука</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Количество печати (страниц в месяц );  значение характеристики: ≥ 250000 ; единица измерения характеристики: Штука</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Дополнительный картридж с ресурсом не менее 43 000 копий (при условии 0,5% заполнении страницы);  значение характеристики: 1 ; единица измерения характеристики: Штука</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Цветность печати;  значение характеристики: Черно-Белая</w:t>
            </w:r>
            <w:proofErr w:type="gramStart"/>
            <w:r w:rsidRPr="00A127CC">
              <w:rPr>
                <w:rFonts w:ascii="Tahoma" w:eastAsia="Times New Roman" w:hAnsi="Tahoma" w:cs="Tahoma"/>
                <w:sz w:val="12"/>
                <w:szCs w:val="12"/>
                <w:lang w:eastAsia="ru-RU"/>
              </w:rPr>
              <w:t>,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r>
            <w:proofErr w:type="gramEnd"/>
            <w:r w:rsidRPr="00A127CC">
              <w:rPr>
                <w:rFonts w:ascii="Tahoma" w:eastAsia="Times New Roman" w:hAnsi="Tahoma" w:cs="Tahoma"/>
                <w:sz w:val="12"/>
                <w:szCs w:val="12"/>
                <w:lang w:eastAsia="ru-RU"/>
              </w:rPr>
              <w:t>Тип печати;  значение характеристики: Лазерный,  Светодиодный</w:t>
            </w:r>
            <w:proofErr w:type="gramStart"/>
            <w:r w:rsidRPr="00A127CC">
              <w:rPr>
                <w:rFonts w:ascii="Tahoma" w:eastAsia="Times New Roman" w:hAnsi="Tahoma" w:cs="Tahoma"/>
                <w:sz w:val="12"/>
                <w:szCs w:val="12"/>
                <w:lang w:eastAsia="ru-RU"/>
              </w:rPr>
              <w:t>,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r>
            <w:proofErr w:type="gramEnd"/>
            <w:r w:rsidRPr="00A127CC">
              <w:rPr>
                <w:rFonts w:ascii="Tahoma" w:eastAsia="Times New Roman" w:hAnsi="Tahoma" w:cs="Tahoma"/>
                <w:sz w:val="12"/>
                <w:szCs w:val="12"/>
                <w:lang w:eastAsia="ru-RU"/>
              </w:rPr>
              <w:t>Формат печати;  значение характеристики: А3,</w:t>
            </w:r>
            <w:proofErr w:type="gramStart"/>
            <w:r w:rsidRPr="00A127CC">
              <w:rPr>
                <w:rFonts w:ascii="Tahoma" w:eastAsia="Times New Roman" w:hAnsi="Tahoma" w:cs="Tahoma"/>
                <w:sz w:val="12"/>
                <w:szCs w:val="12"/>
                <w:lang w:eastAsia="ru-RU"/>
              </w:rPr>
              <w:t>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характеристик закупаемых Товаров</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xml:space="preserve"> указанных в Приказе ФНС России от 10.08.2018 №ЕД-7-5/493@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31</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191420507468142050100100500116110242</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4600000.00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4600000.00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4600000.00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 декабря 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01.2019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Услуги по предоставлению внутризоновых, междугородных и международных телефонных соединений</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Единица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642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32</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191420507468142050100100510090000244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Подача холодной воды и прием сточных вод</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224999.92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224999.92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224999.92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по </w:t>
            </w:r>
            <w:r w:rsidRPr="00A127CC">
              <w:rPr>
                <w:rFonts w:ascii="Tahoma" w:eastAsia="Times New Roman" w:hAnsi="Tahoma" w:cs="Tahoma"/>
                <w:sz w:val="12"/>
                <w:szCs w:val="12"/>
                <w:lang w:eastAsia="ru-RU"/>
              </w:rPr>
              <w:lastRenderedPageBreak/>
              <w:t>31.12.2019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01.2019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Подача воды</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Подача воды</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Кубический метр</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113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4208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4208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Прием стоков</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Прием стоков</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Кубический метр</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113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4336.932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4336.932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33</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191420507468142050100100520100000244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Бензин автомобильный АИ-92, АИ-95, экологического класса не ниже К5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2876171.32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1951297.67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1951297.67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28761.71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287617.13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Изменение закупки</w:t>
            </w:r>
            <w:proofErr w:type="gramStart"/>
            <w:r w:rsidRPr="00A127CC">
              <w:rPr>
                <w:rFonts w:ascii="Tahoma" w:eastAsia="Times New Roman" w:hAnsi="Tahoma" w:cs="Tahoma"/>
                <w:sz w:val="12"/>
                <w:szCs w:val="12"/>
                <w:lang w:eastAsia="ru-RU"/>
              </w:rPr>
              <w:t xml:space="preserve">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В</w:t>
            </w:r>
            <w:proofErr w:type="gramEnd"/>
            <w:r w:rsidRPr="00A127CC">
              <w:rPr>
                <w:rFonts w:ascii="Tahoma" w:eastAsia="Times New Roman" w:hAnsi="Tahoma" w:cs="Tahoma"/>
                <w:sz w:val="12"/>
                <w:szCs w:val="12"/>
                <w:lang w:eastAsia="ru-RU"/>
              </w:rPr>
              <w:t xml:space="preserve"> проект контракта внесен пункт - авансовый платеж. Отражена экономия по результатам торгов. Отражена экономия по результатам расторжения контракта.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Экологический класс;  значение характеристики: Не ниже К5,</w:t>
            </w:r>
            <w:proofErr w:type="gramStart"/>
            <w:r w:rsidRPr="00A127CC">
              <w:rPr>
                <w:rFonts w:ascii="Tahoma" w:eastAsia="Times New Roman" w:hAnsi="Tahoma" w:cs="Tahoma"/>
                <w:sz w:val="12"/>
                <w:szCs w:val="12"/>
                <w:lang w:eastAsia="ru-RU"/>
              </w:rPr>
              <w:t>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Литр;^кубический дециметр</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112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24551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24551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Экологический класс;  значение характеристики: Не ниже К5,</w:t>
            </w:r>
            <w:proofErr w:type="gramStart"/>
            <w:r w:rsidRPr="00A127CC">
              <w:rPr>
                <w:rFonts w:ascii="Tahoma" w:eastAsia="Times New Roman" w:hAnsi="Tahoma" w:cs="Tahoma"/>
                <w:sz w:val="12"/>
                <w:szCs w:val="12"/>
                <w:lang w:eastAsia="ru-RU"/>
              </w:rPr>
              <w:t>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Литр;^кубический дециметр</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112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38088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38088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191420507468142050100100530465310244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Оказание услуг почтовой связи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55000000.00/55000000.00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55000000.00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14000000.00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41000000.00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с 01.08.2019 по 31.12.2020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08.2019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12.2020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Оказание услуг почтовой связи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Единица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642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35</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191420507468142050100100540188020244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Техническое обслуживание систем автоматических </w:t>
            </w:r>
            <w:r w:rsidRPr="00A127CC">
              <w:rPr>
                <w:rFonts w:ascii="Tahoma" w:eastAsia="Times New Roman" w:hAnsi="Tahoma" w:cs="Tahoma"/>
                <w:sz w:val="12"/>
                <w:szCs w:val="12"/>
                <w:lang w:eastAsia="ru-RU"/>
              </w:rPr>
              <w:lastRenderedPageBreak/>
              <w:t xml:space="preserve">установок газового пожаротушения в серверных и </w:t>
            </w:r>
            <w:proofErr w:type="gramStart"/>
            <w:r w:rsidRPr="00A127CC">
              <w:rPr>
                <w:rFonts w:ascii="Tahoma" w:eastAsia="Times New Roman" w:hAnsi="Tahoma" w:cs="Tahoma"/>
                <w:sz w:val="12"/>
                <w:szCs w:val="12"/>
                <w:lang w:eastAsia="ru-RU"/>
              </w:rPr>
              <w:t>архиве</w:t>
            </w:r>
            <w:proofErr w:type="gramEnd"/>
            <w:r w:rsidRPr="00A127CC">
              <w:rPr>
                <w:rFonts w:ascii="Tahoma" w:eastAsia="Times New Roman" w:hAnsi="Tahoma" w:cs="Tahoma"/>
                <w:sz w:val="12"/>
                <w:szCs w:val="12"/>
                <w:lang w:eastAsia="ru-RU"/>
              </w:rPr>
              <w:t xml:space="preserve"> Управления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 xml:space="preserve">Техническое обслуживание систем автоматических установок газового пожаротушения в серверных и </w:t>
            </w:r>
            <w:proofErr w:type="gramStart"/>
            <w:r w:rsidRPr="00A127CC">
              <w:rPr>
                <w:rFonts w:ascii="Tahoma" w:eastAsia="Times New Roman" w:hAnsi="Tahoma" w:cs="Tahoma"/>
                <w:sz w:val="12"/>
                <w:szCs w:val="12"/>
                <w:lang w:eastAsia="ru-RU"/>
              </w:rPr>
              <w:t>архиве</w:t>
            </w:r>
            <w:proofErr w:type="gramEnd"/>
            <w:r w:rsidRPr="00A127CC">
              <w:rPr>
                <w:rFonts w:ascii="Tahoma" w:eastAsia="Times New Roman" w:hAnsi="Tahoma" w:cs="Tahoma"/>
                <w:sz w:val="12"/>
                <w:szCs w:val="12"/>
                <w:lang w:eastAsia="ru-RU"/>
              </w:rPr>
              <w:t xml:space="preserve"> Управления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411000.00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78653.92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78653.92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Периодичность поставки товаров (выполнен</w:t>
            </w:r>
            <w:r w:rsidRPr="00A127CC">
              <w:rPr>
                <w:rFonts w:ascii="Tahoma" w:eastAsia="Times New Roman" w:hAnsi="Tahoma" w:cs="Tahoma"/>
                <w:sz w:val="12"/>
                <w:szCs w:val="12"/>
                <w:lang w:eastAsia="ru-RU"/>
              </w:rPr>
              <w:lastRenderedPageBreak/>
              <w:t xml:space="preserve">ия работ, оказания услуг): Ежемесячно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с 01.04.2019 по 31.12.2019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41100.00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Использование в соответствии с законодате</w:t>
            </w:r>
            <w:r w:rsidRPr="00A127CC">
              <w:rPr>
                <w:rFonts w:ascii="Tahoma" w:eastAsia="Times New Roman" w:hAnsi="Tahoma" w:cs="Tahoma"/>
                <w:sz w:val="12"/>
                <w:szCs w:val="12"/>
                <w:lang w:eastAsia="ru-RU"/>
              </w:rPr>
              <w:lastRenderedPageBreak/>
              <w:t xml:space="preserve">льством </w:t>
            </w:r>
            <w:proofErr w:type="gramStart"/>
            <w:r w:rsidRPr="00A127CC">
              <w:rPr>
                <w:rFonts w:ascii="Tahoma" w:eastAsia="Times New Roman" w:hAnsi="Tahoma" w:cs="Tahoma"/>
                <w:sz w:val="12"/>
                <w:szCs w:val="12"/>
                <w:lang w:eastAsia="ru-RU"/>
              </w:rPr>
              <w:t>Российской Федерации экономии, полученной при осуществлении закупки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Изменение закупки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Отражена</w:t>
            </w:r>
            <w:proofErr w:type="gramEnd"/>
            <w:r w:rsidRPr="00A127CC">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A127CC">
              <w:rPr>
                <w:rFonts w:ascii="Tahoma" w:eastAsia="Times New Roman" w:hAnsi="Tahoma" w:cs="Tahoma"/>
                <w:sz w:val="12"/>
                <w:szCs w:val="12"/>
                <w:lang w:eastAsia="ru-RU"/>
              </w:rPr>
              <w:t>архиве</w:t>
            </w:r>
            <w:proofErr w:type="gramEnd"/>
            <w:r w:rsidRPr="00A127CC">
              <w:rPr>
                <w:rFonts w:ascii="Tahoma" w:eastAsia="Times New Roman" w:hAnsi="Tahoma" w:cs="Tahoma"/>
                <w:sz w:val="12"/>
                <w:szCs w:val="12"/>
                <w:lang w:eastAsia="ru-RU"/>
              </w:rPr>
              <w:t xml:space="preserve"> Управления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Техническое обслуживание систем автоматических установок газового пожаротушения в серверных и </w:t>
            </w:r>
            <w:proofErr w:type="gramStart"/>
            <w:r w:rsidRPr="00A127CC">
              <w:rPr>
                <w:rFonts w:ascii="Tahoma" w:eastAsia="Times New Roman" w:hAnsi="Tahoma" w:cs="Tahoma"/>
                <w:sz w:val="12"/>
                <w:szCs w:val="12"/>
                <w:lang w:eastAsia="ru-RU"/>
              </w:rPr>
              <w:t>архиве</w:t>
            </w:r>
            <w:proofErr w:type="gramEnd"/>
            <w:r w:rsidRPr="00A127CC">
              <w:rPr>
                <w:rFonts w:ascii="Tahoma" w:eastAsia="Times New Roman" w:hAnsi="Tahoma" w:cs="Tahoma"/>
                <w:sz w:val="12"/>
                <w:szCs w:val="12"/>
                <w:lang w:eastAsia="ru-RU"/>
              </w:rPr>
              <w:t xml:space="preserve"> Управления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Квартал</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364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36</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191420507468142050100100550190000244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31.12.2019, срок поставки товара по 31.05.2019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04.2019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Отмена закупки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отмена закупки в связи с изменением способа закупки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Топливо дизельное</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Экологического класса не ниже К-5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Литр;^кубический дециметр</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112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Экологический класс;  значение характеристики: Не ниже К5,</w:t>
            </w:r>
            <w:proofErr w:type="gramStart"/>
            <w:r w:rsidRPr="00A127CC">
              <w:rPr>
                <w:rFonts w:ascii="Tahoma" w:eastAsia="Times New Roman" w:hAnsi="Tahoma" w:cs="Tahoma"/>
                <w:sz w:val="12"/>
                <w:szCs w:val="12"/>
                <w:lang w:eastAsia="ru-RU"/>
              </w:rPr>
              <w:t>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Литр;^кубический дециметр</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112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2640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2640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Экологический класс;  значение характеристики: Не ниже К5,</w:t>
            </w:r>
            <w:proofErr w:type="gramStart"/>
            <w:r w:rsidRPr="00A127CC">
              <w:rPr>
                <w:rFonts w:ascii="Tahoma" w:eastAsia="Times New Roman" w:hAnsi="Tahoma" w:cs="Tahoma"/>
                <w:sz w:val="12"/>
                <w:szCs w:val="12"/>
                <w:lang w:eastAsia="ru-RU"/>
              </w:rPr>
              <w:t>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Октановое число бензина автомобильного по исследовательскому </w:t>
            </w:r>
            <w:r w:rsidRPr="00A127CC">
              <w:rPr>
                <w:rFonts w:ascii="Tahoma" w:eastAsia="Times New Roman" w:hAnsi="Tahoma" w:cs="Tahoma"/>
                <w:sz w:val="12"/>
                <w:szCs w:val="12"/>
                <w:lang w:eastAsia="ru-RU"/>
              </w:rPr>
              <w:lastRenderedPageBreak/>
              <w:t>методу;  значение характеристики: ≥ 92  и  &lt; 95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Литр;^кубический дециметр</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112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2200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2200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37</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191420507468142050100100550200000244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496582.00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458072.61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458072.61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31.12.2019, срок поставки товара до 31.05.2019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A127CC">
              <w:rPr>
                <w:rFonts w:ascii="Tahoma" w:eastAsia="Times New Roman" w:hAnsi="Tahoma" w:cs="Tahoma"/>
                <w:sz w:val="12"/>
                <w:szCs w:val="12"/>
                <w:lang w:eastAsia="ru-RU"/>
              </w:rPr>
              <w:t>Российской Федерации экономии, полученной при осуществлении закупки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Изменение закупки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Отражена</w:t>
            </w:r>
            <w:proofErr w:type="gramEnd"/>
            <w:r w:rsidRPr="00A127CC">
              <w:rPr>
                <w:rFonts w:ascii="Tahoma" w:eastAsia="Times New Roman" w:hAnsi="Tahoma" w:cs="Tahoma"/>
                <w:sz w:val="12"/>
                <w:szCs w:val="12"/>
                <w:lang w:eastAsia="ru-RU"/>
              </w:rPr>
              <w:t xml:space="preserve"> экономия по результатам торгов. Экономия при расторжении контракта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Топливо дизельное</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Топливо дизельное</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Литр;^кубический дециметр</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112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Экологический класс;  значение характеристики: Не ниже К5,</w:t>
            </w:r>
            <w:proofErr w:type="gramStart"/>
            <w:r w:rsidRPr="00A127CC">
              <w:rPr>
                <w:rFonts w:ascii="Tahoma" w:eastAsia="Times New Roman" w:hAnsi="Tahoma" w:cs="Tahoma"/>
                <w:sz w:val="12"/>
                <w:szCs w:val="12"/>
                <w:lang w:eastAsia="ru-RU"/>
              </w:rPr>
              <w:t>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Литр;^кубический дециметр</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112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5800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5800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Экологический класс;  значение характеристики: Не ниже К5,</w:t>
            </w:r>
            <w:proofErr w:type="gramStart"/>
            <w:r w:rsidRPr="00A127CC">
              <w:rPr>
                <w:rFonts w:ascii="Tahoma" w:eastAsia="Times New Roman" w:hAnsi="Tahoma" w:cs="Tahoma"/>
                <w:sz w:val="12"/>
                <w:szCs w:val="12"/>
                <w:lang w:eastAsia="ru-RU"/>
              </w:rPr>
              <w:t>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Литр;^кубический дециметр</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112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38</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191420507468142050100100550540000244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2870000.00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2870000.00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2152500.00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717500.00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31.01.2020, срок поставки товара по 31.12.2019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28700.00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287000.00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09.2019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01.2020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Экологический класс;  значение характеристики: Не ниже К5,</w:t>
            </w:r>
            <w:proofErr w:type="gramStart"/>
            <w:r w:rsidRPr="00A127CC">
              <w:rPr>
                <w:rFonts w:ascii="Tahoma" w:eastAsia="Times New Roman" w:hAnsi="Tahoma" w:cs="Tahoma"/>
                <w:sz w:val="12"/>
                <w:szCs w:val="12"/>
                <w:lang w:eastAsia="ru-RU"/>
              </w:rPr>
              <w:t>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Литр;^кубический дециметр</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112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lastRenderedPageBreak/>
              <w:t>Октановое число бензина автомобильного по исследовательскому методу;  значение характеристики: ≥ 92  и  &lt; 95</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Экологический класс;  значение характеристики: Не ниже К5,</w:t>
            </w:r>
            <w:proofErr w:type="gramStart"/>
            <w:r w:rsidRPr="00A127CC">
              <w:rPr>
                <w:rFonts w:ascii="Tahoma" w:eastAsia="Times New Roman" w:hAnsi="Tahoma" w:cs="Tahoma"/>
                <w:sz w:val="12"/>
                <w:szCs w:val="12"/>
                <w:lang w:eastAsia="ru-RU"/>
              </w:rPr>
              <w:t>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Литр;^кубический дециметр</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112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15000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39</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191420507468142050100100560243530244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386631.11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386631.11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386631.11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31.03.2019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03.2019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Изменение закупки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Гигакалория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233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128.07859536404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128.07859536404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Кубический метр</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113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6.26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6.26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Гигакалория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233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117.13432818475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117.13432818475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40</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191420507468142050100100570397112243</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w:t>
            </w:r>
            <w:proofErr w:type="gramStart"/>
            <w:r w:rsidRPr="00A127CC">
              <w:rPr>
                <w:rFonts w:ascii="Tahoma" w:eastAsia="Times New Roman" w:hAnsi="Tahoma" w:cs="Tahoma"/>
                <w:sz w:val="12"/>
                <w:szCs w:val="12"/>
                <w:lang w:eastAsia="ru-RU"/>
              </w:rPr>
              <w:t>.К</w:t>
            </w:r>
            <w:proofErr w:type="gramEnd"/>
            <w:r w:rsidRPr="00A127CC">
              <w:rPr>
                <w:rFonts w:ascii="Tahoma" w:eastAsia="Times New Roman" w:hAnsi="Tahoma" w:cs="Tahoma"/>
                <w:sz w:val="12"/>
                <w:szCs w:val="12"/>
                <w:lang w:eastAsia="ru-RU"/>
              </w:rPr>
              <w:t>емерово, пр-кт Кузнецкий, д.70а»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Разработка проектно-сметной документации в соответствии с заданием указанным в приложении №1 к проекту государственного контракта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146770.00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119266.15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119266.15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выполнение работ до 21.06.2019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14677.00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04.2019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A127CC">
              <w:rPr>
                <w:rFonts w:ascii="Tahoma" w:eastAsia="Times New Roman" w:hAnsi="Tahoma" w:cs="Tahoma"/>
                <w:sz w:val="12"/>
                <w:szCs w:val="12"/>
                <w:lang w:eastAsia="ru-RU"/>
              </w:rPr>
              <w:t>Российской Федерации экономии, полученной при осуществлении закупки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Изменение закупки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Внесена</w:t>
            </w:r>
            <w:proofErr w:type="gramEnd"/>
            <w:r w:rsidRPr="00A127CC">
              <w:rPr>
                <w:rFonts w:ascii="Tahoma" w:eastAsia="Times New Roman" w:hAnsi="Tahoma" w:cs="Tahoma"/>
                <w:sz w:val="12"/>
                <w:szCs w:val="12"/>
                <w:lang w:eastAsia="ru-RU"/>
              </w:rPr>
              <w:t xml:space="preserve"> экономия по результатам проведенной закупки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w:t>
            </w:r>
            <w:proofErr w:type="gramStart"/>
            <w:r w:rsidRPr="00A127CC">
              <w:rPr>
                <w:rFonts w:ascii="Tahoma" w:eastAsia="Times New Roman" w:hAnsi="Tahoma" w:cs="Tahoma"/>
                <w:sz w:val="12"/>
                <w:szCs w:val="12"/>
                <w:lang w:eastAsia="ru-RU"/>
              </w:rPr>
              <w:t>.К</w:t>
            </w:r>
            <w:proofErr w:type="gramEnd"/>
            <w:r w:rsidRPr="00A127CC">
              <w:rPr>
                <w:rFonts w:ascii="Tahoma" w:eastAsia="Times New Roman" w:hAnsi="Tahoma" w:cs="Tahoma"/>
                <w:sz w:val="12"/>
                <w:szCs w:val="12"/>
                <w:lang w:eastAsia="ru-RU"/>
              </w:rPr>
              <w:t>емерово, пр-кт Кузнецкий, д.70а» (ПИР)</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разработка проектно-сметной документации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Единица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642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41</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191420507468142050100100580266120242</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Оказание услуг подвижной радиотелефонной связи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93600.00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9360.00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Возникновение иных обстоятельств, </w:t>
            </w:r>
            <w:proofErr w:type="gramStart"/>
            <w:r w:rsidRPr="00A127CC">
              <w:rPr>
                <w:rFonts w:ascii="Tahoma" w:eastAsia="Times New Roman" w:hAnsi="Tahoma" w:cs="Tahoma"/>
                <w:sz w:val="12"/>
                <w:szCs w:val="12"/>
                <w:lang w:eastAsia="ru-RU"/>
              </w:rPr>
              <w:t>предвидеть которые на дату утверждения плана-графика закупок было невозможно</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Отмена закупки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Изменен</w:t>
            </w:r>
            <w:proofErr w:type="gramEnd"/>
            <w:r w:rsidRPr="00A127CC">
              <w:rPr>
                <w:rFonts w:ascii="Tahoma" w:eastAsia="Times New Roman" w:hAnsi="Tahoma" w:cs="Tahoma"/>
                <w:sz w:val="12"/>
                <w:szCs w:val="12"/>
                <w:lang w:eastAsia="ru-RU"/>
              </w:rPr>
              <w:t xml:space="preserve"> способ определения поставщика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Услуги подвижной связи общего пользования - обеспечение доступа и поддержка пользователя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услуги подвижной радиотелефонной связи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Единица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642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42</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191420507468142050100100590302620242</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Приобретение картриджей для </w:t>
            </w:r>
            <w:r w:rsidRPr="00A127CC">
              <w:rPr>
                <w:rFonts w:ascii="Tahoma" w:eastAsia="Times New Roman" w:hAnsi="Tahoma" w:cs="Tahoma"/>
                <w:sz w:val="12"/>
                <w:szCs w:val="12"/>
                <w:lang w:eastAsia="ru-RU"/>
              </w:rPr>
              <w:lastRenderedPageBreak/>
              <w:t>лазерных принтеров</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в соответствии с техническим заданием аукционной документации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2041412.32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829561.00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829561.00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w:t>
            </w:r>
            <w:r w:rsidRPr="00A127CC">
              <w:rPr>
                <w:rFonts w:ascii="Tahoma" w:eastAsia="Times New Roman" w:hAnsi="Tahoma" w:cs="Tahoma"/>
                <w:sz w:val="12"/>
                <w:szCs w:val="12"/>
                <w:lang w:eastAsia="ru-RU"/>
              </w:rPr>
              <w:lastRenderedPageBreak/>
              <w:t xml:space="preserve">(выполнения работ, оказания услуг): Один раз в год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15 июля 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20414.12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612423.70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05.2019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да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Постановление Правительства РФ от </w:t>
            </w:r>
            <w:r w:rsidRPr="00A127CC">
              <w:rPr>
                <w:rFonts w:ascii="Tahoma" w:eastAsia="Times New Roman" w:hAnsi="Tahoma" w:cs="Tahoma"/>
                <w:sz w:val="12"/>
                <w:szCs w:val="12"/>
                <w:lang w:eastAsia="ru-RU"/>
              </w:rPr>
              <w:lastRenderedPageBreak/>
              <w:t xml:space="preserve">26.09.2016 N 968, присутствуют обстоятельства, допускающие исключение, влекущее неприменение запрета, ограничения допуска: </w:t>
            </w:r>
            <w:proofErr w:type="gramStart"/>
            <w:r w:rsidRPr="00A127CC">
              <w:rPr>
                <w:rFonts w:ascii="Tahoma" w:eastAsia="Times New Roman" w:hAnsi="Tahoma" w:cs="Tahoma"/>
                <w:sz w:val="12"/>
                <w:szCs w:val="12"/>
                <w:lang w:eastAsia="ru-RU"/>
              </w:rPr>
              <w:t>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A127CC">
              <w:rPr>
                <w:rFonts w:ascii="Tahoma" w:eastAsia="Times New Roman" w:hAnsi="Tahoma" w:cs="Tahoma"/>
                <w:sz w:val="12"/>
                <w:szCs w:val="12"/>
                <w:lang w:eastAsia="ru-RU"/>
              </w:rPr>
              <w:t xml:space="preserve"> </w:t>
            </w:r>
            <w:proofErr w:type="gramStart"/>
            <w:r w:rsidRPr="00A127CC">
              <w:rPr>
                <w:rFonts w:ascii="Tahoma" w:eastAsia="Times New Roman" w:hAnsi="Tahoma" w:cs="Tahoma"/>
                <w:sz w:val="12"/>
                <w:szCs w:val="12"/>
                <w:lang w:eastAsia="ru-RU"/>
              </w:rPr>
              <w:t>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w:t>
            </w:r>
            <w:proofErr w:type="gramEnd"/>
            <w:r w:rsidRPr="00A127CC">
              <w:rPr>
                <w:rFonts w:ascii="Tahoma" w:eastAsia="Times New Roman" w:hAnsi="Tahoma" w:cs="Tahoma"/>
                <w:sz w:val="12"/>
                <w:szCs w:val="12"/>
                <w:lang w:eastAsia="ru-RU"/>
              </w:rPr>
              <w:t xml:space="preserve"> Положения Приказа 126Н не </w:t>
            </w:r>
            <w:r w:rsidRPr="00A127CC">
              <w:rPr>
                <w:rFonts w:ascii="Tahoma" w:eastAsia="Times New Roman" w:hAnsi="Tahoma" w:cs="Tahoma"/>
                <w:sz w:val="12"/>
                <w:szCs w:val="12"/>
                <w:lang w:eastAsia="ru-RU"/>
              </w:rPr>
              <w:lastRenderedPageBreak/>
              <w:t>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A127CC">
              <w:rPr>
                <w:rFonts w:ascii="Tahoma" w:eastAsia="Times New Roman" w:hAnsi="Tahoma" w:cs="Tahoma"/>
                <w:sz w:val="12"/>
                <w:szCs w:val="12"/>
                <w:lang w:eastAsia="ru-RU"/>
              </w:rPr>
              <w:t>)..</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Использование в соответствии с </w:t>
            </w:r>
            <w:r w:rsidRPr="00A127CC">
              <w:rPr>
                <w:rFonts w:ascii="Tahoma" w:eastAsia="Times New Roman" w:hAnsi="Tahoma" w:cs="Tahoma"/>
                <w:sz w:val="12"/>
                <w:szCs w:val="12"/>
                <w:lang w:eastAsia="ru-RU"/>
              </w:rPr>
              <w:lastRenderedPageBreak/>
              <w:t>законодательством Российской Федерации экономии, полученной при осуществлении закупки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Изменение закупки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Изменение наименований и количества закупаемых картриджей (02.04.19), Изменение наименований и количества закупаемых картриджей (25.04.19).Отражена экономия по результатам торгов</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Xerox 013R00591</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Xerox 013R00591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Kyocera TK-3110</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Kyocera TK-3110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Lexmark W850H21G</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Lexmark W850H21G</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Kyocera TK-160</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Kyocera TK-160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Kyocera TK-710</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Kyocera TK-710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HP CE278A</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HP CE278A</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HP CE285A</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HP CE285A</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HP CE390X</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HP CE390X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Samsung MLT-D203U</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Samsung MLT-D203U</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Xerox 106R02312</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Xerox 106R02312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HP Q2612A</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HP Q2612A</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Kyocera TK-3100</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Kyocera TK-3100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HP CE390A</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HP CE390A</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Kyocera TK-3130</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Kyocera TK-3130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Kyocera TK-1130</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Kyocera TK-1130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Kyocera TK-170</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Kyocera TK-170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HP CF280X</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HP CF280X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HP C9730A</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HP C9730A</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HP Q7553X</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HP Q7553X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Kyocera TK-1140</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Kyocera TK-1140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Canon 719</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Canon 719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Xerox 106R03396</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Xerox 106R03396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HP CE505X</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HP CE505X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180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180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43</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191420507468142050100100590452620242</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1564158.85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617408.21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617408.21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13 сентября 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15641.59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156415.89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07.2019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да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A127CC">
              <w:rPr>
                <w:rFonts w:ascii="Tahoma" w:eastAsia="Times New Roman" w:hAnsi="Tahoma" w:cs="Tahoma"/>
                <w:sz w:val="12"/>
                <w:szCs w:val="12"/>
                <w:lang w:eastAsia="ru-RU"/>
              </w:rPr>
              <w:t>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A127CC">
              <w:rPr>
                <w:rFonts w:ascii="Tahoma" w:eastAsia="Times New Roman" w:hAnsi="Tahoma" w:cs="Tahoma"/>
                <w:sz w:val="12"/>
                <w:szCs w:val="12"/>
                <w:lang w:eastAsia="ru-RU"/>
              </w:rPr>
              <w:t xml:space="preserve"> </w:t>
            </w:r>
            <w:proofErr w:type="gramStart"/>
            <w:r w:rsidRPr="00A127CC">
              <w:rPr>
                <w:rFonts w:ascii="Tahoma" w:eastAsia="Times New Roman" w:hAnsi="Tahoma" w:cs="Tahoma"/>
                <w:sz w:val="12"/>
                <w:szCs w:val="12"/>
                <w:lang w:eastAsia="ru-RU"/>
              </w:rPr>
              <w:t>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w:t>
            </w:r>
            <w:r w:rsidRPr="00A127CC">
              <w:rPr>
                <w:rFonts w:ascii="Tahoma" w:eastAsia="Times New Roman" w:hAnsi="Tahoma" w:cs="Tahoma"/>
                <w:sz w:val="12"/>
                <w:szCs w:val="12"/>
                <w:lang w:eastAsia="ru-RU"/>
              </w:rPr>
              <w:lastRenderedPageBreak/>
              <w:t>х нужд", на территории иностранного государства для обеспечения своей деятельности на этой территории.;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w:t>
            </w:r>
            <w:proofErr w:type="gramEnd"/>
            <w:r w:rsidRPr="00A127CC">
              <w:rPr>
                <w:rFonts w:ascii="Tahoma" w:eastAsia="Times New Roman" w:hAnsi="Tahoma" w:cs="Tahoma"/>
                <w:sz w:val="12"/>
                <w:szCs w:val="12"/>
                <w:lang w:eastAsia="ru-RU"/>
              </w:rPr>
              <w:t xml:space="preserve">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w:t>
            </w:r>
            <w:r w:rsidRPr="00A127CC">
              <w:rPr>
                <w:rFonts w:ascii="Tahoma" w:eastAsia="Times New Roman" w:hAnsi="Tahoma" w:cs="Tahoma"/>
                <w:sz w:val="12"/>
                <w:szCs w:val="12"/>
                <w:lang w:eastAsia="ru-RU"/>
              </w:rPr>
              <w:lastRenderedPageBreak/>
              <w:t>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A127CC">
              <w:rPr>
                <w:rFonts w:ascii="Tahoma" w:eastAsia="Times New Roman" w:hAnsi="Tahoma" w:cs="Tahoma"/>
                <w:sz w:val="12"/>
                <w:szCs w:val="12"/>
                <w:lang w:eastAsia="ru-RU"/>
              </w:rPr>
              <w:t>)..</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Изменение закупки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для лазерных принтеров Samsung ML-3710ND. Цвет тонера картриджа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(тысяча страниц) не менее 10,0.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83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83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для лазерных принтеров Kyocera FS-1120MFP. Цвет тонера картриджа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xml:space="preserve">, (тысяча страниц) не менее 2,5.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для лазерных принтеров Kyocera KM-3050, Kyocera KM-3035. Цвет тонера картриджа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(тысяча страниц) не менее 34,0.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для лазерных принтеров Hewlett Packard LaserJet 1022. Цвет тонера картриджа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(тысяча страниц) не менее 3,0.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для лазерных принтеров Hewlett Packard LaserJet 4250n. Цвет тонера картриджа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(тысяча страниц) не менее 20,0.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для лазерных принтеров Samsung SCX-4833FR. Цвет тонера картриджа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(тысяча страниц) не менее 5,0.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(тысяча страниц) не менее 1,6.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для лазерных принтеров Samsung SL-M2870FW. Цвет тонера картриджа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(тысяча страниц) не менее 3,0.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для лазерных принтеров Kyocera FS-6525MFP. Цвет тонера картриджа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(тысяча страниц) не менее 15,0.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для лазерных принтеров Kyocera FS-1128MFP, Kyocera FS-1028MFP, Kyocera FS-1300D. Цвет тонера картриджа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(тысяча страниц) не менее 7,2.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lastRenderedPageBreak/>
              <w:br/>
              <w:t>Картридж для лазерных принтеров Hewlett Packard LaserJet Pro M1132. Цвет тонера картриджа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(тысяча страниц) не менее 2,0.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для лазерных принтеров Samsung ProXpress M3870FW, Samsung SL-M3870FD. Цвет тонера картриджа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(тысяча страниц) не менее 10,0.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для лазерных принтеров Hewlett Packard LaserJet Enterprise 500 color M551dn. Цвет тонера картриджа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(тысяча страниц) не менее 5,5.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для лазерных принтеров Samsung ML-2851ND, Samsung ML-1910. Цвет тонера картриджа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(тысяча страниц) не менее 5,0.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для лазерных принтеров Panasonic KX-FL423RUB. Цвет тонера картриджа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(тысяча страниц) не менее 2,0.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для лазерных принтеров Hewlett Packard LaserJet P2015, Hewlett Packard LaserJet 1320. Цвет тонера картриджа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(тысяча страниц) не менее 6,0.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для лазерных принтеров Kyocera FS-3540MFP. Цвет тонера картриджа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(тысяча страниц) не менее 15,0.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голубой.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(тысяча страниц) не менее 1,8.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для лазерных принтеров Kyocera ECOSYS P6035cdn. Цвет тонера картриджа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(тысяча страниц) не менее 12,0.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для лазерных принтеров Hewlett Packard LaserJet 1160, Hewlett Packard LaserJet 1320. Цвет тонера картриджа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(тысяча страниц) не менее 2,5.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для лазерных принтеров Canon i-SENSYS LBP2900. Цвет тонера картриджа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(тысяча страниц) не менее 2,0.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для лазерных принтеров Canon i-SENSYS LBP6000, Canon i-SENSYS LBP6020B. Цвет тонера картриджа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(тысяча страниц) не менее 1,6.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для лазерных принтеров Canon i-SENSYS MF4870dn. Цвет тонера картриджа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(тысяча страниц) не менее 2,1.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для лазерных принтеров Canon FC-128. Цвет тонера картриджа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(тысяча страниц) не менее 4,0.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для лазерных принтеров Xerox WorkCentre 5632, Xerox WorkCentre 5745. Цвет тонера картриджа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(тысяча страниц) не менее 64,0.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для лазерных принтеров Xerox WorkCentre Pro 123. Цвет тонера картриджа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(тысяча страниц) не менее 30,0.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для лазерных принтеров Xerox Phaser 5550DN. Цвет тонера картриджа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(тысяча страниц) не менее 35,0.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для лазерных принтеров Xerox WorkCentre 5225, Xerox WorkCentre 5230. Цвет тонера картриджа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(тысяча страниц) не менее 30,0.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для лазерных принтеров Xerox Phaser 3320, Xerox WorkCentre 3325DNI. Цвет тонера картриджа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(тысяча страниц) не менее 5,0.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для лазерных принтеров Xerox Phaser 3320DNI, Xerox Phaser 3320DN, Xerox WorkCentre 3220. Цвет тонера картриджа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(тысяча страниц) не менее 11,0.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для лазерных принтеров Xerox Phaser 3320DNI. Цвет тонера картриджа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(тысяча страниц) не менее 2,3.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для лазерных принтеров Xerox WorkCentre 3325DNI. Цвет тонера картриджа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(тысяча страниц) не менее 5,0.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для лазерных принтеров Xerox WorkCentre 3325DNI. Цвет тонера картриджа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(тысяча страниц) не менее 11,0.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для лазерных принтеров Xerox Phaser 3330DNI. Цвет тонера картриджа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(тысяча страниц) не менее 15,0.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для лазерных принтеров Xerox Phaser 5500. Цвет тонера картриджа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(тысяча страниц) не менее 30,0.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для лазерных принтеров Hewlett Packard LaserJet 8150DN. Цвет тонера картриджа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(тысяча страниц) не менее 20,0.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для лазерных принтеров Hewlett Packard LaserJet 9050N, Hewlett Packard LaserJet 9050dn. Цвет тонера картриджа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(тысяча страниц) не менее 30,0.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для лазерных принтеров Hewlett Packard Color LaserJet 5550dn. Цвет тонера картриджа голубой.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(тысяча страниц) не менее 12,0.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для лазерных принтеров Hewlett Packard Color LaserJet 5550dn. Цвет тонера картриджа желтый.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(тысяча страниц) не менее 12,0.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для лазерных принтеров Hewlett Packard Color LaserJet 5550dn. Цвет тонера картриджа пурпурный.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(тысяча страниц) не менее 12,0.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для лазерных принтеров Hewlett Packard LaserJet P1005. Цвет тонера картриджа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(тысяча страниц) не менее 2,0.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для лазерных принтеров Hewlett Packard Color LaserJet CP2025dn. Цвет тонера картриджа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(тысяча страниц) не менее 3,5.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для лазерных принтеров Hewlett Packard LaserJet P3015d. Цвет тонера картриджа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(тысяча страниц) не менее 12,5.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пурпурный.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(тысяча страниц) не менее 1,8.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для лазерных принтеров Sharp MX-B200. Цвет тонера картриджа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(тысяча страниц) не менее 8,0.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для лазерных принтеров Kyocera FS-1025MFP. Цвет тонера картриджа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(тысяча страниц) не менее 3,0.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для лазерных принтеров Kyocera FS-4100DN. Цвет тонера картриджа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(тысяча страниц) не менее 15,5.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Картридж для лазерных принтеров Kyocera ECOSYS P4040dn. Цвет тонера картриджа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(тысяча страниц) не менее 15,0.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191420507468142050100100590512620242</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Поставка картриджей для лазерных принтеров</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2044082.94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2044082.94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2044082.94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(выполнения работ, оказания </w:t>
            </w:r>
            <w:r w:rsidRPr="00A127CC">
              <w:rPr>
                <w:rFonts w:ascii="Tahoma" w:eastAsia="Times New Roman" w:hAnsi="Tahoma" w:cs="Tahoma"/>
                <w:sz w:val="12"/>
                <w:szCs w:val="12"/>
                <w:lang w:eastAsia="ru-RU"/>
              </w:rPr>
              <w:lastRenderedPageBreak/>
              <w:t xml:space="preserve">услуг): Один раз в год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31 октября 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20440.83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204408.29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09.2019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да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Приказ Минфина 126н от 04.06.2018, присутствуют обстоятельства, </w:t>
            </w:r>
            <w:r w:rsidRPr="00A127CC">
              <w:rPr>
                <w:rFonts w:ascii="Tahoma" w:eastAsia="Times New Roman" w:hAnsi="Tahoma" w:cs="Tahoma"/>
                <w:sz w:val="12"/>
                <w:szCs w:val="12"/>
                <w:lang w:eastAsia="ru-RU"/>
              </w:rPr>
              <w:lastRenderedPageBreak/>
              <w:t xml:space="preserve">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w:t>
            </w:r>
            <w:proofErr w:type="gramStart"/>
            <w:r w:rsidRPr="00A127CC">
              <w:rPr>
                <w:rFonts w:ascii="Tahoma" w:eastAsia="Times New Roman" w:hAnsi="Tahoma" w:cs="Tahoma"/>
                <w:sz w:val="12"/>
                <w:szCs w:val="12"/>
                <w:lang w:eastAsia="ru-RU"/>
              </w:rPr>
              <w:t xml:space="preserve">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w:t>
            </w:r>
            <w:r w:rsidRPr="00A127CC">
              <w:rPr>
                <w:rFonts w:ascii="Tahoma" w:eastAsia="Times New Roman" w:hAnsi="Tahoma" w:cs="Tahoma"/>
                <w:sz w:val="12"/>
                <w:szCs w:val="12"/>
                <w:lang w:eastAsia="ru-RU"/>
              </w:rPr>
              <w:lastRenderedPageBreak/>
              <w:t>членов Евразийского экономического союза).;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Постановление Правительства РФ N 878 от 10.07.2019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Изменение планируемой даты начала осуществления закупки, </w:t>
            </w:r>
            <w:r w:rsidRPr="00A127CC">
              <w:rPr>
                <w:rFonts w:ascii="Tahoma" w:eastAsia="Times New Roman" w:hAnsi="Tahoma" w:cs="Tahoma"/>
                <w:sz w:val="12"/>
                <w:szCs w:val="12"/>
                <w:lang w:eastAsia="ru-RU"/>
              </w:rPr>
              <w:lastRenderedPageBreak/>
              <w:t>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Изменение закупки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Внесение ограничений по Постановлению Правительства №878 от 10.07.2019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Kyocera FS-1320DN; Kyocera ECOSYS P2135dn; Kyocera FS-1370DN;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менее-7,2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Kyocera ECOSYS M3040dn; Kyocera FS-2100DN; Kyocera FS-3040MFP+;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менее-12,5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Kyocera FS-3540MFP;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менее-15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Kyocera KM-2550;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менее-15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голубой;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менее-10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Xerox Phaser 3250;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менее-5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Canon i-SENSYS LBP7100Cn; Цвет тонера картриджа - пурпурный;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менее-1,5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Canon i-SENSYS MF525X;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менее-10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HP LaserJet 8150DN;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менее-20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HP Color LaserJet CP2025dn;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менее-3,5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HP LaserJet P1606dn; HP LaserJet Pro M1536dnf; HP LaserJet 1536dnf;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менее-2,1тыс.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HP LaserJet Pro M1132;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менее-2,3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Panasonic KX-FL423RUB;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менее-2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Samsung ProXpress M3870FW; Samsung SL-M3870FD;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менее-10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Samsung SL-M3820ND; Samsung ProXpress M4020ND;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менее-5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HP LaserJet 1160; HP LaserJet 1320;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менее-2,5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Canon i-SENSYS LBP-3010;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менее-1,5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Xerox WorkCentre 5230;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менее-20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Xerox Phaser 3320DNI;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менее-2,3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Xerox WorkCentre 3325DNI; Xerox WorkCentre 3325; WorkCentre 3325DNI;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менее-11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Xerox VersaLink B7030;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менее-31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Xerox Phaser 3330DNI;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менее-15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Lexmark MS812dn;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менее-45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Sharp AR-5516RU;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менее-16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менее-2,2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HP LaserJet P2055d; HP LaserJet P2055dn; HP LaserJet Pro 400 M401a; HP LaserJet P2055; HP LaserJet Pro 400 M401d; HP LaserJet Pro 400 M401dn; HP LaserJet P2035n; HP LaserJet P2035;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менее-5,5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HP LaserJet Pro 400 M401dn; HP Laser Jet Pro 400 M401a; HP LaserJet Pro 400 M401dne; HP LaserJet Pro 400 M401d;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менее-6,9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Samsung ML 3310ND; Samsung SCX-4833FR; Samsung SL-M3870FD;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менее-5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HP LaserJet 1018; HP LaserJet M1005 MFP; HP LaserJet 1010; HP LaserJet 1020; HP LaserJet 1022; HP LaserJet 1005W;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менее-2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HP LaserJet P2015d; HP LaserJet M2727nf; HP LaserJet P2015;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менее-7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Kyocera FS-1028MFP; Kyocera FS-1128MFP; Kyocera FS-1300D;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менее-7,2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Canon i-SENSYS LBP2900; Цвет тонера картриджа-черный;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 2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Xerox WorkCentre 5632; Xerox WorkCentre 5745;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менее-28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Xerox WorkCentre 5330;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менее-30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Модель лазерного принтера, для применения картриджа: Xerox WorkCentre 5225; Xerox WorkCentre 5230; Цвет тонера картриджа - </w:t>
            </w:r>
            <w:r w:rsidRPr="00A127CC">
              <w:rPr>
                <w:rFonts w:ascii="Tahoma" w:eastAsia="Times New Roman" w:hAnsi="Tahoma" w:cs="Tahoma"/>
                <w:sz w:val="12"/>
                <w:szCs w:val="12"/>
                <w:lang w:eastAsia="ru-RU"/>
              </w:rPr>
              <w:lastRenderedPageBreak/>
              <w:t>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менее-30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HP LaserJet P1005;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менее-1,5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HP LaserJet P1005;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менее-3,2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HP Color LaserJet CP2025dn; Цвет тонера картриджа - голубой;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менее-2,8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Xerox Phaser 3320DNI; Xerox Phaser 3320DN; Xerox WorkCentre 3220; Xerox Phaser 3320;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менее-11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голубой;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менее- 2,6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Samsung ProXpress M4020ND; Samsung SL-M3870FW; ProXpress M4020ND; Samsung ProXpress M3870FW;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менее-15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184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184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Kyocera FS-6525MFP;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менее-15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Kyocera KM-3050; Kyocera KM-3035;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менее-34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Kyocera ECOSYS P4040dn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менее-15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пурпурный;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менее-10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i-SENSYS LBP6000; Canon i-SENSYS LBP6000; Canon i-SENSYS LBP6020B;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менее-1,6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Canon i-</w:t>
            </w:r>
            <w:r w:rsidRPr="00A127CC">
              <w:rPr>
                <w:rFonts w:ascii="Tahoma" w:eastAsia="Times New Roman" w:hAnsi="Tahoma" w:cs="Tahoma"/>
                <w:sz w:val="12"/>
                <w:szCs w:val="12"/>
                <w:lang w:eastAsia="ru-RU"/>
              </w:rPr>
              <w:lastRenderedPageBreak/>
              <w:t>SENSYS MF4870dn;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менее-2,1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OKI B431d;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менее- 3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WorkCentre 5845;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менее-76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Xerox Phaser 5550DN;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менее-35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Xerox Phaser 5500DN; Xerox Phaser 5500;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менее-30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Sharp AR-5316;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менее-16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HP LaserJet 9050N; LaserJet 9050dn; HP LaserJet 9050DN;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менее-30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HP Color LaserJet 5550dn;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менее-13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HP LaserJet Pro M1132; HP LaserJet Pro P1102w; HP LaserJet P1102w; HP LaserJet Pro M1132;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менее-1,6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желтый;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менее-2,6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пурпурный;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менее-2,6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HP LaserJet P2055dn; HP LaserJet P2035n;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менее-2,3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HP LaserJet Pro 400 MFP M425dn;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xml:space="preserve">, </w:t>
            </w:r>
            <w:r w:rsidRPr="00A127CC">
              <w:rPr>
                <w:rFonts w:ascii="Tahoma" w:eastAsia="Times New Roman" w:hAnsi="Tahoma" w:cs="Tahoma"/>
                <w:sz w:val="12"/>
                <w:szCs w:val="12"/>
                <w:lang w:eastAsia="ru-RU"/>
              </w:rPr>
              <w:lastRenderedPageBreak/>
              <w:t>не менее-2,7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Samsung ML-3710ND;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менее-10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HP LaserJet 1022;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менее-3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Kyocera FS-1030MFP; Kyocera FS-1135MFP;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менее-3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Kyocera ECOSYS M2035dn; Kyocera FS-1035MFP/DP; Kyocera FS-1135MFP;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менее-7,2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Kyocera ECOSYS P2035d; Kyocera ECOSYS P2035dn;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менее-2,5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Kyocera FS-2000DN; Kyocera FS-4000DN;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менее-12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Kyocera FS-4100DN;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менее-15,5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Kyocera FS-4200DN; Kyocera FS-4300DN; FS-4200DN; FS-4200DN;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менее-25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Kyocera KM-1620; Kyocera KM-1635;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менее-15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менее-12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желтый;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менее-10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Картридж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Модель лазерного принтера, для применения картриджа: Kyocera TASKalfa 3500i; Цвет тонера картриджа - черный; Ресурс печати картриджа при 5% заполнении листа формата А</w:t>
            </w:r>
            <w:proofErr w:type="gramStart"/>
            <w:r w:rsidRPr="00A127CC">
              <w:rPr>
                <w:rFonts w:ascii="Tahoma" w:eastAsia="Times New Roman" w:hAnsi="Tahoma" w:cs="Tahoma"/>
                <w:sz w:val="12"/>
                <w:szCs w:val="12"/>
                <w:lang w:eastAsia="ru-RU"/>
              </w:rPr>
              <w:t>4</w:t>
            </w:r>
            <w:proofErr w:type="gramEnd"/>
            <w:r w:rsidRPr="00A127CC">
              <w:rPr>
                <w:rFonts w:ascii="Tahoma" w:eastAsia="Times New Roman" w:hAnsi="Tahoma" w:cs="Tahoma"/>
                <w:sz w:val="12"/>
                <w:szCs w:val="12"/>
                <w:lang w:eastAsia="ru-RU"/>
              </w:rPr>
              <w:t>, не менее-35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45</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191420507468142050100100590552620242</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Поставка расходных материалов для лазерных принтеров</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1070927.42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1070927.42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1070927.42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15 ноября 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10709.27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107092.74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09.2019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да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w:t>
            </w:r>
            <w:proofErr w:type="gramStart"/>
            <w:r w:rsidRPr="00A127CC">
              <w:rPr>
                <w:rFonts w:ascii="Tahoma" w:eastAsia="Times New Roman" w:hAnsi="Tahoma" w:cs="Tahoma"/>
                <w:sz w:val="12"/>
                <w:szCs w:val="12"/>
                <w:lang w:eastAsia="ru-RU"/>
              </w:rPr>
              <w:t xml:space="preserve">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w:t>
            </w:r>
            <w:r w:rsidRPr="00A127CC">
              <w:rPr>
                <w:rFonts w:ascii="Tahoma" w:eastAsia="Times New Roman" w:hAnsi="Tahoma" w:cs="Tahoma"/>
                <w:sz w:val="12"/>
                <w:szCs w:val="12"/>
                <w:lang w:eastAsia="ru-RU"/>
              </w:rPr>
              <w:lastRenderedPageBreak/>
              <w:t>которых является иностранное государство (за исключением государств - членов Евразийского экономического союза).;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Постановление Правительства РФ N 878 от 10.07.2019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Изменение закупки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Изменение количества закупаемого Товара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Драм-картридж</w:t>
            </w:r>
            <w:proofErr w:type="gramEnd"/>
            <w:r w:rsidRPr="00A127CC">
              <w:rPr>
                <w:rFonts w:ascii="Tahoma" w:eastAsia="Times New Roman" w:hAnsi="Tahoma" w:cs="Tahoma"/>
                <w:sz w:val="12"/>
                <w:szCs w:val="12"/>
                <w:lang w:eastAsia="ru-RU"/>
              </w:rPr>
              <w:t xml:space="preserve">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Модель лазерного принтера, для применения </w:t>
            </w:r>
            <w:proofErr w:type="gramStart"/>
            <w:r w:rsidRPr="00A127CC">
              <w:rPr>
                <w:rFonts w:ascii="Tahoma" w:eastAsia="Times New Roman" w:hAnsi="Tahoma" w:cs="Tahoma"/>
                <w:sz w:val="12"/>
                <w:szCs w:val="12"/>
                <w:lang w:eastAsia="ru-RU"/>
              </w:rPr>
              <w:t>драм-картриджа</w:t>
            </w:r>
            <w:proofErr w:type="gramEnd"/>
            <w:r w:rsidRPr="00A127CC">
              <w:rPr>
                <w:rFonts w:ascii="Tahoma" w:eastAsia="Times New Roman" w:hAnsi="Tahoma" w:cs="Tahoma"/>
                <w:sz w:val="12"/>
                <w:szCs w:val="12"/>
                <w:lang w:eastAsia="ru-RU"/>
              </w:rPr>
              <w:t xml:space="preserve">: Kyocera FS-1300D; Ресурс печати </w:t>
            </w:r>
            <w:proofErr w:type="gramStart"/>
            <w:r w:rsidRPr="00A127CC">
              <w:rPr>
                <w:rFonts w:ascii="Tahoma" w:eastAsia="Times New Roman" w:hAnsi="Tahoma" w:cs="Tahoma"/>
                <w:sz w:val="12"/>
                <w:szCs w:val="12"/>
                <w:lang w:eastAsia="ru-RU"/>
              </w:rPr>
              <w:t>драм-картриджа</w:t>
            </w:r>
            <w:proofErr w:type="gramEnd"/>
            <w:r w:rsidRPr="00A127CC">
              <w:rPr>
                <w:rFonts w:ascii="Tahoma" w:eastAsia="Times New Roman" w:hAnsi="Tahoma" w:cs="Tahoma"/>
                <w:sz w:val="12"/>
                <w:szCs w:val="12"/>
                <w:lang w:eastAsia="ru-RU"/>
              </w:rPr>
              <w:t xml:space="preserve"> - 100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Драм-картридж</w:t>
            </w:r>
            <w:proofErr w:type="gramEnd"/>
            <w:r w:rsidRPr="00A127CC">
              <w:rPr>
                <w:rFonts w:ascii="Tahoma" w:eastAsia="Times New Roman" w:hAnsi="Tahoma" w:cs="Tahoma"/>
                <w:sz w:val="12"/>
                <w:szCs w:val="12"/>
                <w:lang w:eastAsia="ru-RU"/>
              </w:rPr>
              <w:t xml:space="preserve">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Модель лазерного принтера, для применения </w:t>
            </w:r>
            <w:proofErr w:type="gramStart"/>
            <w:r w:rsidRPr="00A127CC">
              <w:rPr>
                <w:rFonts w:ascii="Tahoma" w:eastAsia="Times New Roman" w:hAnsi="Tahoma" w:cs="Tahoma"/>
                <w:sz w:val="12"/>
                <w:szCs w:val="12"/>
                <w:lang w:eastAsia="ru-RU"/>
              </w:rPr>
              <w:t>драм-картриджа</w:t>
            </w:r>
            <w:proofErr w:type="gramEnd"/>
            <w:r w:rsidRPr="00A127CC">
              <w:rPr>
                <w:rFonts w:ascii="Tahoma" w:eastAsia="Times New Roman" w:hAnsi="Tahoma" w:cs="Tahoma"/>
                <w:sz w:val="12"/>
                <w:szCs w:val="12"/>
                <w:lang w:eastAsia="ru-RU"/>
              </w:rPr>
              <w:t xml:space="preserve">: Panasonic KX-FL423RUB; Ресурс печати </w:t>
            </w:r>
            <w:proofErr w:type="gramStart"/>
            <w:r w:rsidRPr="00A127CC">
              <w:rPr>
                <w:rFonts w:ascii="Tahoma" w:eastAsia="Times New Roman" w:hAnsi="Tahoma" w:cs="Tahoma"/>
                <w:sz w:val="12"/>
                <w:szCs w:val="12"/>
                <w:lang w:eastAsia="ru-RU"/>
              </w:rPr>
              <w:t>драм-картриджа</w:t>
            </w:r>
            <w:proofErr w:type="gramEnd"/>
            <w:r w:rsidRPr="00A127CC">
              <w:rPr>
                <w:rFonts w:ascii="Tahoma" w:eastAsia="Times New Roman" w:hAnsi="Tahoma" w:cs="Tahoma"/>
                <w:sz w:val="12"/>
                <w:szCs w:val="12"/>
                <w:lang w:eastAsia="ru-RU"/>
              </w:rPr>
              <w:t xml:space="preserve"> - 10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Драм-картридж</w:t>
            </w:r>
            <w:proofErr w:type="gramEnd"/>
            <w:r w:rsidRPr="00A127CC">
              <w:rPr>
                <w:rFonts w:ascii="Tahoma" w:eastAsia="Times New Roman" w:hAnsi="Tahoma" w:cs="Tahoma"/>
                <w:sz w:val="12"/>
                <w:szCs w:val="12"/>
                <w:lang w:eastAsia="ru-RU"/>
              </w:rPr>
              <w:t xml:space="preserve">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Модель лазерного принтера, для применения </w:t>
            </w:r>
            <w:proofErr w:type="gramStart"/>
            <w:r w:rsidRPr="00A127CC">
              <w:rPr>
                <w:rFonts w:ascii="Tahoma" w:eastAsia="Times New Roman" w:hAnsi="Tahoma" w:cs="Tahoma"/>
                <w:sz w:val="12"/>
                <w:szCs w:val="12"/>
                <w:lang w:eastAsia="ru-RU"/>
              </w:rPr>
              <w:t>драм-картриджа</w:t>
            </w:r>
            <w:proofErr w:type="gramEnd"/>
            <w:r w:rsidRPr="00A127CC">
              <w:rPr>
                <w:rFonts w:ascii="Tahoma" w:eastAsia="Times New Roman" w:hAnsi="Tahoma" w:cs="Tahoma"/>
                <w:sz w:val="12"/>
                <w:szCs w:val="12"/>
                <w:lang w:eastAsia="ru-RU"/>
              </w:rPr>
              <w:t xml:space="preserve">: Lexmark MS812dn; Ресурс печати </w:t>
            </w:r>
            <w:proofErr w:type="gramStart"/>
            <w:r w:rsidRPr="00A127CC">
              <w:rPr>
                <w:rFonts w:ascii="Tahoma" w:eastAsia="Times New Roman" w:hAnsi="Tahoma" w:cs="Tahoma"/>
                <w:sz w:val="12"/>
                <w:szCs w:val="12"/>
                <w:lang w:eastAsia="ru-RU"/>
              </w:rPr>
              <w:t>драм-картриджа</w:t>
            </w:r>
            <w:proofErr w:type="gramEnd"/>
            <w:r w:rsidRPr="00A127CC">
              <w:rPr>
                <w:rFonts w:ascii="Tahoma" w:eastAsia="Times New Roman" w:hAnsi="Tahoma" w:cs="Tahoma"/>
                <w:sz w:val="12"/>
                <w:szCs w:val="12"/>
                <w:lang w:eastAsia="ru-RU"/>
              </w:rPr>
              <w:t xml:space="preserve"> - 100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Драм-картридж</w:t>
            </w:r>
            <w:proofErr w:type="gramEnd"/>
            <w:r w:rsidRPr="00A127CC">
              <w:rPr>
                <w:rFonts w:ascii="Tahoma" w:eastAsia="Times New Roman" w:hAnsi="Tahoma" w:cs="Tahoma"/>
                <w:sz w:val="12"/>
                <w:szCs w:val="12"/>
                <w:lang w:eastAsia="ru-RU"/>
              </w:rPr>
              <w:t xml:space="preserve">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Модель лазерного принтера, для применения </w:t>
            </w:r>
            <w:proofErr w:type="gramStart"/>
            <w:r w:rsidRPr="00A127CC">
              <w:rPr>
                <w:rFonts w:ascii="Tahoma" w:eastAsia="Times New Roman" w:hAnsi="Tahoma" w:cs="Tahoma"/>
                <w:sz w:val="12"/>
                <w:szCs w:val="12"/>
                <w:lang w:eastAsia="ru-RU"/>
              </w:rPr>
              <w:t>драм-картриджа</w:t>
            </w:r>
            <w:proofErr w:type="gramEnd"/>
            <w:r w:rsidRPr="00A127CC">
              <w:rPr>
                <w:rFonts w:ascii="Tahoma" w:eastAsia="Times New Roman" w:hAnsi="Tahoma" w:cs="Tahoma"/>
                <w:sz w:val="12"/>
                <w:szCs w:val="12"/>
                <w:lang w:eastAsia="ru-RU"/>
              </w:rPr>
              <w:t xml:space="preserve">: Xerox Phaser 5500; Ресурс печати </w:t>
            </w:r>
            <w:proofErr w:type="gramStart"/>
            <w:r w:rsidRPr="00A127CC">
              <w:rPr>
                <w:rFonts w:ascii="Tahoma" w:eastAsia="Times New Roman" w:hAnsi="Tahoma" w:cs="Tahoma"/>
                <w:sz w:val="12"/>
                <w:szCs w:val="12"/>
                <w:lang w:eastAsia="ru-RU"/>
              </w:rPr>
              <w:t>драм-картриджа</w:t>
            </w:r>
            <w:proofErr w:type="gramEnd"/>
            <w:r w:rsidRPr="00A127CC">
              <w:rPr>
                <w:rFonts w:ascii="Tahoma" w:eastAsia="Times New Roman" w:hAnsi="Tahoma" w:cs="Tahoma"/>
                <w:sz w:val="12"/>
                <w:szCs w:val="12"/>
                <w:lang w:eastAsia="ru-RU"/>
              </w:rPr>
              <w:t xml:space="preserve"> - 60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Драм-картридж</w:t>
            </w:r>
            <w:proofErr w:type="gramEnd"/>
            <w:r w:rsidRPr="00A127CC">
              <w:rPr>
                <w:rFonts w:ascii="Tahoma" w:eastAsia="Times New Roman" w:hAnsi="Tahoma" w:cs="Tahoma"/>
                <w:sz w:val="12"/>
                <w:szCs w:val="12"/>
                <w:lang w:eastAsia="ru-RU"/>
              </w:rPr>
              <w:t xml:space="preserve">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Модель лазерного принтера, для применения </w:t>
            </w:r>
            <w:proofErr w:type="gramStart"/>
            <w:r w:rsidRPr="00A127CC">
              <w:rPr>
                <w:rFonts w:ascii="Tahoma" w:eastAsia="Times New Roman" w:hAnsi="Tahoma" w:cs="Tahoma"/>
                <w:sz w:val="12"/>
                <w:szCs w:val="12"/>
                <w:lang w:eastAsia="ru-RU"/>
              </w:rPr>
              <w:t>драм-картриджа</w:t>
            </w:r>
            <w:proofErr w:type="gramEnd"/>
            <w:r w:rsidRPr="00A127CC">
              <w:rPr>
                <w:rFonts w:ascii="Tahoma" w:eastAsia="Times New Roman" w:hAnsi="Tahoma" w:cs="Tahoma"/>
                <w:sz w:val="12"/>
                <w:szCs w:val="12"/>
                <w:lang w:eastAsia="ru-RU"/>
              </w:rPr>
              <w:t xml:space="preserve">: Kyocera FS-6525MFP; Ресурс печати </w:t>
            </w:r>
            <w:proofErr w:type="gramStart"/>
            <w:r w:rsidRPr="00A127CC">
              <w:rPr>
                <w:rFonts w:ascii="Tahoma" w:eastAsia="Times New Roman" w:hAnsi="Tahoma" w:cs="Tahoma"/>
                <w:sz w:val="12"/>
                <w:szCs w:val="12"/>
                <w:lang w:eastAsia="ru-RU"/>
              </w:rPr>
              <w:t>драм-картриджа</w:t>
            </w:r>
            <w:proofErr w:type="gramEnd"/>
            <w:r w:rsidRPr="00A127CC">
              <w:rPr>
                <w:rFonts w:ascii="Tahoma" w:eastAsia="Times New Roman" w:hAnsi="Tahoma" w:cs="Tahoma"/>
                <w:sz w:val="12"/>
                <w:szCs w:val="12"/>
                <w:lang w:eastAsia="ru-RU"/>
              </w:rPr>
              <w:t xml:space="preserve"> - 300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Драм-картридж</w:t>
            </w:r>
            <w:proofErr w:type="gramEnd"/>
            <w:r w:rsidRPr="00A127CC">
              <w:rPr>
                <w:rFonts w:ascii="Tahoma" w:eastAsia="Times New Roman" w:hAnsi="Tahoma" w:cs="Tahoma"/>
                <w:sz w:val="12"/>
                <w:szCs w:val="12"/>
                <w:lang w:eastAsia="ru-RU"/>
              </w:rPr>
              <w:t xml:space="preserve">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Модель лазерного принтера, для применения </w:t>
            </w:r>
            <w:proofErr w:type="gramStart"/>
            <w:r w:rsidRPr="00A127CC">
              <w:rPr>
                <w:rFonts w:ascii="Tahoma" w:eastAsia="Times New Roman" w:hAnsi="Tahoma" w:cs="Tahoma"/>
                <w:sz w:val="12"/>
                <w:szCs w:val="12"/>
                <w:lang w:eastAsia="ru-RU"/>
              </w:rPr>
              <w:t>драм-картриджа</w:t>
            </w:r>
            <w:proofErr w:type="gramEnd"/>
            <w:r w:rsidRPr="00A127CC">
              <w:rPr>
                <w:rFonts w:ascii="Tahoma" w:eastAsia="Times New Roman" w:hAnsi="Tahoma" w:cs="Tahoma"/>
                <w:sz w:val="12"/>
                <w:szCs w:val="12"/>
                <w:lang w:eastAsia="ru-RU"/>
              </w:rPr>
              <w:t xml:space="preserve">: Kyocera KM-3050; Kyocera KM-3035; Ресурс печати </w:t>
            </w:r>
            <w:proofErr w:type="gramStart"/>
            <w:r w:rsidRPr="00A127CC">
              <w:rPr>
                <w:rFonts w:ascii="Tahoma" w:eastAsia="Times New Roman" w:hAnsi="Tahoma" w:cs="Tahoma"/>
                <w:sz w:val="12"/>
                <w:szCs w:val="12"/>
                <w:lang w:eastAsia="ru-RU"/>
              </w:rPr>
              <w:t>драм-картриджа</w:t>
            </w:r>
            <w:proofErr w:type="gramEnd"/>
            <w:r w:rsidRPr="00A127CC">
              <w:rPr>
                <w:rFonts w:ascii="Tahoma" w:eastAsia="Times New Roman" w:hAnsi="Tahoma" w:cs="Tahoma"/>
                <w:sz w:val="12"/>
                <w:szCs w:val="12"/>
                <w:lang w:eastAsia="ru-RU"/>
              </w:rPr>
              <w:t xml:space="preserve"> - 400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Драм-картридж</w:t>
            </w:r>
            <w:proofErr w:type="gramEnd"/>
            <w:r w:rsidRPr="00A127CC">
              <w:rPr>
                <w:rFonts w:ascii="Tahoma" w:eastAsia="Times New Roman" w:hAnsi="Tahoma" w:cs="Tahoma"/>
                <w:sz w:val="12"/>
                <w:szCs w:val="12"/>
                <w:lang w:eastAsia="ru-RU"/>
              </w:rPr>
              <w:t xml:space="preserve">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Модель лазерного принтера, для применения </w:t>
            </w:r>
            <w:proofErr w:type="gramStart"/>
            <w:r w:rsidRPr="00A127CC">
              <w:rPr>
                <w:rFonts w:ascii="Tahoma" w:eastAsia="Times New Roman" w:hAnsi="Tahoma" w:cs="Tahoma"/>
                <w:sz w:val="12"/>
                <w:szCs w:val="12"/>
                <w:lang w:eastAsia="ru-RU"/>
              </w:rPr>
              <w:t>драм-картриджа</w:t>
            </w:r>
            <w:proofErr w:type="gramEnd"/>
            <w:r w:rsidRPr="00A127CC">
              <w:rPr>
                <w:rFonts w:ascii="Tahoma" w:eastAsia="Times New Roman" w:hAnsi="Tahoma" w:cs="Tahoma"/>
                <w:sz w:val="12"/>
                <w:szCs w:val="12"/>
                <w:lang w:eastAsia="ru-RU"/>
              </w:rPr>
              <w:t xml:space="preserve">: Xerox VersaLink B7030; Ресурс печати </w:t>
            </w:r>
            <w:proofErr w:type="gramStart"/>
            <w:r w:rsidRPr="00A127CC">
              <w:rPr>
                <w:rFonts w:ascii="Tahoma" w:eastAsia="Times New Roman" w:hAnsi="Tahoma" w:cs="Tahoma"/>
                <w:sz w:val="12"/>
                <w:szCs w:val="12"/>
                <w:lang w:eastAsia="ru-RU"/>
              </w:rPr>
              <w:t>драм-картриджа</w:t>
            </w:r>
            <w:proofErr w:type="gramEnd"/>
            <w:r w:rsidRPr="00A127CC">
              <w:rPr>
                <w:rFonts w:ascii="Tahoma" w:eastAsia="Times New Roman" w:hAnsi="Tahoma" w:cs="Tahoma"/>
                <w:sz w:val="12"/>
                <w:szCs w:val="12"/>
                <w:lang w:eastAsia="ru-RU"/>
              </w:rPr>
              <w:t xml:space="preserve"> - 80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Драм-картридж</w:t>
            </w:r>
            <w:proofErr w:type="gramEnd"/>
            <w:r w:rsidRPr="00A127CC">
              <w:rPr>
                <w:rFonts w:ascii="Tahoma" w:eastAsia="Times New Roman" w:hAnsi="Tahoma" w:cs="Tahoma"/>
                <w:sz w:val="12"/>
                <w:szCs w:val="12"/>
                <w:lang w:eastAsia="ru-RU"/>
              </w:rPr>
              <w:t xml:space="preserve">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Модель лазерного принтера, для применения </w:t>
            </w:r>
            <w:proofErr w:type="gramStart"/>
            <w:r w:rsidRPr="00A127CC">
              <w:rPr>
                <w:rFonts w:ascii="Tahoma" w:eastAsia="Times New Roman" w:hAnsi="Tahoma" w:cs="Tahoma"/>
                <w:sz w:val="12"/>
                <w:szCs w:val="12"/>
                <w:lang w:eastAsia="ru-RU"/>
              </w:rPr>
              <w:t>драм-картриджа</w:t>
            </w:r>
            <w:proofErr w:type="gramEnd"/>
            <w:r w:rsidRPr="00A127CC">
              <w:rPr>
                <w:rFonts w:ascii="Tahoma" w:eastAsia="Times New Roman" w:hAnsi="Tahoma" w:cs="Tahoma"/>
                <w:sz w:val="12"/>
                <w:szCs w:val="12"/>
                <w:lang w:eastAsia="ru-RU"/>
              </w:rPr>
              <w:t xml:space="preserve">: Kyocera FS-1100; Kyocera FS-1320DN; Kyocera ECOSYS P2135dn; Kyocera FS-1370DN; Kyocera FS-1300D; Kyocera ECOSYS P2035d; Kyocera FS-1120D; Ресурс печати </w:t>
            </w:r>
            <w:proofErr w:type="gramStart"/>
            <w:r w:rsidRPr="00A127CC">
              <w:rPr>
                <w:rFonts w:ascii="Tahoma" w:eastAsia="Times New Roman" w:hAnsi="Tahoma" w:cs="Tahoma"/>
                <w:sz w:val="12"/>
                <w:szCs w:val="12"/>
                <w:lang w:eastAsia="ru-RU"/>
              </w:rPr>
              <w:t>драм-картриджа</w:t>
            </w:r>
            <w:proofErr w:type="gramEnd"/>
            <w:r w:rsidRPr="00A127CC">
              <w:rPr>
                <w:rFonts w:ascii="Tahoma" w:eastAsia="Times New Roman" w:hAnsi="Tahoma" w:cs="Tahoma"/>
                <w:sz w:val="12"/>
                <w:szCs w:val="12"/>
                <w:lang w:eastAsia="ru-RU"/>
              </w:rPr>
              <w:t xml:space="preserve"> - 100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Драм-картридж</w:t>
            </w:r>
            <w:proofErr w:type="gramEnd"/>
            <w:r w:rsidRPr="00A127CC">
              <w:rPr>
                <w:rFonts w:ascii="Tahoma" w:eastAsia="Times New Roman" w:hAnsi="Tahoma" w:cs="Tahoma"/>
                <w:sz w:val="12"/>
                <w:szCs w:val="12"/>
                <w:lang w:eastAsia="ru-RU"/>
              </w:rPr>
              <w:t xml:space="preserve">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Модель лазерного принтера, для применения </w:t>
            </w:r>
            <w:proofErr w:type="gramStart"/>
            <w:r w:rsidRPr="00A127CC">
              <w:rPr>
                <w:rFonts w:ascii="Tahoma" w:eastAsia="Times New Roman" w:hAnsi="Tahoma" w:cs="Tahoma"/>
                <w:sz w:val="12"/>
                <w:szCs w:val="12"/>
                <w:lang w:eastAsia="ru-RU"/>
              </w:rPr>
              <w:t>драм-картриджа</w:t>
            </w:r>
            <w:proofErr w:type="gramEnd"/>
            <w:r w:rsidRPr="00A127CC">
              <w:rPr>
                <w:rFonts w:ascii="Tahoma" w:eastAsia="Times New Roman" w:hAnsi="Tahoma" w:cs="Tahoma"/>
                <w:sz w:val="12"/>
                <w:szCs w:val="12"/>
                <w:lang w:eastAsia="ru-RU"/>
              </w:rPr>
              <w:t xml:space="preserve">: Kyocera KM-2550; Ресурс печати </w:t>
            </w:r>
            <w:proofErr w:type="gramStart"/>
            <w:r w:rsidRPr="00A127CC">
              <w:rPr>
                <w:rFonts w:ascii="Tahoma" w:eastAsia="Times New Roman" w:hAnsi="Tahoma" w:cs="Tahoma"/>
                <w:sz w:val="12"/>
                <w:szCs w:val="12"/>
                <w:lang w:eastAsia="ru-RU"/>
              </w:rPr>
              <w:t>драм-картриджа</w:t>
            </w:r>
            <w:proofErr w:type="gramEnd"/>
            <w:r w:rsidRPr="00A127CC">
              <w:rPr>
                <w:rFonts w:ascii="Tahoma" w:eastAsia="Times New Roman" w:hAnsi="Tahoma" w:cs="Tahoma"/>
                <w:sz w:val="12"/>
                <w:szCs w:val="12"/>
                <w:lang w:eastAsia="ru-RU"/>
              </w:rPr>
              <w:t xml:space="preserve"> - 300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Драм-картридж</w:t>
            </w:r>
            <w:proofErr w:type="gramEnd"/>
            <w:r w:rsidRPr="00A127CC">
              <w:rPr>
                <w:rFonts w:ascii="Tahoma" w:eastAsia="Times New Roman" w:hAnsi="Tahoma" w:cs="Tahoma"/>
                <w:sz w:val="12"/>
                <w:szCs w:val="12"/>
                <w:lang w:eastAsia="ru-RU"/>
              </w:rPr>
              <w:t xml:space="preserve">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Модель лазерного принтера, для применения </w:t>
            </w:r>
            <w:proofErr w:type="gramStart"/>
            <w:r w:rsidRPr="00A127CC">
              <w:rPr>
                <w:rFonts w:ascii="Tahoma" w:eastAsia="Times New Roman" w:hAnsi="Tahoma" w:cs="Tahoma"/>
                <w:sz w:val="12"/>
                <w:szCs w:val="12"/>
                <w:lang w:eastAsia="ru-RU"/>
              </w:rPr>
              <w:t>драм-картриджа</w:t>
            </w:r>
            <w:proofErr w:type="gramEnd"/>
            <w:r w:rsidRPr="00A127CC">
              <w:rPr>
                <w:rFonts w:ascii="Tahoma" w:eastAsia="Times New Roman" w:hAnsi="Tahoma" w:cs="Tahoma"/>
                <w:sz w:val="12"/>
                <w:szCs w:val="12"/>
                <w:lang w:eastAsia="ru-RU"/>
              </w:rPr>
              <w:t xml:space="preserve">: Kyocera ES M6030; Ресурс печати </w:t>
            </w:r>
            <w:proofErr w:type="gramStart"/>
            <w:r w:rsidRPr="00A127CC">
              <w:rPr>
                <w:rFonts w:ascii="Tahoma" w:eastAsia="Times New Roman" w:hAnsi="Tahoma" w:cs="Tahoma"/>
                <w:sz w:val="12"/>
                <w:szCs w:val="12"/>
                <w:lang w:eastAsia="ru-RU"/>
              </w:rPr>
              <w:t>драм-картриджа</w:t>
            </w:r>
            <w:proofErr w:type="gramEnd"/>
            <w:r w:rsidRPr="00A127CC">
              <w:rPr>
                <w:rFonts w:ascii="Tahoma" w:eastAsia="Times New Roman" w:hAnsi="Tahoma" w:cs="Tahoma"/>
                <w:sz w:val="12"/>
                <w:szCs w:val="12"/>
                <w:lang w:eastAsia="ru-RU"/>
              </w:rPr>
              <w:t xml:space="preserve"> - 200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Драм-картридж</w:t>
            </w:r>
            <w:proofErr w:type="gramEnd"/>
            <w:r w:rsidRPr="00A127CC">
              <w:rPr>
                <w:rFonts w:ascii="Tahoma" w:eastAsia="Times New Roman" w:hAnsi="Tahoma" w:cs="Tahoma"/>
                <w:sz w:val="12"/>
                <w:szCs w:val="12"/>
                <w:lang w:eastAsia="ru-RU"/>
              </w:rPr>
              <w:t xml:space="preserve">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Модель лазерного принтера, для применения </w:t>
            </w:r>
            <w:proofErr w:type="gramStart"/>
            <w:r w:rsidRPr="00A127CC">
              <w:rPr>
                <w:rFonts w:ascii="Tahoma" w:eastAsia="Times New Roman" w:hAnsi="Tahoma" w:cs="Tahoma"/>
                <w:sz w:val="12"/>
                <w:szCs w:val="12"/>
                <w:lang w:eastAsia="ru-RU"/>
              </w:rPr>
              <w:t>драм-картриджа</w:t>
            </w:r>
            <w:proofErr w:type="gramEnd"/>
            <w:r w:rsidRPr="00A127CC">
              <w:rPr>
                <w:rFonts w:ascii="Tahoma" w:eastAsia="Times New Roman" w:hAnsi="Tahoma" w:cs="Tahoma"/>
                <w:sz w:val="12"/>
                <w:szCs w:val="12"/>
                <w:lang w:eastAsia="ru-RU"/>
              </w:rPr>
              <w:t xml:space="preserve">: Xerox WC 5845; Ресурс печати </w:t>
            </w:r>
            <w:proofErr w:type="gramStart"/>
            <w:r w:rsidRPr="00A127CC">
              <w:rPr>
                <w:rFonts w:ascii="Tahoma" w:eastAsia="Times New Roman" w:hAnsi="Tahoma" w:cs="Tahoma"/>
                <w:sz w:val="12"/>
                <w:szCs w:val="12"/>
                <w:lang w:eastAsia="ru-RU"/>
              </w:rPr>
              <w:t>драм-картриджа</w:t>
            </w:r>
            <w:proofErr w:type="gramEnd"/>
            <w:r w:rsidRPr="00A127CC">
              <w:rPr>
                <w:rFonts w:ascii="Tahoma" w:eastAsia="Times New Roman" w:hAnsi="Tahoma" w:cs="Tahoma"/>
                <w:sz w:val="12"/>
                <w:szCs w:val="12"/>
                <w:lang w:eastAsia="ru-RU"/>
              </w:rPr>
              <w:t xml:space="preserve"> - 400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Драм-картридж</w:t>
            </w:r>
            <w:proofErr w:type="gramEnd"/>
            <w:r w:rsidRPr="00A127CC">
              <w:rPr>
                <w:rFonts w:ascii="Tahoma" w:eastAsia="Times New Roman" w:hAnsi="Tahoma" w:cs="Tahoma"/>
                <w:sz w:val="12"/>
                <w:szCs w:val="12"/>
                <w:lang w:eastAsia="ru-RU"/>
              </w:rPr>
              <w:t xml:space="preserve">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Функциональные, технические, качественные, эксплуатационные </w:t>
            </w:r>
            <w:r w:rsidRPr="00A127CC">
              <w:rPr>
                <w:rFonts w:ascii="Tahoma" w:eastAsia="Times New Roman" w:hAnsi="Tahoma" w:cs="Tahoma"/>
                <w:sz w:val="12"/>
                <w:szCs w:val="12"/>
                <w:lang w:eastAsia="ru-RU"/>
              </w:rPr>
              <w:lastRenderedPageBreak/>
              <w:t>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Модель лазерного принтера, для применения </w:t>
            </w:r>
            <w:proofErr w:type="gramStart"/>
            <w:r w:rsidRPr="00A127CC">
              <w:rPr>
                <w:rFonts w:ascii="Tahoma" w:eastAsia="Times New Roman" w:hAnsi="Tahoma" w:cs="Tahoma"/>
                <w:sz w:val="12"/>
                <w:szCs w:val="12"/>
                <w:lang w:eastAsia="ru-RU"/>
              </w:rPr>
              <w:t>драм-картриджа</w:t>
            </w:r>
            <w:proofErr w:type="gramEnd"/>
            <w:r w:rsidRPr="00A127CC">
              <w:rPr>
                <w:rFonts w:ascii="Tahoma" w:eastAsia="Times New Roman" w:hAnsi="Tahoma" w:cs="Tahoma"/>
                <w:sz w:val="12"/>
                <w:szCs w:val="12"/>
                <w:lang w:eastAsia="ru-RU"/>
              </w:rPr>
              <w:t xml:space="preserve">: Kyocera FS-1028MFP; Kyocera FS-1128MFP; Ресурс печати </w:t>
            </w:r>
            <w:proofErr w:type="gramStart"/>
            <w:r w:rsidRPr="00A127CC">
              <w:rPr>
                <w:rFonts w:ascii="Tahoma" w:eastAsia="Times New Roman" w:hAnsi="Tahoma" w:cs="Tahoma"/>
                <w:sz w:val="12"/>
                <w:szCs w:val="12"/>
                <w:lang w:eastAsia="ru-RU"/>
              </w:rPr>
              <w:t>драм-картриджа</w:t>
            </w:r>
            <w:proofErr w:type="gramEnd"/>
            <w:r w:rsidRPr="00A127CC">
              <w:rPr>
                <w:rFonts w:ascii="Tahoma" w:eastAsia="Times New Roman" w:hAnsi="Tahoma" w:cs="Tahoma"/>
                <w:sz w:val="12"/>
                <w:szCs w:val="12"/>
                <w:lang w:eastAsia="ru-RU"/>
              </w:rPr>
              <w:t xml:space="preserve"> - 100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Драм-картридж</w:t>
            </w:r>
            <w:proofErr w:type="gramEnd"/>
            <w:r w:rsidRPr="00A127CC">
              <w:rPr>
                <w:rFonts w:ascii="Tahoma" w:eastAsia="Times New Roman" w:hAnsi="Tahoma" w:cs="Tahoma"/>
                <w:sz w:val="12"/>
                <w:szCs w:val="12"/>
                <w:lang w:eastAsia="ru-RU"/>
              </w:rPr>
              <w:t xml:space="preserve">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Модель лазерного принтера, для применения </w:t>
            </w:r>
            <w:proofErr w:type="gramStart"/>
            <w:r w:rsidRPr="00A127CC">
              <w:rPr>
                <w:rFonts w:ascii="Tahoma" w:eastAsia="Times New Roman" w:hAnsi="Tahoma" w:cs="Tahoma"/>
                <w:sz w:val="12"/>
                <w:szCs w:val="12"/>
                <w:lang w:eastAsia="ru-RU"/>
              </w:rPr>
              <w:t>драм-картриджа</w:t>
            </w:r>
            <w:proofErr w:type="gramEnd"/>
            <w:r w:rsidRPr="00A127CC">
              <w:rPr>
                <w:rFonts w:ascii="Tahoma" w:eastAsia="Times New Roman" w:hAnsi="Tahoma" w:cs="Tahoma"/>
                <w:sz w:val="12"/>
                <w:szCs w:val="12"/>
                <w:lang w:eastAsia="ru-RU"/>
              </w:rPr>
              <w:t xml:space="preserve">: Xerox Phaser 3330,Xerox WC 3335, Xerox WC 3345; Ресурс печати </w:t>
            </w:r>
            <w:proofErr w:type="gramStart"/>
            <w:r w:rsidRPr="00A127CC">
              <w:rPr>
                <w:rFonts w:ascii="Tahoma" w:eastAsia="Times New Roman" w:hAnsi="Tahoma" w:cs="Tahoma"/>
                <w:sz w:val="12"/>
                <w:szCs w:val="12"/>
                <w:lang w:eastAsia="ru-RU"/>
              </w:rPr>
              <w:t>драм-картриджа</w:t>
            </w:r>
            <w:proofErr w:type="gramEnd"/>
            <w:r w:rsidRPr="00A127CC">
              <w:rPr>
                <w:rFonts w:ascii="Tahoma" w:eastAsia="Times New Roman" w:hAnsi="Tahoma" w:cs="Tahoma"/>
                <w:sz w:val="12"/>
                <w:szCs w:val="12"/>
                <w:lang w:eastAsia="ru-RU"/>
              </w:rPr>
              <w:t xml:space="preserve"> - 30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Драм-картридж</w:t>
            </w:r>
            <w:proofErr w:type="gramEnd"/>
            <w:r w:rsidRPr="00A127CC">
              <w:rPr>
                <w:rFonts w:ascii="Tahoma" w:eastAsia="Times New Roman" w:hAnsi="Tahoma" w:cs="Tahoma"/>
                <w:sz w:val="12"/>
                <w:szCs w:val="12"/>
                <w:lang w:eastAsia="ru-RU"/>
              </w:rPr>
              <w:t xml:space="preserve">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Модель лазерного принтера, для применения </w:t>
            </w:r>
            <w:proofErr w:type="gramStart"/>
            <w:r w:rsidRPr="00A127CC">
              <w:rPr>
                <w:rFonts w:ascii="Tahoma" w:eastAsia="Times New Roman" w:hAnsi="Tahoma" w:cs="Tahoma"/>
                <w:sz w:val="12"/>
                <w:szCs w:val="12"/>
                <w:lang w:eastAsia="ru-RU"/>
              </w:rPr>
              <w:t>драм-картриджа</w:t>
            </w:r>
            <w:proofErr w:type="gramEnd"/>
            <w:r w:rsidRPr="00A127CC">
              <w:rPr>
                <w:rFonts w:ascii="Tahoma" w:eastAsia="Times New Roman" w:hAnsi="Tahoma" w:cs="Tahoma"/>
                <w:sz w:val="12"/>
                <w:szCs w:val="12"/>
                <w:lang w:eastAsia="ru-RU"/>
              </w:rPr>
              <w:t xml:space="preserve">: Xerox WC 5222, Xerox WC 5230, Xerox WC 5225; Ресурс печати </w:t>
            </w:r>
            <w:proofErr w:type="gramStart"/>
            <w:r w:rsidRPr="00A127CC">
              <w:rPr>
                <w:rFonts w:ascii="Tahoma" w:eastAsia="Times New Roman" w:hAnsi="Tahoma" w:cs="Tahoma"/>
                <w:sz w:val="12"/>
                <w:szCs w:val="12"/>
                <w:lang w:eastAsia="ru-RU"/>
              </w:rPr>
              <w:t>драм-картриджа</w:t>
            </w:r>
            <w:proofErr w:type="gramEnd"/>
            <w:r w:rsidRPr="00A127CC">
              <w:rPr>
                <w:rFonts w:ascii="Tahoma" w:eastAsia="Times New Roman" w:hAnsi="Tahoma" w:cs="Tahoma"/>
                <w:sz w:val="12"/>
                <w:szCs w:val="12"/>
                <w:lang w:eastAsia="ru-RU"/>
              </w:rPr>
              <w:t xml:space="preserve"> - 80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Драм-картридж</w:t>
            </w:r>
            <w:proofErr w:type="gramEnd"/>
            <w:r w:rsidRPr="00A127CC">
              <w:rPr>
                <w:rFonts w:ascii="Tahoma" w:eastAsia="Times New Roman" w:hAnsi="Tahoma" w:cs="Tahoma"/>
                <w:sz w:val="12"/>
                <w:szCs w:val="12"/>
                <w:lang w:eastAsia="ru-RU"/>
              </w:rPr>
              <w:t xml:space="preserve"> для лазерного принтера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Модель лазерного принтера, для применения </w:t>
            </w:r>
            <w:proofErr w:type="gramStart"/>
            <w:r w:rsidRPr="00A127CC">
              <w:rPr>
                <w:rFonts w:ascii="Tahoma" w:eastAsia="Times New Roman" w:hAnsi="Tahoma" w:cs="Tahoma"/>
                <w:sz w:val="12"/>
                <w:szCs w:val="12"/>
                <w:lang w:eastAsia="ru-RU"/>
              </w:rPr>
              <w:t>драм-картриджа</w:t>
            </w:r>
            <w:proofErr w:type="gramEnd"/>
            <w:r w:rsidRPr="00A127CC">
              <w:rPr>
                <w:rFonts w:ascii="Tahoma" w:eastAsia="Times New Roman" w:hAnsi="Tahoma" w:cs="Tahoma"/>
                <w:sz w:val="12"/>
                <w:szCs w:val="12"/>
                <w:lang w:eastAsia="ru-RU"/>
              </w:rPr>
              <w:t xml:space="preserve">: Kyocera FS-6970DN; Ресурс печати </w:t>
            </w:r>
            <w:proofErr w:type="gramStart"/>
            <w:r w:rsidRPr="00A127CC">
              <w:rPr>
                <w:rFonts w:ascii="Tahoma" w:eastAsia="Times New Roman" w:hAnsi="Tahoma" w:cs="Tahoma"/>
                <w:sz w:val="12"/>
                <w:szCs w:val="12"/>
                <w:lang w:eastAsia="ru-RU"/>
              </w:rPr>
              <w:t>драм-картриджа</w:t>
            </w:r>
            <w:proofErr w:type="gramEnd"/>
            <w:r w:rsidRPr="00A127CC">
              <w:rPr>
                <w:rFonts w:ascii="Tahoma" w:eastAsia="Times New Roman" w:hAnsi="Tahoma" w:cs="Tahoma"/>
                <w:sz w:val="12"/>
                <w:szCs w:val="12"/>
                <w:lang w:eastAsia="ru-RU"/>
              </w:rPr>
              <w:t xml:space="preserve"> - 300 тыс. страниц.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46</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191420507468142050100100600310000244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Описание товара в соответствии с техническим заданием</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14771.20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12649.00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12649.00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Периодичность поставки товаров (выполнения работ, оказания услуг): единоразовая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течение 20 рабочих дней с момента заключения контракта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04.2019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Изменение закупки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изменение стоимости, изменение срока размещения извещения. Внесена экономия по результатам проведенной закупки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Стакан одноразовый</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Прозрачный, предназначен для холодных и горячих напитков, объем 200 мл</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упаковка не менее 100 шт.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Батарейка алкалиновая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r>
            <w:proofErr w:type="gramStart"/>
            <w:r w:rsidRPr="00A127CC">
              <w:rPr>
                <w:rFonts w:ascii="Tahoma" w:eastAsia="Times New Roman" w:hAnsi="Tahoma" w:cs="Tahoma"/>
                <w:sz w:val="12"/>
                <w:szCs w:val="12"/>
                <w:lang w:eastAsia="ru-RU"/>
              </w:rPr>
              <w:t>Предназначены для высокотехнологичных приборов, требующих высокой моментальной энергоотдачи, ААА-R03-286, температура эксплуатации от -20 до +50</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Батарейка алкалиновая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r>
            <w:proofErr w:type="gramStart"/>
            <w:r w:rsidRPr="00A127CC">
              <w:rPr>
                <w:rFonts w:ascii="Tahoma" w:eastAsia="Times New Roman" w:hAnsi="Tahoma" w:cs="Tahoma"/>
                <w:sz w:val="12"/>
                <w:szCs w:val="12"/>
                <w:lang w:eastAsia="ru-RU"/>
              </w:rPr>
              <w:t>Предназначены для высокотехнологичных приборов, требующих высокой моментальной энергоотдачи, ААА-R03-286, температура эксплуатации от -20 до +50</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Моющее средство</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Средство для уборки офисных столовых помещений. Упаковка не более 1 л. Гель формула. ГОСТ </w:t>
            </w:r>
            <w:proofErr w:type="gramStart"/>
            <w:r w:rsidRPr="00A127CC">
              <w:rPr>
                <w:rFonts w:ascii="Tahoma" w:eastAsia="Times New Roman" w:hAnsi="Tahoma" w:cs="Tahoma"/>
                <w:sz w:val="12"/>
                <w:szCs w:val="12"/>
                <w:lang w:eastAsia="ru-RU"/>
              </w:rPr>
              <w:t>Р</w:t>
            </w:r>
            <w:proofErr w:type="gramEnd"/>
            <w:r w:rsidRPr="00A127CC">
              <w:rPr>
                <w:rFonts w:ascii="Tahoma" w:eastAsia="Times New Roman" w:hAnsi="Tahoma" w:cs="Tahoma"/>
                <w:sz w:val="12"/>
                <w:szCs w:val="12"/>
                <w:lang w:eastAsia="ru-RU"/>
              </w:rPr>
              <w:t xml:space="preserve"> 51696-2000, ТУ 2383-060-0336562-2002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Литр;^кубический дециметр</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112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Соль техническая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Предназначена для удаления наледи, упаковка мешок не более 50 кг</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Килограмм</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166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Мыло туалетное жидкое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Наличие ароматической отдушки;  значение характеристики: Да</w:t>
            </w:r>
            <w:proofErr w:type="gramStart"/>
            <w:r w:rsidRPr="00A127CC">
              <w:rPr>
                <w:rFonts w:ascii="Tahoma" w:eastAsia="Times New Roman" w:hAnsi="Tahoma" w:cs="Tahoma"/>
                <w:sz w:val="12"/>
                <w:szCs w:val="12"/>
                <w:lang w:eastAsia="ru-RU"/>
              </w:rPr>
              <w:t>,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r>
            <w:proofErr w:type="gramEnd"/>
            <w:r w:rsidRPr="00A127CC">
              <w:rPr>
                <w:rFonts w:ascii="Tahoma" w:eastAsia="Times New Roman" w:hAnsi="Tahoma" w:cs="Tahoma"/>
                <w:sz w:val="12"/>
                <w:szCs w:val="12"/>
                <w:lang w:eastAsia="ru-RU"/>
              </w:rPr>
              <w:t xml:space="preserve">Наличие антибактериального компонента;  значение </w:t>
            </w:r>
            <w:r w:rsidRPr="00A127CC">
              <w:rPr>
                <w:rFonts w:ascii="Tahoma" w:eastAsia="Times New Roman" w:hAnsi="Tahoma" w:cs="Tahoma"/>
                <w:sz w:val="12"/>
                <w:szCs w:val="12"/>
                <w:lang w:eastAsia="ru-RU"/>
              </w:rPr>
              <w:lastRenderedPageBreak/>
              <w:t>характеристики: Да</w:t>
            </w:r>
            <w:proofErr w:type="gramStart"/>
            <w:r w:rsidRPr="00A127CC">
              <w:rPr>
                <w:rFonts w:ascii="Tahoma" w:eastAsia="Times New Roman" w:hAnsi="Tahoma" w:cs="Tahoma"/>
                <w:sz w:val="12"/>
                <w:szCs w:val="12"/>
                <w:lang w:eastAsia="ru-RU"/>
              </w:rPr>
              <w:t>,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Литр;^кубический дециметр</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112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47</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191420507468142050100100620270000244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Приобретение автомобильных шин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234943.45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135864.00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135864.00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30.04.2019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23494.35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03.2019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Изменение закупки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изменен тип закупки в предложении на закупку </w:t>
            </w:r>
            <w:proofErr w:type="gramStart"/>
            <w:r w:rsidRPr="00A127CC">
              <w:rPr>
                <w:rFonts w:ascii="Tahoma" w:eastAsia="Times New Roman" w:hAnsi="Tahoma" w:cs="Tahoma"/>
                <w:sz w:val="12"/>
                <w:szCs w:val="12"/>
                <w:lang w:eastAsia="ru-RU"/>
              </w:rPr>
              <w:t>на</w:t>
            </w:r>
            <w:proofErr w:type="gramEnd"/>
            <w:r w:rsidRPr="00A127CC">
              <w:rPr>
                <w:rFonts w:ascii="Tahoma" w:eastAsia="Times New Roman" w:hAnsi="Tahoma" w:cs="Tahoma"/>
                <w:sz w:val="12"/>
                <w:szCs w:val="12"/>
                <w:lang w:eastAsia="ru-RU"/>
              </w:rPr>
              <w:t xml:space="preserve"> укрупненную. Отражена экономия по заключенному государственному контракту</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Шина пневматическая для легкового автомобиля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A127CC">
              <w:rPr>
                <w:rFonts w:ascii="Tahoma" w:eastAsia="Times New Roman" w:hAnsi="Tahoma" w:cs="Tahoma"/>
                <w:sz w:val="12"/>
                <w:szCs w:val="12"/>
                <w:lang w:eastAsia="ru-RU"/>
              </w:rPr>
              <w:t>,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r>
            <w:proofErr w:type="gramEnd"/>
            <w:r w:rsidRPr="00A127CC">
              <w:rPr>
                <w:rFonts w:ascii="Tahoma" w:eastAsia="Times New Roman" w:hAnsi="Tahoma" w:cs="Tahoma"/>
                <w:sz w:val="12"/>
                <w:szCs w:val="12"/>
                <w:lang w:eastAsia="ru-RU"/>
              </w:rPr>
              <w:t>Способ герметизации шины;  значение характеристики: Бескамерные,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Номинальное отношение высоты профиля шины к ее ширине;  значение характеристики: 60</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единица измерения характеристики: Процент</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Номинальная ширина профиля;  значение характеристики: 215 ; единица измерения характеристики: Миллиметр</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Номинальный посадочный диаметр обода;  значение характеристики: 16 ; единица измерения характеристики: Дюйм (25,4 мм)</w:t>
            </w:r>
            <w:proofErr w:type="gramStart"/>
            <w:r w:rsidRPr="00A127CC">
              <w:rPr>
                <w:rFonts w:ascii="Tahoma" w:eastAsia="Times New Roman" w:hAnsi="Tahoma" w:cs="Tahoma"/>
                <w:sz w:val="12"/>
                <w:szCs w:val="12"/>
                <w:lang w:eastAsia="ru-RU"/>
              </w:rPr>
              <w:t xml:space="preserve">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Категория использования шины Дорожные Номинальная ширина профиля 195 мм Номинальное отношение высоты профиля шины к ее ширине 70 % Номинальный посадочный диаметр обода 15 дюймов</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Шина пневматическая для легкового автомобиля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Категория использования шины;  значение характеристики: Дорожные,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Номинальный посадочный диаметр обода;  значение характеристики: 16</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единица измерения характеристики: Дюйм (25,4 мм)</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Номинальная ширина профиля;  значение характеристики: 205 ; единица измерения характеристики: Миллиметр</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Способ герметизации шины;  значение характеристики: Бескамерные,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Номинальное отношение высоты профиля шины к ее ширине;  значение характеристики: 55</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единица измерения характеристики: Процент</w:t>
            </w:r>
            <w:proofErr w:type="gramStart"/>
            <w:r w:rsidRPr="00A127CC">
              <w:rPr>
                <w:rFonts w:ascii="Tahoma" w:eastAsia="Times New Roman" w:hAnsi="Tahoma" w:cs="Tahoma"/>
                <w:sz w:val="12"/>
                <w:szCs w:val="12"/>
                <w:lang w:eastAsia="ru-RU"/>
              </w:rPr>
              <w:t xml:space="preserve">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Шина пневматическая для легкового автомобиля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A127CC">
              <w:rPr>
                <w:rFonts w:ascii="Tahoma" w:eastAsia="Times New Roman" w:hAnsi="Tahoma" w:cs="Tahoma"/>
                <w:sz w:val="12"/>
                <w:szCs w:val="12"/>
                <w:lang w:eastAsia="ru-RU"/>
              </w:rPr>
              <w:t>,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r>
            <w:proofErr w:type="gramEnd"/>
            <w:r w:rsidRPr="00A127CC">
              <w:rPr>
                <w:rFonts w:ascii="Tahoma" w:eastAsia="Times New Roman" w:hAnsi="Tahoma" w:cs="Tahoma"/>
                <w:sz w:val="12"/>
                <w:szCs w:val="12"/>
                <w:lang w:eastAsia="ru-RU"/>
              </w:rPr>
              <w:t>Способ герметизации шины;  значение характеристики: Бескамерные,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Номинальная ширина профиля;  значение характеристики: 205</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единица измерения характеристики: Миллиметр</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Номинальный посадочный диаметр обода;  значение характеристики: 15 ; единица измерения характеристики: Дюйм (25,4 мм)</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lastRenderedPageBreak/>
              <w:br/>
              <w:t>Номинальное отношение высоты профиля шины к ее ширине;  значение характеристики: 70 ; единица измерения характеристики: Процент</w:t>
            </w:r>
            <w:proofErr w:type="gramStart"/>
            <w:r w:rsidRPr="00A127CC">
              <w:rPr>
                <w:rFonts w:ascii="Tahoma" w:eastAsia="Times New Roman" w:hAnsi="Tahoma" w:cs="Tahoma"/>
                <w:sz w:val="12"/>
                <w:szCs w:val="12"/>
                <w:lang w:eastAsia="ru-RU"/>
              </w:rPr>
              <w:t xml:space="preserve">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Категория использования шины Дорожные Номинальная ширина профиля 205 мм Номинальное отношение высоты профиля шины к ее ширине 70% Номинальный посадочный диаметр обода 15 дюймов</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Шина пневматическая для легкового автомобиля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Номинальный посадочный диаметр обода;  значение характеристики: 16</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единица измерения характеристики: Дюйм (25,4 мм)</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Номинальное отношение высоты профиля шины к ее ширине;  значение характеристики: 60 ; единица измерения характеристики: Процент</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Категория использования шины;  значение характеристики: Дорожные,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Номинальная ширина профиля;  значение характеристики: 205</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единица измерения характеристики: Миллиметр</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Способ герметизации шины;  значение характеристики: Бескамерные</w:t>
            </w:r>
            <w:proofErr w:type="gramStart"/>
            <w:r w:rsidRPr="00A127CC">
              <w:rPr>
                <w:rFonts w:ascii="Tahoma" w:eastAsia="Times New Roman" w:hAnsi="Tahoma" w:cs="Tahoma"/>
                <w:sz w:val="12"/>
                <w:szCs w:val="12"/>
                <w:lang w:eastAsia="ru-RU"/>
              </w:rPr>
              <w:t>,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Шина пневматическая для легкового автомобиля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Номинальный посадочный диаметр обода;  значение характеристики: 15</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единица измерения характеристики: Дюйм (25,4 мм)</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Номинальная ширина профиля;  значение характеристики: 195 ; единица измерения характеристики: Миллиметр</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Номинальное отношение высоты профиля шины к ее ширине;  значение характеристики: 65 ; единица измерения характеристики: Процент</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A127CC">
              <w:rPr>
                <w:rFonts w:ascii="Tahoma" w:eastAsia="Times New Roman" w:hAnsi="Tahoma" w:cs="Tahoma"/>
                <w:sz w:val="12"/>
                <w:szCs w:val="12"/>
                <w:lang w:eastAsia="ru-RU"/>
              </w:rPr>
              <w:t>,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r>
            <w:proofErr w:type="gramEnd"/>
            <w:r w:rsidRPr="00A127CC">
              <w:rPr>
                <w:rFonts w:ascii="Tahoma" w:eastAsia="Times New Roman" w:hAnsi="Tahoma" w:cs="Tahoma"/>
                <w:sz w:val="12"/>
                <w:szCs w:val="12"/>
                <w:lang w:eastAsia="ru-RU"/>
              </w:rPr>
              <w:t>Способ герметизации шины;  значение характеристики: Бескамерные</w:t>
            </w:r>
            <w:proofErr w:type="gramStart"/>
            <w:r w:rsidRPr="00A127CC">
              <w:rPr>
                <w:rFonts w:ascii="Tahoma" w:eastAsia="Times New Roman" w:hAnsi="Tahoma" w:cs="Tahoma"/>
                <w:sz w:val="12"/>
                <w:szCs w:val="12"/>
                <w:lang w:eastAsia="ru-RU"/>
              </w:rPr>
              <w:t>,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48</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191420507468142050100100630250000244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10042.68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8869.20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8869.20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поставка товара в течение 20 рабочих дней с момента заключения контракта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03.2019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да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Изменение закупки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изменен тип закупки в предложении на закупку </w:t>
            </w:r>
            <w:proofErr w:type="gramStart"/>
            <w:r w:rsidRPr="00A127CC">
              <w:rPr>
                <w:rFonts w:ascii="Tahoma" w:eastAsia="Times New Roman" w:hAnsi="Tahoma" w:cs="Tahoma"/>
                <w:sz w:val="12"/>
                <w:szCs w:val="12"/>
                <w:lang w:eastAsia="ru-RU"/>
              </w:rPr>
              <w:t>на</w:t>
            </w:r>
            <w:proofErr w:type="gramEnd"/>
            <w:r w:rsidRPr="00A127CC">
              <w:rPr>
                <w:rFonts w:ascii="Tahoma" w:eastAsia="Times New Roman" w:hAnsi="Tahoma" w:cs="Tahoma"/>
                <w:sz w:val="12"/>
                <w:szCs w:val="12"/>
                <w:lang w:eastAsia="ru-RU"/>
              </w:rPr>
              <w:t xml:space="preserve"> укрупненную. Внесена экономия по результатам проведенной закупки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Бумага туалетная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Форма выпуска;  значение характеристики: Рулон</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Бумага туалетная биоразлагаемая;  значение характеристики: Да</w:t>
            </w:r>
            <w:proofErr w:type="gramStart"/>
            <w:r w:rsidRPr="00A127CC">
              <w:rPr>
                <w:rFonts w:ascii="Tahoma" w:eastAsia="Times New Roman" w:hAnsi="Tahoma" w:cs="Tahoma"/>
                <w:sz w:val="12"/>
                <w:szCs w:val="12"/>
                <w:lang w:eastAsia="ru-RU"/>
              </w:rPr>
              <w:t>,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r>
            <w:proofErr w:type="gramEnd"/>
            <w:r w:rsidRPr="00A127CC">
              <w:rPr>
                <w:rFonts w:ascii="Tahoma" w:eastAsia="Times New Roman" w:hAnsi="Tahoma" w:cs="Tahoma"/>
                <w:sz w:val="12"/>
                <w:szCs w:val="12"/>
                <w:lang w:eastAsia="ru-RU"/>
              </w:rPr>
              <w:t>Тип бумаги туалетной;  значение характеристики: Многослойная</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Бумага туалетная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Функциональные, технические, качественные, эксплуатационные </w:t>
            </w:r>
            <w:r w:rsidRPr="00A127CC">
              <w:rPr>
                <w:rFonts w:ascii="Tahoma" w:eastAsia="Times New Roman" w:hAnsi="Tahoma" w:cs="Tahoma"/>
                <w:sz w:val="12"/>
                <w:szCs w:val="12"/>
                <w:lang w:eastAsia="ru-RU"/>
              </w:rPr>
              <w:lastRenderedPageBreak/>
              <w:t>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Форма выпуска;  значение характеристики: Рулон</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Бумага туалетная биоразлагаемая;  значение характеристики: Да</w:t>
            </w:r>
            <w:proofErr w:type="gramStart"/>
            <w:r w:rsidRPr="00A127CC">
              <w:rPr>
                <w:rFonts w:ascii="Tahoma" w:eastAsia="Times New Roman" w:hAnsi="Tahoma" w:cs="Tahoma"/>
                <w:sz w:val="12"/>
                <w:szCs w:val="12"/>
                <w:lang w:eastAsia="ru-RU"/>
              </w:rPr>
              <w:t>,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r>
            <w:proofErr w:type="gramEnd"/>
            <w:r w:rsidRPr="00A127CC">
              <w:rPr>
                <w:rFonts w:ascii="Tahoma" w:eastAsia="Times New Roman" w:hAnsi="Tahoma" w:cs="Tahoma"/>
                <w:sz w:val="12"/>
                <w:szCs w:val="12"/>
                <w:lang w:eastAsia="ru-RU"/>
              </w:rPr>
              <w:t>Тип бумаги туалетной;  значение характеристики: Однослойная</w:t>
            </w:r>
            <w:proofErr w:type="gramStart"/>
            <w:r w:rsidRPr="00A127CC">
              <w:rPr>
                <w:rFonts w:ascii="Tahoma" w:eastAsia="Times New Roman" w:hAnsi="Tahoma" w:cs="Tahoma"/>
                <w:sz w:val="12"/>
                <w:szCs w:val="12"/>
                <w:lang w:eastAsia="ru-RU"/>
              </w:rPr>
              <w:t>,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Метлы и щетки для домашней уборки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метла круглая, пластиковая, черенок деревянный, размер не менее 190х380 мм, морозоустойчивая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49</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191420507468142050100100640298010244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50719.40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01.03.2019 по 31.12.2019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03.2019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Выдача предписания органами контроля, определенными статьей 99 Федерального закона, в том числе об аннулировании процедуры определения поставщиков (подрядчиков, исполнителей)</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Отмена закупки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Услуги охраны</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Месяц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362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50</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191420507468142050100100660338010244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Охрана объекта с использованием кнопки тревожной сигнализации и выездом группы немедленного реагирования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охрана объектов с использованием кнопки тревожной сигнализации и пульта централизованного наблюдения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47982.00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01.04.2019 по 31.12.2019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03.2019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Отмена закупки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изменение объекта закупки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Услуги частной охраны (Охранный (технический) мониторинг)</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Технические средства охраны на объекте;  значение характеристики: Технические средства охранной сигнализации</w:t>
            </w:r>
            <w:proofErr w:type="gramStart"/>
            <w:r w:rsidRPr="00A127CC">
              <w:rPr>
                <w:rFonts w:ascii="Tahoma" w:eastAsia="Times New Roman" w:hAnsi="Tahoma" w:cs="Tahoma"/>
                <w:sz w:val="12"/>
                <w:szCs w:val="12"/>
                <w:lang w:eastAsia="ru-RU"/>
              </w:rPr>
              <w:t>,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r>
            <w:proofErr w:type="gramEnd"/>
            <w:r w:rsidRPr="00A127CC">
              <w:rPr>
                <w:rFonts w:ascii="Tahoma" w:eastAsia="Times New Roman" w:hAnsi="Tahoma" w:cs="Tahoma"/>
                <w:sz w:val="12"/>
                <w:szCs w:val="12"/>
                <w:lang w:eastAsia="ru-RU"/>
              </w:rPr>
              <w:t>Наличие оружия у сотрудников мобильной группы;  значение характеристики: Да</w:t>
            </w:r>
            <w:proofErr w:type="gramStart"/>
            <w:r w:rsidRPr="00A127CC">
              <w:rPr>
                <w:rFonts w:ascii="Tahoma" w:eastAsia="Times New Roman" w:hAnsi="Tahoma" w:cs="Tahoma"/>
                <w:sz w:val="12"/>
                <w:szCs w:val="12"/>
                <w:lang w:eastAsia="ru-RU"/>
              </w:rPr>
              <w:t>,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r>
            <w:proofErr w:type="gramEnd"/>
            <w:r w:rsidRPr="00A127CC">
              <w:rPr>
                <w:rFonts w:ascii="Tahoma" w:eastAsia="Times New Roman" w:hAnsi="Tahoma" w:cs="Tahoma"/>
                <w:sz w:val="12"/>
                <w:szCs w:val="12"/>
                <w:lang w:eastAsia="ru-RU"/>
              </w:rPr>
              <w:t>Принадлежность технических средств охраны;  значение характеристики: Заказчика,  Исполнителя,  Заказчика,  Заказчика,  Исполнителя</w:t>
            </w:r>
            <w:proofErr w:type="gramStart"/>
            <w:r w:rsidRPr="00A127CC">
              <w:rPr>
                <w:rFonts w:ascii="Tahoma" w:eastAsia="Times New Roman" w:hAnsi="Tahoma" w:cs="Tahoma"/>
                <w:sz w:val="12"/>
                <w:szCs w:val="12"/>
                <w:lang w:eastAsia="ru-RU"/>
              </w:rPr>
              <w:t>,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r>
            <w:proofErr w:type="gramEnd"/>
            <w:r w:rsidRPr="00A127CC">
              <w:rPr>
                <w:rFonts w:ascii="Tahoma" w:eastAsia="Times New Roman" w:hAnsi="Tahoma" w:cs="Tahoma"/>
                <w:sz w:val="12"/>
                <w:szCs w:val="12"/>
                <w:lang w:eastAsia="ru-RU"/>
              </w:rPr>
              <w:t>Использование мобильной группы;  значение характеристики: Да</w:t>
            </w:r>
            <w:proofErr w:type="gramStart"/>
            <w:r w:rsidRPr="00A127CC">
              <w:rPr>
                <w:rFonts w:ascii="Tahoma" w:eastAsia="Times New Roman" w:hAnsi="Tahoma" w:cs="Tahoma"/>
                <w:sz w:val="12"/>
                <w:szCs w:val="12"/>
                <w:lang w:eastAsia="ru-RU"/>
              </w:rPr>
              <w:t>,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r>
            <w:proofErr w:type="gramEnd"/>
            <w:r w:rsidRPr="00A127CC">
              <w:rPr>
                <w:rFonts w:ascii="Tahoma" w:eastAsia="Times New Roman" w:hAnsi="Tahoma" w:cs="Tahoma"/>
                <w:sz w:val="12"/>
                <w:szCs w:val="12"/>
                <w:lang w:eastAsia="ru-RU"/>
              </w:rPr>
              <w:t>Вид услуги по охране;  значение характеристики: Охрана объектов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roofErr w:type="gramStart"/>
            <w:r w:rsidRPr="00A127CC">
              <w:rPr>
                <w:rFonts w:ascii="Tahoma" w:eastAsia="Times New Roman" w:hAnsi="Tahoma" w:cs="Tahoma"/>
                <w:sz w:val="12"/>
                <w:szCs w:val="12"/>
                <w:lang w:eastAsia="ru-RU"/>
              </w:rPr>
              <w:t>,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Час</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356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6600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6600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51</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191420507468142050100100660418010244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Охрана имущества на объектах и эксплуатационное обслуживание технических средств охраны и принятием соответствующих мер реагировани</w:t>
            </w:r>
            <w:r w:rsidRPr="00A127CC">
              <w:rPr>
                <w:rFonts w:ascii="Tahoma" w:eastAsia="Times New Roman" w:hAnsi="Tahoma" w:cs="Tahoma"/>
                <w:sz w:val="12"/>
                <w:szCs w:val="12"/>
                <w:lang w:eastAsia="ru-RU"/>
              </w:rPr>
              <w:lastRenderedPageBreak/>
              <w:t>я на их сигнальную информацию</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дополнительные требования указаны в техническом задан</w:t>
            </w:r>
            <w:proofErr w:type="gramStart"/>
            <w:r w:rsidRPr="00A127CC">
              <w:rPr>
                <w:rFonts w:ascii="Tahoma" w:eastAsia="Times New Roman" w:hAnsi="Tahoma" w:cs="Tahoma"/>
                <w:sz w:val="12"/>
                <w:szCs w:val="12"/>
                <w:lang w:eastAsia="ru-RU"/>
              </w:rPr>
              <w:t>ии ау</w:t>
            </w:r>
            <w:proofErr w:type="gramEnd"/>
            <w:r w:rsidRPr="00A127CC">
              <w:rPr>
                <w:rFonts w:ascii="Tahoma" w:eastAsia="Times New Roman" w:hAnsi="Tahoma" w:cs="Tahoma"/>
                <w:sz w:val="12"/>
                <w:szCs w:val="12"/>
                <w:lang w:eastAsia="ru-RU"/>
              </w:rPr>
              <w:t xml:space="preserve">кционной документации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40304.88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Планируемый срок (сроки отдельных этапов) </w:t>
            </w:r>
            <w:r w:rsidRPr="00A127CC">
              <w:rPr>
                <w:rFonts w:ascii="Tahoma" w:eastAsia="Times New Roman" w:hAnsi="Tahoma" w:cs="Tahoma"/>
                <w:sz w:val="12"/>
                <w:szCs w:val="12"/>
                <w:lang w:eastAsia="ru-RU"/>
              </w:rPr>
              <w:lastRenderedPageBreak/>
              <w:t>поставки товаров (выполнения работ, оказания услуг): по 31.12.2019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04.2019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lastRenderedPageBreak/>
              <w:t xml:space="preserve">Отмена закупки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Услуги частной охраны (Охранный (технический) мониторинг)</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Вид услуги по охране;  значение характеристики: Охрана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Принадлежность технических средств охраны;  значение характеристики: </w:t>
            </w:r>
            <w:proofErr w:type="gramStart"/>
            <w:r w:rsidRPr="00A127CC">
              <w:rPr>
                <w:rFonts w:ascii="Tahoma" w:eastAsia="Times New Roman" w:hAnsi="Tahoma" w:cs="Tahoma"/>
                <w:sz w:val="12"/>
                <w:szCs w:val="12"/>
                <w:lang w:eastAsia="ru-RU"/>
              </w:rPr>
              <w:t>Заказчика,  Исполнителя,  Заказчика,  Заказчика,  Исполнителя,  Заказчика,  Исполнителя,  Заказчика,  Заказчика,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Наличие оружия у сотрудников мобильной группы;  значение характеристики:</w:t>
            </w:r>
            <w:proofErr w:type="gramEnd"/>
            <w:r w:rsidRPr="00A127CC">
              <w:rPr>
                <w:rFonts w:ascii="Tahoma" w:eastAsia="Times New Roman" w:hAnsi="Tahoma" w:cs="Tahoma"/>
                <w:sz w:val="12"/>
                <w:szCs w:val="12"/>
                <w:lang w:eastAsia="ru-RU"/>
              </w:rPr>
              <w:t xml:space="preserve"> Да</w:t>
            </w:r>
            <w:proofErr w:type="gramStart"/>
            <w:r w:rsidRPr="00A127CC">
              <w:rPr>
                <w:rFonts w:ascii="Tahoma" w:eastAsia="Times New Roman" w:hAnsi="Tahoma" w:cs="Tahoma"/>
                <w:sz w:val="12"/>
                <w:szCs w:val="12"/>
                <w:lang w:eastAsia="ru-RU"/>
              </w:rPr>
              <w:t>,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r>
            <w:proofErr w:type="gramEnd"/>
            <w:r w:rsidRPr="00A127CC">
              <w:rPr>
                <w:rFonts w:ascii="Tahoma" w:eastAsia="Times New Roman" w:hAnsi="Tahoma" w:cs="Tahoma"/>
                <w:sz w:val="12"/>
                <w:szCs w:val="12"/>
                <w:lang w:eastAsia="ru-RU"/>
              </w:rPr>
              <w:t>Использование мобильной группы;  значение характеристики: Да</w:t>
            </w:r>
            <w:proofErr w:type="gramStart"/>
            <w:r w:rsidRPr="00A127CC">
              <w:rPr>
                <w:rFonts w:ascii="Tahoma" w:eastAsia="Times New Roman" w:hAnsi="Tahoma" w:cs="Tahoma"/>
                <w:sz w:val="12"/>
                <w:szCs w:val="12"/>
                <w:lang w:eastAsia="ru-RU"/>
              </w:rPr>
              <w:t>,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r>
            <w:proofErr w:type="gramEnd"/>
            <w:r w:rsidRPr="00A127CC">
              <w:rPr>
                <w:rFonts w:ascii="Tahoma" w:eastAsia="Times New Roman" w:hAnsi="Tahoma" w:cs="Tahoma"/>
                <w:sz w:val="12"/>
                <w:szCs w:val="12"/>
                <w:lang w:eastAsia="ru-RU"/>
              </w:rPr>
              <w:t>Технические средства охраны на объекте;  значение характеристики: Технические средства охранно-пожарной сигнализации,  Технические средства охранной сигнализации,  Средства видеонаблюдения,  Средства инженерно-технической защиты и контроля доступа</w:t>
            </w:r>
            <w:proofErr w:type="gramStart"/>
            <w:r w:rsidRPr="00A127CC">
              <w:rPr>
                <w:rFonts w:ascii="Tahoma" w:eastAsia="Times New Roman" w:hAnsi="Tahoma" w:cs="Tahoma"/>
                <w:sz w:val="12"/>
                <w:szCs w:val="12"/>
                <w:lang w:eastAsia="ru-RU"/>
              </w:rPr>
              <w:t>,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Час</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356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5544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5544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52</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191420507468142050100100670370000244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Описание объекта закупки в соответствии с КТРУ</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254034.70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251494.35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251494.35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28.06.2019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25403.47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04.2019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да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A127CC">
              <w:rPr>
                <w:rFonts w:ascii="Tahoma" w:eastAsia="Times New Roman" w:hAnsi="Tahoma" w:cs="Tahoma"/>
                <w:sz w:val="12"/>
                <w:szCs w:val="12"/>
                <w:lang w:eastAsia="ru-RU"/>
              </w:rPr>
              <w:t>Российской Федерации экономии, полученной при осуществлении закупки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Изменение закупки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Сведения о товаре занесены</w:t>
            </w:r>
            <w:proofErr w:type="gramEnd"/>
            <w:r w:rsidRPr="00A127CC">
              <w:rPr>
                <w:rFonts w:ascii="Tahoma" w:eastAsia="Times New Roman" w:hAnsi="Tahoma" w:cs="Tahoma"/>
                <w:sz w:val="12"/>
                <w:szCs w:val="12"/>
                <w:lang w:eastAsia="ru-RU"/>
              </w:rPr>
              <w:t xml:space="preserve"> в соответствии с КТРУ. Внесена экономия по результатам проведенной закупки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Расшиватель для скоб</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Возможность расшивания скоб (размер);  значение характеристики: №10,</w:t>
            </w:r>
            <w:proofErr w:type="gramStart"/>
            <w:r w:rsidRPr="00A127CC">
              <w:rPr>
                <w:rFonts w:ascii="Tahoma" w:eastAsia="Times New Roman" w:hAnsi="Tahoma" w:cs="Tahoma"/>
                <w:sz w:val="12"/>
                <w:szCs w:val="12"/>
                <w:lang w:eastAsia="ru-RU"/>
              </w:rPr>
              <w:t>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Тип конструкции расшивателя;  значение характеристики: Ручной</w:t>
            </w:r>
            <w:proofErr w:type="gramStart"/>
            <w:r w:rsidRPr="00A127CC">
              <w:rPr>
                <w:rFonts w:ascii="Tahoma" w:eastAsia="Times New Roman" w:hAnsi="Tahoma" w:cs="Tahoma"/>
                <w:sz w:val="12"/>
                <w:szCs w:val="12"/>
                <w:lang w:eastAsia="ru-RU"/>
              </w:rPr>
              <w:t>,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Степлер</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Для скоб размером;  значение характеристики: №10,</w:t>
            </w:r>
            <w:proofErr w:type="gramStart"/>
            <w:r w:rsidRPr="00A127CC">
              <w:rPr>
                <w:rFonts w:ascii="Tahoma" w:eastAsia="Times New Roman" w:hAnsi="Tahoma" w:cs="Tahoma"/>
                <w:sz w:val="12"/>
                <w:szCs w:val="12"/>
                <w:lang w:eastAsia="ru-RU"/>
              </w:rPr>
              <w:t>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Тип;  значение характеристики: Ручной,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Количество сшиваемых листов(80г/м2);  значение характеристики: ≥ 10</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Глубина закладки бумаги;  значение характеристики: ≥ 45 ; единица измерения характеристики: Миллиметр</w:t>
            </w:r>
            <w:proofErr w:type="gramStart"/>
            <w:r w:rsidRPr="00A127CC">
              <w:rPr>
                <w:rFonts w:ascii="Tahoma" w:eastAsia="Times New Roman" w:hAnsi="Tahoma" w:cs="Tahoma"/>
                <w:sz w:val="12"/>
                <w:szCs w:val="12"/>
                <w:lang w:eastAsia="ru-RU"/>
              </w:rPr>
              <w:t xml:space="preserve">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Дырокол</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Расстояние между отверстиями;  значение характеристики: 80мм,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Количество пробиваемых листов, max;  значение характеристики: ≤ 40</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единица измерения характеристики: Штука</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Количество пробиваемых отверстий;  значение характеристики: 2,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lastRenderedPageBreak/>
              <w:t>Дырокол для люверсов;  значение характеристики: Нет,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Количество пробиваемых листов, min;  значение характеристики: ≥ 15</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единица измерения характеристики: Штука</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Наличие линейки;  значение характеристики: Да</w:t>
            </w:r>
            <w:proofErr w:type="gramStart"/>
            <w:r w:rsidRPr="00A127CC">
              <w:rPr>
                <w:rFonts w:ascii="Tahoma" w:eastAsia="Times New Roman" w:hAnsi="Tahoma" w:cs="Tahoma"/>
                <w:sz w:val="12"/>
                <w:szCs w:val="12"/>
                <w:lang w:eastAsia="ru-RU"/>
              </w:rPr>
              <w:t>,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Зажим для бумаг</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Количество скрепляемых листов, min;  значение характеристики: ≥ 80</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единица измерения характеристики: Штука</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Цвет;  значение характеристики: Черный,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Количество скрепляемых листов, max;  значение характеристики: ≤ 80</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единица измерения характеристики: Штука</w:t>
            </w:r>
            <w:proofErr w:type="gramStart"/>
            <w:r w:rsidRPr="00A127CC">
              <w:rPr>
                <w:rFonts w:ascii="Tahoma" w:eastAsia="Times New Roman" w:hAnsi="Tahoma" w:cs="Tahoma"/>
                <w:sz w:val="12"/>
                <w:szCs w:val="12"/>
                <w:lang w:eastAsia="ru-RU"/>
              </w:rPr>
              <w:t xml:space="preserve">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Зажим для бумаг</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Цвет;  значение характеристики: Черный,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Количество скрепляемых листов, min;  значение характеристики: ≥ 100</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единица измерения характеристики: Штука</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Количество скрепляемых листов, max;  значение характеристики: ≤ 100 ; единица измерения характеристики: Штука</w:t>
            </w:r>
            <w:proofErr w:type="gramStart"/>
            <w:r w:rsidRPr="00A127CC">
              <w:rPr>
                <w:rFonts w:ascii="Tahoma" w:eastAsia="Times New Roman" w:hAnsi="Tahoma" w:cs="Tahoma"/>
                <w:sz w:val="12"/>
                <w:szCs w:val="12"/>
                <w:lang w:eastAsia="ru-RU"/>
              </w:rPr>
              <w:t xml:space="preserve">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Зажим для бумаг</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Количество скрепляемых листов, max;  значение характеристики: ≤ 240</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единица измерения характеристики: Штука</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Количество скрепляемых листов, min;  значение характеристики: ≥ 240 ; единица измерения характеристики: Штука</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Цвет;  значение характеристики: Черный</w:t>
            </w:r>
            <w:proofErr w:type="gramStart"/>
            <w:r w:rsidRPr="00A127CC">
              <w:rPr>
                <w:rFonts w:ascii="Tahoma" w:eastAsia="Times New Roman" w:hAnsi="Tahoma" w:cs="Tahoma"/>
                <w:sz w:val="12"/>
                <w:szCs w:val="12"/>
                <w:lang w:eastAsia="ru-RU"/>
              </w:rPr>
              <w:t>,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Скобы для степлера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Количество в упаковке, max;  значение характеристики: ≤ 1000</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единица измерения характеристики: Штука</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Размер скоб;  значение характеристики: №10,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Скобы для степлера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Размер скоб;  значение характеристики: №23/23,</w:t>
            </w:r>
            <w:proofErr w:type="gramStart"/>
            <w:r w:rsidRPr="00A127CC">
              <w:rPr>
                <w:rFonts w:ascii="Tahoma" w:eastAsia="Times New Roman" w:hAnsi="Tahoma" w:cs="Tahoma"/>
                <w:sz w:val="12"/>
                <w:szCs w:val="12"/>
                <w:lang w:eastAsia="ru-RU"/>
              </w:rPr>
              <w:t>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Количество в упаковке, max;  значение характеристики: ≤ 1000 ; единица измерения характеристики: Штука</w:t>
            </w:r>
            <w:proofErr w:type="gramStart"/>
            <w:r w:rsidRPr="00A127CC">
              <w:rPr>
                <w:rFonts w:ascii="Tahoma" w:eastAsia="Times New Roman" w:hAnsi="Tahoma" w:cs="Tahoma"/>
                <w:sz w:val="12"/>
                <w:szCs w:val="12"/>
                <w:lang w:eastAsia="ru-RU"/>
              </w:rPr>
              <w:t xml:space="preserve">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Скобы для степлера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Количество в упаковке, max;  значение характеристики: ≤ 1000</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единица измерения характеристики: Штука</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Размер скоб;  значение характеристики: №24/6,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Скрепки металлические</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Длина, min;  значение характеристики: ≥ 26</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единица измерения характеристики: Миллиметр</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Длина, max;  значение характеристики: ≤ 30 ; единица измерения характеристики: Миллиметр</w:t>
            </w:r>
            <w:proofErr w:type="gramStart"/>
            <w:r w:rsidRPr="00A127CC">
              <w:rPr>
                <w:rFonts w:ascii="Tahoma" w:eastAsia="Times New Roman" w:hAnsi="Tahoma" w:cs="Tahoma"/>
                <w:sz w:val="12"/>
                <w:szCs w:val="12"/>
                <w:lang w:eastAsia="ru-RU"/>
              </w:rPr>
              <w:t xml:space="preserve">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Скрепки металлические</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Длина, max;  значение характеристики: ≤ 50</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единица измерения характеристики: Миллиметр</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lastRenderedPageBreak/>
              <w:t>Длина, min;  значение характеристики: ≥ 50 ; единица измерения характеристики: Миллиметр</w:t>
            </w:r>
            <w:proofErr w:type="gramStart"/>
            <w:r w:rsidRPr="00A127CC">
              <w:rPr>
                <w:rFonts w:ascii="Tahoma" w:eastAsia="Times New Roman" w:hAnsi="Tahoma" w:cs="Tahoma"/>
                <w:sz w:val="12"/>
                <w:szCs w:val="12"/>
                <w:lang w:eastAsia="ru-RU"/>
              </w:rPr>
              <w:t xml:space="preserve">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53</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191420507468142050100100680402680242</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Приобретение оптических носителей для резервного копирования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описание объекта закупки в соответствии с техническим заданием</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215173.95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142397.08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142397.08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w:t>
            </w:r>
            <w:proofErr w:type="gramStart"/>
            <w:r w:rsidRPr="00A127CC">
              <w:rPr>
                <w:rFonts w:ascii="Tahoma" w:eastAsia="Times New Roman" w:hAnsi="Tahoma" w:cs="Tahoma"/>
                <w:sz w:val="12"/>
                <w:szCs w:val="12"/>
                <w:lang w:eastAsia="ru-RU"/>
              </w:rPr>
              <w:t>с даты заключения</w:t>
            </w:r>
            <w:proofErr w:type="gramEnd"/>
            <w:r w:rsidRPr="00A127CC">
              <w:rPr>
                <w:rFonts w:ascii="Tahoma" w:eastAsia="Times New Roman" w:hAnsi="Tahoma" w:cs="Tahoma"/>
                <w:sz w:val="12"/>
                <w:szCs w:val="12"/>
                <w:lang w:eastAsia="ru-RU"/>
              </w:rPr>
              <w:t xml:space="preserve"> контракта по 31 мая 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21517.40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04.2019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да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A127CC">
              <w:rPr>
                <w:rFonts w:ascii="Tahoma" w:eastAsia="Times New Roman" w:hAnsi="Tahoma" w:cs="Tahoma"/>
                <w:sz w:val="12"/>
                <w:szCs w:val="12"/>
                <w:lang w:eastAsia="ru-RU"/>
              </w:rPr>
              <w:t>Российской Федерации экономии, полученной при осуществлении закупки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Изменение закупки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уточнен</w:t>
            </w:r>
            <w:proofErr w:type="gramEnd"/>
            <w:r w:rsidRPr="00A127CC">
              <w:rPr>
                <w:rFonts w:ascii="Tahoma" w:eastAsia="Times New Roman" w:hAnsi="Tahoma" w:cs="Tahoma"/>
                <w:sz w:val="12"/>
                <w:szCs w:val="12"/>
                <w:lang w:eastAsia="ru-RU"/>
              </w:rPr>
              <w:t xml:space="preserve"> объем и цена закупаемого товара. Внесена экономия по результатам проведенной закупки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Оптические носители BD-R DL</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Тип оптического дискового накопителя - Blu-Ray, Формат записи - BD-R, Емкость - Не менее 50Гб, Скорость записи - Не меньше 6X, Тип упаковки тонкая коробка (Slim Case) либо на шпинделе (Cake Box) 10 шт. При поставке на шпинделе, каждый диск должен быть снабжен индивидуальным бумажным конвертом.</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Оптические носители BD-R</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Тип оптического дискового накопителя - Blu-Ray, Формат записи - BD-R, Емкость - Не менее 25Гб, Скорость записи - Не меньше 6X, Тип упаковки тонкая коробка (Slim Case) либо на шпинделе (Cake Box) 10 шт., 25….100шт. При поставке на шпинделе, каждый диск должен быть снабжен индивидуальным бумажным конвертом.</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3900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3900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191420507468142050100100690380000244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Описание товара в соответствии с техническим заданием</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1152343.00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581306.28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581306.28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не позднее 28.06 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11523.43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115234.30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04.2019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да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Изменение закупки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Описание отдельных объектов закупки в соответствии с КТРУ. Внесена экономия по результатам проведенной закупки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Блокнот</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на спирали, формат А5, не менее 50 листов, плотность бумаги не менее 75 г/м</w:t>
            </w:r>
            <w:proofErr w:type="gramStart"/>
            <w:r w:rsidRPr="00A127CC">
              <w:rPr>
                <w:rFonts w:ascii="Tahoma" w:eastAsia="Times New Roman" w:hAnsi="Tahoma" w:cs="Tahoma"/>
                <w:sz w:val="12"/>
                <w:szCs w:val="12"/>
                <w:lang w:eastAsia="ru-RU"/>
              </w:rPr>
              <w:t>2</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Блоки для записей</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Длина;  значение характеристики: &gt; 80  и  ≤ 90</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единица измерения характеристики: Миллиметр</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Количество цветов;  значение характеристики: Более 1 ,</w:t>
            </w:r>
            <w:proofErr w:type="gramStart"/>
            <w:r w:rsidRPr="00A127CC">
              <w:rPr>
                <w:rFonts w:ascii="Tahoma" w:eastAsia="Times New Roman" w:hAnsi="Tahoma" w:cs="Tahoma"/>
                <w:sz w:val="12"/>
                <w:szCs w:val="12"/>
                <w:lang w:eastAsia="ru-RU"/>
              </w:rPr>
              <w:t>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Фигурные;  значение характеристики: Нет</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Тип;  значение характеристики: Без клейкого края</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Ширина;  значение характеристики: &gt; 80  и  ≤ 90 ; единица измерения характеристики: Миллиметр</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В боксе;  значение характеристики: Нет,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lastRenderedPageBreak/>
              <w:br/>
              <w:t>Количество листов в блоке;  значение характеристики: ≥ 400</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единица измерения характеристики: Штука</w:t>
            </w:r>
            <w:proofErr w:type="gramStart"/>
            <w:r w:rsidRPr="00A127CC">
              <w:rPr>
                <w:rFonts w:ascii="Tahoma" w:eastAsia="Times New Roman" w:hAnsi="Tahoma" w:cs="Tahoma"/>
                <w:sz w:val="12"/>
                <w:szCs w:val="12"/>
                <w:lang w:eastAsia="ru-RU"/>
              </w:rPr>
              <w:t xml:space="preserve">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Блоки для записей</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Количество листов в блоке;  значение характеристики: ≥ 100</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единица измерения характеристики: Штука</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Тип;  значение характеристики: С клейким краем</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В боксе;  значение характеристики: Нет</w:t>
            </w:r>
            <w:proofErr w:type="gramStart"/>
            <w:r w:rsidRPr="00A127CC">
              <w:rPr>
                <w:rFonts w:ascii="Tahoma" w:eastAsia="Times New Roman" w:hAnsi="Tahoma" w:cs="Tahoma"/>
                <w:sz w:val="12"/>
                <w:szCs w:val="12"/>
                <w:lang w:eastAsia="ru-RU"/>
              </w:rPr>
              <w:t>,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r>
            <w:proofErr w:type="gramEnd"/>
            <w:r w:rsidRPr="00A127CC">
              <w:rPr>
                <w:rFonts w:ascii="Tahoma" w:eastAsia="Times New Roman" w:hAnsi="Tahoma" w:cs="Tahoma"/>
                <w:sz w:val="12"/>
                <w:szCs w:val="12"/>
                <w:lang w:eastAsia="ru-RU"/>
              </w:rPr>
              <w:t>Количество цветов;  значение характеристики: Более 1 ,</w:t>
            </w:r>
            <w:proofErr w:type="gramStart"/>
            <w:r w:rsidRPr="00A127CC">
              <w:rPr>
                <w:rFonts w:ascii="Tahoma" w:eastAsia="Times New Roman" w:hAnsi="Tahoma" w:cs="Tahoma"/>
                <w:sz w:val="12"/>
                <w:szCs w:val="12"/>
                <w:lang w:eastAsia="ru-RU"/>
              </w:rPr>
              <w:t>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Фигурные;  значение характеристики: Нет</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Длина;  значение характеристики: &gt; 70  и  ≤ 80 ; единица измерения характеристики: Миллиметр</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Ширина;  значение характеристики: &gt; 70  и  ≤ 80 ; единица измерения характеристики: Миллиметр</w:t>
            </w:r>
            <w:proofErr w:type="gramStart"/>
            <w:r w:rsidRPr="00A127CC">
              <w:rPr>
                <w:rFonts w:ascii="Tahoma" w:eastAsia="Times New Roman" w:hAnsi="Tahoma" w:cs="Tahoma"/>
                <w:sz w:val="12"/>
                <w:szCs w:val="12"/>
                <w:lang w:eastAsia="ru-RU"/>
              </w:rPr>
              <w:t xml:space="preserve">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2550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2550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Клейкие закладки пластиковые</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Количество листов в упаковке, не менее;  значение характеристики: 100</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единица измерения характеристики: Штука</w:t>
            </w:r>
            <w:proofErr w:type="gramStart"/>
            <w:r w:rsidRPr="00A127CC">
              <w:rPr>
                <w:rFonts w:ascii="Tahoma" w:eastAsia="Times New Roman" w:hAnsi="Tahoma" w:cs="Tahoma"/>
                <w:sz w:val="12"/>
                <w:szCs w:val="12"/>
                <w:lang w:eastAsia="ru-RU"/>
              </w:rPr>
              <w:t xml:space="preserve">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2550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2550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Конверт почтовый бумажный</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r>
            <w:proofErr w:type="gramStart"/>
            <w:r w:rsidRPr="00A127CC">
              <w:rPr>
                <w:rFonts w:ascii="Tahoma" w:eastAsia="Times New Roman" w:hAnsi="Tahoma" w:cs="Tahoma"/>
                <w:sz w:val="12"/>
                <w:szCs w:val="12"/>
                <w:lang w:eastAsia="ru-RU"/>
              </w:rPr>
              <w:t>Лицевая сторона конверта;  значение характеристики: без адресной зоны,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Цвет;  значение характеристики: белый,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Лицевая сторона конверта;  значение характеристики: окно в правом нижнем углу,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Материал;  значение характеристики: бумага,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Тип заклеивания;  значение характеристики:</w:t>
            </w:r>
            <w:proofErr w:type="gramEnd"/>
            <w:r w:rsidRPr="00A127CC">
              <w:rPr>
                <w:rFonts w:ascii="Tahoma" w:eastAsia="Times New Roman" w:hAnsi="Tahoma" w:cs="Tahoma"/>
                <w:sz w:val="12"/>
                <w:szCs w:val="12"/>
                <w:lang w:eastAsia="ru-RU"/>
              </w:rPr>
              <w:t xml:space="preserve"> С клеем,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Ширина;  значение характеристики: ≥ 160  и  &lt; 220</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единица измерения характеристики: Миллиметр</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Длина;  значение характеристики: ≥ 220  и  &lt; 250 ; единица измерения характеристики: Миллиметр</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Обоснование включения дополнительной информации в сведения о товаре, работе, услуге: Дополнительные требования к товары установлены в соответствии с ГОСТ </w:t>
            </w:r>
            <w:proofErr w:type="gramStart"/>
            <w:r w:rsidRPr="00A127CC">
              <w:rPr>
                <w:rFonts w:ascii="Tahoma" w:eastAsia="Times New Roman" w:hAnsi="Tahoma" w:cs="Tahoma"/>
                <w:sz w:val="12"/>
                <w:szCs w:val="12"/>
                <w:lang w:eastAsia="ru-RU"/>
              </w:rPr>
              <w:t>Р</w:t>
            </w:r>
            <w:proofErr w:type="gramEnd"/>
            <w:r w:rsidRPr="00A127CC">
              <w:rPr>
                <w:rFonts w:ascii="Tahoma" w:eastAsia="Times New Roman" w:hAnsi="Tahoma" w:cs="Tahoma"/>
                <w:sz w:val="12"/>
                <w:szCs w:val="12"/>
                <w:lang w:eastAsia="ru-RU"/>
              </w:rPr>
              <w:t xml:space="preserve"> 51506-99 "Конверты почтовые. Технические требования. Методы контроля"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Клей канцелярский</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Тип</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значение характеристики: Твердый</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Масса, min;  значение характеристики: ≥ 15 ; единица измерения характеристики: Грамм</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Масса, max;  значение характеристики: ≤ 25 ; единица измерения характеристики: Грамм</w:t>
            </w:r>
            <w:proofErr w:type="gramStart"/>
            <w:r w:rsidRPr="00A127CC">
              <w:rPr>
                <w:rFonts w:ascii="Tahoma" w:eastAsia="Times New Roman" w:hAnsi="Tahoma" w:cs="Tahoma"/>
                <w:sz w:val="12"/>
                <w:szCs w:val="12"/>
                <w:lang w:eastAsia="ru-RU"/>
              </w:rPr>
              <w:t xml:space="preserve">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клейкая лента скотч</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Материал: полипропилен прозрачный. Длина в рулоне: не менее 66 м. Ширина: не менее 48 мм и не более 55 мм.</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Файл-вкладыш</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Плотность, мкм;  значение характеристики: ≥ 45  и  &lt; 55</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Формат;  значение характеристики: А4,</w:t>
            </w:r>
            <w:proofErr w:type="gramStart"/>
            <w:r w:rsidRPr="00A127CC">
              <w:rPr>
                <w:rFonts w:ascii="Tahoma" w:eastAsia="Times New Roman" w:hAnsi="Tahoma" w:cs="Tahoma"/>
                <w:sz w:val="12"/>
                <w:szCs w:val="12"/>
                <w:lang w:eastAsia="ru-RU"/>
              </w:rPr>
              <w:t>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Вид;  значение характеристики: Глянцевый</w:t>
            </w:r>
            <w:proofErr w:type="gramStart"/>
            <w:r w:rsidRPr="00A127CC">
              <w:rPr>
                <w:rFonts w:ascii="Tahoma" w:eastAsia="Times New Roman" w:hAnsi="Tahoma" w:cs="Tahoma"/>
                <w:sz w:val="12"/>
                <w:szCs w:val="12"/>
                <w:lang w:eastAsia="ru-RU"/>
              </w:rPr>
              <w:t>,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Точилка для карандашей</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Пластиковый корпус. Материал резца: металл. Съемный вместительный контейнер для стружки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Лоток для бумаги вертикальный</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Лоток для бумаги вертикальный, для хранения документов А4, из легкого прочного пластика</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xml:space="preserve"> ширина не менее 85 мм</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Папка пластиковая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Ширина корешка, max;  значение характеристики: ≤ 30</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единица измерения характеристики: Миллиметр</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Ширина корешка, min;  значение характеристики: ≥ 20 ; единица измерения характеристики: Миллиметр</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Тип;  значение характеристики: Папка файловая</w:t>
            </w:r>
            <w:proofErr w:type="gramStart"/>
            <w:r w:rsidRPr="00A127CC">
              <w:rPr>
                <w:rFonts w:ascii="Tahoma" w:eastAsia="Times New Roman" w:hAnsi="Tahoma" w:cs="Tahoma"/>
                <w:sz w:val="12"/>
                <w:szCs w:val="12"/>
                <w:lang w:eastAsia="ru-RU"/>
              </w:rPr>
              <w:t>,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r>
            <w:proofErr w:type="gramEnd"/>
            <w:r w:rsidRPr="00A127CC">
              <w:rPr>
                <w:rFonts w:ascii="Tahoma" w:eastAsia="Times New Roman" w:hAnsi="Tahoma" w:cs="Tahoma"/>
                <w:sz w:val="12"/>
                <w:szCs w:val="12"/>
                <w:lang w:eastAsia="ru-RU"/>
              </w:rPr>
              <w:t>Формат;  значение характеристики: A4,</w:t>
            </w:r>
            <w:proofErr w:type="gramStart"/>
            <w:r w:rsidRPr="00A127CC">
              <w:rPr>
                <w:rFonts w:ascii="Tahoma" w:eastAsia="Times New Roman" w:hAnsi="Tahoma" w:cs="Tahoma"/>
                <w:sz w:val="12"/>
                <w:szCs w:val="12"/>
                <w:lang w:eastAsia="ru-RU"/>
              </w:rPr>
              <w:t>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Линейка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Материал;  значение характеристики: Пластик</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Шкала измерения;  значение характеристики: Сантиметровая</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Длина разметки;  значение характеристики: &gt; 25  и  ≤ 30 ; единица измерения характеристики: Сантиметр</w:t>
            </w:r>
            <w:proofErr w:type="gramStart"/>
            <w:r w:rsidRPr="00A127CC">
              <w:rPr>
                <w:rFonts w:ascii="Tahoma" w:eastAsia="Times New Roman" w:hAnsi="Tahoma" w:cs="Tahoma"/>
                <w:sz w:val="12"/>
                <w:szCs w:val="12"/>
                <w:lang w:eastAsia="ru-RU"/>
              </w:rPr>
              <w:t xml:space="preserve">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Карандаш чернографитный</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Наличие ластика;  значение характеристики: Да</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Тип карандаша;  значение характеристики: ТМ (твердомягкий</w:t>
            </w:r>
            <w:proofErr w:type="gramStart"/>
            <w:r w:rsidRPr="00A127CC">
              <w:rPr>
                <w:rFonts w:ascii="Tahoma" w:eastAsia="Times New Roman" w:hAnsi="Tahoma" w:cs="Tahoma"/>
                <w:sz w:val="12"/>
                <w:szCs w:val="12"/>
                <w:lang w:eastAsia="ru-RU"/>
              </w:rPr>
              <w:t>),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r>
            <w:proofErr w:type="gramEnd"/>
            <w:r w:rsidRPr="00A127CC">
              <w:rPr>
                <w:rFonts w:ascii="Tahoma" w:eastAsia="Times New Roman" w:hAnsi="Tahoma" w:cs="Tahoma"/>
                <w:sz w:val="12"/>
                <w:szCs w:val="12"/>
                <w:lang w:eastAsia="ru-RU"/>
              </w:rPr>
              <w:t>Наличие заточенного стержня;  значение характеристики: Да</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2550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2550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Корректирующая жидкость</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В пластиковом флаконе. Флакон 20 мл, на спиртовой основе</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1500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1500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Маркер</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Форма наконечника;  значение характеристики: </w:t>
            </w:r>
            <w:proofErr w:type="gramStart"/>
            <w:r w:rsidRPr="00A127CC">
              <w:rPr>
                <w:rFonts w:ascii="Tahoma" w:eastAsia="Times New Roman" w:hAnsi="Tahoma" w:cs="Tahoma"/>
                <w:sz w:val="12"/>
                <w:szCs w:val="12"/>
                <w:lang w:eastAsia="ru-RU"/>
              </w:rPr>
              <w:t>Скошенная</w:t>
            </w:r>
            <w:proofErr w:type="gramEnd"/>
            <w:r w:rsidRPr="00A127CC">
              <w:rPr>
                <w:rFonts w:ascii="Tahoma" w:eastAsia="Times New Roman" w:hAnsi="Tahoma" w:cs="Tahoma"/>
                <w:sz w:val="12"/>
                <w:szCs w:val="12"/>
                <w:lang w:eastAsia="ru-RU"/>
              </w:rPr>
              <w:t>,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Вид маркера;  значение характеристики: Текстовыделитель</w:t>
            </w:r>
            <w:proofErr w:type="gramStart"/>
            <w:r w:rsidRPr="00A127CC">
              <w:rPr>
                <w:rFonts w:ascii="Tahoma" w:eastAsia="Times New Roman" w:hAnsi="Tahoma" w:cs="Tahoma"/>
                <w:sz w:val="12"/>
                <w:szCs w:val="12"/>
                <w:lang w:eastAsia="ru-RU"/>
              </w:rPr>
              <w:t>,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Ручка канцелярская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Ручка автоматическая;  значение характеристики: Нет</w:t>
            </w:r>
            <w:proofErr w:type="gramStart"/>
            <w:r w:rsidRPr="00A127CC">
              <w:rPr>
                <w:rFonts w:ascii="Tahoma" w:eastAsia="Times New Roman" w:hAnsi="Tahoma" w:cs="Tahoma"/>
                <w:sz w:val="12"/>
                <w:szCs w:val="12"/>
                <w:lang w:eastAsia="ru-RU"/>
              </w:rPr>
              <w:t>,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r>
            <w:proofErr w:type="gramEnd"/>
            <w:r w:rsidRPr="00A127CC">
              <w:rPr>
                <w:rFonts w:ascii="Tahoma" w:eastAsia="Times New Roman" w:hAnsi="Tahoma" w:cs="Tahoma"/>
                <w:sz w:val="12"/>
                <w:szCs w:val="12"/>
                <w:lang w:eastAsia="ru-RU"/>
              </w:rPr>
              <w:t>Возможность замены пишущего стержня;  значение характеристики: Да</w:t>
            </w:r>
            <w:proofErr w:type="gramStart"/>
            <w:r w:rsidRPr="00A127CC">
              <w:rPr>
                <w:rFonts w:ascii="Tahoma" w:eastAsia="Times New Roman" w:hAnsi="Tahoma" w:cs="Tahoma"/>
                <w:sz w:val="12"/>
                <w:szCs w:val="12"/>
                <w:lang w:eastAsia="ru-RU"/>
              </w:rPr>
              <w:t>,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r>
            <w:proofErr w:type="gramEnd"/>
            <w:r w:rsidRPr="00A127CC">
              <w:rPr>
                <w:rFonts w:ascii="Tahoma" w:eastAsia="Times New Roman" w:hAnsi="Tahoma" w:cs="Tahoma"/>
                <w:sz w:val="12"/>
                <w:szCs w:val="12"/>
                <w:lang w:eastAsia="ru-RU"/>
              </w:rPr>
              <w:t>Цвет чернил;  значение характеристики: Синий,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Толщина линии письма;  значение характеристики: 0.5</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единица измерения характеристики: Миллиметр</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Вид;  значение характеристики: Гелевая</w:t>
            </w:r>
            <w:proofErr w:type="gramStart"/>
            <w:r w:rsidRPr="00A127CC">
              <w:rPr>
                <w:rFonts w:ascii="Tahoma" w:eastAsia="Times New Roman" w:hAnsi="Tahoma" w:cs="Tahoma"/>
                <w:sz w:val="12"/>
                <w:szCs w:val="12"/>
                <w:lang w:eastAsia="ru-RU"/>
              </w:rPr>
              <w:t>,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Ручка канцелярская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Вид;  значение характеристики: Гелевая</w:t>
            </w:r>
            <w:proofErr w:type="gramStart"/>
            <w:r w:rsidRPr="00A127CC">
              <w:rPr>
                <w:rFonts w:ascii="Tahoma" w:eastAsia="Times New Roman" w:hAnsi="Tahoma" w:cs="Tahoma"/>
                <w:sz w:val="12"/>
                <w:szCs w:val="12"/>
                <w:lang w:eastAsia="ru-RU"/>
              </w:rPr>
              <w:t>,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r>
            <w:proofErr w:type="gramEnd"/>
            <w:r w:rsidRPr="00A127CC">
              <w:rPr>
                <w:rFonts w:ascii="Tahoma" w:eastAsia="Times New Roman" w:hAnsi="Tahoma" w:cs="Tahoma"/>
                <w:sz w:val="12"/>
                <w:szCs w:val="12"/>
                <w:lang w:eastAsia="ru-RU"/>
              </w:rPr>
              <w:t>Возможность замены пишущего стержня;  значение характеристики: Да</w:t>
            </w:r>
            <w:proofErr w:type="gramStart"/>
            <w:r w:rsidRPr="00A127CC">
              <w:rPr>
                <w:rFonts w:ascii="Tahoma" w:eastAsia="Times New Roman" w:hAnsi="Tahoma" w:cs="Tahoma"/>
                <w:sz w:val="12"/>
                <w:szCs w:val="12"/>
                <w:lang w:eastAsia="ru-RU"/>
              </w:rPr>
              <w:t>,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r>
            <w:proofErr w:type="gramEnd"/>
            <w:r w:rsidRPr="00A127CC">
              <w:rPr>
                <w:rFonts w:ascii="Tahoma" w:eastAsia="Times New Roman" w:hAnsi="Tahoma" w:cs="Tahoma"/>
                <w:sz w:val="12"/>
                <w:szCs w:val="12"/>
                <w:lang w:eastAsia="ru-RU"/>
              </w:rPr>
              <w:t>Цвет чернил;  значение характеристики: Черный,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Толщина линии письма;  значение характеристики: 0.5</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единица измерения характеристики: Миллиметр</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Ручка автоматическая;  значение характеристики: Нет</w:t>
            </w:r>
            <w:proofErr w:type="gramStart"/>
            <w:r w:rsidRPr="00A127CC">
              <w:rPr>
                <w:rFonts w:ascii="Tahoma" w:eastAsia="Times New Roman" w:hAnsi="Tahoma" w:cs="Tahoma"/>
                <w:sz w:val="12"/>
                <w:szCs w:val="12"/>
                <w:lang w:eastAsia="ru-RU"/>
              </w:rPr>
              <w:t>,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2550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2550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Ручка канцелярская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Возможность замены пишущего стержня;  значение характеристики: Да,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Толщина линии письма;  значение характеристики: 0.5</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единица измерения характеристики: Миллиметр</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Количество цветов;  значение характеристики: 1,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Вид;  значение характеристики: Шариковая</w:t>
            </w:r>
            <w:proofErr w:type="gramStart"/>
            <w:r w:rsidRPr="00A127CC">
              <w:rPr>
                <w:rFonts w:ascii="Tahoma" w:eastAsia="Times New Roman" w:hAnsi="Tahoma" w:cs="Tahoma"/>
                <w:sz w:val="12"/>
                <w:szCs w:val="12"/>
                <w:lang w:eastAsia="ru-RU"/>
              </w:rPr>
              <w:t>,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r>
            <w:proofErr w:type="gramEnd"/>
            <w:r w:rsidRPr="00A127CC">
              <w:rPr>
                <w:rFonts w:ascii="Tahoma" w:eastAsia="Times New Roman" w:hAnsi="Tahoma" w:cs="Tahoma"/>
                <w:sz w:val="12"/>
                <w:szCs w:val="12"/>
                <w:lang w:eastAsia="ru-RU"/>
              </w:rPr>
              <w:t>Ручка автоматическая;  значение характеристики: Нет</w:t>
            </w:r>
            <w:proofErr w:type="gramStart"/>
            <w:r w:rsidRPr="00A127CC">
              <w:rPr>
                <w:rFonts w:ascii="Tahoma" w:eastAsia="Times New Roman" w:hAnsi="Tahoma" w:cs="Tahoma"/>
                <w:sz w:val="12"/>
                <w:szCs w:val="12"/>
                <w:lang w:eastAsia="ru-RU"/>
              </w:rPr>
              <w:t>,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r>
            <w:proofErr w:type="gramEnd"/>
            <w:r w:rsidRPr="00A127CC">
              <w:rPr>
                <w:rFonts w:ascii="Tahoma" w:eastAsia="Times New Roman" w:hAnsi="Tahoma" w:cs="Tahoma"/>
                <w:sz w:val="12"/>
                <w:szCs w:val="12"/>
                <w:lang w:eastAsia="ru-RU"/>
              </w:rPr>
              <w:lastRenderedPageBreak/>
              <w:t>Цвет чернил;  значение характеристики: Синий</w:t>
            </w:r>
            <w:proofErr w:type="gramStart"/>
            <w:r w:rsidRPr="00A127CC">
              <w:rPr>
                <w:rFonts w:ascii="Tahoma" w:eastAsia="Times New Roman" w:hAnsi="Tahoma" w:cs="Tahoma"/>
                <w:sz w:val="12"/>
                <w:szCs w:val="12"/>
                <w:lang w:eastAsia="ru-RU"/>
              </w:rPr>
              <w:t>,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Стержни для шариковых ручек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Цвет чернил: синий. Толщина пишущего узла: не более 0,5 мм.</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15000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15000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Стержни для гелевых ручек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Цвет чернил: синий.</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15000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15000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Стержни для гелевых ручек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Цвет чернил: черный</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55</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191420507468142050100100700430000244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1581143.93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932874.89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932874.89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Периодичность поставки товаров (выполнения работ, оказания услуг): с момента заключения контракта не позднее 19 июля 2019 года, срок действия контракта до 25.12.2019</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не позднее 19 июля 2019 года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15811.44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158114.39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05.2019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да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Изменение закупки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Отражена </w:t>
            </w:r>
            <w:proofErr w:type="gramStart"/>
            <w:r w:rsidRPr="00A127CC">
              <w:rPr>
                <w:rFonts w:ascii="Tahoma" w:eastAsia="Times New Roman" w:hAnsi="Tahoma" w:cs="Tahoma"/>
                <w:sz w:val="12"/>
                <w:szCs w:val="12"/>
                <w:lang w:eastAsia="ru-RU"/>
              </w:rPr>
              <w:t>экономия</w:t>
            </w:r>
            <w:proofErr w:type="gramEnd"/>
            <w:r w:rsidRPr="00A127CC">
              <w:rPr>
                <w:rFonts w:ascii="Tahoma" w:eastAsia="Times New Roman" w:hAnsi="Tahoma" w:cs="Tahoma"/>
                <w:sz w:val="12"/>
                <w:szCs w:val="12"/>
                <w:lang w:eastAsia="ru-RU"/>
              </w:rPr>
              <w:t xml:space="preserve"> полученная по результатам торгов</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Демонтаж ранее установленного кондиционера в кабинете №404</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Демонтаж ранее установленного кондиционера в кабинете №404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Единица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642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Кондиционер с учетом монтажа в кабинет №404</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1. Внутренний блок потолочного типа с раздачей воздуха - однопоточный.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xml:space="preserve">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w:t>
            </w:r>
            <w:proofErr w:type="gramStart"/>
            <w:r w:rsidRPr="00A127CC">
              <w:rPr>
                <w:rFonts w:ascii="Tahoma" w:eastAsia="Times New Roman" w:hAnsi="Tahoma" w:cs="Tahoma"/>
                <w:sz w:val="12"/>
                <w:szCs w:val="12"/>
                <w:lang w:eastAsia="ru-RU"/>
              </w:rPr>
              <w:t>.</w:t>
            </w:r>
            <w:proofErr w:type="gramEnd"/>
            <w:r w:rsidRPr="00A127CC">
              <w:rPr>
                <w:rFonts w:ascii="Tahoma" w:eastAsia="Times New Roman" w:hAnsi="Tahoma" w:cs="Tahoma"/>
                <w:sz w:val="12"/>
                <w:szCs w:val="12"/>
                <w:lang w:eastAsia="ru-RU"/>
              </w:rPr>
              <w:t xml:space="preserve"> </w:t>
            </w:r>
            <w:proofErr w:type="gramStart"/>
            <w:r w:rsidRPr="00A127CC">
              <w:rPr>
                <w:rFonts w:ascii="Tahoma" w:eastAsia="Times New Roman" w:hAnsi="Tahoma" w:cs="Tahoma"/>
                <w:sz w:val="12"/>
                <w:szCs w:val="12"/>
                <w:lang w:eastAsia="ru-RU"/>
              </w:rPr>
              <w:t>т</w:t>
            </w:r>
            <w:proofErr w:type="gramEnd"/>
            <w:r w:rsidRPr="00A127CC">
              <w:rPr>
                <w:rFonts w:ascii="Tahoma" w:eastAsia="Times New Roman" w:hAnsi="Tahoma" w:cs="Tahoma"/>
                <w:sz w:val="12"/>
                <w:szCs w:val="12"/>
                <w:lang w:eastAsia="ru-RU"/>
              </w:rPr>
              <w:t>ерм); – электропитание 1 – 230В, 50Гц/3 фазы - 400В 50Гц.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Демонтаж ранее установленного кондиционера в кабинете №406</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Демонтаж ранее установленного кондиционера в кабинете №406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Единица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642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Кондиционер с учетом монтажа в кабинет №406</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1. Внутренний блок потолочного типа с раздачей воздуха - однопоточный.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xml:space="preserve">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w:t>
            </w:r>
            <w:proofErr w:type="gramStart"/>
            <w:r w:rsidRPr="00A127CC">
              <w:rPr>
                <w:rFonts w:ascii="Tahoma" w:eastAsia="Times New Roman" w:hAnsi="Tahoma" w:cs="Tahoma"/>
                <w:sz w:val="12"/>
                <w:szCs w:val="12"/>
                <w:lang w:eastAsia="ru-RU"/>
              </w:rPr>
              <w:t>.</w:t>
            </w:r>
            <w:proofErr w:type="gramEnd"/>
            <w:r w:rsidRPr="00A127CC">
              <w:rPr>
                <w:rFonts w:ascii="Tahoma" w:eastAsia="Times New Roman" w:hAnsi="Tahoma" w:cs="Tahoma"/>
                <w:sz w:val="12"/>
                <w:szCs w:val="12"/>
                <w:lang w:eastAsia="ru-RU"/>
              </w:rPr>
              <w:t xml:space="preserve"> </w:t>
            </w:r>
            <w:proofErr w:type="gramStart"/>
            <w:r w:rsidRPr="00A127CC">
              <w:rPr>
                <w:rFonts w:ascii="Tahoma" w:eastAsia="Times New Roman" w:hAnsi="Tahoma" w:cs="Tahoma"/>
                <w:sz w:val="12"/>
                <w:szCs w:val="12"/>
                <w:lang w:eastAsia="ru-RU"/>
              </w:rPr>
              <w:t>т</w:t>
            </w:r>
            <w:proofErr w:type="gramEnd"/>
            <w:r w:rsidRPr="00A127CC">
              <w:rPr>
                <w:rFonts w:ascii="Tahoma" w:eastAsia="Times New Roman" w:hAnsi="Tahoma" w:cs="Tahoma"/>
                <w:sz w:val="12"/>
                <w:szCs w:val="12"/>
                <w:lang w:eastAsia="ru-RU"/>
              </w:rPr>
              <w:t>ерм); – электропитание 1 – 230В, 50Гц/3 фазы - 400В 50Гц.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Демонтаж ранее установленного кондиционера в кабинете №402</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Функциональные, технические, качественные, эксплуатационные </w:t>
            </w:r>
            <w:r w:rsidRPr="00A127CC">
              <w:rPr>
                <w:rFonts w:ascii="Tahoma" w:eastAsia="Times New Roman" w:hAnsi="Tahoma" w:cs="Tahoma"/>
                <w:sz w:val="12"/>
                <w:szCs w:val="12"/>
                <w:lang w:eastAsia="ru-RU"/>
              </w:rPr>
              <w:lastRenderedPageBreak/>
              <w:t>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Демонтаж ранее установленного кондиционера в кабинете №402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Единица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642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Кондиционер с учетом монтажа в кабинет №402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1. Внутренний блок потолочного типа с раздачей воздуха - четырех 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t xml:space="preserve">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w:t>
            </w:r>
            <w:proofErr w:type="gramStart"/>
            <w:r w:rsidRPr="00A127CC">
              <w:rPr>
                <w:rFonts w:ascii="Tahoma" w:eastAsia="Times New Roman" w:hAnsi="Tahoma" w:cs="Tahoma"/>
                <w:sz w:val="12"/>
                <w:szCs w:val="12"/>
                <w:lang w:eastAsia="ru-RU"/>
              </w:rPr>
              <w:t>.</w:t>
            </w:r>
            <w:proofErr w:type="gramEnd"/>
            <w:r w:rsidRPr="00A127CC">
              <w:rPr>
                <w:rFonts w:ascii="Tahoma" w:eastAsia="Times New Roman" w:hAnsi="Tahoma" w:cs="Tahoma"/>
                <w:sz w:val="12"/>
                <w:szCs w:val="12"/>
                <w:lang w:eastAsia="ru-RU"/>
              </w:rPr>
              <w:t xml:space="preserve"> </w:t>
            </w:r>
            <w:proofErr w:type="gramStart"/>
            <w:r w:rsidRPr="00A127CC">
              <w:rPr>
                <w:rFonts w:ascii="Tahoma" w:eastAsia="Times New Roman" w:hAnsi="Tahoma" w:cs="Tahoma"/>
                <w:sz w:val="12"/>
                <w:szCs w:val="12"/>
                <w:lang w:eastAsia="ru-RU"/>
              </w:rPr>
              <w:t>т</w:t>
            </w:r>
            <w:proofErr w:type="gramEnd"/>
            <w:r w:rsidRPr="00A127CC">
              <w:rPr>
                <w:rFonts w:ascii="Tahoma" w:eastAsia="Times New Roman" w:hAnsi="Tahoma" w:cs="Tahoma"/>
                <w:sz w:val="12"/>
                <w:szCs w:val="12"/>
                <w:lang w:eastAsia="ru-RU"/>
              </w:rPr>
              <w:t>ерм); – электропитание 1 – 230В, 50Гц/3 фазы - 400В 50Гц.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56</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191420507468142050100100710426512244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Оказание услуг по обязательному страхованию гражданской ответственности владельцев транспортных средств</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Услуги по страхованию гражданской ответственности владельцев автотранспортных средств</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31.12.2019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05.2019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Отмена заказчиком закупки, предусмотренной планом-графиком закупок</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Отмена закупки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Отмена запуки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Услуги по страхованию гражданской ответственности владельцев автотранспортных средств</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Услуги по страхованию гражданской ответственности владельцев автотранспортных средств</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Единица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642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57</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191420507468142050100100720440000244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2998932.00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2833650.72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2833650.72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со срока заключения контракта до 30.09.2019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29989.32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299893.20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05.2019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Изменение закупки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Экологический класс;  значение характеристики: Не ниже К5,</w:t>
            </w:r>
            <w:proofErr w:type="gramStart"/>
            <w:r w:rsidRPr="00A127CC">
              <w:rPr>
                <w:rFonts w:ascii="Tahoma" w:eastAsia="Times New Roman" w:hAnsi="Tahoma" w:cs="Tahoma"/>
                <w:sz w:val="12"/>
                <w:szCs w:val="12"/>
                <w:lang w:eastAsia="ru-RU"/>
              </w:rPr>
              <w:t>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Литр;^кубический дециметр</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112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40500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40500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Экологический класс;  значение характеристики: Не ниже К5,</w:t>
            </w:r>
            <w:proofErr w:type="gramStart"/>
            <w:r w:rsidRPr="00A127CC">
              <w:rPr>
                <w:rFonts w:ascii="Tahoma" w:eastAsia="Times New Roman" w:hAnsi="Tahoma" w:cs="Tahoma"/>
                <w:sz w:val="12"/>
                <w:szCs w:val="12"/>
                <w:lang w:eastAsia="ru-RU"/>
              </w:rPr>
              <w:t>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Литр;^кубический дециметр</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112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22150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22150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Топливо дизельное летнее экологического класса не ниже К5 (розничная поставка)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Тип топлива дизельного;  значение характеристики: Летнее</w:t>
            </w:r>
            <w:proofErr w:type="gramStart"/>
            <w:r w:rsidRPr="00A127CC">
              <w:rPr>
                <w:rFonts w:ascii="Tahoma" w:eastAsia="Times New Roman" w:hAnsi="Tahoma" w:cs="Tahoma"/>
                <w:sz w:val="12"/>
                <w:szCs w:val="12"/>
                <w:lang w:eastAsia="ru-RU"/>
              </w:rPr>
              <w:t>,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r>
            <w:proofErr w:type="gramEnd"/>
            <w:r w:rsidRPr="00A127CC">
              <w:rPr>
                <w:rFonts w:ascii="Tahoma" w:eastAsia="Times New Roman" w:hAnsi="Tahoma" w:cs="Tahoma"/>
                <w:sz w:val="12"/>
                <w:szCs w:val="12"/>
                <w:lang w:eastAsia="ru-RU"/>
              </w:rPr>
              <w:t>Сорт/класс топлива;  значение характеристики: Не ниже C,</w:t>
            </w:r>
            <w:proofErr w:type="gramStart"/>
            <w:r w:rsidRPr="00A127CC">
              <w:rPr>
                <w:rFonts w:ascii="Tahoma" w:eastAsia="Times New Roman" w:hAnsi="Tahoma" w:cs="Tahoma"/>
                <w:sz w:val="12"/>
                <w:szCs w:val="12"/>
                <w:lang w:eastAsia="ru-RU"/>
              </w:rPr>
              <w:t>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Экологический класс;  значение характеристики: Не ниже К5,</w:t>
            </w:r>
            <w:proofErr w:type="gramStart"/>
            <w:r w:rsidRPr="00A127CC">
              <w:rPr>
                <w:rFonts w:ascii="Tahoma" w:eastAsia="Times New Roman" w:hAnsi="Tahoma" w:cs="Tahoma"/>
                <w:sz w:val="12"/>
                <w:szCs w:val="12"/>
                <w:lang w:eastAsia="ru-RU"/>
              </w:rPr>
              <w:t>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Литр;^кубический дециметр</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112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58</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191420507468142050100100730684120243</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w:t>
            </w:r>
            <w:proofErr w:type="gramStart"/>
            <w:r w:rsidRPr="00A127CC">
              <w:rPr>
                <w:rFonts w:ascii="Tahoma" w:eastAsia="Times New Roman" w:hAnsi="Tahoma" w:cs="Tahoma"/>
                <w:sz w:val="12"/>
                <w:szCs w:val="12"/>
                <w:lang w:eastAsia="ru-RU"/>
              </w:rPr>
              <w:t>.К</w:t>
            </w:r>
            <w:proofErr w:type="gramEnd"/>
            <w:r w:rsidRPr="00A127CC">
              <w:rPr>
                <w:rFonts w:ascii="Tahoma" w:eastAsia="Times New Roman" w:hAnsi="Tahoma" w:cs="Tahoma"/>
                <w:sz w:val="12"/>
                <w:szCs w:val="12"/>
                <w:lang w:eastAsia="ru-RU"/>
              </w:rPr>
              <w:t>емерово, пр-кт Кузнецкий, д.70а»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w:t>
            </w:r>
            <w:proofErr w:type="gramStart"/>
            <w:r w:rsidRPr="00A127CC">
              <w:rPr>
                <w:rFonts w:ascii="Tahoma" w:eastAsia="Times New Roman" w:hAnsi="Tahoma" w:cs="Tahoma"/>
                <w:sz w:val="12"/>
                <w:szCs w:val="12"/>
                <w:lang w:eastAsia="ru-RU"/>
              </w:rPr>
              <w:t>.К</w:t>
            </w:r>
            <w:proofErr w:type="gramEnd"/>
            <w:r w:rsidRPr="00A127CC">
              <w:rPr>
                <w:rFonts w:ascii="Tahoma" w:eastAsia="Times New Roman" w:hAnsi="Tahoma" w:cs="Tahoma"/>
                <w:sz w:val="12"/>
                <w:szCs w:val="12"/>
                <w:lang w:eastAsia="ru-RU"/>
              </w:rPr>
              <w:t>емерово, пр-кт Кузнецкий, д.70а»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2786210.00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2786210.00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2786210.00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срок оказания услуг </w:t>
            </w:r>
            <w:proofErr w:type="gramStart"/>
            <w:r w:rsidRPr="00A127CC">
              <w:rPr>
                <w:rFonts w:ascii="Tahoma" w:eastAsia="Times New Roman" w:hAnsi="Tahoma" w:cs="Tahoma"/>
                <w:sz w:val="12"/>
                <w:szCs w:val="12"/>
                <w:lang w:eastAsia="ru-RU"/>
              </w:rPr>
              <w:t>с даты подписания</w:t>
            </w:r>
            <w:proofErr w:type="gramEnd"/>
            <w:r w:rsidRPr="00A127CC">
              <w:rPr>
                <w:rFonts w:ascii="Tahoma" w:eastAsia="Times New Roman" w:hAnsi="Tahoma" w:cs="Tahoma"/>
                <w:sz w:val="12"/>
                <w:szCs w:val="12"/>
                <w:lang w:eastAsia="ru-RU"/>
              </w:rPr>
              <w:t xml:space="preserve"> договора по 31.12.2019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27862.10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278621.00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w:t>
            </w:r>
            <w:proofErr w:type="gramStart"/>
            <w:r w:rsidRPr="00A127CC">
              <w:rPr>
                <w:rFonts w:ascii="Tahoma" w:eastAsia="Times New Roman" w:hAnsi="Tahoma" w:cs="Tahoma"/>
                <w:sz w:val="12"/>
                <w:szCs w:val="12"/>
                <w:lang w:eastAsia="ru-RU"/>
              </w:rPr>
              <w:t>.К</w:t>
            </w:r>
            <w:proofErr w:type="gramEnd"/>
            <w:r w:rsidRPr="00A127CC">
              <w:rPr>
                <w:rFonts w:ascii="Tahoma" w:eastAsia="Times New Roman" w:hAnsi="Tahoma" w:cs="Tahoma"/>
                <w:sz w:val="12"/>
                <w:szCs w:val="12"/>
                <w:lang w:eastAsia="ru-RU"/>
              </w:rPr>
              <w:t>емерово, пр-кт Кузнецкий, д.70а»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bookmarkStart w:id="0" w:name="_GoBack"/>
            <w:bookmarkEnd w:id="0"/>
            <w:r w:rsidRPr="00A127CC">
              <w:rPr>
                <w:rFonts w:ascii="Tahoma" w:eastAsia="Times New Roman" w:hAnsi="Tahoma" w:cs="Tahoma"/>
                <w:sz w:val="12"/>
                <w:szCs w:val="12"/>
                <w:lang w:eastAsia="ru-RU"/>
              </w:rPr>
              <w:br/>
              <w:t xml:space="preserve">Устранение повреждений и разрушений крыльца, устройство пандуса для маломобильных групп населения; увеличение срока эксплуатации здания. </w:t>
            </w:r>
            <w:r w:rsidRPr="00125F04">
              <w:rPr>
                <w:rFonts w:ascii="Tahoma" w:eastAsia="Times New Roman" w:hAnsi="Tahoma" w:cs="Tahoma"/>
                <w:color w:val="FFFFFF" w:themeColor="background1"/>
                <w:sz w:val="12"/>
                <w:szCs w:val="12"/>
                <w:lang w:eastAsia="ru-RU"/>
              </w:rPr>
              <w:t>Приведение в соответствие с современными требованиями экологических, противопожарных и других норм, действующих на территории РФ. Обеспечение безопасной для жизни, здоровья и работы людей. 1 .Усиление бетонного ленточного фундамента. 2. Устройство кирпичной кладки стен, бетонного основания площадок и ступеней. 3. Облицовка стен крыльца, площадки и ступени гранитом керамическим. 4. Устройство наружного пандуса из металлоконструкций на фундаменте; ограждения и поручни из нержавеющей стали, покрытие пандуса из резинополиуретановой противоскользящей плитки; облицовка стен пандуса из керамогранитной плитки по металлическим направляющим. 5. Выполнить: временную стоянку для инвалидов на 4 автомашины; тротуар и съезд в местах движения инвалидов на коляске; восстановление асфальтового покрытия и участка озеленения о после проведения ремонтных работ; расширение дверного проема в тамбуре, демонтаж/монтаж дверных полотен.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Единица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642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59</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191420507468142050100100740443811244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101994.82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101994.82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101994.82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01.07.2019 по 31.12.2019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07.2019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Оказание услуг по обращению с твердыми коммунальными отходами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Оказание услуг по обращению с твердыми коммунальными отходами осуществляется Региональным оператором</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Единица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642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60</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191420507468142050100100740603811244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186838.72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186838.72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186838.72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Планируемый срок </w:t>
            </w:r>
            <w:r w:rsidRPr="00A127CC">
              <w:rPr>
                <w:rFonts w:ascii="Tahoma" w:eastAsia="Times New Roman" w:hAnsi="Tahoma" w:cs="Tahoma"/>
                <w:sz w:val="12"/>
                <w:szCs w:val="12"/>
                <w:lang w:eastAsia="ru-RU"/>
              </w:rPr>
              <w:lastRenderedPageBreak/>
              <w:t>(сроки отдельных этапов) поставки товаров (выполнения работ, оказания услуг): с 01.01.2020 по 25.12.2020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12.2020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Оказание услуг по обращению с твердыми коммунальными отходами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Оказание услуг по обращению с твердыми коммунальными отходами осуществляется Региональным оператором</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Единица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642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61</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191420507468142050100100750430000244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Приобретение кондиционеров с учетом монтажа, демонтаж ранее установленного кондиционера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Поставка и монтаж кондиционеров, демонтаж ранее установленного кондиционера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1054054.03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595166.32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595166.32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Поставка новых кондиционеров, монтаж новых кондиционеров и демонтаж ранее установленного кондиционера осуществить не позднее 19 сентября 2019 года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10540.54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105405.40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07.2019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да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Изменение закупки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Кондиционер с учетом монтажа в серверную Инспекции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1.Внутренний блок потолочного типа с раздачей воздуха - однопоточный. 2.Тип монтажа внутреннего блока – открытый. 3.Режим работы только «охлаждение» с функцией работы «-40</w:t>
            </w:r>
            <w:r w:rsidRPr="00A127CC">
              <w:rPr>
                <w:rFonts w:ascii="Cambria Math" w:eastAsia="Times New Roman" w:hAnsi="Cambria Math" w:cs="Cambria Math"/>
                <w:sz w:val="12"/>
                <w:szCs w:val="12"/>
                <w:lang w:eastAsia="ru-RU"/>
              </w:rPr>
              <w:t>℃</w:t>
            </w:r>
            <w:r w:rsidRPr="00A127CC">
              <w:rPr>
                <w:rFonts w:ascii="Tahoma" w:eastAsia="Times New Roman" w:hAnsi="Tahoma" w:cs="Tahoma"/>
                <w:sz w:val="12"/>
                <w:szCs w:val="12"/>
                <w:lang w:eastAsia="ru-RU"/>
              </w:rPr>
              <w:t>» заводского исполнения. 4.Пульт управления – настенного исполнения, проводной. 5.Функция индивидуального независимого управления жалюзи с пульта управления. 6.Функция самодиагностики состояния кондиционера.. 7.Автоматический</w:t>
            </w:r>
            <w:proofErr w:type="gramEnd"/>
            <w:r w:rsidRPr="00A127CC">
              <w:rPr>
                <w:rFonts w:ascii="Tahoma" w:eastAsia="Times New Roman" w:hAnsi="Tahoma" w:cs="Tahoma"/>
                <w:sz w:val="12"/>
                <w:szCs w:val="12"/>
                <w:lang w:eastAsia="ru-RU"/>
              </w:rPr>
              <w:t xml:space="preserve"> перезапуск после устранения перебоев с электропитанием.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Кондиционер с учетом монтажа в помещение №006 Управления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1. Внутренний блок настенного типа с раздачей воздуха - однопоточный. 2. Тип монтажа внутреннего блока – открытый. 3. Режим работы только «охлаждение» с функцией работы «-40</w:t>
            </w:r>
            <w:r w:rsidRPr="00A127CC">
              <w:rPr>
                <w:rFonts w:ascii="Cambria Math" w:eastAsia="Times New Roman" w:hAnsi="Cambria Math" w:cs="Cambria Math"/>
                <w:sz w:val="12"/>
                <w:szCs w:val="12"/>
                <w:lang w:eastAsia="ru-RU"/>
              </w:rPr>
              <w:t>℃</w:t>
            </w:r>
            <w:r w:rsidRPr="00A127CC">
              <w:rPr>
                <w:rFonts w:ascii="Tahoma" w:eastAsia="Times New Roman" w:hAnsi="Tahoma" w:cs="Tahoma"/>
                <w:sz w:val="12"/>
                <w:szCs w:val="12"/>
                <w:lang w:eastAsia="ru-RU"/>
              </w:rPr>
              <w:t xml:space="preserve">» заводского исполнения. 4. Пульт управления – настенного исполнения, проводной. 5. Функция индивидуального независимого управления жалюзи с пульта управления. 6. Функция самодиагностики состояния кондиционера.. 7. Автоматический перезапуск после устранения перебоев с электропитанием.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Демонтаж ранее установленного кондиционера в серверной Инспекции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Демонтаж ранее установленного кондиционера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Единица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642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62</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191420507468142050100100760487120243</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Услуги по проведению проверки достоверности определения сметной стоимости объекта «Административное здание УФНС России по Кемеровской области, </w:t>
            </w:r>
            <w:r w:rsidRPr="00A127CC">
              <w:rPr>
                <w:rFonts w:ascii="Tahoma" w:eastAsia="Times New Roman" w:hAnsi="Tahoma" w:cs="Tahoma"/>
                <w:sz w:val="12"/>
                <w:szCs w:val="12"/>
                <w:lang w:eastAsia="ru-RU"/>
              </w:rPr>
              <w:lastRenderedPageBreak/>
              <w:t>расположенное по адресу: г</w:t>
            </w:r>
            <w:proofErr w:type="gramStart"/>
            <w:r w:rsidRPr="00A127CC">
              <w:rPr>
                <w:rFonts w:ascii="Tahoma" w:eastAsia="Times New Roman" w:hAnsi="Tahoma" w:cs="Tahoma"/>
                <w:sz w:val="12"/>
                <w:szCs w:val="12"/>
                <w:lang w:eastAsia="ru-RU"/>
              </w:rPr>
              <w:t>.К</w:t>
            </w:r>
            <w:proofErr w:type="gramEnd"/>
            <w:r w:rsidRPr="00A127CC">
              <w:rPr>
                <w:rFonts w:ascii="Tahoma" w:eastAsia="Times New Roman" w:hAnsi="Tahoma" w:cs="Tahoma"/>
                <w:sz w:val="12"/>
                <w:szCs w:val="12"/>
                <w:lang w:eastAsia="ru-RU"/>
              </w:rPr>
              <w:t>емерово, пр.Кузнецкий, 70А»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12000.00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12000.00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12000.00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Планируемый срок (сроки отдельных </w:t>
            </w:r>
            <w:r w:rsidRPr="00A127CC">
              <w:rPr>
                <w:rFonts w:ascii="Tahoma" w:eastAsia="Times New Roman" w:hAnsi="Tahoma" w:cs="Tahoma"/>
                <w:sz w:val="12"/>
                <w:szCs w:val="12"/>
                <w:lang w:eastAsia="ru-RU"/>
              </w:rPr>
              <w:lastRenderedPageBreak/>
              <w:t>этапов) поставки товаров (выполнения работ, оказания услуг): ноябрь 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09.2019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Изменение планируемой даты начала осуществления закупки, сроков и (или) периодичности приобретения товаров, выполнения работ, </w:t>
            </w:r>
            <w:r w:rsidRPr="00A127CC">
              <w:rPr>
                <w:rFonts w:ascii="Tahoma" w:eastAsia="Times New Roman" w:hAnsi="Tahoma" w:cs="Tahoma"/>
                <w:sz w:val="12"/>
                <w:szCs w:val="12"/>
                <w:lang w:eastAsia="ru-RU"/>
              </w:rPr>
              <w:lastRenderedPageBreak/>
              <w:t>оказания услуг, способа определения поставщика (подрядчика, исполнителя), этапов оплаты и (или) размера аванса и срока исполнения контракта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Изменение закупки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Изменение сроков закупки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Услуги по проведению экспертизы проектной документации и результатов инженерных изысканий</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Услуги по проведению экспертизы проектной документации и результатов инженерных изысканий</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Единица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642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63</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191420507468142050100100770531721244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669130.00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669130.00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669130.00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в течение 20 (двадцати) рабочих дней </w:t>
            </w:r>
            <w:proofErr w:type="gramStart"/>
            <w:r w:rsidRPr="00A127CC">
              <w:rPr>
                <w:rFonts w:ascii="Tahoma" w:eastAsia="Times New Roman" w:hAnsi="Tahoma" w:cs="Tahoma"/>
                <w:sz w:val="12"/>
                <w:szCs w:val="12"/>
                <w:lang w:eastAsia="ru-RU"/>
              </w:rPr>
              <w:t>с даты заключения</w:t>
            </w:r>
            <w:proofErr w:type="gramEnd"/>
            <w:r w:rsidRPr="00A127CC">
              <w:rPr>
                <w:rFonts w:ascii="Tahoma" w:eastAsia="Times New Roman" w:hAnsi="Tahoma" w:cs="Tahoma"/>
                <w:sz w:val="12"/>
                <w:szCs w:val="12"/>
                <w:lang w:eastAsia="ru-RU"/>
              </w:rPr>
              <w:t xml:space="preserve"> контракта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66913.00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09.2019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да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Короб архивный</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75мм; высота не более 325мм; глубина не более 290мм; способ фиксации: вырубной замок</w:t>
            </w:r>
            <w:proofErr w:type="gramStart"/>
            <w:r w:rsidRPr="00A127CC">
              <w:rPr>
                <w:rFonts w:ascii="Tahoma" w:eastAsia="Times New Roman" w:hAnsi="Tahoma" w:cs="Tahoma"/>
                <w:sz w:val="12"/>
                <w:szCs w:val="12"/>
                <w:lang w:eastAsia="ru-RU"/>
              </w:rPr>
              <w:t xml:space="preserve"> Н</w:t>
            </w:r>
            <w:proofErr w:type="gramEnd"/>
            <w:r w:rsidRPr="00A127CC">
              <w:rPr>
                <w:rFonts w:ascii="Tahoma" w:eastAsia="Times New Roman" w:hAnsi="Tahoma" w:cs="Tahoma"/>
                <w:sz w:val="12"/>
                <w:szCs w:val="12"/>
                <w:lang w:eastAsia="ru-RU"/>
              </w:rPr>
              <w:t>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Короб архивный</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100мм; высота не более 325мм; глубина не более 290мм; способ фиксации: вырубной замок</w:t>
            </w:r>
            <w:proofErr w:type="gramStart"/>
            <w:r w:rsidRPr="00A127CC">
              <w:rPr>
                <w:rFonts w:ascii="Tahoma" w:eastAsia="Times New Roman" w:hAnsi="Tahoma" w:cs="Tahoma"/>
                <w:sz w:val="12"/>
                <w:szCs w:val="12"/>
                <w:lang w:eastAsia="ru-RU"/>
              </w:rPr>
              <w:t xml:space="preserve"> Н</w:t>
            </w:r>
            <w:proofErr w:type="gramEnd"/>
            <w:r w:rsidRPr="00A127CC">
              <w:rPr>
                <w:rFonts w:ascii="Tahoma" w:eastAsia="Times New Roman" w:hAnsi="Tahoma" w:cs="Tahoma"/>
                <w:sz w:val="12"/>
                <w:szCs w:val="12"/>
                <w:lang w:eastAsia="ru-RU"/>
              </w:rPr>
              <w:t>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Короб архивный</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150мм; высота не более 325мм; глубина не более 290мм; способ фиксации: вырубной замок</w:t>
            </w:r>
            <w:proofErr w:type="gramStart"/>
            <w:r w:rsidRPr="00A127CC">
              <w:rPr>
                <w:rFonts w:ascii="Tahoma" w:eastAsia="Times New Roman" w:hAnsi="Tahoma" w:cs="Tahoma"/>
                <w:sz w:val="12"/>
                <w:szCs w:val="12"/>
                <w:lang w:eastAsia="ru-RU"/>
              </w:rPr>
              <w:t xml:space="preserve"> Н</w:t>
            </w:r>
            <w:proofErr w:type="gramEnd"/>
            <w:r w:rsidRPr="00A127CC">
              <w:rPr>
                <w:rFonts w:ascii="Tahoma" w:eastAsia="Times New Roman" w:hAnsi="Tahoma" w:cs="Tahoma"/>
                <w:sz w:val="12"/>
                <w:szCs w:val="12"/>
                <w:lang w:eastAsia="ru-RU"/>
              </w:rPr>
              <w:t>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191420507468142050100100780521712244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Приобретение бумаги для офисной техники белой</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7074628.50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7074628.50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7074628.50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lastRenderedPageBreak/>
              <w:t xml:space="preserve">Планируемый срок (сроки отдельных этапов) поставки товаров (выполнения работ, оказания услуг): в течение 20 (двадцати) рабочих дней </w:t>
            </w:r>
            <w:proofErr w:type="gramStart"/>
            <w:r w:rsidRPr="00A127CC">
              <w:rPr>
                <w:rFonts w:ascii="Tahoma" w:eastAsia="Times New Roman" w:hAnsi="Tahoma" w:cs="Tahoma"/>
                <w:sz w:val="12"/>
                <w:szCs w:val="12"/>
                <w:lang w:eastAsia="ru-RU"/>
              </w:rPr>
              <w:t>с даты заключения</w:t>
            </w:r>
            <w:proofErr w:type="gramEnd"/>
            <w:r w:rsidRPr="00A127CC">
              <w:rPr>
                <w:rFonts w:ascii="Tahoma" w:eastAsia="Times New Roman" w:hAnsi="Tahoma" w:cs="Tahoma"/>
                <w:sz w:val="12"/>
                <w:szCs w:val="12"/>
                <w:lang w:eastAsia="ru-RU"/>
              </w:rPr>
              <w:t xml:space="preserve"> контракта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70746.29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707462.85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09.2019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да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Бумага для офисной техники белая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Формат;  значение характеристики: A4,</w:t>
            </w:r>
            <w:proofErr w:type="gramStart"/>
            <w:r w:rsidRPr="00A127CC">
              <w:rPr>
                <w:rFonts w:ascii="Tahoma" w:eastAsia="Times New Roman" w:hAnsi="Tahoma" w:cs="Tahoma"/>
                <w:sz w:val="12"/>
                <w:szCs w:val="12"/>
                <w:lang w:eastAsia="ru-RU"/>
              </w:rPr>
              <w:t>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Количество листов в пачке;  значение характеристики: 500 ; единица измерения характеристики: Штука</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Марка бумаги, не ниже;  значение характеристики: B,</w:t>
            </w:r>
            <w:proofErr w:type="gramStart"/>
            <w:r w:rsidRPr="00A127CC">
              <w:rPr>
                <w:rFonts w:ascii="Tahoma" w:eastAsia="Times New Roman" w:hAnsi="Tahoma" w:cs="Tahoma"/>
                <w:sz w:val="12"/>
                <w:szCs w:val="12"/>
                <w:lang w:eastAsia="ru-RU"/>
              </w:rPr>
              <w:t>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Масса бумаги площадью 1м2 , г;  значение характеристики: ≥ 80  и  &lt; 90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Пачка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728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28410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28410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Бумага для офисной техники белая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Марка бумаги, не ниже;  значение характеристики: B,</w:t>
            </w:r>
            <w:proofErr w:type="gramStart"/>
            <w:r w:rsidRPr="00A127CC">
              <w:rPr>
                <w:rFonts w:ascii="Tahoma" w:eastAsia="Times New Roman" w:hAnsi="Tahoma" w:cs="Tahoma"/>
                <w:sz w:val="12"/>
                <w:szCs w:val="12"/>
                <w:lang w:eastAsia="ru-RU"/>
              </w:rPr>
              <w:t>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Количество листов в пачке;  значение характеристики: 500 ; единица измерения характеристики: Штука</w:t>
            </w:r>
            <w:proofErr w:type="gramStart"/>
            <w:r w:rsidRPr="00A127CC">
              <w:rPr>
                <w:rFonts w:ascii="Tahoma" w:eastAsia="Times New Roman" w:hAnsi="Tahoma" w:cs="Tahoma"/>
                <w:sz w:val="12"/>
                <w:szCs w:val="12"/>
                <w:lang w:eastAsia="ru-RU"/>
              </w:rPr>
              <w:t xml:space="preserve">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Масса бумаги площадью 1м2 , г;  значение характеристики: ≥ 80  и  &lt; 90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Формат;  значение характеристики: A3,</w:t>
            </w:r>
            <w:proofErr w:type="gramStart"/>
            <w:r w:rsidRPr="00A127CC">
              <w:rPr>
                <w:rFonts w:ascii="Tahoma" w:eastAsia="Times New Roman" w:hAnsi="Tahoma" w:cs="Tahoma"/>
                <w:sz w:val="12"/>
                <w:szCs w:val="12"/>
                <w:lang w:eastAsia="ru-RU"/>
              </w:rPr>
              <w:t>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Пачка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728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65</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191420507468142050100100790591920244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Приобретение горюче-смазочных материалов (топливо дизельное)</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Приобретение горюче-смазочных материалов (топливо дизельное)</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368000.00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368000.00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276000.00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92000.00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со срока действия контракта с 01.10.2019 по 31.01.2020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36800.00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09.2019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01.2020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Топливо дизельное летнее экологического класса не ниже К5 (розничная поставка)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Тип топлива дизельного;  значение характеристики: Летнее</w:t>
            </w:r>
            <w:proofErr w:type="gramStart"/>
            <w:r w:rsidRPr="00A127CC">
              <w:rPr>
                <w:rFonts w:ascii="Tahoma" w:eastAsia="Times New Roman" w:hAnsi="Tahoma" w:cs="Tahoma"/>
                <w:sz w:val="12"/>
                <w:szCs w:val="12"/>
                <w:lang w:eastAsia="ru-RU"/>
              </w:rPr>
              <w:t>,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r>
            <w:proofErr w:type="gramEnd"/>
            <w:r w:rsidRPr="00A127CC">
              <w:rPr>
                <w:rFonts w:ascii="Tahoma" w:eastAsia="Times New Roman" w:hAnsi="Tahoma" w:cs="Tahoma"/>
                <w:sz w:val="12"/>
                <w:szCs w:val="12"/>
                <w:lang w:eastAsia="ru-RU"/>
              </w:rPr>
              <w:t>Экологический класс;  значение характеристики: Не ниже К5,</w:t>
            </w:r>
            <w:proofErr w:type="gramStart"/>
            <w:r w:rsidRPr="00A127CC">
              <w:rPr>
                <w:rFonts w:ascii="Tahoma" w:eastAsia="Times New Roman" w:hAnsi="Tahoma" w:cs="Tahoma"/>
                <w:sz w:val="12"/>
                <w:szCs w:val="12"/>
                <w:lang w:eastAsia="ru-RU"/>
              </w:rPr>
              <w:t>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Сорт/класс топлива;  значение характеристики: Не ниже C,</w:t>
            </w:r>
            <w:proofErr w:type="gramStart"/>
            <w:r w:rsidRPr="00A127CC">
              <w:rPr>
                <w:rFonts w:ascii="Tahoma" w:eastAsia="Times New Roman" w:hAnsi="Tahoma" w:cs="Tahoma"/>
                <w:sz w:val="12"/>
                <w:szCs w:val="12"/>
                <w:lang w:eastAsia="ru-RU"/>
              </w:rPr>
              <w:t>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Литр;^кубический дециметр</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112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1800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1800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Топливо дизельное зимнее экологического класса не ниже К5 (розничная поставка)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Сорт/класс топлива;  значение характеристики: Не ниже 2,</w:t>
            </w:r>
            <w:proofErr w:type="gramStart"/>
            <w:r w:rsidRPr="00A127CC">
              <w:rPr>
                <w:rFonts w:ascii="Tahoma" w:eastAsia="Times New Roman" w:hAnsi="Tahoma" w:cs="Tahoma"/>
                <w:sz w:val="12"/>
                <w:szCs w:val="12"/>
                <w:lang w:eastAsia="ru-RU"/>
              </w:rPr>
              <w:t>  ;</w:t>
            </w:r>
            <w:proofErr w:type="gramEnd"/>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Тип топлива дизельного;  значение характеристики: Зимнее</w:t>
            </w:r>
            <w:proofErr w:type="gramStart"/>
            <w:r w:rsidRPr="00A127CC">
              <w:rPr>
                <w:rFonts w:ascii="Tahoma" w:eastAsia="Times New Roman" w:hAnsi="Tahoma" w:cs="Tahoma"/>
                <w:sz w:val="12"/>
                <w:szCs w:val="12"/>
                <w:lang w:eastAsia="ru-RU"/>
              </w:rPr>
              <w:t>,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r>
            <w:proofErr w:type="gramEnd"/>
            <w:r w:rsidRPr="00A127CC">
              <w:rPr>
                <w:rFonts w:ascii="Tahoma" w:eastAsia="Times New Roman" w:hAnsi="Tahoma" w:cs="Tahoma"/>
                <w:sz w:val="12"/>
                <w:szCs w:val="12"/>
                <w:lang w:eastAsia="ru-RU"/>
              </w:rPr>
              <w:t>Экологический класс;  значение характеристики: Не ниже К5,</w:t>
            </w:r>
            <w:proofErr w:type="gramStart"/>
            <w:r w:rsidRPr="00A127CC">
              <w:rPr>
                <w:rFonts w:ascii="Tahoma" w:eastAsia="Times New Roman" w:hAnsi="Tahoma" w:cs="Tahoma"/>
                <w:sz w:val="12"/>
                <w:szCs w:val="12"/>
                <w:lang w:eastAsia="ru-RU"/>
              </w:rPr>
              <w:t>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Литр;^кубический дециметр</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112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6200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4200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66</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191420507468142050100100800660000244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Приобретение кондиционеров с учетом монтажа; Демонтаж </w:t>
            </w:r>
            <w:r w:rsidRPr="00A127CC">
              <w:rPr>
                <w:rFonts w:ascii="Tahoma" w:eastAsia="Times New Roman" w:hAnsi="Tahoma" w:cs="Tahoma"/>
                <w:sz w:val="12"/>
                <w:szCs w:val="12"/>
                <w:lang w:eastAsia="ru-RU"/>
              </w:rPr>
              <w:lastRenderedPageBreak/>
              <w:t>ранее установленных кондиционеров</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Поставка и монтаж кондиционеров, демонтаж ранее установленных кондиционеров</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1498058.08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1498058.08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1498058.08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(выполнения работ, </w:t>
            </w:r>
            <w:r w:rsidRPr="00A127CC">
              <w:rPr>
                <w:rFonts w:ascii="Tahoma" w:eastAsia="Times New Roman" w:hAnsi="Tahoma" w:cs="Tahoma"/>
                <w:sz w:val="12"/>
                <w:szCs w:val="12"/>
                <w:lang w:eastAsia="ru-RU"/>
              </w:rPr>
              <w:lastRenderedPageBreak/>
              <w:t xml:space="preserve">оказания услуг): Один раз в год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Поставка новых кондиционеров, монтаж новых кондиционеров и демонтаж ранее установленных кондиционеров осуществить не позднее 30 ноября 2019 года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14980.58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149805.81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да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Демонтаж ранее установленного кондиционера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Демонтаж кондиционера в помещении серверной расположенной на первом этаже, в административном здании </w:t>
            </w:r>
            <w:proofErr w:type="gramStart"/>
            <w:r w:rsidRPr="00A127CC">
              <w:rPr>
                <w:rFonts w:ascii="Tahoma" w:eastAsia="Times New Roman" w:hAnsi="Tahoma" w:cs="Tahoma"/>
                <w:sz w:val="12"/>
                <w:szCs w:val="12"/>
                <w:lang w:eastAsia="ru-RU"/>
              </w:rPr>
              <w:t>МРИ</w:t>
            </w:r>
            <w:proofErr w:type="gramEnd"/>
            <w:r w:rsidRPr="00A127CC">
              <w:rPr>
                <w:rFonts w:ascii="Tahoma" w:eastAsia="Times New Roman" w:hAnsi="Tahoma" w:cs="Tahoma"/>
                <w:sz w:val="12"/>
                <w:szCs w:val="12"/>
                <w:lang w:eastAsia="ru-RU"/>
              </w:rPr>
              <w:t xml:space="preserve"> ФНС России №7 по Кемеровской области, расположенном по адресу: Кемеровская область, г</w:t>
            </w:r>
            <w:proofErr w:type="gramStart"/>
            <w:r w:rsidRPr="00A127CC">
              <w:rPr>
                <w:rFonts w:ascii="Tahoma" w:eastAsia="Times New Roman" w:hAnsi="Tahoma" w:cs="Tahoma"/>
                <w:sz w:val="12"/>
                <w:szCs w:val="12"/>
                <w:lang w:eastAsia="ru-RU"/>
              </w:rPr>
              <w:t>.Ю</w:t>
            </w:r>
            <w:proofErr w:type="gramEnd"/>
            <w:r w:rsidRPr="00A127CC">
              <w:rPr>
                <w:rFonts w:ascii="Tahoma" w:eastAsia="Times New Roman" w:hAnsi="Tahoma" w:cs="Tahoma"/>
                <w:sz w:val="12"/>
                <w:szCs w:val="12"/>
                <w:lang w:eastAsia="ru-RU"/>
              </w:rPr>
              <w:t>рга, ул.Исайченко,15.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Единица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642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Демонтаж ранее установленного кондиционера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демонтаж установленного кондиционера в помещение серверной расположенной на третьем этаже административного здания ИФНС России по Центральному району города Новокузнецка по Кемеровской области, расположенного по адресу: 654041, Кемеровская область, г. Новокузнецк, пр. Бардина,14.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Кондиционер с учетом монтажа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r>
            <w:proofErr w:type="gramStart"/>
            <w:r w:rsidRPr="00A127CC">
              <w:rPr>
                <w:rFonts w:ascii="Tahoma" w:eastAsia="Times New Roman" w:hAnsi="Tahoma" w:cs="Tahoma"/>
                <w:sz w:val="12"/>
                <w:szCs w:val="12"/>
                <w:lang w:eastAsia="ru-RU"/>
              </w:rPr>
              <w:t>Поставка кондиционера и монтаж в помещение серверной расположенной на первом этаже, в административном здании МРИ ФНС России №7 по Кемеровской области, расположенном по адресу:</w:t>
            </w:r>
            <w:proofErr w:type="gramEnd"/>
            <w:r w:rsidRPr="00A127CC">
              <w:rPr>
                <w:rFonts w:ascii="Tahoma" w:eastAsia="Times New Roman" w:hAnsi="Tahoma" w:cs="Tahoma"/>
                <w:sz w:val="12"/>
                <w:szCs w:val="12"/>
                <w:lang w:eastAsia="ru-RU"/>
              </w:rPr>
              <w:t xml:space="preserve"> Кемеровская область, г</w:t>
            </w:r>
            <w:proofErr w:type="gramStart"/>
            <w:r w:rsidRPr="00A127CC">
              <w:rPr>
                <w:rFonts w:ascii="Tahoma" w:eastAsia="Times New Roman" w:hAnsi="Tahoma" w:cs="Tahoma"/>
                <w:sz w:val="12"/>
                <w:szCs w:val="12"/>
                <w:lang w:eastAsia="ru-RU"/>
              </w:rPr>
              <w:t>.Ю</w:t>
            </w:r>
            <w:proofErr w:type="gramEnd"/>
            <w:r w:rsidRPr="00A127CC">
              <w:rPr>
                <w:rFonts w:ascii="Tahoma" w:eastAsia="Times New Roman" w:hAnsi="Tahoma" w:cs="Tahoma"/>
                <w:sz w:val="12"/>
                <w:szCs w:val="12"/>
                <w:lang w:eastAsia="ru-RU"/>
              </w:rPr>
              <w:t>рга, ул.Исайченко,15. Внутренний блок потолочного типа с раздачей воздуха - однопоточный. Тип монтажа внутреннего блока – открытый. Режим работы только «охлаждение» с функцией работы «-40</w:t>
            </w:r>
            <w:r w:rsidRPr="00A127CC">
              <w:rPr>
                <w:rFonts w:ascii="Cambria Math" w:eastAsia="Times New Roman" w:hAnsi="Cambria Math" w:cs="Cambria Math"/>
                <w:sz w:val="12"/>
                <w:szCs w:val="12"/>
                <w:lang w:eastAsia="ru-RU"/>
              </w:rPr>
              <w:t>℃</w:t>
            </w:r>
            <w:r w:rsidRPr="00A127CC">
              <w:rPr>
                <w:rFonts w:ascii="Tahoma" w:eastAsia="Times New Roman" w:hAnsi="Tahoma" w:cs="Tahoma"/>
                <w:sz w:val="12"/>
                <w:szCs w:val="12"/>
                <w:lang w:eastAsia="ru-RU"/>
              </w:rPr>
              <w:t xml:space="preserve">» заводского исполнения. В гарантийном талоне наружного блока – прописано официальным дистрибьютером, что данная модель снабжена низкотемпературным комплектом. Пульт управления – настенного исполнения, проводной. Функция индивидуального независимого управления жалюзи с пульта управления. Функция самодиагностики состояния кондиционера. Автоматический перезапуск после устранения перебоев с электропитанием. Гарантия завода-изготовителя – не менее 36 месяцев. Класс энергоэффективности – не менее «А». </w:t>
            </w:r>
            <w:proofErr w:type="gramStart"/>
            <w:r w:rsidRPr="00A127CC">
              <w:rPr>
                <w:rFonts w:ascii="Tahoma" w:eastAsia="Times New Roman" w:hAnsi="Tahoma" w:cs="Tahoma"/>
                <w:sz w:val="12"/>
                <w:szCs w:val="12"/>
                <w:lang w:eastAsia="ru-RU"/>
              </w:rPr>
              <w:t>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w:t>
            </w:r>
            <w:proofErr w:type="gramEnd"/>
            <w:r w:rsidRPr="00A127CC">
              <w:rPr>
                <w:rFonts w:ascii="Tahoma" w:eastAsia="Times New Roman" w:hAnsi="Tahoma" w:cs="Tahoma"/>
                <w:sz w:val="12"/>
                <w:szCs w:val="12"/>
                <w:lang w:eastAsia="ru-RU"/>
              </w:rPr>
              <w:t xml:space="preserve"> – диапазон температур от – 40 до +46 </w:t>
            </w:r>
            <w:r w:rsidRPr="00A127CC">
              <w:rPr>
                <w:rFonts w:ascii="Cambria Math" w:eastAsia="Times New Roman" w:hAnsi="Cambria Math" w:cs="Cambria Math"/>
                <w:sz w:val="12"/>
                <w:szCs w:val="12"/>
                <w:lang w:eastAsia="ru-RU"/>
              </w:rPr>
              <w:t>℃</w:t>
            </w:r>
            <w:r w:rsidRPr="00A127CC">
              <w:rPr>
                <w:rFonts w:ascii="Tahoma" w:eastAsia="Times New Roman" w:hAnsi="Tahoma" w:cs="Tahoma"/>
                <w:sz w:val="12"/>
                <w:szCs w:val="12"/>
                <w:lang w:eastAsia="ru-RU"/>
              </w:rPr>
              <w:t xml:space="preserve"> (сух</w:t>
            </w:r>
            <w:proofErr w:type="gramStart"/>
            <w:r w:rsidRPr="00A127CC">
              <w:rPr>
                <w:rFonts w:ascii="Tahoma" w:eastAsia="Times New Roman" w:hAnsi="Tahoma" w:cs="Tahoma"/>
                <w:sz w:val="12"/>
                <w:szCs w:val="12"/>
                <w:lang w:eastAsia="ru-RU"/>
              </w:rPr>
              <w:t>.</w:t>
            </w:r>
            <w:proofErr w:type="gramEnd"/>
            <w:r w:rsidRPr="00A127CC">
              <w:rPr>
                <w:rFonts w:ascii="Tahoma" w:eastAsia="Times New Roman" w:hAnsi="Tahoma" w:cs="Tahoma"/>
                <w:sz w:val="12"/>
                <w:szCs w:val="12"/>
                <w:lang w:eastAsia="ru-RU"/>
              </w:rPr>
              <w:t xml:space="preserve"> </w:t>
            </w:r>
            <w:proofErr w:type="gramStart"/>
            <w:r w:rsidRPr="00A127CC">
              <w:rPr>
                <w:rFonts w:ascii="Tahoma" w:eastAsia="Times New Roman" w:hAnsi="Tahoma" w:cs="Tahoma"/>
                <w:sz w:val="12"/>
                <w:szCs w:val="12"/>
                <w:lang w:eastAsia="ru-RU"/>
              </w:rPr>
              <w:t>т</w:t>
            </w:r>
            <w:proofErr w:type="gramEnd"/>
            <w:r w:rsidRPr="00A127CC">
              <w:rPr>
                <w:rFonts w:ascii="Tahoma" w:eastAsia="Times New Roman" w:hAnsi="Tahoma" w:cs="Tahoma"/>
                <w:sz w:val="12"/>
                <w:szCs w:val="12"/>
                <w:lang w:eastAsia="ru-RU"/>
              </w:rPr>
              <w:t>ерм); – электропитание 1 – 230В, 50Гц/3 фазы - 400В 50Гц.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Демонтаж ранее установленного кондиционера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демонтаж установленного кондиционера в помещение серверной расположенной на третьем этаже в административном здании </w:t>
            </w:r>
            <w:proofErr w:type="gramStart"/>
            <w:r w:rsidRPr="00A127CC">
              <w:rPr>
                <w:rFonts w:ascii="Tahoma" w:eastAsia="Times New Roman" w:hAnsi="Tahoma" w:cs="Tahoma"/>
                <w:sz w:val="12"/>
                <w:szCs w:val="12"/>
                <w:lang w:eastAsia="ru-RU"/>
              </w:rPr>
              <w:t>МРИ</w:t>
            </w:r>
            <w:proofErr w:type="gramEnd"/>
            <w:r w:rsidRPr="00A127CC">
              <w:rPr>
                <w:rFonts w:ascii="Tahoma" w:eastAsia="Times New Roman" w:hAnsi="Tahoma" w:cs="Tahoma"/>
                <w:sz w:val="12"/>
                <w:szCs w:val="12"/>
                <w:lang w:eastAsia="ru-RU"/>
              </w:rPr>
              <w:t xml:space="preserve"> ФНС России №9 по Кемеровской области, расположенном по адресу: Кемеровская область, г</w:t>
            </w:r>
            <w:proofErr w:type="gramStart"/>
            <w:r w:rsidRPr="00A127CC">
              <w:rPr>
                <w:rFonts w:ascii="Tahoma" w:eastAsia="Times New Roman" w:hAnsi="Tahoma" w:cs="Tahoma"/>
                <w:sz w:val="12"/>
                <w:szCs w:val="12"/>
                <w:lang w:eastAsia="ru-RU"/>
              </w:rPr>
              <w:t>.А</w:t>
            </w:r>
            <w:proofErr w:type="gramEnd"/>
            <w:r w:rsidRPr="00A127CC">
              <w:rPr>
                <w:rFonts w:ascii="Tahoma" w:eastAsia="Times New Roman" w:hAnsi="Tahoma" w:cs="Tahoma"/>
                <w:sz w:val="12"/>
                <w:szCs w:val="12"/>
                <w:lang w:eastAsia="ru-RU"/>
              </w:rPr>
              <w:t>нжеро-Судженск, ул.Гагарина,2.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Кондиционер с учетом монтажа</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Поставка кондиционера и монтаж в помещение серверной расположенной на третьем этаже административного здания ИФНС России по Центральному району города Новокузнецка по Кемеровской области, расположенного по адресу: 654041, Кемеровская область, г. Новокузнецк, пр. Бардина,14. Внутренний блок потолочного типа с раздачей воздуха - однопоточный. Тип монтажа внутреннего блока – открытый. Режим работы только «охлаждение» с функцией работы «-40</w:t>
            </w:r>
            <w:r w:rsidRPr="00A127CC">
              <w:rPr>
                <w:rFonts w:ascii="Cambria Math" w:eastAsia="Times New Roman" w:hAnsi="Cambria Math" w:cs="Cambria Math"/>
                <w:sz w:val="12"/>
                <w:szCs w:val="12"/>
                <w:lang w:eastAsia="ru-RU"/>
              </w:rPr>
              <w:t>℃</w:t>
            </w:r>
            <w:r w:rsidRPr="00A127CC">
              <w:rPr>
                <w:rFonts w:ascii="Tahoma" w:eastAsia="Times New Roman" w:hAnsi="Tahoma" w:cs="Tahoma"/>
                <w:sz w:val="12"/>
                <w:szCs w:val="12"/>
                <w:lang w:eastAsia="ru-RU"/>
              </w:rPr>
              <w:t xml:space="preserve">» заводского исполнения. В гарантийном талоне наружного блока – прописано официальным дистрибьютером, что данная модель снабжена низкотемпературным комплектом. Пульт управления – настенного исполнения, проводной. Функция индивидуального независимого </w:t>
            </w:r>
            <w:r w:rsidRPr="00A127CC">
              <w:rPr>
                <w:rFonts w:ascii="Tahoma" w:eastAsia="Times New Roman" w:hAnsi="Tahoma" w:cs="Tahoma"/>
                <w:sz w:val="12"/>
                <w:szCs w:val="12"/>
                <w:lang w:eastAsia="ru-RU"/>
              </w:rPr>
              <w:lastRenderedPageBreak/>
              <w:t xml:space="preserve">управления жалюзи с пульта управления. Функция самодиагностики состояния кондиционера. Автоматический перезапуск после устранения перебоев с электропитанием. Гарантия завода-изготовителя – не менее 36 месяцев. Класс энергоэффективности – не менее «А». </w:t>
            </w:r>
            <w:proofErr w:type="gramStart"/>
            <w:r w:rsidRPr="00A127CC">
              <w:rPr>
                <w:rFonts w:ascii="Tahoma" w:eastAsia="Times New Roman" w:hAnsi="Tahoma" w:cs="Tahoma"/>
                <w:sz w:val="12"/>
                <w:szCs w:val="12"/>
                <w:lang w:eastAsia="ru-RU"/>
              </w:rPr>
              <w:t>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w:t>
            </w:r>
            <w:proofErr w:type="gramEnd"/>
            <w:r w:rsidRPr="00A127CC">
              <w:rPr>
                <w:rFonts w:ascii="Tahoma" w:eastAsia="Times New Roman" w:hAnsi="Tahoma" w:cs="Tahoma"/>
                <w:sz w:val="12"/>
                <w:szCs w:val="12"/>
                <w:lang w:eastAsia="ru-RU"/>
              </w:rPr>
              <w:t xml:space="preserve"> – диапазон температур от – 40 до +46 </w:t>
            </w:r>
            <w:r w:rsidRPr="00A127CC">
              <w:rPr>
                <w:rFonts w:ascii="Cambria Math" w:eastAsia="Times New Roman" w:hAnsi="Cambria Math" w:cs="Cambria Math"/>
                <w:sz w:val="12"/>
                <w:szCs w:val="12"/>
                <w:lang w:eastAsia="ru-RU"/>
              </w:rPr>
              <w:t>℃</w:t>
            </w:r>
            <w:r w:rsidRPr="00A127CC">
              <w:rPr>
                <w:rFonts w:ascii="Tahoma" w:eastAsia="Times New Roman" w:hAnsi="Tahoma" w:cs="Tahoma"/>
                <w:sz w:val="12"/>
                <w:szCs w:val="12"/>
                <w:lang w:eastAsia="ru-RU"/>
              </w:rPr>
              <w:t xml:space="preserve"> (сух</w:t>
            </w:r>
            <w:proofErr w:type="gramStart"/>
            <w:r w:rsidRPr="00A127CC">
              <w:rPr>
                <w:rFonts w:ascii="Tahoma" w:eastAsia="Times New Roman" w:hAnsi="Tahoma" w:cs="Tahoma"/>
                <w:sz w:val="12"/>
                <w:szCs w:val="12"/>
                <w:lang w:eastAsia="ru-RU"/>
              </w:rPr>
              <w:t>.</w:t>
            </w:r>
            <w:proofErr w:type="gramEnd"/>
            <w:r w:rsidRPr="00A127CC">
              <w:rPr>
                <w:rFonts w:ascii="Tahoma" w:eastAsia="Times New Roman" w:hAnsi="Tahoma" w:cs="Tahoma"/>
                <w:sz w:val="12"/>
                <w:szCs w:val="12"/>
                <w:lang w:eastAsia="ru-RU"/>
              </w:rPr>
              <w:t xml:space="preserve"> </w:t>
            </w:r>
            <w:proofErr w:type="gramStart"/>
            <w:r w:rsidRPr="00A127CC">
              <w:rPr>
                <w:rFonts w:ascii="Tahoma" w:eastAsia="Times New Roman" w:hAnsi="Tahoma" w:cs="Tahoma"/>
                <w:sz w:val="12"/>
                <w:szCs w:val="12"/>
                <w:lang w:eastAsia="ru-RU"/>
              </w:rPr>
              <w:t>т</w:t>
            </w:r>
            <w:proofErr w:type="gramEnd"/>
            <w:r w:rsidRPr="00A127CC">
              <w:rPr>
                <w:rFonts w:ascii="Tahoma" w:eastAsia="Times New Roman" w:hAnsi="Tahoma" w:cs="Tahoma"/>
                <w:sz w:val="12"/>
                <w:szCs w:val="12"/>
                <w:lang w:eastAsia="ru-RU"/>
              </w:rPr>
              <w:t>ерм); – электропитание 1 – 230В, 50Гц/3 фазы - 400В 50Гц.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Кондиционер с учетом монтажа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r>
            <w:proofErr w:type="gramStart"/>
            <w:r w:rsidRPr="00A127CC">
              <w:rPr>
                <w:rFonts w:ascii="Tahoma" w:eastAsia="Times New Roman" w:hAnsi="Tahoma" w:cs="Tahoma"/>
                <w:sz w:val="12"/>
                <w:szCs w:val="12"/>
                <w:lang w:eastAsia="ru-RU"/>
              </w:rPr>
              <w:t>Поставка и монтаж кондиционера в помещение серверной расположенной на третьем этаже в административном здании МРИ ФНС России №9 по Кемеровской области, расположенном по адресу:</w:t>
            </w:r>
            <w:proofErr w:type="gramEnd"/>
            <w:r w:rsidRPr="00A127CC">
              <w:rPr>
                <w:rFonts w:ascii="Tahoma" w:eastAsia="Times New Roman" w:hAnsi="Tahoma" w:cs="Tahoma"/>
                <w:sz w:val="12"/>
                <w:szCs w:val="12"/>
                <w:lang w:eastAsia="ru-RU"/>
              </w:rPr>
              <w:t xml:space="preserve"> Кемеровская область, г</w:t>
            </w:r>
            <w:proofErr w:type="gramStart"/>
            <w:r w:rsidRPr="00A127CC">
              <w:rPr>
                <w:rFonts w:ascii="Tahoma" w:eastAsia="Times New Roman" w:hAnsi="Tahoma" w:cs="Tahoma"/>
                <w:sz w:val="12"/>
                <w:szCs w:val="12"/>
                <w:lang w:eastAsia="ru-RU"/>
              </w:rPr>
              <w:t>.А</w:t>
            </w:r>
            <w:proofErr w:type="gramEnd"/>
            <w:r w:rsidRPr="00A127CC">
              <w:rPr>
                <w:rFonts w:ascii="Tahoma" w:eastAsia="Times New Roman" w:hAnsi="Tahoma" w:cs="Tahoma"/>
                <w:sz w:val="12"/>
                <w:szCs w:val="12"/>
                <w:lang w:eastAsia="ru-RU"/>
              </w:rPr>
              <w:t>нжеро-Судженск, ул.Гагарина,2. Внутренний блок потолочного типа с раздачей воздуха - однопоточный. Тип монтажа внутреннего блока – открытый. Режим работы только «охлаждение» с функцией работы «-40</w:t>
            </w:r>
            <w:r w:rsidRPr="00A127CC">
              <w:rPr>
                <w:rFonts w:ascii="Cambria Math" w:eastAsia="Times New Roman" w:hAnsi="Cambria Math" w:cs="Cambria Math"/>
                <w:sz w:val="12"/>
                <w:szCs w:val="12"/>
                <w:lang w:eastAsia="ru-RU"/>
              </w:rPr>
              <w:t>℃</w:t>
            </w:r>
            <w:r w:rsidRPr="00A127CC">
              <w:rPr>
                <w:rFonts w:ascii="Tahoma" w:eastAsia="Times New Roman" w:hAnsi="Tahoma" w:cs="Tahoma"/>
                <w:sz w:val="12"/>
                <w:szCs w:val="12"/>
                <w:lang w:eastAsia="ru-RU"/>
              </w:rPr>
              <w:t xml:space="preserve">» заводского исполнения. В гарантийном талоне наружного блока – прописано официальным дистрибьютером, что данная модель снабжена низкотемпературным комплектом. Пульт управления – настенного исполнения, проводной. Функция индивидуального независимого управления жалюзи с пульта управления. Функция самодиагностики состояния кондиционера. Автоматический перезапуск после устранения перебоев с электропитанием. Гарантия завода-изготовителя – не менее 36 месяцев. Класс энергоэффективности – не менее «А». </w:t>
            </w:r>
            <w:proofErr w:type="gramStart"/>
            <w:r w:rsidRPr="00A127CC">
              <w:rPr>
                <w:rFonts w:ascii="Tahoma" w:eastAsia="Times New Roman" w:hAnsi="Tahoma" w:cs="Tahoma"/>
                <w:sz w:val="12"/>
                <w:szCs w:val="12"/>
                <w:lang w:eastAsia="ru-RU"/>
              </w:rPr>
              <w:t>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w:t>
            </w:r>
            <w:proofErr w:type="gramEnd"/>
            <w:r w:rsidRPr="00A127CC">
              <w:rPr>
                <w:rFonts w:ascii="Tahoma" w:eastAsia="Times New Roman" w:hAnsi="Tahoma" w:cs="Tahoma"/>
                <w:sz w:val="12"/>
                <w:szCs w:val="12"/>
                <w:lang w:eastAsia="ru-RU"/>
              </w:rPr>
              <w:t xml:space="preserve"> – диапазон температур от – 40 до +46 </w:t>
            </w:r>
            <w:r w:rsidRPr="00A127CC">
              <w:rPr>
                <w:rFonts w:ascii="Cambria Math" w:eastAsia="Times New Roman" w:hAnsi="Cambria Math" w:cs="Cambria Math"/>
                <w:sz w:val="12"/>
                <w:szCs w:val="12"/>
                <w:lang w:eastAsia="ru-RU"/>
              </w:rPr>
              <w:t>℃</w:t>
            </w:r>
            <w:r w:rsidRPr="00A127CC">
              <w:rPr>
                <w:rFonts w:ascii="Tahoma" w:eastAsia="Times New Roman" w:hAnsi="Tahoma" w:cs="Tahoma"/>
                <w:sz w:val="12"/>
                <w:szCs w:val="12"/>
                <w:lang w:eastAsia="ru-RU"/>
              </w:rPr>
              <w:t xml:space="preserve"> (сух</w:t>
            </w:r>
            <w:proofErr w:type="gramStart"/>
            <w:r w:rsidRPr="00A127CC">
              <w:rPr>
                <w:rFonts w:ascii="Tahoma" w:eastAsia="Times New Roman" w:hAnsi="Tahoma" w:cs="Tahoma"/>
                <w:sz w:val="12"/>
                <w:szCs w:val="12"/>
                <w:lang w:eastAsia="ru-RU"/>
              </w:rPr>
              <w:t>.</w:t>
            </w:r>
            <w:proofErr w:type="gramEnd"/>
            <w:r w:rsidRPr="00A127CC">
              <w:rPr>
                <w:rFonts w:ascii="Tahoma" w:eastAsia="Times New Roman" w:hAnsi="Tahoma" w:cs="Tahoma"/>
                <w:sz w:val="12"/>
                <w:szCs w:val="12"/>
                <w:lang w:eastAsia="ru-RU"/>
              </w:rPr>
              <w:t xml:space="preserve"> </w:t>
            </w:r>
            <w:proofErr w:type="gramStart"/>
            <w:r w:rsidRPr="00A127CC">
              <w:rPr>
                <w:rFonts w:ascii="Tahoma" w:eastAsia="Times New Roman" w:hAnsi="Tahoma" w:cs="Tahoma"/>
                <w:sz w:val="12"/>
                <w:szCs w:val="12"/>
                <w:lang w:eastAsia="ru-RU"/>
              </w:rPr>
              <w:t>т</w:t>
            </w:r>
            <w:proofErr w:type="gramEnd"/>
            <w:r w:rsidRPr="00A127CC">
              <w:rPr>
                <w:rFonts w:ascii="Tahoma" w:eastAsia="Times New Roman" w:hAnsi="Tahoma" w:cs="Tahoma"/>
                <w:sz w:val="12"/>
                <w:szCs w:val="12"/>
                <w:lang w:eastAsia="ru-RU"/>
              </w:rPr>
              <w:t>ерм); – электропитание 1 – 230В, 50Гц/3 фазы - 400В 50Гц.</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Штука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67</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191420507468142050100100810674321244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Монтаж охранно-пожарной сигнализации системы оповещения и управления эвакуацией в административном здании ИФНС России по Центральному району г</w:t>
            </w:r>
            <w:proofErr w:type="gramStart"/>
            <w:r w:rsidRPr="00A127CC">
              <w:rPr>
                <w:rFonts w:ascii="Tahoma" w:eastAsia="Times New Roman" w:hAnsi="Tahoma" w:cs="Tahoma"/>
                <w:sz w:val="12"/>
                <w:szCs w:val="12"/>
                <w:lang w:eastAsia="ru-RU"/>
              </w:rPr>
              <w:t>.Н</w:t>
            </w:r>
            <w:proofErr w:type="gramEnd"/>
            <w:r w:rsidRPr="00A127CC">
              <w:rPr>
                <w:rFonts w:ascii="Tahoma" w:eastAsia="Times New Roman" w:hAnsi="Tahoma" w:cs="Tahoma"/>
                <w:sz w:val="12"/>
                <w:szCs w:val="12"/>
                <w:lang w:eastAsia="ru-RU"/>
              </w:rPr>
              <w:t>овокузнецка Кемеровской области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1447784.86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1447784.86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1447784.86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срок оказания услуг </w:t>
            </w:r>
            <w:proofErr w:type="gramStart"/>
            <w:r w:rsidRPr="00A127CC">
              <w:rPr>
                <w:rFonts w:ascii="Tahoma" w:eastAsia="Times New Roman" w:hAnsi="Tahoma" w:cs="Tahoma"/>
                <w:sz w:val="12"/>
                <w:szCs w:val="12"/>
                <w:lang w:eastAsia="ru-RU"/>
              </w:rPr>
              <w:t>с даты подписания</w:t>
            </w:r>
            <w:proofErr w:type="gramEnd"/>
            <w:r w:rsidRPr="00A127CC">
              <w:rPr>
                <w:rFonts w:ascii="Tahoma" w:eastAsia="Times New Roman" w:hAnsi="Tahoma" w:cs="Tahoma"/>
                <w:sz w:val="12"/>
                <w:szCs w:val="12"/>
                <w:lang w:eastAsia="ru-RU"/>
              </w:rPr>
              <w:t xml:space="preserve"> контракта по 01.12.2019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14477.85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144778.49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Монтаж охранно-пожарной сигнализации системы оповещения и управления эвакуацией в административном здании ИФНС России по Центральному району г</w:t>
            </w:r>
            <w:proofErr w:type="gramStart"/>
            <w:r w:rsidRPr="00A127CC">
              <w:rPr>
                <w:rFonts w:ascii="Tahoma" w:eastAsia="Times New Roman" w:hAnsi="Tahoma" w:cs="Tahoma"/>
                <w:sz w:val="12"/>
                <w:szCs w:val="12"/>
                <w:lang w:eastAsia="ru-RU"/>
              </w:rPr>
              <w:t>.Н</w:t>
            </w:r>
            <w:proofErr w:type="gramEnd"/>
            <w:r w:rsidRPr="00A127CC">
              <w:rPr>
                <w:rFonts w:ascii="Tahoma" w:eastAsia="Times New Roman" w:hAnsi="Tahoma" w:cs="Tahoma"/>
                <w:sz w:val="12"/>
                <w:szCs w:val="12"/>
                <w:lang w:eastAsia="ru-RU"/>
              </w:rPr>
              <w:t>овокузнецка Кемеровской области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Монтаж охранно-пожарной сигнализации системы оповещения и управления эвакуацией в административном здании ИФНС России по Центральному району г</w:t>
            </w:r>
            <w:proofErr w:type="gramStart"/>
            <w:r w:rsidRPr="00A127CC">
              <w:rPr>
                <w:rFonts w:ascii="Tahoma" w:eastAsia="Times New Roman" w:hAnsi="Tahoma" w:cs="Tahoma"/>
                <w:sz w:val="12"/>
                <w:szCs w:val="12"/>
                <w:lang w:eastAsia="ru-RU"/>
              </w:rPr>
              <w:t>.Н</w:t>
            </w:r>
            <w:proofErr w:type="gramEnd"/>
            <w:r w:rsidRPr="00A127CC">
              <w:rPr>
                <w:rFonts w:ascii="Tahoma" w:eastAsia="Times New Roman" w:hAnsi="Tahoma" w:cs="Tahoma"/>
                <w:sz w:val="12"/>
                <w:szCs w:val="12"/>
                <w:lang w:eastAsia="ru-RU"/>
              </w:rPr>
              <w:t>овокузнецка Кемеровской области по адресу Кемеровская область, г. Новокузнецк, пр. Бардина, 14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Единица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642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68</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191420507468142050100100820650000244</w:t>
            </w:r>
          </w:p>
        </w:tc>
        <w:tc>
          <w:tcPr>
            <w:tcW w:w="0" w:type="auto"/>
            <w:vMerge w:val="restart"/>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356468.53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356468.53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86460.96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270007.57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01.09.2019 по 30.11.2020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10.2019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12.2020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нет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Нет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Вода питьевая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Вода питьевая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Кубически</w:t>
            </w:r>
            <w:r w:rsidRPr="00A127CC">
              <w:rPr>
                <w:rFonts w:ascii="Tahoma" w:eastAsia="Times New Roman" w:hAnsi="Tahoma" w:cs="Tahoma"/>
                <w:sz w:val="12"/>
                <w:szCs w:val="12"/>
                <w:lang w:eastAsia="ru-RU"/>
              </w:rPr>
              <w:lastRenderedPageBreak/>
              <w:t>й метр</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113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4268.796</w:t>
            </w:r>
            <w:r w:rsidRPr="00A127CC">
              <w:rPr>
                <w:rFonts w:ascii="Tahoma" w:eastAsia="Times New Roman" w:hAnsi="Tahoma" w:cs="Tahoma"/>
                <w:sz w:val="12"/>
                <w:szCs w:val="12"/>
                <w:lang w:eastAsia="ru-RU"/>
              </w:rPr>
              <w:lastRenderedPageBreak/>
              <w:t>47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4268.</w:t>
            </w:r>
            <w:r w:rsidRPr="00A127CC">
              <w:rPr>
                <w:rFonts w:ascii="Tahoma" w:eastAsia="Times New Roman" w:hAnsi="Tahoma" w:cs="Tahoma"/>
                <w:sz w:val="12"/>
                <w:szCs w:val="12"/>
                <w:lang w:eastAsia="ru-RU"/>
              </w:rPr>
              <w:lastRenderedPageBreak/>
              <w:t>79647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Вода питьевая</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Вода питьевая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Кубический метр</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113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1461.90224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1461.90224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Услуги по водоотведению сточных вод</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Услуги по водоотведению сточных вод</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Кубический метр</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113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1526.618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1526.618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Услуги по водоотведению сточных вод</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Услуги по водоотведению сточных вод</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Кубический метр</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113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4713.425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4713.425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gridSpan w:val="2"/>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Товары, работы или услуги на сумму, не превышающую 300 тыс. руб. (п. 4 ч. 1 ст. 93 Федерального закона № 44-ФЗ)</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3422570.90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3422570.90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Изменение закупки </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 xml:space="preserve">Перераспределение финансирования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191420507468142050100100010150000000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2833496.90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2833496.90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191420507468142050100100010160000000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500124.00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500124.00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191420507468142050100100010170000000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88950.00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88950.00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gridSpan w:val="4"/>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Предусмотрено на осуществление закупок - всего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139569341.28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135229020.18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82048477.26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53180542.92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r w:rsidR="00A127CC" w:rsidRPr="00A127CC" w:rsidTr="00A127CC">
        <w:tc>
          <w:tcPr>
            <w:tcW w:w="0" w:type="auto"/>
            <w:gridSpan w:val="4"/>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в том числе: закупок путем проведения запроса котировок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1772430.32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1636772.65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X</w:t>
            </w:r>
          </w:p>
        </w:tc>
      </w:tr>
    </w:tbl>
    <w:p w:rsidR="00A127CC" w:rsidRPr="00A127CC" w:rsidRDefault="00A127CC" w:rsidP="00A127CC">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482"/>
        <w:gridCol w:w="10032"/>
        <w:gridCol w:w="1004"/>
        <w:gridCol w:w="4012"/>
        <w:gridCol w:w="1004"/>
        <w:gridCol w:w="4012"/>
      </w:tblGrid>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Ответственный исполнитель </w:t>
            </w:r>
          </w:p>
        </w:tc>
        <w:tc>
          <w:tcPr>
            <w:tcW w:w="2500" w:type="pct"/>
            <w:tcBorders>
              <w:bottom w:val="single" w:sz="6" w:space="0" w:color="000000"/>
            </w:tcBorders>
            <w:vAlign w:val="center"/>
            <w:hideMark/>
          </w:tcPr>
          <w:p w:rsidR="00A127CC" w:rsidRPr="00A127CC" w:rsidRDefault="00A127CC" w:rsidP="00A127CC">
            <w:pPr>
              <w:spacing w:after="0" w:line="240" w:lineRule="auto"/>
              <w:jc w:val="center"/>
              <w:rPr>
                <w:rFonts w:ascii="Tahoma" w:eastAsia="Times New Roman" w:hAnsi="Tahoma" w:cs="Tahoma"/>
                <w:sz w:val="21"/>
                <w:szCs w:val="21"/>
                <w:lang w:eastAsia="ru-RU"/>
              </w:rPr>
            </w:pPr>
            <w:r w:rsidRPr="00A127CC">
              <w:rPr>
                <w:rFonts w:ascii="Tahoma" w:eastAsia="Times New Roman" w:hAnsi="Tahoma" w:cs="Tahoma"/>
                <w:sz w:val="21"/>
                <w:szCs w:val="21"/>
                <w:lang w:eastAsia="ru-RU"/>
              </w:rPr>
              <w:t>главный госналогинспектор</w:t>
            </w:r>
          </w:p>
        </w:tc>
        <w:tc>
          <w:tcPr>
            <w:tcW w:w="250" w:type="pct"/>
            <w:vAlign w:val="center"/>
            <w:hideMark/>
          </w:tcPr>
          <w:p w:rsidR="00A127CC" w:rsidRPr="00A127CC" w:rsidRDefault="00A127CC" w:rsidP="00A127CC">
            <w:pPr>
              <w:spacing w:after="0" w:line="240" w:lineRule="auto"/>
              <w:jc w:val="center"/>
              <w:rPr>
                <w:rFonts w:ascii="Tahoma" w:eastAsia="Times New Roman" w:hAnsi="Tahoma" w:cs="Tahoma"/>
                <w:sz w:val="21"/>
                <w:szCs w:val="21"/>
                <w:lang w:eastAsia="ru-RU"/>
              </w:rPr>
            </w:pPr>
            <w:r w:rsidRPr="00A127CC">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A127CC" w:rsidRPr="00A127CC" w:rsidRDefault="00A127CC" w:rsidP="00A127CC">
            <w:pPr>
              <w:spacing w:after="0" w:line="240" w:lineRule="auto"/>
              <w:jc w:val="center"/>
              <w:rPr>
                <w:rFonts w:ascii="Tahoma" w:eastAsia="Times New Roman" w:hAnsi="Tahoma" w:cs="Tahoma"/>
                <w:sz w:val="21"/>
                <w:szCs w:val="21"/>
                <w:lang w:eastAsia="ru-RU"/>
              </w:rPr>
            </w:pPr>
          </w:p>
        </w:tc>
        <w:tc>
          <w:tcPr>
            <w:tcW w:w="250" w:type="pct"/>
            <w:vAlign w:val="center"/>
            <w:hideMark/>
          </w:tcPr>
          <w:p w:rsidR="00A127CC" w:rsidRPr="00A127CC" w:rsidRDefault="00A127CC" w:rsidP="00A127CC">
            <w:pPr>
              <w:spacing w:after="0" w:line="240" w:lineRule="auto"/>
              <w:jc w:val="center"/>
              <w:rPr>
                <w:rFonts w:ascii="Tahoma" w:eastAsia="Times New Roman" w:hAnsi="Tahoma" w:cs="Tahoma"/>
                <w:sz w:val="21"/>
                <w:szCs w:val="21"/>
                <w:lang w:eastAsia="ru-RU"/>
              </w:rPr>
            </w:pPr>
            <w:r w:rsidRPr="00A127CC">
              <w:rPr>
                <w:rFonts w:ascii="Tahoma" w:eastAsia="Times New Roman" w:hAnsi="Tahoma" w:cs="Tahoma"/>
                <w:sz w:val="21"/>
                <w:szCs w:val="21"/>
                <w:lang w:eastAsia="ru-RU"/>
              </w:rPr>
              <w:t> </w:t>
            </w:r>
          </w:p>
        </w:tc>
        <w:tc>
          <w:tcPr>
            <w:tcW w:w="2500" w:type="pct"/>
            <w:tcBorders>
              <w:bottom w:val="single" w:sz="6" w:space="0" w:color="000000"/>
            </w:tcBorders>
            <w:vAlign w:val="center"/>
            <w:hideMark/>
          </w:tcPr>
          <w:p w:rsidR="00A127CC" w:rsidRPr="00A127CC" w:rsidRDefault="00A127CC" w:rsidP="00A127CC">
            <w:pPr>
              <w:spacing w:after="0" w:line="240" w:lineRule="auto"/>
              <w:jc w:val="center"/>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Беляев Е. В. </w:t>
            </w: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  </w:t>
            </w:r>
          </w:p>
        </w:tc>
        <w:tc>
          <w:tcPr>
            <w:tcW w:w="2500" w:type="pct"/>
            <w:vAlign w:val="center"/>
            <w:hideMark/>
          </w:tcPr>
          <w:p w:rsidR="00A127CC" w:rsidRPr="00A127CC" w:rsidRDefault="00A127CC" w:rsidP="00A127CC">
            <w:pPr>
              <w:spacing w:after="0" w:line="240" w:lineRule="auto"/>
              <w:jc w:val="center"/>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(должность) </w:t>
            </w:r>
          </w:p>
        </w:tc>
        <w:tc>
          <w:tcPr>
            <w:tcW w:w="250" w:type="pct"/>
            <w:vAlign w:val="center"/>
            <w:hideMark/>
          </w:tcPr>
          <w:p w:rsidR="00A127CC" w:rsidRPr="00A127CC" w:rsidRDefault="00A127CC" w:rsidP="00A127CC">
            <w:pPr>
              <w:spacing w:after="0" w:line="240" w:lineRule="auto"/>
              <w:jc w:val="center"/>
              <w:rPr>
                <w:rFonts w:ascii="Tahoma" w:eastAsia="Times New Roman" w:hAnsi="Tahoma" w:cs="Tahoma"/>
                <w:sz w:val="21"/>
                <w:szCs w:val="21"/>
                <w:lang w:eastAsia="ru-RU"/>
              </w:rPr>
            </w:pPr>
            <w:r w:rsidRPr="00A127CC">
              <w:rPr>
                <w:rFonts w:ascii="Tahoma" w:eastAsia="Times New Roman" w:hAnsi="Tahoma" w:cs="Tahoma"/>
                <w:sz w:val="21"/>
                <w:szCs w:val="21"/>
                <w:lang w:eastAsia="ru-RU"/>
              </w:rPr>
              <w:t> </w:t>
            </w:r>
          </w:p>
        </w:tc>
        <w:tc>
          <w:tcPr>
            <w:tcW w:w="1000" w:type="pct"/>
            <w:vAlign w:val="center"/>
            <w:hideMark/>
          </w:tcPr>
          <w:p w:rsidR="00A127CC" w:rsidRPr="00A127CC" w:rsidRDefault="00A127CC" w:rsidP="00A127CC">
            <w:pPr>
              <w:spacing w:after="0" w:line="240" w:lineRule="auto"/>
              <w:jc w:val="center"/>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(подпись) </w:t>
            </w:r>
          </w:p>
        </w:tc>
        <w:tc>
          <w:tcPr>
            <w:tcW w:w="250" w:type="pct"/>
            <w:vAlign w:val="center"/>
            <w:hideMark/>
          </w:tcPr>
          <w:p w:rsidR="00A127CC" w:rsidRPr="00A127CC" w:rsidRDefault="00A127CC" w:rsidP="00A127CC">
            <w:pPr>
              <w:spacing w:after="0" w:line="240" w:lineRule="auto"/>
              <w:jc w:val="center"/>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  </w:t>
            </w:r>
          </w:p>
        </w:tc>
        <w:tc>
          <w:tcPr>
            <w:tcW w:w="1000" w:type="pct"/>
            <w:vAlign w:val="center"/>
            <w:hideMark/>
          </w:tcPr>
          <w:p w:rsidR="00A127CC" w:rsidRPr="00A127CC" w:rsidRDefault="00A127CC" w:rsidP="00A127CC">
            <w:pPr>
              <w:spacing w:after="0" w:line="240" w:lineRule="auto"/>
              <w:jc w:val="center"/>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(расшифровка подписи) </w:t>
            </w:r>
          </w:p>
        </w:tc>
      </w:tr>
      <w:tr w:rsidR="00A127CC" w:rsidRPr="00A127CC" w:rsidTr="00A127CC">
        <w:tc>
          <w:tcPr>
            <w:tcW w:w="0" w:type="auto"/>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  </w:t>
            </w: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r>
    </w:tbl>
    <w:p w:rsidR="00A127CC" w:rsidRPr="00A127CC" w:rsidRDefault="00A127CC" w:rsidP="00A127CC">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597"/>
        <w:gridCol w:w="166"/>
        <w:gridCol w:w="877"/>
        <w:gridCol w:w="166"/>
        <w:gridCol w:w="598"/>
        <w:gridCol w:w="230"/>
        <w:gridCol w:w="18912"/>
      </w:tblGrid>
      <w:tr w:rsidR="00A127CC" w:rsidRPr="00A127CC" w:rsidTr="00A127CC">
        <w:tc>
          <w:tcPr>
            <w:tcW w:w="150" w:type="pct"/>
            <w:tcBorders>
              <w:bottom w:val="single" w:sz="6" w:space="0" w:color="000000"/>
            </w:tcBorders>
            <w:vAlign w:val="center"/>
            <w:hideMark/>
          </w:tcPr>
          <w:p w:rsidR="00A127CC" w:rsidRPr="00A127CC" w:rsidRDefault="00A127CC" w:rsidP="00A127CC">
            <w:pPr>
              <w:spacing w:after="0" w:line="240" w:lineRule="auto"/>
              <w:jc w:val="center"/>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«24» </w:t>
            </w:r>
          </w:p>
        </w:tc>
        <w:tc>
          <w:tcPr>
            <w:tcW w:w="50" w:type="pct"/>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A127CC" w:rsidRPr="00A127CC" w:rsidRDefault="00A127CC" w:rsidP="00A127CC">
            <w:pPr>
              <w:spacing w:after="0" w:line="240" w:lineRule="auto"/>
              <w:jc w:val="center"/>
              <w:rPr>
                <w:rFonts w:ascii="Tahoma" w:eastAsia="Times New Roman" w:hAnsi="Tahoma" w:cs="Tahoma"/>
                <w:sz w:val="21"/>
                <w:szCs w:val="21"/>
                <w:lang w:eastAsia="ru-RU"/>
              </w:rPr>
            </w:pPr>
            <w:r w:rsidRPr="00A127CC">
              <w:rPr>
                <w:rFonts w:ascii="Tahoma" w:eastAsia="Times New Roman" w:hAnsi="Tahoma" w:cs="Tahoma"/>
                <w:sz w:val="21"/>
                <w:szCs w:val="21"/>
                <w:lang w:eastAsia="ru-RU"/>
              </w:rPr>
              <w:t>сентября</w:t>
            </w:r>
          </w:p>
        </w:tc>
        <w:tc>
          <w:tcPr>
            <w:tcW w:w="50" w:type="pct"/>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A127CC" w:rsidRPr="00A127CC" w:rsidRDefault="00A127CC" w:rsidP="00A127CC">
            <w:pPr>
              <w:spacing w:after="0" w:line="240" w:lineRule="auto"/>
              <w:jc w:val="right"/>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A127CC" w:rsidRPr="00A127CC" w:rsidRDefault="00A127CC" w:rsidP="00A127CC">
            <w:pPr>
              <w:spacing w:after="0" w:line="240" w:lineRule="auto"/>
              <w:jc w:val="center"/>
              <w:rPr>
                <w:rFonts w:ascii="Tahoma" w:eastAsia="Times New Roman" w:hAnsi="Tahoma" w:cs="Tahoma"/>
                <w:sz w:val="21"/>
                <w:szCs w:val="21"/>
                <w:lang w:eastAsia="ru-RU"/>
              </w:rPr>
            </w:pPr>
            <w:r w:rsidRPr="00A127CC">
              <w:rPr>
                <w:rFonts w:ascii="Tahoma" w:eastAsia="Times New Roman" w:hAnsi="Tahoma" w:cs="Tahoma"/>
                <w:sz w:val="21"/>
                <w:szCs w:val="21"/>
                <w:lang w:eastAsia="ru-RU"/>
              </w:rPr>
              <w:t>19</w:t>
            </w:r>
          </w:p>
        </w:tc>
        <w:tc>
          <w:tcPr>
            <w:tcW w:w="0" w:type="auto"/>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proofErr w:type="gramStart"/>
            <w:r w:rsidRPr="00A127CC">
              <w:rPr>
                <w:rFonts w:ascii="Tahoma" w:eastAsia="Times New Roman" w:hAnsi="Tahoma" w:cs="Tahoma"/>
                <w:sz w:val="21"/>
                <w:szCs w:val="21"/>
                <w:lang w:eastAsia="ru-RU"/>
              </w:rPr>
              <w:t>г</w:t>
            </w:r>
            <w:proofErr w:type="gramEnd"/>
            <w:r w:rsidRPr="00A127CC">
              <w:rPr>
                <w:rFonts w:ascii="Tahoma" w:eastAsia="Times New Roman" w:hAnsi="Tahoma" w:cs="Tahoma"/>
                <w:sz w:val="21"/>
                <w:szCs w:val="21"/>
                <w:lang w:eastAsia="ru-RU"/>
              </w:rPr>
              <w:t xml:space="preserve">. </w:t>
            </w:r>
          </w:p>
        </w:tc>
      </w:tr>
    </w:tbl>
    <w:p w:rsidR="00A127CC" w:rsidRDefault="00A127CC" w:rsidP="00A127CC">
      <w:pPr>
        <w:spacing w:after="240" w:line="240" w:lineRule="auto"/>
        <w:rPr>
          <w:rFonts w:ascii="Tahoma" w:eastAsia="Times New Roman" w:hAnsi="Tahoma" w:cs="Tahoma"/>
          <w:sz w:val="21"/>
          <w:szCs w:val="21"/>
          <w:lang w:eastAsia="ru-RU"/>
        </w:rPr>
      </w:pPr>
    </w:p>
    <w:p w:rsidR="00A127CC" w:rsidRDefault="00A127CC">
      <w:pPr>
        <w:rPr>
          <w:rFonts w:ascii="Tahoma" w:eastAsia="Times New Roman" w:hAnsi="Tahoma" w:cs="Tahoma"/>
          <w:sz w:val="21"/>
          <w:szCs w:val="21"/>
          <w:lang w:eastAsia="ru-RU"/>
        </w:rPr>
      </w:pPr>
      <w:r>
        <w:rPr>
          <w:rFonts w:ascii="Tahoma" w:eastAsia="Times New Roman" w:hAnsi="Tahoma" w:cs="Tahoma"/>
          <w:sz w:val="21"/>
          <w:szCs w:val="21"/>
          <w:lang w:eastAsia="ru-RU"/>
        </w:rPr>
        <w:br w:type="page"/>
      </w:r>
    </w:p>
    <w:p w:rsidR="00A127CC" w:rsidRPr="00A127CC" w:rsidRDefault="00A127CC" w:rsidP="00A127CC">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A127CC" w:rsidRPr="00A127CC" w:rsidTr="00A127CC">
        <w:tc>
          <w:tcPr>
            <w:tcW w:w="0" w:type="auto"/>
            <w:vAlign w:val="center"/>
            <w:hideMark/>
          </w:tcPr>
          <w:p w:rsidR="00A127CC" w:rsidRPr="00A127CC" w:rsidRDefault="00A127CC" w:rsidP="00A127CC">
            <w:pPr>
              <w:spacing w:before="100" w:beforeAutospacing="1" w:after="100" w:afterAutospacing="1" w:line="240" w:lineRule="auto"/>
              <w:jc w:val="center"/>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ФОРМА </w:t>
            </w:r>
            <w:r w:rsidRPr="00A127CC">
              <w:rPr>
                <w:rFonts w:ascii="Tahoma" w:eastAsia="Times New Roman" w:hAnsi="Tahoma" w:cs="Tahoma"/>
                <w:sz w:val="21"/>
                <w:szCs w:val="21"/>
                <w:lang w:eastAsia="ru-RU"/>
              </w:rPr>
              <w:br/>
            </w:r>
            <w:r w:rsidRPr="00A127CC">
              <w:rPr>
                <w:rFonts w:ascii="Tahoma" w:eastAsia="Times New Roman" w:hAnsi="Tahoma" w:cs="Tahoma"/>
                <w:sz w:val="21"/>
                <w:szCs w:val="21"/>
                <w:lang w:eastAsia="ru-RU"/>
              </w:rPr>
              <w:br/>
              <w:t xml:space="preserve">обоснования закупок товаров, работ и услуг для обеспечения государственных и муниципальных нужд </w:t>
            </w:r>
            <w:r w:rsidRPr="00A127CC">
              <w:rPr>
                <w:rFonts w:ascii="Tahoma" w:eastAsia="Times New Roman" w:hAnsi="Tahoma" w:cs="Tahoma"/>
                <w:sz w:val="21"/>
                <w:szCs w:val="21"/>
                <w:lang w:eastAsia="ru-RU"/>
              </w:rPr>
              <w:br/>
            </w:r>
            <w:r w:rsidRPr="00A127CC">
              <w:rPr>
                <w:rFonts w:ascii="Tahoma" w:eastAsia="Times New Roman" w:hAnsi="Tahoma" w:cs="Tahoma"/>
                <w:sz w:val="21"/>
                <w:szCs w:val="21"/>
                <w:lang w:eastAsia="ru-RU"/>
              </w:rPr>
              <w:br/>
              <w:t>при формировании и утверждении плана-графика закупок</w:t>
            </w:r>
          </w:p>
        </w:tc>
      </w:tr>
    </w:tbl>
    <w:p w:rsidR="00A127CC" w:rsidRPr="00A127CC" w:rsidRDefault="00A127CC" w:rsidP="00A127CC">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6117"/>
        <w:gridCol w:w="3232"/>
        <w:gridCol w:w="1798"/>
        <w:gridCol w:w="399"/>
      </w:tblGrid>
      <w:tr w:rsidR="00A127CC" w:rsidRPr="00A127CC" w:rsidTr="00A127CC">
        <w:tc>
          <w:tcPr>
            <w:tcW w:w="0" w:type="auto"/>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proofErr w:type="gramStart"/>
            <w:r w:rsidRPr="00A127CC">
              <w:rPr>
                <w:rFonts w:ascii="Tahoma" w:eastAsia="Times New Roman" w:hAnsi="Tahoma" w:cs="Tahoma"/>
                <w:sz w:val="21"/>
                <w:szCs w:val="21"/>
                <w:lang w:eastAsia="ru-RU"/>
              </w:rPr>
              <w:t xml:space="preserve">Вид документа (базовый (0), измененный (порядковый код изменения плана-графика закупок) </w:t>
            </w:r>
            <w:proofErr w:type="gramEnd"/>
          </w:p>
        </w:tc>
        <w:tc>
          <w:tcPr>
            <w:tcW w:w="750" w:type="pct"/>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p>
        </w:tc>
        <w:tc>
          <w:tcPr>
            <w:tcW w:w="0" w:type="auto"/>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изменения </w:t>
            </w:r>
          </w:p>
        </w:tc>
        <w:tc>
          <w:tcPr>
            <w:tcW w:w="0" w:type="auto"/>
            <w:vMerge w:val="restart"/>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18</w:t>
            </w:r>
          </w:p>
        </w:tc>
      </w:tr>
      <w:tr w:rsidR="00A127CC" w:rsidRPr="00A127CC" w:rsidTr="00A127CC">
        <w:tc>
          <w:tcPr>
            <w:tcW w:w="0" w:type="auto"/>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измененный</w:t>
            </w: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c>
          <w:tcPr>
            <w:tcW w:w="0" w:type="auto"/>
            <w:vMerge/>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p>
        </w:tc>
      </w:tr>
    </w:tbl>
    <w:p w:rsidR="00A127CC" w:rsidRPr="00A127CC" w:rsidRDefault="00A127CC" w:rsidP="00A127CC">
      <w:pPr>
        <w:spacing w:after="24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6"/>
        <w:gridCol w:w="2369"/>
        <w:gridCol w:w="2186"/>
        <w:gridCol w:w="2175"/>
        <w:gridCol w:w="2403"/>
        <w:gridCol w:w="3245"/>
        <w:gridCol w:w="3210"/>
        <w:gridCol w:w="1082"/>
        <w:gridCol w:w="3210"/>
        <w:gridCol w:w="1430"/>
      </w:tblGrid>
      <w:tr w:rsidR="00A127CC" w:rsidRPr="00A127CC" w:rsidTr="00A127CC">
        <w:tc>
          <w:tcPr>
            <w:tcW w:w="0" w:type="auto"/>
            <w:hideMark/>
          </w:tcPr>
          <w:p w:rsidR="00A127CC" w:rsidRPr="00A127CC" w:rsidRDefault="00A127CC" w:rsidP="00A127CC">
            <w:pPr>
              <w:spacing w:after="0" w:line="240" w:lineRule="auto"/>
              <w:jc w:val="center"/>
              <w:rPr>
                <w:rFonts w:ascii="Tahoma" w:eastAsia="Times New Roman" w:hAnsi="Tahoma" w:cs="Tahoma"/>
                <w:b/>
                <w:bCs/>
                <w:sz w:val="12"/>
                <w:szCs w:val="12"/>
                <w:lang w:eastAsia="ru-RU"/>
              </w:rPr>
            </w:pPr>
            <w:r w:rsidRPr="00A127CC">
              <w:rPr>
                <w:rFonts w:ascii="Tahoma" w:eastAsia="Times New Roman" w:hAnsi="Tahoma" w:cs="Tahoma"/>
                <w:b/>
                <w:bCs/>
                <w:sz w:val="12"/>
                <w:szCs w:val="12"/>
                <w:lang w:eastAsia="ru-RU"/>
              </w:rPr>
              <w:t xml:space="preserve">№ </w:t>
            </w:r>
            <w:proofErr w:type="gramStart"/>
            <w:r w:rsidRPr="00A127CC">
              <w:rPr>
                <w:rFonts w:ascii="Tahoma" w:eastAsia="Times New Roman" w:hAnsi="Tahoma" w:cs="Tahoma"/>
                <w:b/>
                <w:bCs/>
                <w:sz w:val="12"/>
                <w:szCs w:val="12"/>
                <w:lang w:eastAsia="ru-RU"/>
              </w:rPr>
              <w:t>п</w:t>
            </w:r>
            <w:proofErr w:type="gramEnd"/>
            <w:r w:rsidRPr="00A127CC">
              <w:rPr>
                <w:rFonts w:ascii="Tahoma" w:eastAsia="Times New Roman" w:hAnsi="Tahoma" w:cs="Tahoma"/>
                <w:b/>
                <w:bCs/>
                <w:sz w:val="12"/>
                <w:szCs w:val="12"/>
                <w:lang w:eastAsia="ru-RU"/>
              </w:rPr>
              <w:t xml:space="preserve">/п </w:t>
            </w:r>
          </w:p>
        </w:tc>
        <w:tc>
          <w:tcPr>
            <w:tcW w:w="0" w:type="auto"/>
            <w:hideMark/>
          </w:tcPr>
          <w:p w:rsidR="00A127CC" w:rsidRPr="00A127CC" w:rsidRDefault="00A127CC" w:rsidP="00A127CC">
            <w:pPr>
              <w:spacing w:after="0" w:line="240" w:lineRule="auto"/>
              <w:jc w:val="center"/>
              <w:rPr>
                <w:rFonts w:ascii="Tahoma" w:eastAsia="Times New Roman" w:hAnsi="Tahoma" w:cs="Tahoma"/>
                <w:b/>
                <w:bCs/>
                <w:sz w:val="12"/>
                <w:szCs w:val="12"/>
                <w:lang w:eastAsia="ru-RU"/>
              </w:rPr>
            </w:pPr>
            <w:r w:rsidRPr="00A127CC">
              <w:rPr>
                <w:rFonts w:ascii="Tahoma" w:eastAsia="Times New Roman" w:hAnsi="Tahoma" w:cs="Tahoma"/>
                <w:b/>
                <w:bCs/>
                <w:sz w:val="12"/>
                <w:szCs w:val="12"/>
                <w:lang w:eastAsia="ru-RU"/>
              </w:rPr>
              <w:t xml:space="preserve">Идентификационный код закупки </w:t>
            </w:r>
          </w:p>
        </w:tc>
        <w:tc>
          <w:tcPr>
            <w:tcW w:w="0" w:type="auto"/>
            <w:hideMark/>
          </w:tcPr>
          <w:p w:rsidR="00A127CC" w:rsidRPr="00A127CC" w:rsidRDefault="00A127CC" w:rsidP="00A127CC">
            <w:pPr>
              <w:spacing w:after="0" w:line="240" w:lineRule="auto"/>
              <w:jc w:val="center"/>
              <w:rPr>
                <w:rFonts w:ascii="Tahoma" w:eastAsia="Times New Roman" w:hAnsi="Tahoma" w:cs="Tahoma"/>
                <w:b/>
                <w:bCs/>
                <w:sz w:val="12"/>
                <w:szCs w:val="12"/>
                <w:lang w:eastAsia="ru-RU"/>
              </w:rPr>
            </w:pPr>
            <w:r w:rsidRPr="00A127CC">
              <w:rPr>
                <w:rFonts w:ascii="Tahoma" w:eastAsia="Times New Roman" w:hAnsi="Tahoma" w:cs="Tahoma"/>
                <w:b/>
                <w:bCs/>
                <w:sz w:val="12"/>
                <w:szCs w:val="12"/>
                <w:lang w:eastAsia="ru-RU"/>
              </w:rPr>
              <w:t xml:space="preserve">Наименование объекта закупки </w:t>
            </w:r>
          </w:p>
        </w:tc>
        <w:tc>
          <w:tcPr>
            <w:tcW w:w="0" w:type="auto"/>
            <w:hideMark/>
          </w:tcPr>
          <w:p w:rsidR="00A127CC" w:rsidRPr="00A127CC" w:rsidRDefault="00A127CC" w:rsidP="00A127CC">
            <w:pPr>
              <w:spacing w:after="0" w:line="240" w:lineRule="auto"/>
              <w:jc w:val="center"/>
              <w:rPr>
                <w:rFonts w:ascii="Tahoma" w:eastAsia="Times New Roman" w:hAnsi="Tahoma" w:cs="Tahoma"/>
                <w:b/>
                <w:bCs/>
                <w:sz w:val="12"/>
                <w:szCs w:val="12"/>
                <w:lang w:eastAsia="ru-RU"/>
              </w:rPr>
            </w:pPr>
            <w:proofErr w:type="gramStart"/>
            <w:r w:rsidRPr="00A127CC">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(в случае, предусмотренном частью 24 статьи 22 Федерального закона) </w:t>
            </w:r>
            <w:proofErr w:type="gramEnd"/>
          </w:p>
        </w:tc>
        <w:tc>
          <w:tcPr>
            <w:tcW w:w="0" w:type="auto"/>
            <w:hideMark/>
          </w:tcPr>
          <w:p w:rsidR="00A127CC" w:rsidRPr="00A127CC" w:rsidRDefault="00A127CC" w:rsidP="00A127CC">
            <w:pPr>
              <w:spacing w:after="0" w:line="240" w:lineRule="auto"/>
              <w:jc w:val="center"/>
              <w:rPr>
                <w:rFonts w:ascii="Tahoma" w:eastAsia="Times New Roman" w:hAnsi="Tahoma" w:cs="Tahoma"/>
                <w:b/>
                <w:bCs/>
                <w:sz w:val="12"/>
                <w:szCs w:val="12"/>
                <w:lang w:eastAsia="ru-RU"/>
              </w:rPr>
            </w:pPr>
            <w:r w:rsidRPr="00A127CC">
              <w:rPr>
                <w:rFonts w:ascii="Tahoma" w:eastAsia="Times New Roman" w:hAnsi="Tahoma" w:cs="Tahoma"/>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w:t>
            </w:r>
          </w:p>
        </w:tc>
        <w:tc>
          <w:tcPr>
            <w:tcW w:w="0" w:type="auto"/>
            <w:hideMark/>
          </w:tcPr>
          <w:p w:rsidR="00A127CC" w:rsidRPr="00A127CC" w:rsidRDefault="00A127CC" w:rsidP="00A127CC">
            <w:pPr>
              <w:spacing w:after="0" w:line="240" w:lineRule="auto"/>
              <w:jc w:val="center"/>
              <w:rPr>
                <w:rFonts w:ascii="Tahoma" w:eastAsia="Times New Roman" w:hAnsi="Tahoma" w:cs="Tahoma"/>
                <w:b/>
                <w:bCs/>
                <w:sz w:val="12"/>
                <w:szCs w:val="12"/>
                <w:lang w:eastAsia="ru-RU"/>
              </w:rPr>
            </w:pPr>
            <w:proofErr w:type="gramStart"/>
            <w:r w:rsidRPr="00A127CC">
              <w:rPr>
                <w:rFonts w:ascii="Tahoma" w:eastAsia="Times New Roman" w:hAnsi="Tahoma" w:cs="Tahoma"/>
                <w:b/>
                <w:bCs/>
                <w:sz w:val="12"/>
                <w:szCs w:val="12"/>
                <w:lang w:eastAsia="ru-RU"/>
              </w:rPr>
              <w:t>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A127CC">
              <w:rPr>
                <w:rFonts w:ascii="Tahoma" w:eastAsia="Times New Roman" w:hAnsi="Tahoma" w:cs="Tahoma"/>
                <w:b/>
                <w:bCs/>
                <w:sz w:val="12"/>
                <w:szCs w:val="12"/>
                <w:lang w:eastAsia="ru-RU"/>
              </w:rPr>
              <w:t xml:space="preserve"> закон), а также обоснование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не предусмотренного частью 1 статьи 22 Федерального закона </w:t>
            </w:r>
          </w:p>
        </w:tc>
        <w:tc>
          <w:tcPr>
            <w:tcW w:w="0" w:type="auto"/>
            <w:hideMark/>
          </w:tcPr>
          <w:p w:rsidR="00A127CC" w:rsidRPr="00A127CC" w:rsidRDefault="00A127CC" w:rsidP="00A127CC">
            <w:pPr>
              <w:spacing w:after="0" w:line="240" w:lineRule="auto"/>
              <w:jc w:val="center"/>
              <w:rPr>
                <w:rFonts w:ascii="Tahoma" w:eastAsia="Times New Roman" w:hAnsi="Tahoma" w:cs="Tahoma"/>
                <w:b/>
                <w:bCs/>
                <w:sz w:val="12"/>
                <w:szCs w:val="12"/>
                <w:lang w:eastAsia="ru-RU"/>
              </w:rPr>
            </w:pPr>
            <w:proofErr w:type="gramStart"/>
            <w:r w:rsidRPr="00A127CC">
              <w:rPr>
                <w:rFonts w:ascii="Tahoma" w:eastAsia="Times New Roman" w:hAnsi="Tahoma" w:cs="Tahoma"/>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обоснование в порядке, установленном статьей 22 Федерального закона </w:t>
            </w:r>
            <w:proofErr w:type="gramEnd"/>
          </w:p>
        </w:tc>
        <w:tc>
          <w:tcPr>
            <w:tcW w:w="0" w:type="auto"/>
            <w:hideMark/>
          </w:tcPr>
          <w:p w:rsidR="00A127CC" w:rsidRPr="00A127CC" w:rsidRDefault="00A127CC" w:rsidP="00A127CC">
            <w:pPr>
              <w:spacing w:after="0" w:line="240" w:lineRule="auto"/>
              <w:jc w:val="center"/>
              <w:rPr>
                <w:rFonts w:ascii="Tahoma" w:eastAsia="Times New Roman" w:hAnsi="Tahoma" w:cs="Tahoma"/>
                <w:b/>
                <w:bCs/>
                <w:sz w:val="12"/>
                <w:szCs w:val="12"/>
                <w:lang w:eastAsia="ru-RU"/>
              </w:rPr>
            </w:pPr>
            <w:r w:rsidRPr="00A127CC">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hideMark/>
          </w:tcPr>
          <w:p w:rsidR="00A127CC" w:rsidRPr="00A127CC" w:rsidRDefault="00A127CC" w:rsidP="00A127CC">
            <w:pPr>
              <w:spacing w:after="0" w:line="240" w:lineRule="auto"/>
              <w:jc w:val="center"/>
              <w:rPr>
                <w:rFonts w:ascii="Tahoma" w:eastAsia="Times New Roman" w:hAnsi="Tahoma" w:cs="Tahoma"/>
                <w:b/>
                <w:bCs/>
                <w:sz w:val="12"/>
                <w:szCs w:val="12"/>
                <w:lang w:eastAsia="ru-RU"/>
              </w:rPr>
            </w:pPr>
            <w:r w:rsidRPr="00A127CC">
              <w:rPr>
                <w:rFonts w:ascii="Tahoma" w:eastAsia="Times New Roman" w:hAnsi="Tahoma" w:cs="Tahoma"/>
                <w:b/>
                <w:bCs/>
                <w:sz w:val="12"/>
                <w:szCs w:val="12"/>
                <w:lang w:eastAsia="ru-RU"/>
              </w:rPr>
              <w:t xml:space="preserve">Обоснование выбранного способа определения поставщика (подрядчика, исполнителя) </w:t>
            </w:r>
          </w:p>
        </w:tc>
        <w:tc>
          <w:tcPr>
            <w:tcW w:w="0" w:type="auto"/>
            <w:hideMark/>
          </w:tcPr>
          <w:p w:rsidR="00A127CC" w:rsidRPr="00A127CC" w:rsidRDefault="00A127CC" w:rsidP="00A127CC">
            <w:pPr>
              <w:spacing w:after="0" w:line="240" w:lineRule="auto"/>
              <w:jc w:val="center"/>
              <w:rPr>
                <w:rFonts w:ascii="Tahoma" w:eastAsia="Times New Roman" w:hAnsi="Tahoma" w:cs="Tahoma"/>
                <w:b/>
                <w:bCs/>
                <w:sz w:val="12"/>
                <w:szCs w:val="12"/>
                <w:lang w:eastAsia="ru-RU"/>
              </w:rPr>
            </w:pPr>
            <w:r w:rsidRPr="00A127CC">
              <w:rPr>
                <w:rFonts w:ascii="Tahoma" w:eastAsia="Times New Roman" w:hAnsi="Tahoma" w:cs="Tahoma"/>
                <w:b/>
                <w:bCs/>
                <w:sz w:val="12"/>
                <w:szCs w:val="12"/>
                <w:lang w:eastAsia="ru-RU"/>
              </w:rPr>
              <w:t xml:space="preserve">Обоснование дополнительных требований к участникам закупки (при наличии таких требований) </w:t>
            </w: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w:t>
            </w: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191420507468142050100100030282680244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Приобретение (изготовление) магнитных карт</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33333.36</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127CC">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A127CC">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191420507468142050100100070623514244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Продажа электрической энергии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5800000.00</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Тарифный метод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A127CC">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в соответствии с п.29 ч.1 ст.93 Федерального закона №44-ФЗ заключение договора купли-продажи электрической энергии с гарантирующим поставщиком электрической энергии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191420507468142050100100100015310244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Оказание услуг почтовой связи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10668691.18</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Тарифный метод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A127CC">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191420507468142050100100160575320244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59684.95</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Тарифный метод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A127CC">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A127CC">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191420507468142050100100170585320244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34956.00</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Тарифный метод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A127CC">
              <w:rPr>
                <w:rFonts w:ascii="Tahoma" w:eastAsia="Times New Roman" w:hAnsi="Tahoma" w:cs="Tahoma"/>
                <w:sz w:val="12"/>
                <w:szCs w:val="12"/>
                <w:lang w:eastAsia="ru-RU"/>
              </w:rPr>
              <w:t xml:space="preserve">В этом случае начальная (максимальная) цена контракта, </w:t>
            </w:r>
            <w:r w:rsidRPr="00A127CC">
              <w:rPr>
                <w:rFonts w:ascii="Tahoma" w:eastAsia="Times New Roman" w:hAnsi="Tahoma" w:cs="Tahoma"/>
                <w:sz w:val="12"/>
                <w:szCs w:val="12"/>
                <w:lang w:eastAsia="ru-RU"/>
              </w:rPr>
              <w:lastRenderedPageBreak/>
              <w:t xml:space="preserve">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Закупка у единственного поставщика (подрядчика, исполнителя)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 xml:space="preserve">В соответствии с п.6 ч.1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w:t>
            </w:r>
            <w:r w:rsidRPr="00A127CC">
              <w:rPr>
                <w:rFonts w:ascii="Tahoma" w:eastAsia="Times New Roman" w:hAnsi="Tahoma" w:cs="Tahoma"/>
                <w:sz w:val="12"/>
                <w:szCs w:val="12"/>
                <w:lang w:eastAsia="ru-RU"/>
              </w:rPr>
              <w:lastRenderedPageBreak/>
              <w:t>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w:t>
            </w:r>
            <w:proofErr w:type="gramEnd"/>
            <w:r w:rsidRPr="00A127CC">
              <w:rPr>
                <w:rFonts w:ascii="Tahoma" w:eastAsia="Times New Roman" w:hAnsi="Tahoma" w:cs="Tahoma"/>
                <w:sz w:val="12"/>
                <w:szCs w:val="12"/>
                <w:lang w:eastAsia="ru-RU"/>
              </w:rPr>
              <w:t xml:space="preserve"> правовыми актами Правительства Российской Федерации, законодательными актами соответствующего субъекта Российской Федерации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191420507468142050100100180237120244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Проведение годового технического осмотра автомобилей категорий М</w:t>
            </w:r>
            <w:proofErr w:type="gramStart"/>
            <w:r w:rsidRPr="00A127CC">
              <w:rPr>
                <w:rFonts w:ascii="Tahoma" w:eastAsia="Times New Roman" w:hAnsi="Tahoma" w:cs="Tahoma"/>
                <w:sz w:val="12"/>
                <w:szCs w:val="12"/>
                <w:lang w:eastAsia="ru-RU"/>
              </w:rPr>
              <w:t>1</w:t>
            </w:r>
            <w:proofErr w:type="gramEnd"/>
            <w:r w:rsidRPr="00A127CC">
              <w:rPr>
                <w:rFonts w:ascii="Tahoma" w:eastAsia="Times New Roman" w:hAnsi="Tahoma" w:cs="Tahoma"/>
                <w:sz w:val="12"/>
                <w:szCs w:val="12"/>
                <w:lang w:eastAsia="ru-RU"/>
              </w:rPr>
              <w:t>,N1, М2, М3 и полугодового технического осмотра автомобилей категорий М2, М3.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48969.00</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127CC">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A127CC">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191420507468142050100100190613530244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2050000.00</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Тарифный метод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A127CC">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191420507468142050100100230173821244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80946.03</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Тарифный метод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A127CC">
              <w:rPr>
                <w:rFonts w:ascii="Tahoma" w:eastAsia="Times New Roman" w:hAnsi="Tahoma" w:cs="Tahoma"/>
                <w:sz w:val="12"/>
                <w:szCs w:val="12"/>
                <w:lang w:eastAsia="ru-RU"/>
              </w:rPr>
              <w:t>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Закупка у единственного поставщика (подрядчика, исполнителя) осуществляется в соответствии с п.8 ч.1 ст.93 Федерального закона 44-ФЗ - оказание услуг по обращению с твердыми коммунальными отходами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191420507468142050100100240053530244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2336945.04</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Тарифный метод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A127CC">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191420507468142050100100270211712244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Приобретение офисной бумаги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2899652.25</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A127CC">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A127CC">
              <w:rPr>
                <w:rFonts w:ascii="Tahoma" w:eastAsia="Times New Roman" w:hAnsi="Tahoma" w:cs="Tahoma"/>
                <w:sz w:val="12"/>
                <w:szCs w:val="12"/>
                <w:lang w:eastAsia="ru-RU"/>
              </w:rPr>
              <w:t>ии ау</w:t>
            </w:r>
            <w:proofErr w:type="gramEnd"/>
            <w:r w:rsidRPr="00A127CC">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191420507468142050100100280404520244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2479840.96</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127CC">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A127CC">
              <w:rPr>
                <w:rFonts w:ascii="Tahoma" w:eastAsia="Times New Roman" w:hAnsi="Tahoma" w:cs="Tahoma"/>
                <w:sz w:val="12"/>
                <w:szCs w:val="12"/>
                <w:lang w:eastAsia="ru-RU"/>
              </w:rPr>
              <w:t>ии ау</w:t>
            </w:r>
            <w:proofErr w:type="gramEnd"/>
            <w:r w:rsidRPr="00A127CC">
              <w:rPr>
                <w:rFonts w:ascii="Tahoma" w:eastAsia="Times New Roman" w:hAnsi="Tahoma" w:cs="Tahoma"/>
                <w:sz w:val="12"/>
                <w:szCs w:val="12"/>
                <w:lang w:eastAsia="ru-RU"/>
              </w:rPr>
              <w:t xml:space="preserve">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191420507468142050100100290501723244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Приобретение бланочной продукции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213683.83</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127CC">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w:t>
            </w:r>
            <w:r w:rsidRPr="00A127CC">
              <w:rPr>
                <w:rFonts w:ascii="Tahoma" w:eastAsia="Times New Roman" w:hAnsi="Tahoma" w:cs="Tahoma"/>
                <w:sz w:val="12"/>
                <w:szCs w:val="12"/>
                <w:lang w:eastAsia="ru-RU"/>
              </w:rPr>
              <w:lastRenderedPageBreak/>
              <w:t>(максимальной)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A127CC">
              <w:rPr>
                <w:rFonts w:ascii="Tahoma" w:eastAsia="Times New Roman" w:hAnsi="Tahoma" w:cs="Tahoma"/>
                <w:sz w:val="12"/>
                <w:szCs w:val="12"/>
                <w:lang w:eastAsia="ru-RU"/>
              </w:rPr>
              <w:t>ии ау</w:t>
            </w:r>
            <w:proofErr w:type="gramEnd"/>
            <w:r w:rsidRPr="00A127CC">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13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191420507468142050100100300221723244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Приобретение конвертов почтовых</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1253473.58</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127CC">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191420507468142050100100320075320244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59871.90</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Тарифный метод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A127CC">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A127CC">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191420507468142050100100330146399244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95666.70</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127CC">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191420507468142050100100340323312244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Техническое обслуживание системы кондиционирования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200000.00</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127CC">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A127CC">
              <w:rPr>
                <w:rFonts w:ascii="Tahoma" w:eastAsia="Times New Roman" w:hAnsi="Tahoma" w:cs="Tahoma"/>
                <w:sz w:val="12"/>
                <w:szCs w:val="12"/>
                <w:lang w:eastAsia="ru-RU"/>
              </w:rPr>
              <w:t>ии ау</w:t>
            </w:r>
            <w:proofErr w:type="gramEnd"/>
            <w:r w:rsidRPr="00A127CC">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191420507468142050100100350021723244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Приобретение скоросшивателей (папок) из бумаги и картона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900128.00</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В соответствии с ч.2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w:t>
            </w:r>
            <w:proofErr w:type="gramEnd"/>
            <w:r w:rsidRPr="00A127CC">
              <w:rPr>
                <w:rFonts w:ascii="Tahoma" w:eastAsia="Times New Roman" w:hAnsi="Tahoma" w:cs="Tahoma"/>
                <w:sz w:val="12"/>
                <w:szCs w:val="12"/>
                <w:lang w:eastAsia="ru-RU"/>
              </w:rPr>
              <w:t xml:space="preserve">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191420507468142050100100370638010244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Оказание услуг по вооруженной физической охране зданий</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2749680.00</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127CC">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A127CC">
              <w:rPr>
                <w:rFonts w:ascii="Tahoma" w:eastAsia="Times New Roman" w:hAnsi="Tahoma" w:cs="Tahoma"/>
                <w:sz w:val="12"/>
                <w:szCs w:val="12"/>
                <w:lang w:eastAsia="ru-RU"/>
              </w:rPr>
              <w:t>ии ау</w:t>
            </w:r>
            <w:proofErr w:type="gramEnd"/>
            <w:r w:rsidRPr="00A127CC">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191420507468142050100100380138010244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1187931.58</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Тарифный метод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A127CC">
              <w:rPr>
                <w:rFonts w:ascii="Tahoma" w:eastAsia="Times New Roman" w:hAnsi="Tahoma" w:cs="Tahoma"/>
                <w:sz w:val="12"/>
                <w:szCs w:val="12"/>
                <w:lang w:eastAsia="ru-RU"/>
              </w:rPr>
              <w:t xml:space="preserve">В этом случае начальная (максимальная) цена контракта, </w:t>
            </w:r>
            <w:r w:rsidRPr="00A127CC">
              <w:rPr>
                <w:rFonts w:ascii="Tahoma" w:eastAsia="Times New Roman" w:hAnsi="Tahoma" w:cs="Tahoma"/>
                <w:sz w:val="12"/>
                <w:szCs w:val="12"/>
                <w:lang w:eastAsia="ru-RU"/>
              </w:rPr>
              <w:lastRenderedPageBreak/>
              <w:t xml:space="preserve">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Закупка у единственного поставщика (подрядчика, исполнителя)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w:t>
            </w:r>
            <w:r w:rsidRPr="00A127CC">
              <w:rPr>
                <w:rFonts w:ascii="Tahoma" w:eastAsia="Times New Roman" w:hAnsi="Tahoma" w:cs="Tahoma"/>
                <w:sz w:val="12"/>
                <w:szCs w:val="12"/>
                <w:lang w:eastAsia="ru-RU"/>
              </w:rPr>
              <w:lastRenderedPageBreak/>
              <w:t>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A127CC">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20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191420507468142050100100390088424244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1496838.84</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Тарифный метод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A127CC">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A127CC">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191420507468142050100100400125320244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29130.00</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Тарифный метод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A127CC">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В соответствии с п.6 ч.1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w:t>
            </w:r>
            <w:proofErr w:type="gramEnd"/>
            <w:r w:rsidRPr="00A127CC">
              <w:rPr>
                <w:rFonts w:ascii="Tahoma" w:eastAsia="Times New Roman" w:hAnsi="Tahoma" w:cs="Tahoma"/>
                <w:sz w:val="12"/>
                <w:szCs w:val="12"/>
                <w:lang w:eastAsia="ru-RU"/>
              </w:rPr>
              <w:t xml:space="preserve"> правовыми актами Правительства Российской Федерации, законодательными актами соответствующего субъекта Российской Федерации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191420507468142050100100430159511242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12308475.1</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127CC">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A127CC">
              <w:rPr>
                <w:rFonts w:ascii="Tahoma" w:eastAsia="Times New Roman" w:hAnsi="Tahoma" w:cs="Tahoma"/>
                <w:sz w:val="12"/>
                <w:szCs w:val="12"/>
                <w:lang w:eastAsia="ru-RU"/>
              </w:rPr>
              <w:t>ии ау</w:t>
            </w:r>
            <w:proofErr w:type="gramEnd"/>
            <w:r w:rsidRPr="00A127CC">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191420507468142050100100450162823242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Поставка комплектующих для ремонта лазерных принтеров и копировально-множительной техники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2992058.26</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127CC">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A127CC">
              <w:rPr>
                <w:rFonts w:ascii="Tahoma" w:eastAsia="Times New Roman" w:hAnsi="Tahoma" w:cs="Tahoma"/>
                <w:sz w:val="12"/>
                <w:szCs w:val="12"/>
                <w:lang w:eastAsia="ru-RU"/>
              </w:rPr>
              <w:t>ии ау</w:t>
            </w:r>
            <w:proofErr w:type="gramEnd"/>
            <w:r w:rsidRPr="00A127CC">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191420507468142050100100470036311242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100585.48</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127CC">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A127CC">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191420507468142050100100470046311242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250531.04</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Вв</w:t>
            </w:r>
            <w:proofErr w:type="gramEnd"/>
            <w:r w:rsidRPr="00A127CC">
              <w:rPr>
                <w:rFonts w:ascii="Tahoma" w:eastAsia="Times New Roman" w:hAnsi="Tahoma" w:cs="Tahoma"/>
                <w:sz w:val="12"/>
                <w:szCs w:val="12"/>
                <w:lang w:eastAsia="ru-RU"/>
              </w:rPr>
              <w:t xml:space="preserve">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A127CC">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191420507468142050100100470066311242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354145.56</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w:t>
            </w:r>
            <w:r w:rsidRPr="00A127CC">
              <w:rPr>
                <w:rFonts w:ascii="Tahoma" w:eastAsia="Times New Roman" w:hAnsi="Tahoma" w:cs="Tahoma"/>
                <w:sz w:val="12"/>
                <w:szCs w:val="12"/>
                <w:lang w:eastAsia="ru-RU"/>
              </w:rPr>
              <w:lastRenderedPageBreak/>
              <w:t>работ, услуг, с учетом положений Приказа Минэкономразвития России от 02.10.2013</w:t>
            </w:r>
            <w:proofErr w:type="gramEnd"/>
            <w:r w:rsidRPr="00A127CC">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Запрос котировок в электронной форме</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w:t>
            </w:r>
            <w:r w:rsidRPr="00A127CC">
              <w:rPr>
                <w:rFonts w:ascii="Tahoma" w:eastAsia="Times New Roman" w:hAnsi="Tahoma" w:cs="Tahoma"/>
                <w:sz w:val="12"/>
                <w:szCs w:val="12"/>
                <w:lang w:eastAsia="ru-RU"/>
              </w:rPr>
              <w:lastRenderedPageBreak/>
              <w:t>системе извещения о проведении запроса котировок в электронной форме и победителем запроса</w:t>
            </w:r>
            <w:proofErr w:type="gramEnd"/>
            <w:r w:rsidRPr="00A127CC">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27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191420507468142050100100490472620242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Поставка лазерных принтеров формата А</w:t>
            </w:r>
            <w:proofErr w:type="gramStart"/>
            <w:r w:rsidRPr="00A127CC">
              <w:rPr>
                <w:rFonts w:ascii="Tahoma" w:eastAsia="Times New Roman" w:hAnsi="Tahoma" w:cs="Tahoma"/>
                <w:sz w:val="12"/>
                <w:szCs w:val="12"/>
                <w:lang w:eastAsia="ru-RU"/>
              </w:rPr>
              <w:t>4</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2815000.00</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127CC">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A127CC">
              <w:rPr>
                <w:rFonts w:ascii="Tahoma" w:eastAsia="Times New Roman" w:hAnsi="Tahoma" w:cs="Tahoma"/>
                <w:sz w:val="12"/>
                <w:szCs w:val="12"/>
                <w:lang w:eastAsia="ru-RU"/>
              </w:rPr>
              <w:t>ии ау</w:t>
            </w:r>
            <w:proofErr w:type="gramEnd"/>
            <w:r w:rsidRPr="00A127CC">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191420507468142050100100490492620242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Поставка лазерных принтеров формата А3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463470.00</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127CC">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A127CC">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191420507468142050100100490562620242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Поставка аппаратно-программных модулей доверенной загрузки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849053.10</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127CC">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A127CC">
              <w:rPr>
                <w:rFonts w:ascii="Tahoma" w:eastAsia="Times New Roman" w:hAnsi="Tahoma" w:cs="Tahoma"/>
                <w:sz w:val="12"/>
                <w:szCs w:val="12"/>
                <w:lang w:eastAsia="ru-RU"/>
              </w:rPr>
              <w:t>ии ау</w:t>
            </w:r>
            <w:proofErr w:type="gramEnd"/>
            <w:r w:rsidRPr="00A127CC">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191420507468142050100100490642620242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Поставка многофункциональных устройств</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2472240.00</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127CC">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A127CC">
              <w:rPr>
                <w:rFonts w:ascii="Tahoma" w:eastAsia="Times New Roman" w:hAnsi="Tahoma" w:cs="Tahoma"/>
                <w:sz w:val="12"/>
                <w:szCs w:val="12"/>
                <w:lang w:eastAsia="ru-RU"/>
              </w:rPr>
              <w:t>ии ау</w:t>
            </w:r>
            <w:proofErr w:type="gramEnd"/>
            <w:r w:rsidRPr="00A127CC">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191420507468142050100100500116110242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4600000.00</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Тарифный метод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A127CC">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191420507468142050100100510090000244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224999.92</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Тарифный метод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A127CC">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п.8 ч.1 ст.93 Федерального закона 44-ФЗ - оказание услуг по водоснабжению, водоотведению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191420507468142050100100520100000244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2876171.32</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w:t>
            </w:r>
            <w:r w:rsidRPr="00A127CC">
              <w:rPr>
                <w:rFonts w:ascii="Tahoma" w:eastAsia="Times New Roman" w:hAnsi="Tahoma" w:cs="Tahoma"/>
                <w:sz w:val="12"/>
                <w:szCs w:val="12"/>
                <w:lang w:eastAsia="ru-RU"/>
              </w:rPr>
              <w:lastRenderedPageBreak/>
              <w:t>закупкам, или при их отсутствии однородных товаров, работ, услуг, с учетом положений Приказа Минэкономразвития России от 02.10.2013</w:t>
            </w:r>
            <w:proofErr w:type="gramEnd"/>
            <w:r w:rsidRPr="00A127CC">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A127CC">
              <w:rPr>
                <w:rFonts w:ascii="Tahoma" w:eastAsia="Times New Roman" w:hAnsi="Tahoma" w:cs="Tahoma"/>
                <w:sz w:val="12"/>
                <w:szCs w:val="12"/>
                <w:lang w:eastAsia="ru-RU"/>
              </w:rPr>
              <w:t>ии ау</w:t>
            </w:r>
            <w:proofErr w:type="gramEnd"/>
            <w:r w:rsidRPr="00A127CC">
              <w:rPr>
                <w:rFonts w:ascii="Tahoma" w:eastAsia="Times New Roman" w:hAnsi="Tahoma" w:cs="Tahoma"/>
                <w:sz w:val="12"/>
                <w:szCs w:val="12"/>
                <w:lang w:eastAsia="ru-RU"/>
              </w:rPr>
              <w:t xml:space="preserve">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w:t>
            </w:r>
            <w:r w:rsidRPr="00A127CC">
              <w:rPr>
                <w:rFonts w:ascii="Tahoma" w:eastAsia="Times New Roman" w:hAnsi="Tahoma" w:cs="Tahoma"/>
                <w:sz w:val="12"/>
                <w:szCs w:val="12"/>
                <w:lang w:eastAsia="ru-RU"/>
              </w:rPr>
              <w:lastRenderedPageBreak/>
              <w:t>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34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191420507468142050100100530465310244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Оказание услуг почтовой связи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55000000</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Тарифный метод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Тарифный метод подлежит применению,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в соответствии с частью 8 ст.22 44-ФЗ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Закупка у единственного поставщика (подрядчика, исполнителя) осуществляется в соответствии с ч.1 п.1 ст.93 Федерального закона 44-ФЗ: 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 услуги общедоступной электросвязи и общедоступной почтовой связи.</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191420507468142050100100540188020244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A127CC">
              <w:rPr>
                <w:rFonts w:ascii="Tahoma" w:eastAsia="Times New Roman" w:hAnsi="Tahoma" w:cs="Tahoma"/>
                <w:sz w:val="12"/>
                <w:szCs w:val="12"/>
                <w:lang w:eastAsia="ru-RU"/>
              </w:rPr>
              <w:t>архиве</w:t>
            </w:r>
            <w:proofErr w:type="gramEnd"/>
            <w:r w:rsidRPr="00A127CC">
              <w:rPr>
                <w:rFonts w:ascii="Tahoma" w:eastAsia="Times New Roman" w:hAnsi="Tahoma" w:cs="Tahoma"/>
                <w:sz w:val="12"/>
                <w:szCs w:val="12"/>
                <w:lang w:eastAsia="ru-RU"/>
              </w:rPr>
              <w:t xml:space="preserve"> Управления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411000.00</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127CC">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A127CC">
              <w:rPr>
                <w:rFonts w:ascii="Tahoma" w:eastAsia="Times New Roman" w:hAnsi="Tahoma" w:cs="Tahoma"/>
                <w:sz w:val="12"/>
                <w:szCs w:val="12"/>
                <w:lang w:eastAsia="ru-RU"/>
              </w:rPr>
              <w:t>ии ау</w:t>
            </w:r>
            <w:proofErr w:type="gramEnd"/>
            <w:r w:rsidRPr="00A127CC">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191420507468142050100100550190000244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127CC">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A127CC">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191420507468142050100100550200000244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496582.00</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127CC">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A127CC">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191420507468142050100100550540000244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2870000.00</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127CC">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A127CC">
              <w:rPr>
                <w:rFonts w:ascii="Tahoma" w:eastAsia="Times New Roman" w:hAnsi="Tahoma" w:cs="Tahoma"/>
                <w:sz w:val="12"/>
                <w:szCs w:val="12"/>
                <w:lang w:eastAsia="ru-RU"/>
              </w:rPr>
              <w:t>ии ау</w:t>
            </w:r>
            <w:proofErr w:type="gramEnd"/>
            <w:r w:rsidRPr="00A127CC">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191420507468142050100100560243530244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386631.11</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Тарифный метод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A127CC">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191420507468142050100100570397112243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w:t>
            </w:r>
            <w:proofErr w:type="gramStart"/>
            <w:r w:rsidRPr="00A127CC">
              <w:rPr>
                <w:rFonts w:ascii="Tahoma" w:eastAsia="Times New Roman" w:hAnsi="Tahoma" w:cs="Tahoma"/>
                <w:sz w:val="12"/>
                <w:szCs w:val="12"/>
                <w:lang w:eastAsia="ru-RU"/>
              </w:rPr>
              <w:t>.К</w:t>
            </w:r>
            <w:proofErr w:type="gramEnd"/>
            <w:r w:rsidRPr="00A127CC">
              <w:rPr>
                <w:rFonts w:ascii="Tahoma" w:eastAsia="Times New Roman" w:hAnsi="Tahoma" w:cs="Tahoma"/>
                <w:sz w:val="12"/>
                <w:szCs w:val="12"/>
                <w:lang w:eastAsia="ru-RU"/>
              </w:rPr>
              <w:t>емерово, пр-кт Кузнецкий, д.70а»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146770.00</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Проектно-сметный метод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 xml:space="preserve">в соответствии с ч.9 ст. 22 Федерального закона №44-ФЗ 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w:t>
            </w:r>
            <w:r w:rsidRPr="00A127CC">
              <w:rPr>
                <w:rFonts w:ascii="Tahoma" w:eastAsia="Times New Roman" w:hAnsi="Tahoma" w:cs="Tahoma"/>
                <w:sz w:val="12"/>
                <w:szCs w:val="12"/>
                <w:lang w:eastAsia="ru-RU"/>
              </w:rPr>
              <w:lastRenderedPageBreak/>
              <w:t>выработке государственной политики и</w:t>
            </w:r>
            <w:proofErr w:type="gramEnd"/>
            <w:r w:rsidRPr="00A127CC">
              <w:rPr>
                <w:rFonts w:ascii="Tahoma" w:eastAsia="Times New Roman" w:hAnsi="Tahoma" w:cs="Tahoma"/>
                <w:sz w:val="12"/>
                <w:szCs w:val="12"/>
                <w:lang w:eastAsia="ru-RU"/>
              </w:rPr>
              <w:t xml:space="preserve"> нормативно-правовому регулированию в сфере строительства, или органом исполнительной власти субъекта Российской Федерации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A127CC">
              <w:rPr>
                <w:rFonts w:ascii="Tahoma" w:eastAsia="Times New Roman" w:hAnsi="Tahoma" w:cs="Tahoma"/>
                <w:sz w:val="12"/>
                <w:szCs w:val="12"/>
                <w:lang w:eastAsia="ru-RU"/>
              </w:rPr>
              <w:t>ии ау</w:t>
            </w:r>
            <w:proofErr w:type="gramEnd"/>
            <w:r w:rsidRPr="00A127CC">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41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191420507468142050100100580266120242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Оказание услуг подвижной радиотелефонной связи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93600.00</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127CC">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A127CC">
              <w:rPr>
                <w:rFonts w:ascii="Tahoma" w:eastAsia="Times New Roman" w:hAnsi="Tahoma" w:cs="Tahoma"/>
                <w:sz w:val="12"/>
                <w:szCs w:val="12"/>
                <w:lang w:eastAsia="ru-RU"/>
              </w:rPr>
              <w:t>ии ау</w:t>
            </w:r>
            <w:proofErr w:type="gramEnd"/>
            <w:r w:rsidRPr="00A127CC">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191420507468142050100100590302620242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2041412.32</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127CC">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A127CC">
              <w:rPr>
                <w:rFonts w:ascii="Tahoma" w:eastAsia="Times New Roman" w:hAnsi="Tahoma" w:cs="Tahoma"/>
                <w:sz w:val="12"/>
                <w:szCs w:val="12"/>
                <w:lang w:eastAsia="ru-RU"/>
              </w:rPr>
              <w:t>ии ау</w:t>
            </w:r>
            <w:proofErr w:type="gramEnd"/>
            <w:r w:rsidRPr="00A127CC">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191420507468142050100100590452620242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1564158.85</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127CC">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A127CC">
              <w:rPr>
                <w:rFonts w:ascii="Tahoma" w:eastAsia="Times New Roman" w:hAnsi="Tahoma" w:cs="Tahoma"/>
                <w:sz w:val="12"/>
                <w:szCs w:val="12"/>
                <w:lang w:eastAsia="ru-RU"/>
              </w:rPr>
              <w:t>ии ау</w:t>
            </w:r>
            <w:proofErr w:type="gramEnd"/>
            <w:r w:rsidRPr="00A127CC">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191420507468142050100100590512620242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Поставка картриджей для лазерных принтеров</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2044082.94</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127CC">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A127CC">
              <w:rPr>
                <w:rFonts w:ascii="Tahoma" w:eastAsia="Times New Roman" w:hAnsi="Tahoma" w:cs="Tahoma"/>
                <w:sz w:val="12"/>
                <w:szCs w:val="12"/>
                <w:lang w:eastAsia="ru-RU"/>
              </w:rPr>
              <w:t>ии ау</w:t>
            </w:r>
            <w:proofErr w:type="gramEnd"/>
            <w:r w:rsidRPr="00A127CC">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191420507468142050100100590552620242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Поставка расходных материалов для лазерных принтеров</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1070927.42</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127CC">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A127CC">
              <w:rPr>
                <w:rFonts w:ascii="Tahoma" w:eastAsia="Times New Roman" w:hAnsi="Tahoma" w:cs="Tahoma"/>
                <w:sz w:val="12"/>
                <w:szCs w:val="12"/>
                <w:lang w:eastAsia="ru-RU"/>
              </w:rPr>
              <w:t>ии ау</w:t>
            </w:r>
            <w:proofErr w:type="gramEnd"/>
            <w:r w:rsidRPr="00A127CC">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191420507468142050100100600310000244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14771.20</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127CC">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A127CC">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191420507468142050100100620270000244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Приобретение автомобильных шин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234943.45</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w:t>
            </w:r>
            <w:r w:rsidRPr="00A127CC">
              <w:rPr>
                <w:rFonts w:ascii="Tahoma" w:eastAsia="Times New Roman" w:hAnsi="Tahoma" w:cs="Tahoma"/>
                <w:sz w:val="12"/>
                <w:szCs w:val="12"/>
                <w:lang w:eastAsia="ru-RU"/>
              </w:rPr>
              <w:lastRenderedPageBreak/>
              <w:t>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127CC">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A127CC">
              <w:rPr>
                <w:rFonts w:ascii="Tahoma" w:eastAsia="Times New Roman" w:hAnsi="Tahoma" w:cs="Tahoma"/>
                <w:sz w:val="12"/>
                <w:szCs w:val="12"/>
                <w:lang w:eastAsia="ru-RU"/>
              </w:rPr>
              <w:t>ии ау</w:t>
            </w:r>
            <w:proofErr w:type="gramEnd"/>
            <w:r w:rsidRPr="00A127CC">
              <w:rPr>
                <w:rFonts w:ascii="Tahoma" w:eastAsia="Times New Roman" w:hAnsi="Tahoma" w:cs="Tahoma"/>
                <w:sz w:val="12"/>
                <w:szCs w:val="12"/>
                <w:lang w:eastAsia="ru-RU"/>
              </w:rPr>
              <w:t xml:space="preserve">кциона и документации о нем, к участникам закупки </w:t>
            </w:r>
            <w:r w:rsidRPr="00A127CC">
              <w:rPr>
                <w:rFonts w:ascii="Tahoma" w:eastAsia="Times New Roman" w:hAnsi="Tahoma" w:cs="Tahoma"/>
                <w:sz w:val="12"/>
                <w:szCs w:val="12"/>
                <w:lang w:eastAsia="ru-RU"/>
              </w:rPr>
              <w:lastRenderedPageBreak/>
              <w:t>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48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191420507468142050100100630250000244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10042.68</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A127CC">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A127CC">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191420507468142050100100640298010244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50719.40</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Тарифный метод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A127CC">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A127CC">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191420507468142050100100660338010244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Охрана объекта с использованием кнопки тревожной сигнализации и выездом группы немедленного реагирования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47982.00</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A127CC">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A127CC">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191420507468142050100100660418010244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Охрана имущества на объектах и эксплуатационное обслуживание технических средств охраны и принятием соответствующих мер реагирования на их сигнальную информацию</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40304.88</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127CC">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A127CC">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191420507468142050100100670370000244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254034.70</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127CC">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A127CC">
              <w:rPr>
                <w:rFonts w:ascii="Tahoma" w:eastAsia="Times New Roman" w:hAnsi="Tahoma" w:cs="Tahoma"/>
                <w:sz w:val="12"/>
                <w:szCs w:val="12"/>
                <w:lang w:eastAsia="ru-RU"/>
              </w:rPr>
              <w:t>ии ау</w:t>
            </w:r>
            <w:proofErr w:type="gramEnd"/>
            <w:r w:rsidRPr="00A127CC">
              <w:rPr>
                <w:rFonts w:ascii="Tahoma" w:eastAsia="Times New Roman" w:hAnsi="Tahoma" w:cs="Tahoma"/>
                <w:sz w:val="12"/>
                <w:szCs w:val="12"/>
                <w:lang w:eastAsia="ru-RU"/>
              </w:rPr>
              <w:t xml:space="preserve">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191420507468142050100100680402680242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Приобретение оптических носителей для резервного копирования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215173.95</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127CC">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w:t>
            </w:r>
            <w:r w:rsidRPr="00A127CC">
              <w:rPr>
                <w:rFonts w:ascii="Tahoma" w:eastAsia="Times New Roman" w:hAnsi="Tahoma" w:cs="Tahoma"/>
                <w:sz w:val="12"/>
                <w:szCs w:val="12"/>
                <w:lang w:eastAsia="ru-RU"/>
              </w:rPr>
              <w:lastRenderedPageBreak/>
              <w:t xml:space="preserve">(подрядчиком, исполнителем)".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A127CC">
              <w:rPr>
                <w:rFonts w:ascii="Tahoma" w:eastAsia="Times New Roman" w:hAnsi="Tahoma" w:cs="Tahoma"/>
                <w:sz w:val="12"/>
                <w:szCs w:val="12"/>
                <w:lang w:eastAsia="ru-RU"/>
              </w:rPr>
              <w:t>ии ау</w:t>
            </w:r>
            <w:proofErr w:type="gramEnd"/>
            <w:r w:rsidRPr="00A127CC">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54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191420507468142050100100690380000244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1152343.00</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127CC">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A127CC">
              <w:rPr>
                <w:rFonts w:ascii="Tahoma" w:eastAsia="Times New Roman" w:hAnsi="Tahoma" w:cs="Tahoma"/>
                <w:sz w:val="12"/>
                <w:szCs w:val="12"/>
                <w:lang w:eastAsia="ru-RU"/>
              </w:rPr>
              <w:t>ии ау</w:t>
            </w:r>
            <w:proofErr w:type="gramEnd"/>
            <w:r w:rsidRPr="00A127CC">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191420507468142050100100700430000244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1581143.93</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127CC">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191420507468142050100100710426512244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Оказание услуг по обязательному страхованию гражданской ответственности владельцев транспортных средств</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0.00</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127CC">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A127CC">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191420507468142050100100720440000244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2998932.00</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127CC">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A127CC">
              <w:rPr>
                <w:rFonts w:ascii="Tahoma" w:eastAsia="Times New Roman" w:hAnsi="Tahoma" w:cs="Tahoma"/>
                <w:sz w:val="12"/>
                <w:szCs w:val="12"/>
                <w:lang w:eastAsia="ru-RU"/>
              </w:rPr>
              <w:t>ии ау</w:t>
            </w:r>
            <w:proofErr w:type="gramEnd"/>
            <w:r w:rsidRPr="00A127CC">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191420507468142050100100730684120243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w:t>
            </w:r>
            <w:proofErr w:type="gramStart"/>
            <w:r w:rsidRPr="00A127CC">
              <w:rPr>
                <w:rFonts w:ascii="Tahoma" w:eastAsia="Times New Roman" w:hAnsi="Tahoma" w:cs="Tahoma"/>
                <w:sz w:val="12"/>
                <w:szCs w:val="12"/>
                <w:lang w:eastAsia="ru-RU"/>
              </w:rPr>
              <w:t>.К</w:t>
            </w:r>
            <w:proofErr w:type="gramEnd"/>
            <w:r w:rsidRPr="00A127CC">
              <w:rPr>
                <w:rFonts w:ascii="Tahoma" w:eastAsia="Times New Roman" w:hAnsi="Tahoma" w:cs="Tahoma"/>
                <w:sz w:val="12"/>
                <w:szCs w:val="12"/>
                <w:lang w:eastAsia="ru-RU"/>
              </w:rPr>
              <w:t>емерово, пр-кт Кузнецкий, д.70а»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2786210.00</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Проектно-сметный метод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w:t>
            </w:r>
            <w:proofErr w:type="gramEnd"/>
            <w:r w:rsidRPr="00A127CC">
              <w:rPr>
                <w:rFonts w:ascii="Tahoma" w:eastAsia="Times New Roman" w:hAnsi="Tahoma" w:cs="Tahoma"/>
                <w:sz w:val="12"/>
                <w:szCs w:val="12"/>
                <w:lang w:eastAsia="ru-RU"/>
              </w:rPr>
              <w:t xml:space="preserve"> Российской Федерации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A127CC">
              <w:rPr>
                <w:rFonts w:ascii="Tahoma" w:eastAsia="Times New Roman" w:hAnsi="Tahoma" w:cs="Tahoma"/>
                <w:sz w:val="12"/>
                <w:szCs w:val="12"/>
                <w:lang w:eastAsia="ru-RU"/>
              </w:rPr>
              <w:t>ии ау</w:t>
            </w:r>
            <w:proofErr w:type="gramEnd"/>
            <w:r w:rsidRPr="00A127CC">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59</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191420507468142050100100740443811244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101994.82</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Тарифный метод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A127CC">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191420507468142050100100740603811244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186838.72</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Тарифный метод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A127CC">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w:t>
            </w:r>
            <w:r w:rsidRPr="00A127CC">
              <w:rPr>
                <w:rFonts w:ascii="Tahoma" w:eastAsia="Times New Roman" w:hAnsi="Tahoma" w:cs="Tahoma"/>
                <w:sz w:val="12"/>
                <w:szCs w:val="12"/>
                <w:lang w:eastAsia="ru-RU"/>
              </w:rPr>
              <w:lastRenderedPageBreak/>
              <w:t xml:space="preserve">товары, работы, услуги.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Закупка у единственного поставщика (подрядчика, исполнителя)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61</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191420507468142050100100750430000244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Приобретение кондиционеров с учетом монтажа, демонтаж ранее установленного кондиционера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1054054.03</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127CC">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A127CC">
              <w:rPr>
                <w:rFonts w:ascii="Tahoma" w:eastAsia="Times New Roman" w:hAnsi="Tahoma" w:cs="Tahoma"/>
                <w:sz w:val="12"/>
                <w:szCs w:val="12"/>
                <w:lang w:eastAsia="ru-RU"/>
              </w:rPr>
              <w:t>ии ау</w:t>
            </w:r>
            <w:proofErr w:type="gramEnd"/>
            <w:r w:rsidRPr="00A127CC">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62</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191420507468142050100100760487120243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Услуги по проведению проверки достоверности определения сметной стоимости объекта «Административное здание УФНС России по Кемеровской области, расположенное по адресу: г</w:t>
            </w:r>
            <w:proofErr w:type="gramStart"/>
            <w:r w:rsidRPr="00A127CC">
              <w:rPr>
                <w:rFonts w:ascii="Tahoma" w:eastAsia="Times New Roman" w:hAnsi="Tahoma" w:cs="Tahoma"/>
                <w:sz w:val="12"/>
                <w:szCs w:val="12"/>
                <w:lang w:eastAsia="ru-RU"/>
              </w:rPr>
              <w:t>.К</w:t>
            </w:r>
            <w:proofErr w:type="gramEnd"/>
            <w:r w:rsidRPr="00A127CC">
              <w:rPr>
                <w:rFonts w:ascii="Tahoma" w:eastAsia="Times New Roman" w:hAnsi="Tahoma" w:cs="Tahoma"/>
                <w:sz w:val="12"/>
                <w:szCs w:val="12"/>
                <w:lang w:eastAsia="ru-RU"/>
              </w:rPr>
              <w:t>емерово, пр.Кузнецкий, 70А»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12000.00</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Тарифный метод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Тарифный метод подлежит применению,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в соответствии с частью 8 ст.22 44-ФЗ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A127CC">
              <w:rPr>
                <w:rFonts w:ascii="Tahoma" w:eastAsia="Times New Roman" w:hAnsi="Tahoma" w:cs="Tahoma"/>
                <w:sz w:val="12"/>
                <w:szCs w:val="12"/>
                <w:lang w:eastAsia="ru-RU"/>
              </w:rPr>
              <w:t xml:space="preserve"> соответствующего субъекта Российской Федерации.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63</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191420507468142050100100770531721244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669130.00</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127CC">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A127CC">
              <w:rPr>
                <w:rFonts w:ascii="Tahoma" w:eastAsia="Times New Roman" w:hAnsi="Tahoma" w:cs="Tahoma"/>
                <w:sz w:val="12"/>
                <w:szCs w:val="12"/>
                <w:lang w:eastAsia="ru-RU"/>
              </w:rPr>
              <w:t>ии ау</w:t>
            </w:r>
            <w:proofErr w:type="gramEnd"/>
            <w:r w:rsidRPr="00A127CC">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191420507468142050100100780521712244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Приобретение бумаги для офисной техники белой</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7074628.50</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127CC">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A127CC">
              <w:rPr>
                <w:rFonts w:ascii="Tahoma" w:eastAsia="Times New Roman" w:hAnsi="Tahoma" w:cs="Tahoma"/>
                <w:sz w:val="12"/>
                <w:szCs w:val="12"/>
                <w:lang w:eastAsia="ru-RU"/>
              </w:rPr>
              <w:t>ии ау</w:t>
            </w:r>
            <w:proofErr w:type="gramEnd"/>
            <w:r w:rsidRPr="00A127CC">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65</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191420507468142050100100790591920244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Приобретение горюче-смазочных материалов (топливо дизельное)</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368000.00</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127CC">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A127CC">
              <w:rPr>
                <w:rFonts w:ascii="Tahoma" w:eastAsia="Times New Roman" w:hAnsi="Tahoma" w:cs="Tahoma"/>
                <w:sz w:val="12"/>
                <w:szCs w:val="12"/>
                <w:lang w:eastAsia="ru-RU"/>
              </w:rPr>
              <w:t>ии ау</w:t>
            </w:r>
            <w:proofErr w:type="gramEnd"/>
            <w:r w:rsidRPr="00A127CC">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66</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191420507468142050100100800660000244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1498058.08</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127CC">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A127CC">
              <w:rPr>
                <w:rFonts w:ascii="Tahoma" w:eastAsia="Times New Roman" w:hAnsi="Tahoma" w:cs="Tahoma"/>
                <w:sz w:val="12"/>
                <w:szCs w:val="12"/>
                <w:lang w:eastAsia="ru-RU"/>
              </w:rPr>
              <w:t>ии ау</w:t>
            </w:r>
            <w:proofErr w:type="gramEnd"/>
            <w:r w:rsidRPr="00A127CC">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67</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191420507468142050100100810674321244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Монтаж охранно-пожарной сигнализации системы оповещения и управления эвакуацией в административном здании ИФНС России по Центральному району г</w:t>
            </w:r>
            <w:proofErr w:type="gramStart"/>
            <w:r w:rsidRPr="00A127CC">
              <w:rPr>
                <w:rFonts w:ascii="Tahoma" w:eastAsia="Times New Roman" w:hAnsi="Tahoma" w:cs="Tahoma"/>
                <w:sz w:val="12"/>
                <w:szCs w:val="12"/>
                <w:lang w:eastAsia="ru-RU"/>
              </w:rPr>
              <w:t>.Н</w:t>
            </w:r>
            <w:proofErr w:type="gramEnd"/>
            <w:r w:rsidRPr="00A127CC">
              <w:rPr>
                <w:rFonts w:ascii="Tahoma" w:eastAsia="Times New Roman" w:hAnsi="Tahoma" w:cs="Tahoma"/>
                <w:sz w:val="12"/>
                <w:szCs w:val="12"/>
                <w:lang w:eastAsia="ru-RU"/>
              </w:rPr>
              <w:t>овокузнецка Кемеровской области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1447784.86</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Проектно-сметный метод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roofErr w:type="gramStart"/>
            <w:r w:rsidRPr="00A127CC">
              <w:rPr>
                <w:rFonts w:ascii="Tahoma" w:eastAsia="Times New Roman" w:hAnsi="Tahoma" w:cs="Tahoma"/>
                <w:sz w:val="12"/>
                <w:szCs w:val="12"/>
                <w:lang w:eastAsia="ru-RU"/>
              </w:rPr>
              <w:t>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w:t>
            </w:r>
            <w:r w:rsidRPr="00A127CC">
              <w:rPr>
                <w:rFonts w:ascii="Tahoma" w:eastAsia="Times New Roman" w:hAnsi="Tahoma" w:cs="Tahoma"/>
                <w:sz w:val="12"/>
                <w:szCs w:val="12"/>
                <w:lang w:eastAsia="ru-RU"/>
              </w:rPr>
              <w:lastRenderedPageBreak/>
              <w:t>правовому регулированию в сфере строительства, или органом исполнительной власти субъекта</w:t>
            </w:r>
            <w:proofErr w:type="gramEnd"/>
            <w:r w:rsidRPr="00A127CC">
              <w:rPr>
                <w:rFonts w:ascii="Tahoma" w:eastAsia="Times New Roman" w:hAnsi="Tahoma" w:cs="Tahoma"/>
                <w:sz w:val="12"/>
                <w:szCs w:val="12"/>
                <w:lang w:eastAsia="ru-RU"/>
              </w:rPr>
              <w:t xml:space="preserve"> Российской Федерации</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Электронный аукцион</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A127CC">
              <w:rPr>
                <w:rFonts w:ascii="Tahoma" w:eastAsia="Times New Roman" w:hAnsi="Tahoma" w:cs="Tahoma"/>
                <w:sz w:val="12"/>
                <w:szCs w:val="12"/>
                <w:lang w:eastAsia="ru-RU"/>
              </w:rPr>
              <w:t>ии ау</w:t>
            </w:r>
            <w:proofErr w:type="gramEnd"/>
            <w:r w:rsidRPr="00A127CC">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lastRenderedPageBreak/>
              <w:t>68</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191420507468142050100100820650000244</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356468.53</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Тарифный метод </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A127CC">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п.8 ч.1 ст.93 Федерального закона 44-ФЗ - оказание услуг по водоснабжению, водоотведению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69</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191420507468142050100100010150000000</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191420507468142050100100010160000000</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191420507468142050100100010170000000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Товары, работы или услуги на сумму, не превышающую 300 тыс. руб. (п. 4 ч. 1 ст. 93 Федерального закона № 44-ФЗ)</w:t>
            </w:r>
          </w:p>
        </w:tc>
        <w:tc>
          <w:tcPr>
            <w:tcW w:w="0" w:type="auto"/>
            <w:vAlign w:val="center"/>
            <w:hideMark/>
          </w:tcPr>
          <w:p w:rsidR="00A127CC" w:rsidRPr="00A127CC" w:rsidRDefault="00A127CC" w:rsidP="00A127CC">
            <w:pPr>
              <w:spacing w:after="240" w:line="240" w:lineRule="auto"/>
              <w:jc w:val="center"/>
              <w:rPr>
                <w:rFonts w:ascii="Tahoma" w:eastAsia="Times New Roman" w:hAnsi="Tahoma" w:cs="Tahoma"/>
                <w:sz w:val="12"/>
                <w:szCs w:val="12"/>
                <w:lang w:eastAsia="ru-RU"/>
              </w:rPr>
            </w:pPr>
            <w:r w:rsidRPr="00A127CC">
              <w:rPr>
                <w:rFonts w:ascii="Tahoma" w:eastAsia="Times New Roman" w:hAnsi="Tahoma" w:cs="Tahoma"/>
                <w:sz w:val="12"/>
                <w:szCs w:val="12"/>
                <w:lang w:eastAsia="ru-RU"/>
              </w:rPr>
              <w:t>2833496.90</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500124.00</w:t>
            </w:r>
            <w:r w:rsidRPr="00A127CC">
              <w:rPr>
                <w:rFonts w:ascii="Tahoma" w:eastAsia="Times New Roman" w:hAnsi="Tahoma" w:cs="Tahoma"/>
                <w:sz w:val="12"/>
                <w:szCs w:val="12"/>
                <w:lang w:eastAsia="ru-RU"/>
              </w:rPr>
              <w:br/>
            </w:r>
            <w:r w:rsidRPr="00A127CC">
              <w:rPr>
                <w:rFonts w:ascii="Tahoma" w:eastAsia="Times New Roman" w:hAnsi="Tahoma" w:cs="Tahoma"/>
                <w:sz w:val="12"/>
                <w:szCs w:val="12"/>
                <w:lang w:eastAsia="ru-RU"/>
              </w:rPr>
              <w:br/>
              <w:t>88950.00</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12"/>
                <w:szCs w:val="12"/>
                <w:lang w:eastAsia="ru-RU"/>
              </w:rPr>
            </w:pPr>
          </w:p>
        </w:tc>
      </w:tr>
    </w:tbl>
    <w:p w:rsidR="00A127CC" w:rsidRPr="00A127CC" w:rsidRDefault="00A127CC" w:rsidP="00A127CC">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3270"/>
        <w:gridCol w:w="215"/>
        <w:gridCol w:w="1519"/>
        <w:gridCol w:w="1508"/>
        <w:gridCol w:w="754"/>
        <w:gridCol w:w="106"/>
        <w:gridCol w:w="3090"/>
        <w:gridCol w:w="106"/>
        <w:gridCol w:w="368"/>
        <w:gridCol w:w="368"/>
        <w:gridCol w:w="242"/>
      </w:tblGrid>
      <w:tr w:rsidR="00A127CC" w:rsidRPr="00A127CC" w:rsidTr="00A127CC">
        <w:tc>
          <w:tcPr>
            <w:tcW w:w="0" w:type="auto"/>
            <w:tcBorders>
              <w:bottom w:val="single" w:sz="6" w:space="0" w:color="000000"/>
            </w:tcBorders>
            <w:vAlign w:val="center"/>
            <w:hideMark/>
          </w:tcPr>
          <w:p w:rsidR="00A127CC" w:rsidRPr="00A127CC" w:rsidRDefault="00A127CC" w:rsidP="00A127CC">
            <w:pPr>
              <w:spacing w:after="0" w:line="240" w:lineRule="auto"/>
              <w:jc w:val="center"/>
              <w:rPr>
                <w:rFonts w:ascii="Tahoma" w:eastAsia="Times New Roman" w:hAnsi="Tahoma" w:cs="Tahoma"/>
                <w:sz w:val="21"/>
                <w:szCs w:val="21"/>
                <w:lang w:eastAsia="ru-RU"/>
              </w:rPr>
            </w:pPr>
            <w:r w:rsidRPr="00A127CC">
              <w:rPr>
                <w:rFonts w:ascii="Tahoma" w:eastAsia="Times New Roman" w:hAnsi="Tahoma" w:cs="Tahoma"/>
                <w:sz w:val="21"/>
                <w:szCs w:val="21"/>
                <w:lang w:eastAsia="ru-RU"/>
              </w:rPr>
              <w:t>Аршинцева Любовь Аркадьевна, Руководитель управления</w:t>
            </w:r>
          </w:p>
        </w:tc>
        <w:tc>
          <w:tcPr>
            <w:tcW w:w="50" w:type="pct"/>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p>
        </w:tc>
        <w:tc>
          <w:tcPr>
            <w:tcW w:w="350" w:type="pct"/>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A127CC" w:rsidRPr="00A127CC" w:rsidRDefault="00A127CC" w:rsidP="00A127CC">
            <w:pPr>
              <w:spacing w:after="0" w:line="240" w:lineRule="auto"/>
              <w:jc w:val="center"/>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«24» </w:t>
            </w:r>
          </w:p>
        </w:tc>
        <w:tc>
          <w:tcPr>
            <w:tcW w:w="0" w:type="auto"/>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A127CC" w:rsidRPr="00A127CC" w:rsidRDefault="00A127CC" w:rsidP="00A127CC">
            <w:pPr>
              <w:spacing w:after="0" w:line="240" w:lineRule="auto"/>
              <w:jc w:val="center"/>
              <w:rPr>
                <w:rFonts w:ascii="Tahoma" w:eastAsia="Times New Roman" w:hAnsi="Tahoma" w:cs="Tahoma"/>
                <w:sz w:val="21"/>
                <w:szCs w:val="21"/>
                <w:lang w:eastAsia="ru-RU"/>
              </w:rPr>
            </w:pPr>
            <w:r w:rsidRPr="00A127CC">
              <w:rPr>
                <w:rFonts w:ascii="Tahoma" w:eastAsia="Times New Roman" w:hAnsi="Tahoma" w:cs="Tahoma"/>
                <w:sz w:val="21"/>
                <w:szCs w:val="21"/>
                <w:lang w:eastAsia="ru-RU"/>
              </w:rPr>
              <w:t>сентября</w:t>
            </w:r>
          </w:p>
        </w:tc>
        <w:tc>
          <w:tcPr>
            <w:tcW w:w="0" w:type="auto"/>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  </w:t>
            </w:r>
          </w:p>
        </w:tc>
        <w:tc>
          <w:tcPr>
            <w:tcW w:w="0" w:type="auto"/>
            <w:tcBorders>
              <w:bottom w:val="single" w:sz="6" w:space="0" w:color="FFFFFF"/>
            </w:tcBorders>
            <w:vAlign w:val="center"/>
            <w:hideMark/>
          </w:tcPr>
          <w:p w:rsidR="00A127CC" w:rsidRPr="00A127CC" w:rsidRDefault="00A127CC" w:rsidP="00A127CC">
            <w:pPr>
              <w:spacing w:after="0" w:line="240" w:lineRule="auto"/>
              <w:jc w:val="center"/>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20 </w:t>
            </w:r>
          </w:p>
        </w:tc>
        <w:tc>
          <w:tcPr>
            <w:tcW w:w="0" w:type="auto"/>
            <w:tcBorders>
              <w:bottom w:val="single" w:sz="6" w:space="0" w:color="000000"/>
            </w:tcBorders>
            <w:vAlign w:val="center"/>
            <w:hideMark/>
          </w:tcPr>
          <w:p w:rsidR="00A127CC" w:rsidRPr="00A127CC" w:rsidRDefault="00A127CC" w:rsidP="00A127CC">
            <w:pPr>
              <w:spacing w:after="0" w:line="240" w:lineRule="auto"/>
              <w:jc w:val="center"/>
              <w:rPr>
                <w:rFonts w:ascii="Tahoma" w:eastAsia="Times New Roman" w:hAnsi="Tahoma" w:cs="Tahoma"/>
                <w:sz w:val="21"/>
                <w:szCs w:val="21"/>
                <w:lang w:eastAsia="ru-RU"/>
              </w:rPr>
            </w:pPr>
            <w:r w:rsidRPr="00A127CC">
              <w:rPr>
                <w:rFonts w:ascii="Tahoma" w:eastAsia="Times New Roman" w:hAnsi="Tahoma" w:cs="Tahoma"/>
                <w:sz w:val="21"/>
                <w:szCs w:val="21"/>
                <w:lang w:eastAsia="ru-RU"/>
              </w:rPr>
              <w:t>19</w:t>
            </w:r>
          </w:p>
        </w:tc>
        <w:tc>
          <w:tcPr>
            <w:tcW w:w="0" w:type="auto"/>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proofErr w:type="gramStart"/>
            <w:r w:rsidRPr="00A127CC">
              <w:rPr>
                <w:rFonts w:ascii="Tahoma" w:eastAsia="Times New Roman" w:hAnsi="Tahoma" w:cs="Tahoma"/>
                <w:sz w:val="21"/>
                <w:szCs w:val="21"/>
                <w:lang w:eastAsia="ru-RU"/>
              </w:rPr>
              <w:t>г</w:t>
            </w:r>
            <w:proofErr w:type="gramEnd"/>
            <w:r w:rsidRPr="00A127CC">
              <w:rPr>
                <w:rFonts w:ascii="Tahoma" w:eastAsia="Times New Roman" w:hAnsi="Tahoma" w:cs="Tahoma"/>
                <w:sz w:val="21"/>
                <w:szCs w:val="21"/>
                <w:lang w:eastAsia="ru-RU"/>
              </w:rPr>
              <w:t xml:space="preserve">. </w:t>
            </w: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(Ф.И.О., должность руководителя (уполномоченного должностного лица) заказчика) </w:t>
            </w:r>
          </w:p>
        </w:tc>
        <w:tc>
          <w:tcPr>
            <w:tcW w:w="0" w:type="auto"/>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(подпись) </w:t>
            </w:r>
          </w:p>
        </w:tc>
        <w:tc>
          <w:tcPr>
            <w:tcW w:w="0" w:type="auto"/>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  </w:t>
            </w:r>
          </w:p>
        </w:tc>
        <w:tc>
          <w:tcPr>
            <w:tcW w:w="0" w:type="auto"/>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  </w:t>
            </w:r>
          </w:p>
        </w:tc>
        <w:tc>
          <w:tcPr>
            <w:tcW w:w="0" w:type="auto"/>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(дата утверждения) </w:t>
            </w:r>
          </w:p>
        </w:tc>
        <w:tc>
          <w:tcPr>
            <w:tcW w:w="0" w:type="auto"/>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  </w:t>
            </w:r>
          </w:p>
        </w:tc>
        <w:tc>
          <w:tcPr>
            <w:tcW w:w="0" w:type="auto"/>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  </w:t>
            </w: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r>
      <w:tr w:rsidR="00A127CC" w:rsidRPr="00A127CC" w:rsidTr="00A127CC">
        <w:tc>
          <w:tcPr>
            <w:tcW w:w="0" w:type="auto"/>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  </w:t>
            </w: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r>
      <w:tr w:rsidR="00A127CC" w:rsidRPr="00A127CC" w:rsidTr="00A127CC">
        <w:tc>
          <w:tcPr>
            <w:tcW w:w="0" w:type="auto"/>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  </w:t>
            </w: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r>
      <w:tr w:rsidR="00A127CC" w:rsidRPr="00A127CC" w:rsidTr="00A127CC">
        <w:tc>
          <w:tcPr>
            <w:tcW w:w="0" w:type="auto"/>
            <w:tcBorders>
              <w:bottom w:val="single" w:sz="6" w:space="0" w:color="000000"/>
            </w:tcBorders>
            <w:vAlign w:val="center"/>
            <w:hideMark/>
          </w:tcPr>
          <w:p w:rsidR="00A127CC" w:rsidRPr="00A127CC" w:rsidRDefault="00A127CC" w:rsidP="00A127CC">
            <w:pPr>
              <w:spacing w:after="0" w:line="240" w:lineRule="auto"/>
              <w:jc w:val="center"/>
              <w:rPr>
                <w:rFonts w:ascii="Tahoma" w:eastAsia="Times New Roman" w:hAnsi="Tahoma" w:cs="Tahoma"/>
                <w:sz w:val="21"/>
                <w:szCs w:val="21"/>
                <w:lang w:eastAsia="ru-RU"/>
              </w:rPr>
            </w:pPr>
            <w:r w:rsidRPr="00A127CC">
              <w:rPr>
                <w:rFonts w:ascii="Tahoma" w:eastAsia="Times New Roman" w:hAnsi="Tahoma" w:cs="Tahoma"/>
                <w:sz w:val="21"/>
                <w:szCs w:val="21"/>
                <w:lang w:eastAsia="ru-RU"/>
              </w:rPr>
              <w:t>Беляев Евгений Валентинович</w:t>
            </w:r>
          </w:p>
        </w:tc>
        <w:tc>
          <w:tcPr>
            <w:tcW w:w="0" w:type="auto"/>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М.П. </w:t>
            </w: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r>
      <w:tr w:rsidR="00A127CC" w:rsidRPr="00A127CC" w:rsidTr="00A127C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(Ф.И.О. ответственного исполнителя) </w:t>
            </w:r>
          </w:p>
        </w:tc>
        <w:tc>
          <w:tcPr>
            <w:tcW w:w="0" w:type="auto"/>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  </w:t>
            </w:r>
          </w:p>
        </w:tc>
        <w:tc>
          <w:tcPr>
            <w:tcW w:w="0" w:type="auto"/>
            <w:vAlign w:val="center"/>
            <w:hideMark/>
          </w:tcPr>
          <w:p w:rsidR="00A127CC" w:rsidRPr="00A127CC" w:rsidRDefault="00A127CC" w:rsidP="00A127CC">
            <w:pPr>
              <w:spacing w:after="0" w:line="240" w:lineRule="auto"/>
              <w:jc w:val="center"/>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(подпись) </w:t>
            </w:r>
          </w:p>
        </w:tc>
        <w:tc>
          <w:tcPr>
            <w:tcW w:w="0" w:type="auto"/>
            <w:vAlign w:val="center"/>
            <w:hideMark/>
          </w:tcPr>
          <w:p w:rsidR="00A127CC" w:rsidRPr="00A127CC" w:rsidRDefault="00A127CC" w:rsidP="00A127CC">
            <w:pPr>
              <w:spacing w:after="0" w:line="240" w:lineRule="auto"/>
              <w:rPr>
                <w:rFonts w:ascii="Tahoma" w:eastAsia="Times New Roman" w:hAnsi="Tahoma" w:cs="Tahoma"/>
                <w:sz w:val="21"/>
                <w:szCs w:val="21"/>
                <w:lang w:eastAsia="ru-RU"/>
              </w:rPr>
            </w:pPr>
            <w:r w:rsidRPr="00A127CC">
              <w:rPr>
                <w:rFonts w:ascii="Tahoma" w:eastAsia="Times New Roman" w:hAnsi="Tahoma" w:cs="Tahoma"/>
                <w:sz w:val="21"/>
                <w:szCs w:val="21"/>
                <w:lang w:eastAsia="ru-RU"/>
              </w:rPr>
              <w:t xml:space="preserve">  </w:t>
            </w: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127CC" w:rsidRPr="00A127CC" w:rsidRDefault="00A127CC" w:rsidP="00A127CC">
            <w:pPr>
              <w:spacing w:after="0" w:line="240" w:lineRule="auto"/>
              <w:rPr>
                <w:rFonts w:ascii="Times New Roman" w:eastAsia="Times New Roman" w:hAnsi="Times New Roman" w:cs="Times New Roman"/>
                <w:sz w:val="20"/>
                <w:szCs w:val="20"/>
                <w:lang w:eastAsia="ru-RU"/>
              </w:rPr>
            </w:pPr>
          </w:p>
        </w:tc>
      </w:tr>
    </w:tbl>
    <w:p w:rsidR="00721EDE" w:rsidRDefault="00125F04"/>
    <w:sectPr w:rsidR="00721EDE" w:rsidSect="003E5739">
      <w:pgSz w:w="23814" w:h="16839" w:orient="landscape" w:code="8"/>
      <w:pgMar w:top="567"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7CC"/>
    <w:rsid w:val="00044220"/>
    <w:rsid w:val="00112B3B"/>
    <w:rsid w:val="00125F04"/>
    <w:rsid w:val="003E5739"/>
    <w:rsid w:val="00A127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127CC"/>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A127CC"/>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7CC"/>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A127CC"/>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A127CC"/>
    <w:rPr>
      <w:strike w:val="0"/>
      <w:dstrike w:val="0"/>
      <w:color w:val="0075C5"/>
      <w:u w:val="none"/>
      <w:effect w:val="none"/>
    </w:rPr>
  </w:style>
  <w:style w:type="character" w:styleId="a4">
    <w:name w:val="FollowedHyperlink"/>
    <w:basedOn w:val="a0"/>
    <w:uiPriority w:val="99"/>
    <w:semiHidden/>
    <w:unhideWhenUsed/>
    <w:rsid w:val="00A127CC"/>
    <w:rPr>
      <w:strike w:val="0"/>
      <w:dstrike w:val="0"/>
      <w:color w:val="0075C5"/>
      <w:u w:val="none"/>
      <w:effect w:val="none"/>
    </w:rPr>
  </w:style>
  <w:style w:type="character" w:styleId="a5">
    <w:name w:val="Strong"/>
    <w:basedOn w:val="a0"/>
    <w:uiPriority w:val="22"/>
    <w:qFormat/>
    <w:rsid w:val="00A127CC"/>
    <w:rPr>
      <w:b/>
      <w:bCs/>
    </w:rPr>
  </w:style>
  <w:style w:type="paragraph" w:styleId="a6">
    <w:name w:val="Normal (Web)"/>
    <w:basedOn w:val="a"/>
    <w:uiPriority w:val="99"/>
    <w:semiHidden/>
    <w:unhideWhenUsed/>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A127CC"/>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A127CC"/>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A127CC"/>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A127CC"/>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A127CC"/>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A127CC"/>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A127CC"/>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A127CC"/>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A127CC"/>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A127CC"/>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A127CC"/>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A127CC"/>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A127CC"/>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A127CC"/>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A127CC"/>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A127CC"/>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A127CC"/>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A127CC"/>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A127CC"/>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A127C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A127CC"/>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A127CC"/>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A127CC"/>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A127CC"/>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A127CC"/>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A127CC"/>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A127CC"/>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A127CC"/>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A127CC"/>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A127CC"/>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A127CC"/>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A127CC"/>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A127CC"/>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A127CC"/>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A127C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A127C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A127C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A127CC"/>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A127CC"/>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A127CC"/>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A127CC"/>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A127CC"/>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A127CC"/>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A127CC"/>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A127CC"/>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A127CC"/>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A127CC"/>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A127CC"/>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able">
    <w:name w:val="uap-table"/>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recordpanel">
    <w:name w:val="uap-recordpanel"/>
    <w:basedOn w:val="a"/>
    <w:rsid w:val="00A127CC"/>
    <w:pPr>
      <w:shd w:val="clear" w:color="auto" w:fill="FFFFFF"/>
      <w:spacing w:before="100" w:beforeAutospacing="1" w:after="100" w:afterAutospacing="1" w:line="240" w:lineRule="auto"/>
      <w:ind w:left="-3900"/>
    </w:pPr>
    <w:rPr>
      <w:rFonts w:ascii="Times New Roman" w:eastAsia="Times New Roman" w:hAnsi="Times New Roman" w:cs="Times New Roman"/>
      <w:sz w:val="24"/>
      <w:szCs w:val="24"/>
      <w:lang w:eastAsia="ru-RU"/>
    </w:rPr>
  </w:style>
  <w:style w:type="paragraph" w:customStyle="1" w:styleId="uap-recordpanelinfo">
    <w:name w:val="uap-recordpanel__info"/>
    <w:basedOn w:val="a"/>
    <w:rsid w:val="00A127C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uap-buttonstop">
    <w:name w:val="uap-buttonstop"/>
    <w:basedOn w:val="a"/>
    <w:rsid w:val="00A127C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extrecord">
    <w:name w:val="uap-textrecord"/>
    <w:basedOn w:val="a"/>
    <w:rsid w:val="00A127CC"/>
    <w:pPr>
      <w:spacing w:after="0" w:line="240" w:lineRule="auto"/>
    </w:pPr>
    <w:rPr>
      <w:rFonts w:ascii="Times New Roman" w:eastAsia="Times New Roman" w:hAnsi="Times New Roman" w:cs="Times New Roman"/>
      <w:sz w:val="33"/>
      <w:szCs w:val="33"/>
      <w:lang w:eastAsia="ru-RU"/>
    </w:rPr>
  </w:style>
  <w:style w:type="paragraph" w:customStyle="1" w:styleId="uap-imgcircle">
    <w:name w:val="uap-img_circle"/>
    <w:basedOn w:val="a"/>
    <w:rsid w:val="00A127CC"/>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uap-imgclose">
    <w:name w:val="uap-imgclose"/>
    <w:basedOn w:val="a"/>
    <w:rsid w:val="00A127CC"/>
    <w:pPr>
      <w:spacing w:before="120" w:after="75" w:line="240" w:lineRule="auto"/>
      <w:ind w:left="75" w:right="75"/>
    </w:pPr>
    <w:rPr>
      <w:rFonts w:ascii="Times New Roman" w:eastAsia="Times New Roman" w:hAnsi="Times New Roman" w:cs="Times New Roman"/>
      <w:sz w:val="24"/>
      <w:szCs w:val="24"/>
      <w:lang w:eastAsia="ru-RU"/>
    </w:rPr>
  </w:style>
  <w:style w:type="paragraph" w:customStyle="1" w:styleId="show-menu">
    <w:name w:val="show-menu"/>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A127CC"/>
    <w:pPr>
      <w:pBdr>
        <w:top w:val="single" w:sz="6" w:space="6" w:color="000000"/>
        <w:left w:val="single" w:sz="6" w:space="6" w:color="000000"/>
        <w:bottom w:val="single" w:sz="6" w:space="6" w:color="000000"/>
        <w:right w:val="single" w:sz="6" w:space="6" w:color="00000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A127CC"/>
    <w:pPr>
      <w:spacing w:after="0" w:line="240" w:lineRule="auto"/>
    </w:pPr>
    <w:rPr>
      <w:rFonts w:ascii="Times New Roman" w:eastAsia="Times New Roman" w:hAnsi="Times New Roman" w:cs="Times New Roman"/>
      <w:sz w:val="24"/>
      <w:szCs w:val="24"/>
      <w:lang w:eastAsia="ru-RU"/>
    </w:rPr>
  </w:style>
  <w:style w:type="paragraph" w:customStyle="1" w:styleId="menu--hide">
    <w:name w:val="menu--hide"/>
    <w:basedOn w:val="a"/>
    <w:rsid w:val="00A127C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enu--show">
    <w:name w:val="menu--show"/>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
    <w:name w:val="uap-modal-update"/>
    <w:basedOn w:val="a"/>
    <w:rsid w:val="00A127C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ap-modal-limit">
    <w:name w:val="uap-modal-limit"/>
    <w:basedOn w:val="a"/>
    <w:rsid w:val="00A127C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ap-modal-continue">
    <w:name w:val="uap-modal-continue"/>
    <w:basedOn w:val="a"/>
    <w:rsid w:val="00A127C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ap-modal-no-response">
    <w:name w:val="uap-modal-no-response"/>
    <w:basedOn w:val="a"/>
    <w:rsid w:val="00A127C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ap-modal-no-support">
    <w:name w:val="uap-modal-no-support"/>
    <w:basedOn w:val="a"/>
    <w:rsid w:val="00A127C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ap-modal-is-running">
    <w:name w:val="uap-modal-is-running"/>
    <w:basedOn w:val="a"/>
    <w:rsid w:val="00A127C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ap-modal-success-update">
    <w:name w:val="uap-modal-success-update"/>
    <w:basedOn w:val="a"/>
    <w:rsid w:val="00A127C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ap-modal-update-wait">
    <w:name w:val="uap-modal-update-wait"/>
    <w:basedOn w:val="a"/>
    <w:rsid w:val="00A127C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ap-modal-error-update">
    <w:name w:val="uap-modal-error-update"/>
    <w:basedOn w:val="a"/>
    <w:rsid w:val="00A127C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ap-modal-content">
    <w:name w:val="uap-modal-content"/>
    <w:basedOn w:val="a"/>
    <w:rsid w:val="00A127CC"/>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large">
    <w:name w:val="uap-modal-content-large"/>
    <w:basedOn w:val="a"/>
    <w:rsid w:val="00A127CC"/>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text-error">
    <w:name w:val="uap-modal-text-error"/>
    <w:basedOn w:val="a"/>
    <w:rsid w:val="00A127CC"/>
    <w:pPr>
      <w:spacing w:before="150" w:after="150" w:line="240" w:lineRule="auto"/>
      <w:ind w:left="150" w:right="150"/>
    </w:pPr>
    <w:rPr>
      <w:rFonts w:ascii="Times New Roman" w:eastAsia="Times New Roman" w:hAnsi="Times New Roman" w:cs="Times New Roman"/>
      <w:b/>
      <w:bCs/>
      <w:color w:val="FF0000"/>
      <w:sz w:val="23"/>
      <w:szCs w:val="23"/>
      <w:lang w:eastAsia="ru-RU"/>
    </w:rPr>
  </w:style>
  <w:style w:type="paragraph" w:customStyle="1" w:styleId="uap-modal-container-content">
    <w:name w:val="uap-modal-container-content"/>
    <w:basedOn w:val="a"/>
    <w:rsid w:val="00A127CC"/>
    <w:pPr>
      <w:pBdr>
        <w:top w:val="single" w:sz="6" w:space="0" w:color="DBDFEC"/>
        <w:bottom w:val="single" w:sz="6" w:space="0" w:color="DBDFE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eft-text">
    <w:name w:val="uap-modal-left-text"/>
    <w:basedOn w:val="a"/>
    <w:rsid w:val="00A127CC"/>
    <w:pPr>
      <w:spacing w:before="300" w:after="300" w:line="240" w:lineRule="auto"/>
      <w:ind w:left="150" w:right="150"/>
    </w:pPr>
    <w:rPr>
      <w:rFonts w:ascii="Times New Roman" w:eastAsia="Times New Roman" w:hAnsi="Times New Roman" w:cs="Times New Roman"/>
      <w:sz w:val="26"/>
      <w:szCs w:val="26"/>
      <w:lang w:eastAsia="ru-RU"/>
    </w:rPr>
  </w:style>
  <w:style w:type="paragraph" w:customStyle="1" w:styleId="uap-modal-center-text">
    <w:name w:val="uap-modal-center-text"/>
    <w:basedOn w:val="a"/>
    <w:rsid w:val="00A127CC"/>
    <w:pPr>
      <w:spacing w:before="300" w:after="300" w:line="240" w:lineRule="auto"/>
      <w:ind w:left="150" w:right="150"/>
      <w:jc w:val="center"/>
    </w:pPr>
    <w:rPr>
      <w:rFonts w:ascii="Times New Roman" w:eastAsia="Times New Roman" w:hAnsi="Times New Roman" w:cs="Times New Roman"/>
      <w:sz w:val="26"/>
      <w:szCs w:val="26"/>
      <w:lang w:eastAsia="ru-RU"/>
    </w:rPr>
  </w:style>
  <w:style w:type="paragraph" w:customStyle="1" w:styleId="uap-modal-left-title">
    <w:name w:val="uap-modal-left-title"/>
    <w:basedOn w:val="a"/>
    <w:rsid w:val="00A127CC"/>
    <w:pPr>
      <w:spacing w:before="225" w:after="225" w:line="240" w:lineRule="auto"/>
      <w:ind w:left="225" w:right="225"/>
    </w:pPr>
    <w:rPr>
      <w:rFonts w:ascii="Arial" w:eastAsia="Times New Roman" w:hAnsi="Arial" w:cs="Arial"/>
      <w:b/>
      <w:bCs/>
      <w:color w:val="464545"/>
      <w:sz w:val="27"/>
      <w:szCs w:val="27"/>
      <w:lang w:eastAsia="ru-RU"/>
    </w:rPr>
  </w:style>
  <w:style w:type="paragraph" w:customStyle="1" w:styleId="uap-modal-center-title">
    <w:name w:val="uap-modal-center-title"/>
    <w:basedOn w:val="a"/>
    <w:rsid w:val="00A127CC"/>
    <w:pPr>
      <w:spacing w:before="225" w:after="225" w:line="240" w:lineRule="auto"/>
      <w:ind w:left="225" w:right="225"/>
      <w:jc w:val="center"/>
    </w:pPr>
    <w:rPr>
      <w:rFonts w:ascii="Arial" w:eastAsia="Times New Roman" w:hAnsi="Arial" w:cs="Arial"/>
      <w:b/>
      <w:bCs/>
      <w:color w:val="464545"/>
      <w:sz w:val="27"/>
      <w:szCs w:val="27"/>
      <w:lang w:eastAsia="ru-RU"/>
    </w:rPr>
  </w:style>
  <w:style w:type="paragraph" w:customStyle="1" w:styleId="uap-modal-btn-container">
    <w:name w:val="uap-modal-btn-container"/>
    <w:basedOn w:val="a"/>
    <w:rsid w:val="00A127CC"/>
    <w:pPr>
      <w:spacing w:before="150" w:after="150" w:line="240" w:lineRule="auto"/>
      <w:ind w:left="150" w:right="150"/>
      <w:jc w:val="center"/>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A127CC"/>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A127CC"/>
  </w:style>
  <w:style w:type="character" w:customStyle="1" w:styleId="dynatree-vline">
    <w:name w:val="dynatree-vline"/>
    <w:basedOn w:val="a0"/>
    <w:rsid w:val="00A127CC"/>
  </w:style>
  <w:style w:type="character" w:customStyle="1" w:styleId="dynatree-connector">
    <w:name w:val="dynatree-connector"/>
    <w:basedOn w:val="a0"/>
    <w:rsid w:val="00A127CC"/>
  </w:style>
  <w:style w:type="character" w:customStyle="1" w:styleId="dynatree-expander">
    <w:name w:val="dynatree-expander"/>
    <w:basedOn w:val="a0"/>
    <w:rsid w:val="00A127CC"/>
  </w:style>
  <w:style w:type="character" w:customStyle="1" w:styleId="dynatree-icon">
    <w:name w:val="dynatree-icon"/>
    <w:basedOn w:val="a0"/>
    <w:rsid w:val="00A127CC"/>
  </w:style>
  <w:style w:type="character" w:customStyle="1" w:styleId="dynatree-checkbox">
    <w:name w:val="dynatree-checkbox"/>
    <w:basedOn w:val="a0"/>
    <w:rsid w:val="00A127CC"/>
  </w:style>
  <w:style w:type="character" w:customStyle="1" w:styleId="dynatree-radio">
    <w:name w:val="dynatree-radio"/>
    <w:basedOn w:val="a0"/>
    <w:rsid w:val="00A127CC"/>
  </w:style>
  <w:style w:type="character" w:customStyle="1" w:styleId="dynatree-drag-helper-img">
    <w:name w:val="dynatree-drag-helper-img"/>
    <w:basedOn w:val="a0"/>
    <w:rsid w:val="00A127CC"/>
  </w:style>
  <w:style w:type="character" w:customStyle="1" w:styleId="dynatree-drag-source">
    <w:name w:val="dynatree-drag-source"/>
    <w:basedOn w:val="a0"/>
    <w:rsid w:val="00A127CC"/>
    <w:rPr>
      <w:shd w:val="clear" w:color="auto" w:fill="E0E0E0"/>
    </w:rPr>
  </w:style>
  <w:style w:type="paragraph" w:customStyle="1" w:styleId="mainlink1">
    <w:name w:val="mainlink1"/>
    <w:basedOn w:val="a"/>
    <w:rsid w:val="00A127CC"/>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A127CC"/>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A127CC"/>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A127CC"/>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A127CC"/>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A127CC"/>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A127CC"/>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A127CC"/>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A127CC"/>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A127CC"/>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A127CC"/>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A127CC"/>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A127CC"/>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A127CC"/>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A127CC"/>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A127CC"/>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A127CC"/>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A127CC"/>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A127CC"/>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A127CC"/>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A127CC"/>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A127CC"/>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A127CC"/>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A127CC"/>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A127CC"/>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A127CC"/>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A127C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A127CC"/>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A127CC"/>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A127CC"/>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A127C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A127C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A127CC"/>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A127CC"/>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A127CC"/>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A127CC"/>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A127CC"/>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A127C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A127CC"/>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A127CC"/>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A127CC"/>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A127CC"/>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A127CC"/>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A127CC"/>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A127CC"/>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A127CC"/>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A127CC"/>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A127CC"/>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A127CC"/>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A127CC"/>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A127CC"/>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A127CC"/>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A127CC"/>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A127CC"/>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A127CC"/>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A127CC"/>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A127CC"/>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A127CC"/>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A127CC"/>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A127CC"/>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A127CC"/>
  </w:style>
  <w:style w:type="character" w:customStyle="1" w:styleId="dynatree-icon1">
    <w:name w:val="dynatree-icon1"/>
    <w:basedOn w:val="a0"/>
    <w:rsid w:val="00A127CC"/>
  </w:style>
  <w:style w:type="paragraph" w:customStyle="1" w:styleId="confirmdialogheader1">
    <w:name w:val="confirmdialogheader1"/>
    <w:basedOn w:val="a"/>
    <w:rsid w:val="00A127CC"/>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A127CC"/>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A127CC"/>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A127C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A127CC"/>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A127CC"/>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A127CC"/>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A127CC"/>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A127CC"/>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A127CC"/>
    <w:pPr>
      <w:spacing w:after="0"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A127CC"/>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25F0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25F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127CC"/>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A127CC"/>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7CC"/>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A127CC"/>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A127CC"/>
    <w:rPr>
      <w:strike w:val="0"/>
      <w:dstrike w:val="0"/>
      <w:color w:val="0075C5"/>
      <w:u w:val="none"/>
      <w:effect w:val="none"/>
    </w:rPr>
  </w:style>
  <w:style w:type="character" w:styleId="a4">
    <w:name w:val="FollowedHyperlink"/>
    <w:basedOn w:val="a0"/>
    <w:uiPriority w:val="99"/>
    <w:semiHidden/>
    <w:unhideWhenUsed/>
    <w:rsid w:val="00A127CC"/>
    <w:rPr>
      <w:strike w:val="0"/>
      <w:dstrike w:val="0"/>
      <w:color w:val="0075C5"/>
      <w:u w:val="none"/>
      <w:effect w:val="none"/>
    </w:rPr>
  </w:style>
  <w:style w:type="character" w:styleId="a5">
    <w:name w:val="Strong"/>
    <w:basedOn w:val="a0"/>
    <w:uiPriority w:val="22"/>
    <w:qFormat/>
    <w:rsid w:val="00A127CC"/>
    <w:rPr>
      <w:b/>
      <w:bCs/>
    </w:rPr>
  </w:style>
  <w:style w:type="paragraph" w:styleId="a6">
    <w:name w:val="Normal (Web)"/>
    <w:basedOn w:val="a"/>
    <w:uiPriority w:val="99"/>
    <w:semiHidden/>
    <w:unhideWhenUsed/>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A127CC"/>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A127CC"/>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A127CC"/>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A127CC"/>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A127CC"/>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A127CC"/>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A127CC"/>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A127CC"/>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A127CC"/>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A127CC"/>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A127CC"/>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A127CC"/>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A127CC"/>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A127CC"/>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A127CC"/>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A127CC"/>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A127CC"/>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A127CC"/>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A127CC"/>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A127C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A127CC"/>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A127CC"/>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A127CC"/>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A127CC"/>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A127CC"/>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A127CC"/>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A127CC"/>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A127CC"/>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A127CC"/>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A127CC"/>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A127CC"/>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A127CC"/>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A127CC"/>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A127CC"/>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A127C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A127C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A127C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A127CC"/>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A127CC"/>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A127CC"/>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A127CC"/>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A127CC"/>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A127CC"/>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A127CC"/>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A127CC"/>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A127CC"/>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A127CC"/>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A127CC"/>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able">
    <w:name w:val="uap-table"/>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recordpanel">
    <w:name w:val="uap-recordpanel"/>
    <w:basedOn w:val="a"/>
    <w:rsid w:val="00A127CC"/>
    <w:pPr>
      <w:shd w:val="clear" w:color="auto" w:fill="FFFFFF"/>
      <w:spacing w:before="100" w:beforeAutospacing="1" w:after="100" w:afterAutospacing="1" w:line="240" w:lineRule="auto"/>
      <w:ind w:left="-3900"/>
    </w:pPr>
    <w:rPr>
      <w:rFonts w:ascii="Times New Roman" w:eastAsia="Times New Roman" w:hAnsi="Times New Roman" w:cs="Times New Roman"/>
      <w:sz w:val="24"/>
      <w:szCs w:val="24"/>
      <w:lang w:eastAsia="ru-RU"/>
    </w:rPr>
  </w:style>
  <w:style w:type="paragraph" w:customStyle="1" w:styleId="uap-recordpanelinfo">
    <w:name w:val="uap-recordpanel__info"/>
    <w:basedOn w:val="a"/>
    <w:rsid w:val="00A127C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uap-buttonstop">
    <w:name w:val="uap-buttonstop"/>
    <w:basedOn w:val="a"/>
    <w:rsid w:val="00A127C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extrecord">
    <w:name w:val="uap-textrecord"/>
    <w:basedOn w:val="a"/>
    <w:rsid w:val="00A127CC"/>
    <w:pPr>
      <w:spacing w:after="0" w:line="240" w:lineRule="auto"/>
    </w:pPr>
    <w:rPr>
      <w:rFonts w:ascii="Times New Roman" w:eastAsia="Times New Roman" w:hAnsi="Times New Roman" w:cs="Times New Roman"/>
      <w:sz w:val="33"/>
      <w:szCs w:val="33"/>
      <w:lang w:eastAsia="ru-RU"/>
    </w:rPr>
  </w:style>
  <w:style w:type="paragraph" w:customStyle="1" w:styleId="uap-imgcircle">
    <w:name w:val="uap-img_circle"/>
    <w:basedOn w:val="a"/>
    <w:rsid w:val="00A127CC"/>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uap-imgclose">
    <w:name w:val="uap-imgclose"/>
    <w:basedOn w:val="a"/>
    <w:rsid w:val="00A127CC"/>
    <w:pPr>
      <w:spacing w:before="120" w:after="75" w:line="240" w:lineRule="auto"/>
      <w:ind w:left="75" w:right="75"/>
    </w:pPr>
    <w:rPr>
      <w:rFonts w:ascii="Times New Roman" w:eastAsia="Times New Roman" w:hAnsi="Times New Roman" w:cs="Times New Roman"/>
      <w:sz w:val="24"/>
      <w:szCs w:val="24"/>
      <w:lang w:eastAsia="ru-RU"/>
    </w:rPr>
  </w:style>
  <w:style w:type="paragraph" w:customStyle="1" w:styleId="show-menu">
    <w:name w:val="show-menu"/>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A127CC"/>
    <w:pPr>
      <w:pBdr>
        <w:top w:val="single" w:sz="6" w:space="6" w:color="000000"/>
        <w:left w:val="single" w:sz="6" w:space="6" w:color="000000"/>
        <w:bottom w:val="single" w:sz="6" w:space="6" w:color="000000"/>
        <w:right w:val="single" w:sz="6" w:space="6" w:color="00000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A127CC"/>
    <w:pPr>
      <w:spacing w:after="0" w:line="240" w:lineRule="auto"/>
    </w:pPr>
    <w:rPr>
      <w:rFonts w:ascii="Times New Roman" w:eastAsia="Times New Roman" w:hAnsi="Times New Roman" w:cs="Times New Roman"/>
      <w:sz w:val="24"/>
      <w:szCs w:val="24"/>
      <w:lang w:eastAsia="ru-RU"/>
    </w:rPr>
  </w:style>
  <w:style w:type="paragraph" w:customStyle="1" w:styleId="menu--hide">
    <w:name w:val="menu--hide"/>
    <w:basedOn w:val="a"/>
    <w:rsid w:val="00A127C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enu--show">
    <w:name w:val="menu--show"/>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
    <w:name w:val="uap-modal-update"/>
    <w:basedOn w:val="a"/>
    <w:rsid w:val="00A127C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ap-modal-limit">
    <w:name w:val="uap-modal-limit"/>
    <w:basedOn w:val="a"/>
    <w:rsid w:val="00A127C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ap-modal-continue">
    <w:name w:val="uap-modal-continue"/>
    <w:basedOn w:val="a"/>
    <w:rsid w:val="00A127C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ap-modal-no-response">
    <w:name w:val="uap-modal-no-response"/>
    <w:basedOn w:val="a"/>
    <w:rsid w:val="00A127C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ap-modal-no-support">
    <w:name w:val="uap-modal-no-support"/>
    <w:basedOn w:val="a"/>
    <w:rsid w:val="00A127C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ap-modal-is-running">
    <w:name w:val="uap-modal-is-running"/>
    <w:basedOn w:val="a"/>
    <w:rsid w:val="00A127C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ap-modal-success-update">
    <w:name w:val="uap-modal-success-update"/>
    <w:basedOn w:val="a"/>
    <w:rsid w:val="00A127C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ap-modal-update-wait">
    <w:name w:val="uap-modal-update-wait"/>
    <w:basedOn w:val="a"/>
    <w:rsid w:val="00A127C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ap-modal-error-update">
    <w:name w:val="uap-modal-error-update"/>
    <w:basedOn w:val="a"/>
    <w:rsid w:val="00A127C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ap-modal-content">
    <w:name w:val="uap-modal-content"/>
    <w:basedOn w:val="a"/>
    <w:rsid w:val="00A127CC"/>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large">
    <w:name w:val="uap-modal-content-large"/>
    <w:basedOn w:val="a"/>
    <w:rsid w:val="00A127CC"/>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text-error">
    <w:name w:val="uap-modal-text-error"/>
    <w:basedOn w:val="a"/>
    <w:rsid w:val="00A127CC"/>
    <w:pPr>
      <w:spacing w:before="150" w:after="150" w:line="240" w:lineRule="auto"/>
      <w:ind w:left="150" w:right="150"/>
    </w:pPr>
    <w:rPr>
      <w:rFonts w:ascii="Times New Roman" w:eastAsia="Times New Roman" w:hAnsi="Times New Roman" w:cs="Times New Roman"/>
      <w:b/>
      <w:bCs/>
      <w:color w:val="FF0000"/>
      <w:sz w:val="23"/>
      <w:szCs w:val="23"/>
      <w:lang w:eastAsia="ru-RU"/>
    </w:rPr>
  </w:style>
  <w:style w:type="paragraph" w:customStyle="1" w:styleId="uap-modal-container-content">
    <w:name w:val="uap-modal-container-content"/>
    <w:basedOn w:val="a"/>
    <w:rsid w:val="00A127CC"/>
    <w:pPr>
      <w:pBdr>
        <w:top w:val="single" w:sz="6" w:space="0" w:color="DBDFEC"/>
        <w:bottom w:val="single" w:sz="6" w:space="0" w:color="DBDFE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eft-text">
    <w:name w:val="uap-modal-left-text"/>
    <w:basedOn w:val="a"/>
    <w:rsid w:val="00A127CC"/>
    <w:pPr>
      <w:spacing w:before="300" w:after="300" w:line="240" w:lineRule="auto"/>
      <w:ind w:left="150" w:right="150"/>
    </w:pPr>
    <w:rPr>
      <w:rFonts w:ascii="Times New Roman" w:eastAsia="Times New Roman" w:hAnsi="Times New Roman" w:cs="Times New Roman"/>
      <w:sz w:val="26"/>
      <w:szCs w:val="26"/>
      <w:lang w:eastAsia="ru-RU"/>
    </w:rPr>
  </w:style>
  <w:style w:type="paragraph" w:customStyle="1" w:styleId="uap-modal-center-text">
    <w:name w:val="uap-modal-center-text"/>
    <w:basedOn w:val="a"/>
    <w:rsid w:val="00A127CC"/>
    <w:pPr>
      <w:spacing w:before="300" w:after="300" w:line="240" w:lineRule="auto"/>
      <w:ind w:left="150" w:right="150"/>
      <w:jc w:val="center"/>
    </w:pPr>
    <w:rPr>
      <w:rFonts w:ascii="Times New Roman" w:eastAsia="Times New Roman" w:hAnsi="Times New Roman" w:cs="Times New Roman"/>
      <w:sz w:val="26"/>
      <w:szCs w:val="26"/>
      <w:lang w:eastAsia="ru-RU"/>
    </w:rPr>
  </w:style>
  <w:style w:type="paragraph" w:customStyle="1" w:styleId="uap-modal-left-title">
    <w:name w:val="uap-modal-left-title"/>
    <w:basedOn w:val="a"/>
    <w:rsid w:val="00A127CC"/>
    <w:pPr>
      <w:spacing w:before="225" w:after="225" w:line="240" w:lineRule="auto"/>
      <w:ind w:left="225" w:right="225"/>
    </w:pPr>
    <w:rPr>
      <w:rFonts w:ascii="Arial" w:eastAsia="Times New Roman" w:hAnsi="Arial" w:cs="Arial"/>
      <w:b/>
      <w:bCs/>
      <w:color w:val="464545"/>
      <w:sz w:val="27"/>
      <w:szCs w:val="27"/>
      <w:lang w:eastAsia="ru-RU"/>
    </w:rPr>
  </w:style>
  <w:style w:type="paragraph" w:customStyle="1" w:styleId="uap-modal-center-title">
    <w:name w:val="uap-modal-center-title"/>
    <w:basedOn w:val="a"/>
    <w:rsid w:val="00A127CC"/>
    <w:pPr>
      <w:spacing w:before="225" w:after="225" w:line="240" w:lineRule="auto"/>
      <w:ind w:left="225" w:right="225"/>
      <w:jc w:val="center"/>
    </w:pPr>
    <w:rPr>
      <w:rFonts w:ascii="Arial" w:eastAsia="Times New Roman" w:hAnsi="Arial" w:cs="Arial"/>
      <w:b/>
      <w:bCs/>
      <w:color w:val="464545"/>
      <w:sz w:val="27"/>
      <w:szCs w:val="27"/>
      <w:lang w:eastAsia="ru-RU"/>
    </w:rPr>
  </w:style>
  <w:style w:type="paragraph" w:customStyle="1" w:styleId="uap-modal-btn-container">
    <w:name w:val="uap-modal-btn-container"/>
    <w:basedOn w:val="a"/>
    <w:rsid w:val="00A127CC"/>
    <w:pPr>
      <w:spacing w:before="150" w:after="150" w:line="240" w:lineRule="auto"/>
      <w:ind w:left="150" w:right="150"/>
      <w:jc w:val="center"/>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A127CC"/>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A127CC"/>
  </w:style>
  <w:style w:type="character" w:customStyle="1" w:styleId="dynatree-vline">
    <w:name w:val="dynatree-vline"/>
    <w:basedOn w:val="a0"/>
    <w:rsid w:val="00A127CC"/>
  </w:style>
  <w:style w:type="character" w:customStyle="1" w:styleId="dynatree-connector">
    <w:name w:val="dynatree-connector"/>
    <w:basedOn w:val="a0"/>
    <w:rsid w:val="00A127CC"/>
  </w:style>
  <w:style w:type="character" w:customStyle="1" w:styleId="dynatree-expander">
    <w:name w:val="dynatree-expander"/>
    <w:basedOn w:val="a0"/>
    <w:rsid w:val="00A127CC"/>
  </w:style>
  <w:style w:type="character" w:customStyle="1" w:styleId="dynatree-icon">
    <w:name w:val="dynatree-icon"/>
    <w:basedOn w:val="a0"/>
    <w:rsid w:val="00A127CC"/>
  </w:style>
  <w:style w:type="character" w:customStyle="1" w:styleId="dynatree-checkbox">
    <w:name w:val="dynatree-checkbox"/>
    <w:basedOn w:val="a0"/>
    <w:rsid w:val="00A127CC"/>
  </w:style>
  <w:style w:type="character" w:customStyle="1" w:styleId="dynatree-radio">
    <w:name w:val="dynatree-radio"/>
    <w:basedOn w:val="a0"/>
    <w:rsid w:val="00A127CC"/>
  </w:style>
  <w:style w:type="character" w:customStyle="1" w:styleId="dynatree-drag-helper-img">
    <w:name w:val="dynatree-drag-helper-img"/>
    <w:basedOn w:val="a0"/>
    <w:rsid w:val="00A127CC"/>
  </w:style>
  <w:style w:type="character" w:customStyle="1" w:styleId="dynatree-drag-source">
    <w:name w:val="dynatree-drag-source"/>
    <w:basedOn w:val="a0"/>
    <w:rsid w:val="00A127CC"/>
    <w:rPr>
      <w:shd w:val="clear" w:color="auto" w:fill="E0E0E0"/>
    </w:rPr>
  </w:style>
  <w:style w:type="paragraph" w:customStyle="1" w:styleId="mainlink1">
    <w:name w:val="mainlink1"/>
    <w:basedOn w:val="a"/>
    <w:rsid w:val="00A127CC"/>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A127CC"/>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A127CC"/>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A127CC"/>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A127CC"/>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A127CC"/>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A127CC"/>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A127CC"/>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A127CC"/>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A127CC"/>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A127CC"/>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A127CC"/>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A127CC"/>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A127CC"/>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A127CC"/>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A127CC"/>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A127CC"/>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A127CC"/>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A127CC"/>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A127CC"/>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A127CC"/>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A127CC"/>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A127CC"/>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A127CC"/>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A127CC"/>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A127CC"/>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A127C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A127CC"/>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A127CC"/>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A127CC"/>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A127C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A127C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A127CC"/>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A127CC"/>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A127CC"/>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A127CC"/>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A127CC"/>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A127C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A127CC"/>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A127CC"/>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A127CC"/>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A127CC"/>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A127CC"/>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A127CC"/>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A127CC"/>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A127CC"/>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A127CC"/>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A127CC"/>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A127CC"/>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A127CC"/>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A127CC"/>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A127CC"/>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A127CC"/>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A127CC"/>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A127CC"/>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A127CC"/>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A127CC"/>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A127CC"/>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A127CC"/>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A127CC"/>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A127CC"/>
  </w:style>
  <w:style w:type="character" w:customStyle="1" w:styleId="dynatree-icon1">
    <w:name w:val="dynatree-icon1"/>
    <w:basedOn w:val="a0"/>
    <w:rsid w:val="00A127CC"/>
  </w:style>
  <w:style w:type="paragraph" w:customStyle="1" w:styleId="confirmdialogheader1">
    <w:name w:val="confirmdialogheader1"/>
    <w:basedOn w:val="a"/>
    <w:rsid w:val="00A127CC"/>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A127CC"/>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A127CC"/>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A127C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A127CC"/>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A127CC"/>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A127CC"/>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A127CC"/>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A127CC"/>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A127CC"/>
    <w:pPr>
      <w:spacing w:after="0"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A127CC"/>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A12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25F0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25F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953883">
      <w:bodyDiv w:val="1"/>
      <w:marLeft w:val="0"/>
      <w:marRight w:val="0"/>
      <w:marTop w:val="0"/>
      <w:marBottom w:val="0"/>
      <w:divBdr>
        <w:top w:val="none" w:sz="0" w:space="0" w:color="auto"/>
        <w:left w:val="none" w:sz="0" w:space="0" w:color="auto"/>
        <w:bottom w:val="none" w:sz="0" w:space="0" w:color="auto"/>
        <w:right w:val="none" w:sz="0" w:space="0" w:color="auto"/>
      </w:divBdr>
      <w:divsChild>
        <w:div w:id="608241785">
          <w:marLeft w:val="0"/>
          <w:marRight w:val="0"/>
          <w:marTop w:val="0"/>
          <w:marBottom w:val="0"/>
          <w:divBdr>
            <w:top w:val="none" w:sz="0" w:space="0" w:color="auto"/>
            <w:left w:val="none" w:sz="0" w:space="0" w:color="auto"/>
            <w:bottom w:val="none" w:sz="0" w:space="0" w:color="auto"/>
            <w:right w:val="none" w:sz="0" w:space="0" w:color="auto"/>
          </w:divBdr>
          <w:divsChild>
            <w:div w:id="2097969942">
              <w:marLeft w:val="0"/>
              <w:marRight w:val="0"/>
              <w:marTop w:val="0"/>
              <w:marBottom w:val="0"/>
              <w:divBdr>
                <w:top w:val="none" w:sz="0" w:space="0" w:color="auto"/>
                <w:left w:val="none" w:sz="0" w:space="0" w:color="auto"/>
                <w:bottom w:val="none" w:sz="0" w:space="0" w:color="auto"/>
                <w:right w:val="none" w:sz="0" w:space="0" w:color="auto"/>
              </w:divBdr>
              <w:divsChild>
                <w:div w:id="1408268093">
                  <w:marLeft w:val="0"/>
                  <w:marRight w:val="0"/>
                  <w:marTop w:val="0"/>
                  <w:marBottom w:val="0"/>
                  <w:divBdr>
                    <w:top w:val="none" w:sz="0" w:space="0" w:color="auto"/>
                    <w:left w:val="none" w:sz="0" w:space="0" w:color="auto"/>
                    <w:bottom w:val="none" w:sz="0" w:space="0" w:color="auto"/>
                    <w:right w:val="none" w:sz="0" w:space="0" w:color="auto"/>
                  </w:divBdr>
                  <w:divsChild>
                    <w:div w:id="2002081160">
                      <w:marLeft w:val="0"/>
                      <w:marRight w:val="0"/>
                      <w:marTop w:val="0"/>
                      <w:marBottom w:val="0"/>
                      <w:divBdr>
                        <w:top w:val="none" w:sz="0" w:space="0" w:color="auto"/>
                        <w:left w:val="none" w:sz="0" w:space="0" w:color="auto"/>
                        <w:bottom w:val="none" w:sz="0" w:space="0" w:color="auto"/>
                        <w:right w:val="none" w:sz="0" w:space="0" w:color="auto"/>
                      </w:divBdr>
                      <w:divsChild>
                        <w:div w:id="1686176017">
                          <w:marLeft w:val="0"/>
                          <w:marRight w:val="0"/>
                          <w:marTop w:val="0"/>
                          <w:marBottom w:val="0"/>
                          <w:divBdr>
                            <w:top w:val="none" w:sz="0" w:space="0" w:color="auto"/>
                            <w:left w:val="none" w:sz="0" w:space="0" w:color="auto"/>
                            <w:bottom w:val="none" w:sz="0" w:space="0" w:color="auto"/>
                            <w:right w:val="none" w:sz="0" w:space="0" w:color="auto"/>
                          </w:divBdr>
                          <w:divsChild>
                            <w:div w:id="520971507">
                              <w:marLeft w:val="0"/>
                              <w:marRight w:val="0"/>
                              <w:marTop w:val="0"/>
                              <w:marBottom w:val="0"/>
                              <w:divBdr>
                                <w:top w:val="none" w:sz="0" w:space="0" w:color="auto"/>
                                <w:left w:val="none" w:sz="0" w:space="0" w:color="auto"/>
                                <w:bottom w:val="none" w:sz="0" w:space="0" w:color="auto"/>
                                <w:right w:val="none" w:sz="0" w:space="0" w:color="auto"/>
                              </w:divBdr>
                              <w:divsChild>
                                <w:div w:id="626737938">
                                  <w:marLeft w:val="0"/>
                                  <w:marRight w:val="0"/>
                                  <w:marTop w:val="0"/>
                                  <w:marBottom w:val="0"/>
                                  <w:divBdr>
                                    <w:top w:val="none" w:sz="0" w:space="0" w:color="auto"/>
                                    <w:left w:val="none" w:sz="0" w:space="0" w:color="auto"/>
                                    <w:bottom w:val="none" w:sz="0" w:space="0" w:color="auto"/>
                                    <w:right w:val="none" w:sz="0" w:space="0" w:color="auto"/>
                                  </w:divBdr>
                                  <w:divsChild>
                                    <w:div w:id="2702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80</Pages>
  <Words>47650</Words>
  <Characters>271605</Characters>
  <Application>Microsoft Office Word</Application>
  <DocSecurity>0</DocSecurity>
  <Lines>2263</Lines>
  <Paragraphs>637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Беляев Евгений Валентинович</dc:creator>
  <cp:lastModifiedBy>Беляев Евгений Валентинович</cp:lastModifiedBy>
  <cp:revision>3</cp:revision>
  <cp:lastPrinted>2019-09-24T05:59:00Z</cp:lastPrinted>
  <dcterms:created xsi:type="dcterms:W3CDTF">2019-09-24T05:35:00Z</dcterms:created>
  <dcterms:modified xsi:type="dcterms:W3CDTF">2019-09-24T06:01:00Z</dcterms:modified>
</cp:coreProperties>
</file>