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F94" w:rsidRDefault="002A3F94" w:rsidP="002A3F94">
      <w:pPr>
        <w:jc w:val="center"/>
        <w:rPr>
          <w:b/>
          <w:bCs/>
          <w:i/>
          <w:color w:val="000000"/>
          <w:sz w:val="28"/>
          <w:szCs w:val="28"/>
        </w:rPr>
      </w:pPr>
      <w:bookmarkStart w:id="0" w:name="_GoBack"/>
      <w:bookmarkEnd w:id="0"/>
      <w:r w:rsidRPr="0059797A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59797A">
        <w:rPr>
          <w:b/>
          <w:bCs/>
          <w:i/>
          <w:color w:val="000000"/>
          <w:sz w:val="28"/>
          <w:szCs w:val="28"/>
        </w:rPr>
        <w:br/>
        <w:t xml:space="preserve">в </w:t>
      </w:r>
      <w:r>
        <w:rPr>
          <w:b/>
          <w:bCs/>
          <w:i/>
          <w:color w:val="000000"/>
          <w:sz w:val="28"/>
          <w:szCs w:val="28"/>
        </w:rPr>
        <w:t>МР</w:t>
      </w:r>
      <w:r w:rsidRPr="0059797A">
        <w:rPr>
          <w:b/>
          <w:bCs/>
          <w:i/>
          <w:color w:val="000000"/>
          <w:sz w:val="28"/>
          <w:szCs w:val="28"/>
        </w:rPr>
        <w:t xml:space="preserve">ИФНС </w:t>
      </w:r>
      <w:r>
        <w:rPr>
          <w:b/>
          <w:bCs/>
          <w:i/>
          <w:color w:val="000000"/>
          <w:sz w:val="28"/>
          <w:szCs w:val="28"/>
        </w:rPr>
        <w:t xml:space="preserve">России № 4 </w:t>
      </w:r>
      <w:r w:rsidRPr="0059797A">
        <w:rPr>
          <w:b/>
          <w:bCs/>
          <w:i/>
          <w:color w:val="000000"/>
          <w:sz w:val="28"/>
          <w:szCs w:val="28"/>
        </w:rPr>
        <w:t xml:space="preserve">по </w:t>
      </w:r>
      <w:r>
        <w:rPr>
          <w:b/>
          <w:bCs/>
          <w:i/>
          <w:color w:val="000000"/>
          <w:sz w:val="28"/>
          <w:szCs w:val="28"/>
        </w:rPr>
        <w:t xml:space="preserve">Кировской области на </w:t>
      </w:r>
      <w:r w:rsidR="00282481">
        <w:rPr>
          <w:b/>
          <w:bCs/>
          <w:i/>
          <w:color w:val="000000"/>
          <w:sz w:val="28"/>
          <w:szCs w:val="28"/>
        </w:rPr>
        <w:t>3</w:t>
      </w:r>
      <w:r>
        <w:rPr>
          <w:b/>
          <w:bCs/>
          <w:i/>
          <w:color w:val="000000"/>
          <w:sz w:val="28"/>
          <w:szCs w:val="28"/>
        </w:rPr>
        <w:t xml:space="preserve"> квартал</w:t>
      </w:r>
      <w:r w:rsidRPr="0059797A">
        <w:rPr>
          <w:b/>
          <w:bCs/>
          <w:i/>
          <w:color w:val="000000"/>
          <w:sz w:val="28"/>
          <w:szCs w:val="28"/>
        </w:rPr>
        <w:t xml:space="preserve"> 20</w:t>
      </w:r>
      <w:r>
        <w:rPr>
          <w:b/>
          <w:bCs/>
          <w:i/>
          <w:color w:val="000000"/>
          <w:sz w:val="28"/>
          <w:szCs w:val="28"/>
        </w:rPr>
        <w:t>2</w:t>
      </w:r>
      <w:r w:rsidR="00282481">
        <w:rPr>
          <w:b/>
          <w:bCs/>
          <w:i/>
          <w:color w:val="000000"/>
          <w:sz w:val="28"/>
          <w:szCs w:val="28"/>
        </w:rPr>
        <w:t>2</w:t>
      </w:r>
      <w:r w:rsidRPr="0059797A">
        <w:rPr>
          <w:b/>
          <w:bCs/>
          <w:i/>
          <w:color w:val="000000"/>
          <w:sz w:val="28"/>
          <w:szCs w:val="28"/>
        </w:rPr>
        <w:t xml:space="preserve"> года.</w:t>
      </w:r>
    </w:p>
    <w:p w:rsidR="00AA5786" w:rsidRDefault="00AA5786" w:rsidP="00AA5786">
      <w:pPr>
        <w:spacing w:after="0" w:line="240" w:lineRule="auto"/>
        <w:jc w:val="center"/>
        <w:rPr>
          <w:b/>
        </w:rPr>
      </w:pPr>
    </w:p>
    <w:tbl>
      <w:tblPr>
        <w:tblStyle w:val="a3"/>
        <w:tblW w:w="9463" w:type="dxa"/>
        <w:tblLook w:val="04A0" w:firstRow="1" w:lastRow="0" w:firstColumn="1" w:lastColumn="0" w:noHBand="0" w:noVBand="1"/>
      </w:tblPr>
      <w:tblGrid>
        <w:gridCol w:w="1278"/>
        <w:gridCol w:w="910"/>
        <w:gridCol w:w="4866"/>
        <w:gridCol w:w="2409"/>
      </w:tblGrid>
      <w:tr w:rsidR="00C0085E" w:rsidTr="00893F43">
        <w:tc>
          <w:tcPr>
            <w:tcW w:w="1278" w:type="dxa"/>
          </w:tcPr>
          <w:p w:rsidR="00C0085E" w:rsidRPr="00B46E1C" w:rsidRDefault="00C0085E" w:rsidP="00E235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46E1C">
              <w:rPr>
                <w:rFonts w:ascii="Times New Roman" w:eastAsia="Calibri" w:hAnsi="Times New Roman" w:cs="Times New Roman"/>
                <w:b/>
                <w:sz w:val="24"/>
              </w:rPr>
              <w:t>Дата</w:t>
            </w:r>
          </w:p>
        </w:tc>
        <w:tc>
          <w:tcPr>
            <w:tcW w:w="910" w:type="dxa"/>
          </w:tcPr>
          <w:p w:rsidR="00C0085E" w:rsidRPr="00B46E1C" w:rsidRDefault="00C0085E" w:rsidP="00E235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46E1C">
              <w:rPr>
                <w:rFonts w:ascii="Times New Roman" w:eastAsia="Calibri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4866" w:type="dxa"/>
          </w:tcPr>
          <w:p w:rsidR="00C0085E" w:rsidRPr="00B46E1C" w:rsidRDefault="00C0085E" w:rsidP="00AA57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46E1C">
              <w:rPr>
                <w:rFonts w:ascii="Times New Roman" w:eastAsia="Calibri" w:hAnsi="Times New Roman" w:cs="Times New Roman"/>
                <w:b/>
                <w:sz w:val="24"/>
              </w:rPr>
              <w:t>Тема семинара</w:t>
            </w:r>
          </w:p>
          <w:p w:rsidR="00B46E1C" w:rsidRPr="00B46E1C" w:rsidRDefault="00B46E1C" w:rsidP="00AA57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409" w:type="dxa"/>
          </w:tcPr>
          <w:p w:rsidR="00C0085E" w:rsidRPr="00B46E1C" w:rsidRDefault="00C0085E" w:rsidP="00AA57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46E1C">
              <w:rPr>
                <w:rFonts w:ascii="Times New Roman" w:eastAsia="Calibri" w:hAnsi="Times New Roman" w:cs="Times New Roman"/>
                <w:b/>
                <w:sz w:val="24"/>
              </w:rPr>
              <w:t xml:space="preserve">Место проведения </w:t>
            </w:r>
          </w:p>
        </w:tc>
      </w:tr>
      <w:tr w:rsidR="00F06C75" w:rsidTr="00893F43">
        <w:trPr>
          <w:trHeight w:val="1087"/>
        </w:trPr>
        <w:tc>
          <w:tcPr>
            <w:tcW w:w="1278" w:type="dxa"/>
          </w:tcPr>
          <w:p w:rsidR="00F06C75" w:rsidRPr="00B46E1C" w:rsidRDefault="00282481" w:rsidP="0028248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  <w:r w:rsidR="00F06C75" w:rsidRPr="00B46E1C">
              <w:rPr>
                <w:rFonts w:ascii="Times New Roman" w:eastAsia="Calibri" w:hAnsi="Times New Roman" w:cs="Times New Roman"/>
                <w:b/>
              </w:rPr>
              <w:t>.0</w:t>
            </w:r>
            <w:r>
              <w:rPr>
                <w:rFonts w:ascii="Times New Roman" w:eastAsia="Calibri" w:hAnsi="Times New Roman" w:cs="Times New Roman"/>
                <w:b/>
              </w:rPr>
              <w:t>7</w:t>
            </w:r>
            <w:r w:rsidR="00F06C75" w:rsidRPr="00B46E1C">
              <w:rPr>
                <w:rFonts w:ascii="Times New Roman" w:eastAsia="Calibri" w:hAnsi="Times New Roman" w:cs="Times New Roman"/>
                <w:b/>
              </w:rPr>
              <w:t>.20</w:t>
            </w:r>
            <w:r w:rsidR="00BE5778" w:rsidRPr="00B46E1C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10" w:type="dxa"/>
          </w:tcPr>
          <w:p w:rsidR="00F06C75" w:rsidRPr="00B46E1C" w:rsidRDefault="00F06C75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6E1C">
              <w:rPr>
                <w:rFonts w:ascii="Times New Roman" w:eastAsia="Calibri" w:hAnsi="Times New Roman" w:cs="Times New Roman"/>
                <w:b/>
              </w:rPr>
              <w:t>10-00</w:t>
            </w:r>
          </w:p>
          <w:p w:rsidR="00F06C75" w:rsidRPr="00B46E1C" w:rsidRDefault="00F06C75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95A95" w:rsidRPr="00B46E1C" w:rsidRDefault="00495A95" w:rsidP="00F06C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47A4F" w:rsidRPr="00B46E1C" w:rsidRDefault="00247A4F" w:rsidP="008704C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66" w:type="dxa"/>
          </w:tcPr>
          <w:p w:rsidR="008D1DF8" w:rsidRDefault="008D1DF8" w:rsidP="008D1DF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C395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6F09" w:rsidRPr="00D64D6B">
              <w:rPr>
                <w:rFonts w:ascii="Times New Roman" w:hAnsi="Times New Roman" w:cs="Times New Roman"/>
              </w:rPr>
              <w:t xml:space="preserve">Возможности </w:t>
            </w:r>
            <w:r w:rsidR="00BD15C2">
              <w:rPr>
                <w:rFonts w:ascii="Times New Roman" w:hAnsi="Times New Roman" w:cs="Times New Roman"/>
              </w:rPr>
              <w:t xml:space="preserve">электронных </w:t>
            </w:r>
            <w:r w:rsidR="00576F09" w:rsidRPr="00D64D6B">
              <w:rPr>
                <w:rFonts w:ascii="Times New Roman" w:hAnsi="Times New Roman" w:cs="Times New Roman"/>
              </w:rPr>
              <w:t>сервисов ФНС России.</w:t>
            </w:r>
          </w:p>
          <w:p w:rsidR="008D1DF8" w:rsidRPr="00EC3953" w:rsidRDefault="008D1DF8" w:rsidP="008D1DF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E966D1">
              <w:rPr>
                <w:rFonts w:ascii="Times New Roman" w:hAnsi="Times New Roman" w:cs="Times New Roman"/>
              </w:rPr>
              <w:t>Порядок получения квалифицированн</w:t>
            </w:r>
            <w:r>
              <w:rPr>
                <w:rFonts w:ascii="Times New Roman" w:hAnsi="Times New Roman" w:cs="Times New Roman"/>
              </w:rPr>
              <w:t>о</w:t>
            </w:r>
            <w:r w:rsidR="00675A1C">
              <w:rPr>
                <w:rFonts w:ascii="Times New Roman" w:hAnsi="Times New Roman" w:cs="Times New Roman"/>
              </w:rPr>
              <w:t>й</w:t>
            </w:r>
            <w:r w:rsidRPr="00E966D1">
              <w:rPr>
                <w:rFonts w:ascii="Times New Roman" w:hAnsi="Times New Roman" w:cs="Times New Roman"/>
              </w:rPr>
              <w:t xml:space="preserve"> электронной подписи </w:t>
            </w:r>
            <w:r w:rsidR="00675A1C">
              <w:rPr>
                <w:rFonts w:ascii="Times New Roman" w:hAnsi="Times New Roman" w:cs="Times New Roman"/>
              </w:rPr>
              <w:t>(КЭП) в</w:t>
            </w:r>
            <w:r w:rsidR="00576F09" w:rsidRPr="00576F09">
              <w:rPr>
                <w:rFonts w:ascii="Times New Roman" w:hAnsi="Times New Roman" w:cs="Times New Roman"/>
              </w:rPr>
              <w:t xml:space="preserve"> УЦ ФНС России</w:t>
            </w:r>
            <w:r w:rsidR="00576F09">
              <w:rPr>
                <w:rFonts w:ascii="Times New Roman" w:hAnsi="Times New Roman" w:cs="Times New Roman"/>
              </w:rPr>
              <w:t>.</w:t>
            </w:r>
          </w:p>
          <w:p w:rsidR="0022235C" w:rsidRPr="00B46E1C" w:rsidRDefault="008D1DF8" w:rsidP="008D1DF8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893F43">
              <w:rPr>
                <w:rFonts w:ascii="Times New Roman" w:hAnsi="Times New Roman" w:cs="Times New Roman"/>
              </w:rPr>
              <w:t xml:space="preserve"> </w:t>
            </w:r>
            <w:r w:rsidRPr="00EC3953">
              <w:rPr>
                <w:rFonts w:ascii="Times New Roman" w:hAnsi="Times New Roman" w:cs="Times New Roman"/>
              </w:rPr>
              <w:t>Обзор изменений налогового законодательства.</w:t>
            </w:r>
          </w:p>
        </w:tc>
        <w:tc>
          <w:tcPr>
            <w:tcW w:w="2409" w:type="dxa"/>
          </w:tcPr>
          <w:p w:rsidR="00F06C75" w:rsidRPr="00B46E1C" w:rsidRDefault="00F06C75" w:rsidP="00B402B8">
            <w:pPr>
              <w:rPr>
                <w:rFonts w:ascii="Times New Roman" w:eastAsia="Calibri" w:hAnsi="Times New Roman" w:cs="Times New Roman"/>
              </w:rPr>
            </w:pPr>
            <w:r w:rsidRPr="00B46E1C">
              <w:rPr>
                <w:rFonts w:ascii="Times New Roman" w:eastAsia="Calibri" w:hAnsi="Times New Roman" w:cs="Times New Roman"/>
              </w:rPr>
              <w:t xml:space="preserve">г. Вятские Поляны, </w:t>
            </w:r>
          </w:p>
          <w:p w:rsidR="00F06C75" w:rsidRPr="00B46E1C" w:rsidRDefault="00F06C75" w:rsidP="00B402B8">
            <w:pPr>
              <w:rPr>
                <w:rFonts w:ascii="Times New Roman" w:eastAsia="Calibri" w:hAnsi="Times New Roman" w:cs="Times New Roman"/>
              </w:rPr>
            </w:pPr>
            <w:r w:rsidRPr="00B46E1C">
              <w:rPr>
                <w:rFonts w:ascii="Times New Roman" w:eastAsia="Calibri" w:hAnsi="Times New Roman" w:cs="Times New Roman"/>
              </w:rPr>
              <w:t xml:space="preserve">ул. Ленина, 135, корп. 29А </w:t>
            </w:r>
          </w:p>
          <w:p w:rsidR="00F06C75" w:rsidRPr="00B46E1C" w:rsidRDefault="00F06C75" w:rsidP="00F06C75">
            <w:pPr>
              <w:rPr>
                <w:rFonts w:ascii="Times New Roman" w:eastAsia="Calibri" w:hAnsi="Times New Roman" w:cs="Times New Roman"/>
              </w:rPr>
            </w:pPr>
            <w:r w:rsidRPr="00B46E1C">
              <w:rPr>
                <w:rFonts w:ascii="Times New Roman" w:eastAsia="Calibri" w:hAnsi="Times New Roman" w:cs="Times New Roman"/>
              </w:rPr>
              <w:t>здание налоговой инспекции (9 этаж)</w:t>
            </w:r>
          </w:p>
        </w:tc>
      </w:tr>
      <w:tr w:rsidR="00495A95" w:rsidTr="00893F43">
        <w:trPr>
          <w:trHeight w:val="540"/>
        </w:trPr>
        <w:tc>
          <w:tcPr>
            <w:tcW w:w="1278" w:type="dxa"/>
          </w:tcPr>
          <w:p w:rsidR="00495A95" w:rsidRPr="00B46E1C" w:rsidRDefault="00282481" w:rsidP="0028248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</w:t>
            </w:r>
            <w:r w:rsidR="00495A95" w:rsidRPr="00B46E1C">
              <w:rPr>
                <w:rFonts w:ascii="Times New Roman" w:eastAsia="Calibri" w:hAnsi="Times New Roman" w:cs="Times New Roman"/>
                <w:b/>
              </w:rPr>
              <w:t>.0</w:t>
            </w:r>
            <w:r>
              <w:rPr>
                <w:rFonts w:ascii="Times New Roman" w:eastAsia="Calibri" w:hAnsi="Times New Roman" w:cs="Times New Roman"/>
                <w:b/>
              </w:rPr>
              <w:t>7</w:t>
            </w:r>
            <w:r w:rsidR="00495A95" w:rsidRPr="00B46E1C">
              <w:rPr>
                <w:rFonts w:ascii="Times New Roman" w:eastAsia="Calibri" w:hAnsi="Times New Roman" w:cs="Times New Roman"/>
                <w:b/>
              </w:rPr>
              <w:t>.20</w:t>
            </w:r>
            <w:r w:rsidR="00BE5778" w:rsidRPr="00B46E1C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10" w:type="dxa"/>
          </w:tcPr>
          <w:p w:rsidR="00495A95" w:rsidRPr="00B46E1C" w:rsidRDefault="008704CE" w:rsidP="00495A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6E1C">
              <w:rPr>
                <w:rFonts w:ascii="Times New Roman" w:eastAsia="Calibri" w:hAnsi="Times New Roman" w:cs="Times New Roman"/>
                <w:b/>
              </w:rPr>
              <w:t>1</w:t>
            </w:r>
            <w:r w:rsidR="00617743" w:rsidRPr="00B46E1C">
              <w:rPr>
                <w:rFonts w:ascii="Times New Roman" w:eastAsia="Calibri" w:hAnsi="Times New Roman" w:cs="Times New Roman"/>
                <w:b/>
              </w:rPr>
              <w:t>4</w:t>
            </w:r>
            <w:r w:rsidR="00495A95" w:rsidRPr="00B46E1C">
              <w:rPr>
                <w:rFonts w:ascii="Times New Roman" w:eastAsia="Calibri" w:hAnsi="Times New Roman" w:cs="Times New Roman"/>
                <w:b/>
              </w:rPr>
              <w:t>-00</w:t>
            </w:r>
          </w:p>
          <w:p w:rsidR="00495A95" w:rsidRPr="00B46E1C" w:rsidRDefault="00495A95" w:rsidP="00495A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95A95" w:rsidRPr="00B46E1C" w:rsidRDefault="00495A95" w:rsidP="00495A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95A95" w:rsidRPr="00B46E1C" w:rsidRDefault="00495A95" w:rsidP="00495A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95A95" w:rsidRPr="00B46E1C" w:rsidRDefault="00495A95" w:rsidP="00495A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47A4F" w:rsidRPr="00B46E1C" w:rsidRDefault="00247A4F" w:rsidP="00521F2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66" w:type="dxa"/>
          </w:tcPr>
          <w:p w:rsidR="00BD15C2" w:rsidRDefault="00BD15C2" w:rsidP="00BD15C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C395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4D6B">
              <w:rPr>
                <w:rFonts w:ascii="Times New Roman" w:hAnsi="Times New Roman" w:cs="Times New Roman"/>
              </w:rPr>
              <w:t xml:space="preserve">Возможности </w:t>
            </w:r>
            <w:r>
              <w:rPr>
                <w:rFonts w:ascii="Times New Roman" w:hAnsi="Times New Roman" w:cs="Times New Roman"/>
              </w:rPr>
              <w:t xml:space="preserve">электронных </w:t>
            </w:r>
            <w:r w:rsidRPr="00D64D6B">
              <w:rPr>
                <w:rFonts w:ascii="Times New Roman" w:hAnsi="Times New Roman" w:cs="Times New Roman"/>
              </w:rPr>
              <w:t>сервисов ФНС России.</w:t>
            </w:r>
          </w:p>
          <w:p w:rsidR="00BD15C2" w:rsidRPr="00EC3953" w:rsidRDefault="00BD15C2" w:rsidP="00BD15C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E966D1">
              <w:rPr>
                <w:rFonts w:ascii="Times New Roman" w:hAnsi="Times New Roman" w:cs="Times New Roman"/>
              </w:rPr>
              <w:t>Порядок получения квалифицированн</w:t>
            </w:r>
            <w:r>
              <w:rPr>
                <w:rFonts w:ascii="Times New Roman" w:hAnsi="Times New Roman" w:cs="Times New Roman"/>
              </w:rPr>
              <w:t>ой</w:t>
            </w:r>
            <w:r w:rsidRPr="00E966D1">
              <w:rPr>
                <w:rFonts w:ascii="Times New Roman" w:hAnsi="Times New Roman" w:cs="Times New Roman"/>
              </w:rPr>
              <w:t xml:space="preserve"> электронной подписи </w:t>
            </w:r>
            <w:r>
              <w:rPr>
                <w:rFonts w:ascii="Times New Roman" w:hAnsi="Times New Roman" w:cs="Times New Roman"/>
              </w:rPr>
              <w:t>(КЭП) в</w:t>
            </w:r>
            <w:r w:rsidRPr="00576F09">
              <w:rPr>
                <w:rFonts w:ascii="Times New Roman" w:hAnsi="Times New Roman" w:cs="Times New Roman"/>
              </w:rPr>
              <w:t xml:space="preserve"> УЦ ФНС России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2235C" w:rsidRPr="00B46E1C" w:rsidRDefault="00BD15C2" w:rsidP="00BD15C2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EC3953">
              <w:rPr>
                <w:rFonts w:ascii="Times New Roman" w:hAnsi="Times New Roman" w:cs="Times New Roman"/>
              </w:rPr>
              <w:t>Обзор изменений налогового законодательства.</w:t>
            </w:r>
          </w:p>
        </w:tc>
        <w:tc>
          <w:tcPr>
            <w:tcW w:w="2409" w:type="dxa"/>
          </w:tcPr>
          <w:p w:rsidR="00282481" w:rsidRPr="00B46E1C" w:rsidRDefault="00282481" w:rsidP="00282481">
            <w:pPr>
              <w:rPr>
                <w:rFonts w:ascii="Times New Roman" w:eastAsia="Calibri" w:hAnsi="Times New Roman" w:cs="Times New Roman"/>
              </w:rPr>
            </w:pPr>
            <w:r w:rsidRPr="00B46E1C">
              <w:rPr>
                <w:rFonts w:ascii="Times New Roman" w:eastAsia="Calibri" w:hAnsi="Times New Roman" w:cs="Times New Roman"/>
              </w:rPr>
              <w:t xml:space="preserve">г. </w:t>
            </w:r>
            <w:proofErr w:type="spellStart"/>
            <w:r w:rsidRPr="00B46E1C">
              <w:rPr>
                <w:rFonts w:ascii="Times New Roman" w:eastAsia="Calibri" w:hAnsi="Times New Roman" w:cs="Times New Roman"/>
              </w:rPr>
              <w:t>Малмыж</w:t>
            </w:r>
            <w:proofErr w:type="spellEnd"/>
            <w:r w:rsidRPr="00B46E1C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495A95" w:rsidRPr="00B46E1C" w:rsidRDefault="00282481" w:rsidP="00282481">
            <w:pPr>
              <w:rPr>
                <w:rFonts w:ascii="Times New Roman" w:eastAsia="Calibri" w:hAnsi="Times New Roman" w:cs="Times New Roman"/>
              </w:rPr>
            </w:pPr>
            <w:r w:rsidRPr="00B46E1C">
              <w:rPr>
                <w:rFonts w:ascii="Times New Roman" w:eastAsia="Calibri" w:hAnsi="Times New Roman" w:cs="Times New Roman"/>
              </w:rPr>
              <w:t xml:space="preserve">зал заседания администрации </w:t>
            </w:r>
            <w:proofErr w:type="spellStart"/>
            <w:r w:rsidRPr="00B46E1C">
              <w:rPr>
                <w:rFonts w:ascii="Times New Roman" w:eastAsia="Calibri" w:hAnsi="Times New Roman" w:cs="Times New Roman"/>
              </w:rPr>
              <w:t>Малмыжского</w:t>
            </w:r>
            <w:proofErr w:type="spellEnd"/>
            <w:r w:rsidRPr="00B46E1C">
              <w:rPr>
                <w:rFonts w:ascii="Times New Roman" w:eastAsia="Calibri" w:hAnsi="Times New Roman" w:cs="Times New Roman"/>
              </w:rPr>
              <w:t xml:space="preserve"> района </w:t>
            </w:r>
          </w:p>
        </w:tc>
      </w:tr>
      <w:tr w:rsidR="00C0085E" w:rsidTr="00893F43">
        <w:trPr>
          <w:trHeight w:val="698"/>
        </w:trPr>
        <w:tc>
          <w:tcPr>
            <w:tcW w:w="1278" w:type="dxa"/>
          </w:tcPr>
          <w:p w:rsidR="00C0085E" w:rsidRPr="00B46E1C" w:rsidRDefault="00FB1A93" w:rsidP="0028248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6E1C">
              <w:rPr>
                <w:rFonts w:ascii="Times New Roman" w:eastAsia="Calibri" w:hAnsi="Times New Roman" w:cs="Times New Roman"/>
                <w:b/>
              </w:rPr>
              <w:t>1</w:t>
            </w:r>
            <w:r w:rsidR="00282481">
              <w:rPr>
                <w:rFonts w:ascii="Times New Roman" w:eastAsia="Calibri" w:hAnsi="Times New Roman" w:cs="Times New Roman"/>
                <w:b/>
              </w:rPr>
              <w:t>7</w:t>
            </w:r>
            <w:r w:rsidR="00C0085E" w:rsidRPr="00B46E1C">
              <w:rPr>
                <w:rFonts w:ascii="Times New Roman" w:eastAsia="Calibri" w:hAnsi="Times New Roman" w:cs="Times New Roman"/>
                <w:b/>
              </w:rPr>
              <w:t>.</w:t>
            </w:r>
            <w:r w:rsidR="00A34E0B" w:rsidRPr="00B46E1C">
              <w:rPr>
                <w:rFonts w:ascii="Times New Roman" w:eastAsia="Calibri" w:hAnsi="Times New Roman" w:cs="Times New Roman"/>
                <w:b/>
              </w:rPr>
              <w:t>0</w:t>
            </w:r>
            <w:r w:rsidR="00282481">
              <w:rPr>
                <w:rFonts w:ascii="Times New Roman" w:eastAsia="Calibri" w:hAnsi="Times New Roman" w:cs="Times New Roman"/>
                <w:b/>
              </w:rPr>
              <w:t>8</w:t>
            </w:r>
            <w:r w:rsidR="00C0085E" w:rsidRPr="00B46E1C">
              <w:rPr>
                <w:rFonts w:ascii="Times New Roman" w:eastAsia="Calibri" w:hAnsi="Times New Roman" w:cs="Times New Roman"/>
                <w:b/>
              </w:rPr>
              <w:t>.20</w:t>
            </w:r>
            <w:r w:rsidR="00BE5778" w:rsidRPr="00B46E1C">
              <w:rPr>
                <w:rFonts w:ascii="Times New Roman" w:eastAsia="Calibri" w:hAnsi="Times New Roman" w:cs="Times New Roman"/>
                <w:b/>
              </w:rPr>
              <w:t>2</w:t>
            </w:r>
            <w:r w:rsidR="0028248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10" w:type="dxa"/>
          </w:tcPr>
          <w:p w:rsidR="00C0085E" w:rsidRPr="00B46E1C" w:rsidRDefault="00617743" w:rsidP="00E235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6E1C">
              <w:rPr>
                <w:rFonts w:ascii="Times New Roman" w:eastAsia="Calibri" w:hAnsi="Times New Roman" w:cs="Times New Roman"/>
                <w:b/>
              </w:rPr>
              <w:t>10</w:t>
            </w:r>
            <w:r w:rsidR="00C0085E" w:rsidRPr="00B46E1C">
              <w:rPr>
                <w:rFonts w:ascii="Times New Roman" w:eastAsia="Calibri" w:hAnsi="Times New Roman" w:cs="Times New Roman"/>
                <w:b/>
              </w:rPr>
              <w:t>-00</w:t>
            </w:r>
          </w:p>
          <w:p w:rsidR="004062BE" w:rsidRPr="00B46E1C" w:rsidRDefault="004062BE" w:rsidP="00E235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062BE" w:rsidRPr="00B46E1C" w:rsidRDefault="004062BE" w:rsidP="00E235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062BE" w:rsidRPr="00B46E1C" w:rsidRDefault="004062BE" w:rsidP="00E235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01A5C" w:rsidRPr="00B46E1C" w:rsidRDefault="00301A5C" w:rsidP="00E235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062BE" w:rsidRPr="00B46E1C" w:rsidRDefault="004062BE" w:rsidP="00E235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66" w:type="dxa"/>
          </w:tcPr>
          <w:p w:rsidR="00D005B6" w:rsidRPr="00893F43" w:rsidRDefault="008D1DF8" w:rsidP="00D005B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C395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D15C2" w:rsidRPr="00D64D6B">
              <w:rPr>
                <w:rFonts w:ascii="Times New Roman" w:hAnsi="Times New Roman" w:cs="Times New Roman"/>
              </w:rPr>
              <w:t xml:space="preserve">Электронное взаимодействие с налогоплательщиками. </w:t>
            </w:r>
          </w:p>
          <w:p w:rsidR="00576F09" w:rsidRDefault="008D1DF8" w:rsidP="008D1DF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576F09" w:rsidRPr="00E966D1">
              <w:rPr>
                <w:rFonts w:ascii="Times New Roman" w:hAnsi="Times New Roman" w:cs="Times New Roman"/>
              </w:rPr>
              <w:t>Порядок получения квалифицированн</w:t>
            </w:r>
            <w:r w:rsidR="00576F09">
              <w:rPr>
                <w:rFonts w:ascii="Times New Roman" w:hAnsi="Times New Roman" w:cs="Times New Roman"/>
              </w:rPr>
              <w:t>ой</w:t>
            </w:r>
            <w:r w:rsidR="00576F09" w:rsidRPr="00E966D1">
              <w:rPr>
                <w:rFonts w:ascii="Times New Roman" w:hAnsi="Times New Roman" w:cs="Times New Roman"/>
              </w:rPr>
              <w:t xml:space="preserve"> электронной подписи </w:t>
            </w:r>
            <w:r w:rsidR="00576F09">
              <w:rPr>
                <w:rFonts w:ascii="Times New Roman" w:hAnsi="Times New Roman" w:cs="Times New Roman"/>
              </w:rPr>
              <w:t>(КЭП) в</w:t>
            </w:r>
            <w:r w:rsidR="00576F09" w:rsidRPr="00576F09">
              <w:rPr>
                <w:rFonts w:ascii="Times New Roman" w:hAnsi="Times New Roman" w:cs="Times New Roman"/>
              </w:rPr>
              <w:t xml:space="preserve"> УЦ ФНС России</w:t>
            </w:r>
            <w:r w:rsidR="00576F09">
              <w:rPr>
                <w:rFonts w:ascii="Times New Roman" w:hAnsi="Times New Roman" w:cs="Times New Roman"/>
              </w:rPr>
              <w:t>.</w:t>
            </w:r>
          </w:p>
          <w:p w:rsidR="004062BE" w:rsidRPr="00B46E1C" w:rsidRDefault="008D1DF8" w:rsidP="008D1DF8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EC3953">
              <w:rPr>
                <w:rFonts w:ascii="Times New Roman" w:hAnsi="Times New Roman" w:cs="Times New Roman"/>
              </w:rPr>
              <w:t>Обзор изменений налогового законодательства.</w:t>
            </w:r>
          </w:p>
        </w:tc>
        <w:tc>
          <w:tcPr>
            <w:tcW w:w="2409" w:type="dxa"/>
          </w:tcPr>
          <w:p w:rsidR="00C0085E" w:rsidRPr="00B46E1C" w:rsidRDefault="00C0085E" w:rsidP="00A65E5B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B46E1C">
              <w:rPr>
                <w:rFonts w:ascii="Times New Roman" w:eastAsia="Calibri" w:hAnsi="Times New Roman" w:cs="Times New Roman"/>
              </w:rPr>
              <w:t xml:space="preserve">г. Вятские Поляны, </w:t>
            </w:r>
          </w:p>
          <w:p w:rsidR="00F06C75" w:rsidRPr="00B46E1C" w:rsidRDefault="00C0085E" w:rsidP="00A65E5B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B46E1C">
              <w:rPr>
                <w:rFonts w:ascii="Times New Roman" w:eastAsia="Calibri" w:hAnsi="Times New Roman" w:cs="Times New Roman"/>
              </w:rPr>
              <w:t xml:space="preserve">ул. Ленина, 135, корп. 29А </w:t>
            </w:r>
          </w:p>
          <w:p w:rsidR="00C0085E" w:rsidRPr="00B46E1C" w:rsidRDefault="00C0085E" w:rsidP="00A65E5B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B46E1C">
              <w:rPr>
                <w:rFonts w:ascii="Times New Roman" w:eastAsia="Calibri" w:hAnsi="Times New Roman" w:cs="Times New Roman"/>
              </w:rPr>
              <w:t>здание налоговой инспекции (9 этаж)</w:t>
            </w:r>
          </w:p>
          <w:p w:rsidR="00C0085E" w:rsidRPr="00B46E1C" w:rsidRDefault="00C0085E" w:rsidP="00C0085E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495A95" w:rsidTr="00893F43">
        <w:trPr>
          <w:trHeight w:val="554"/>
        </w:trPr>
        <w:tc>
          <w:tcPr>
            <w:tcW w:w="1278" w:type="dxa"/>
          </w:tcPr>
          <w:p w:rsidR="00495A95" w:rsidRPr="00B46E1C" w:rsidRDefault="00495A95" w:rsidP="0028248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6E1C">
              <w:rPr>
                <w:rFonts w:ascii="Times New Roman" w:eastAsia="Calibri" w:hAnsi="Times New Roman" w:cs="Times New Roman"/>
                <w:b/>
              </w:rPr>
              <w:t>1</w:t>
            </w:r>
            <w:r w:rsidR="00282481">
              <w:rPr>
                <w:rFonts w:ascii="Times New Roman" w:eastAsia="Calibri" w:hAnsi="Times New Roman" w:cs="Times New Roman"/>
                <w:b/>
              </w:rPr>
              <w:t>9</w:t>
            </w:r>
            <w:r w:rsidRPr="00B46E1C">
              <w:rPr>
                <w:rFonts w:ascii="Times New Roman" w:eastAsia="Calibri" w:hAnsi="Times New Roman" w:cs="Times New Roman"/>
                <w:b/>
              </w:rPr>
              <w:t>.0</w:t>
            </w:r>
            <w:r w:rsidR="00282481">
              <w:rPr>
                <w:rFonts w:ascii="Times New Roman" w:eastAsia="Calibri" w:hAnsi="Times New Roman" w:cs="Times New Roman"/>
                <w:b/>
              </w:rPr>
              <w:t>8</w:t>
            </w:r>
            <w:r w:rsidRPr="00B46E1C">
              <w:rPr>
                <w:rFonts w:ascii="Times New Roman" w:eastAsia="Calibri" w:hAnsi="Times New Roman" w:cs="Times New Roman"/>
                <w:b/>
              </w:rPr>
              <w:t>.20</w:t>
            </w:r>
            <w:r w:rsidR="00BE5778" w:rsidRPr="00B46E1C">
              <w:rPr>
                <w:rFonts w:ascii="Times New Roman" w:eastAsia="Calibri" w:hAnsi="Times New Roman" w:cs="Times New Roman"/>
                <w:b/>
              </w:rPr>
              <w:t>2</w:t>
            </w:r>
            <w:r w:rsidR="0028248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10" w:type="dxa"/>
          </w:tcPr>
          <w:p w:rsidR="00495A95" w:rsidRPr="00B46E1C" w:rsidRDefault="00495A95" w:rsidP="00495A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6E1C">
              <w:rPr>
                <w:rFonts w:ascii="Times New Roman" w:eastAsia="Calibri" w:hAnsi="Times New Roman" w:cs="Times New Roman"/>
                <w:b/>
              </w:rPr>
              <w:t>1</w:t>
            </w:r>
            <w:r w:rsidR="00617743" w:rsidRPr="00B46E1C">
              <w:rPr>
                <w:rFonts w:ascii="Times New Roman" w:eastAsia="Calibri" w:hAnsi="Times New Roman" w:cs="Times New Roman"/>
                <w:b/>
              </w:rPr>
              <w:t>4</w:t>
            </w:r>
            <w:r w:rsidRPr="00B46E1C">
              <w:rPr>
                <w:rFonts w:ascii="Times New Roman" w:eastAsia="Calibri" w:hAnsi="Times New Roman" w:cs="Times New Roman"/>
                <w:b/>
              </w:rPr>
              <w:t>-00</w:t>
            </w:r>
          </w:p>
          <w:p w:rsidR="00495A95" w:rsidRPr="00B46E1C" w:rsidRDefault="00495A95" w:rsidP="00495A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495A95" w:rsidRPr="00B46E1C" w:rsidRDefault="00495A95" w:rsidP="00495A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C2311" w:rsidRPr="00B46E1C" w:rsidRDefault="00DC2311" w:rsidP="00495A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DC2311" w:rsidRPr="00B46E1C" w:rsidRDefault="00DC2311" w:rsidP="00495A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47A4F" w:rsidRPr="00B46E1C" w:rsidRDefault="00247A4F" w:rsidP="00495A9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66" w:type="dxa"/>
          </w:tcPr>
          <w:p w:rsidR="001E6D9E" w:rsidRPr="00893F43" w:rsidRDefault="00BD15C2" w:rsidP="001E6D9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C395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E6D9E" w:rsidRPr="00D64D6B">
              <w:rPr>
                <w:rFonts w:ascii="Times New Roman" w:hAnsi="Times New Roman" w:cs="Times New Roman"/>
              </w:rPr>
              <w:t xml:space="preserve">Электронное взаимодействие с налогоплательщиками. </w:t>
            </w:r>
          </w:p>
          <w:p w:rsidR="00BD15C2" w:rsidRPr="00EC3953" w:rsidRDefault="00BD15C2" w:rsidP="00BD15C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E966D1">
              <w:rPr>
                <w:rFonts w:ascii="Times New Roman" w:hAnsi="Times New Roman" w:cs="Times New Roman"/>
              </w:rPr>
              <w:t>Порядок получения квалифицированн</w:t>
            </w:r>
            <w:r>
              <w:rPr>
                <w:rFonts w:ascii="Times New Roman" w:hAnsi="Times New Roman" w:cs="Times New Roman"/>
              </w:rPr>
              <w:t>ой</w:t>
            </w:r>
            <w:r w:rsidRPr="00E966D1">
              <w:rPr>
                <w:rFonts w:ascii="Times New Roman" w:hAnsi="Times New Roman" w:cs="Times New Roman"/>
              </w:rPr>
              <w:t xml:space="preserve"> электронной подписи </w:t>
            </w:r>
            <w:r>
              <w:rPr>
                <w:rFonts w:ascii="Times New Roman" w:hAnsi="Times New Roman" w:cs="Times New Roman"/>
              </w:rPr>
              <w:t>(КЭП) в</w:t>
            </w:r>
            <w:r w:rsidRPr="00576F09">
              <w:rPr>
                <w:rFonts w:ascii="Times New Roman" w:hAnsi="Times New Roman" w:cs="Times New Roman"/>
              </w:rPr>
              <w:t xml:space="preserve"> УЦ ФНС России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47A4F" w:rsidRPr="00B46E1C" w:rsidRDefault="00BD15C2" w:rsidP="00BD15C2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EC3953">
              <w:rPr>
                <w:rFonts w:ascii="Times New Roman" w:hAnsi="Times New Roman" w:cs="Times New Roman"/>
              </w:rPr>
              <w:t>Обзор изменений налогового законодательства.</w:t>
            </w:r>
          </w:p>
        </w:tc>
        <w:tc>
          <w:tcPr>
            <w:tcW w:w="2409" w:type="dxa"/>
          </w:tcPr>
          <w:p w:rsidR="00495A95" w:rsidRPr="00B46E1C" w:rsidRDefault="00495A95" w:rsidP="00A34E0B">
            <w:pPr>
              <w:rPr>
                <w:rFonts w:ascii="Times New Roman" w:eastAsia="Calibri" w:hAnsi="Times New Roman" w:cs="Times New Roman"/>
              </w:rPr>
            </w:pPr>
            <w:r w:rsidRPr="00B46E1C">
              <w:rPr>
                <w:rFonts w:ascii="Times New Roman" w:eastAsia="Calibri" w:hAnsi="Times New Roman" w:cs="Times New Roman"/>
              </w:rPr>
              <w:t xml:space="preserve">г. </w:t>
            </w:r>
            <w:proofErr w:type="spellStart"/>
            <w:r w:rsidRPr="00B46E1C">
              <w:rPr>
                <w:rFonts w:ascii="Times New Roman" w:eastAsia="Calibri" w:hAnsi="Times New Roman" w:cs="Times New Roman"/>
              </w:rPr>
              <w:t>Малмыж</w:t>
            </w:r>
            <w:proofErr w:type="spellEnd"/>
            <w:r w:rsidRPr="00B46E1C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495A95" w:rsidRPr="00B46E1C" w:rsidRDefault="00495A95" w:rsidP="00A34E0B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B46E1C">
              <w:rPr>
                <w:rFonts w:ascii="Times New Roman" w:eastAsia="Calibri" w:hAnsi="Times New Roman" w:cs="Times New Roman"/>
              </w:rPr>
              <w:t>зал заседания администрации Малмыжского района</w:t>
            </w:r>
          </w:p>
        </w:tc>
      </w:tr>
      <w:tr w:rsidR="00236FBE" w:rsidTr="00893F43">
        <w:trPr>
          <w:trHeight w:val="1531"/>
        </w:trPr>
        <w:tc>
          <w:tcPr>
            <w:tcW w:w="1278" w:type="dxa"/>
          </w:tcPr>
          <w:p w:rsidR="00236FBE" w:rsidRPr="00B46E1C" w:rsidRDefault="00282481" w:rsidP="0028248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</w:t>
            </w:r>
            <w:r w:rsidR="00236FBE" w:rsidRPr="00B46E1C">
              <w:rPr>
                <w:rFonts w:ascii="Times New Roman" w:eastAsia="Calibri" w:hAnsi="Times New Roman" w:cs="Times New Roman"/>
                <w:b/>
              </w:rPr>
              <w:t>.0</w:t>
            </w:r>
            <w:r>
              <w:rPr>
                <w:rFonts w:ascii="Times New Roman" w:eastAsia="Calibri" w:hAnsi="Times New Roman" w:cs="Times New Roman"/>
                <w:b/>
              </w:rPr>
              <w:t>9</w:t>
            </w:r>
            <w:r w:rsidR="00236FBE" w:rsidRPr="00B46E1C">
              <w:rPr>
                <w:rFonts w:ascii="Times New Roman" w:eastAsia="Calibri" w:hAnsi="Times New Roman" w:cs="Times New Roman"/>
                <w:b/>
              </w:rPr>
              <w:t>.20</w:t>
            </w:r>
            <w:r w:rsidR="00BE5778" w:rsidRPr="00B46E1C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10" w:type="dxa"/>
          </w:tcPr>
          <w:p w:rsidR="00236FBE" w:rsidRPr="00B46E1C" w:rsidRDefault="00236FBE" w:rsidP="00236FB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6E1C">
              <w:rPr>
                <w:rFonts w:ascii="Times New Roman" w:eastAsia="Calibri" w:hAnsi="Times New Roman" w:cs="Times New Roman"/>
                <w:b/>
              </w:rPr>
              <w:t>10-00</w:t>
            </w:r>
          </w:p>
          <w:p w:rsidR="00236FBE" w:rsidRPr="00B46E1C" w:rsidRDefault="00236FBE" w:rsidP="00236FB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66749F" w:rsidRPr="00B46E1C" w:rsidRDefault="0066749F" w:rsidP="0066749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66" w:type="dxa"/>
          </w:tcPr>
          <w:p w:rsidR="006D77F4" w:rsidRDefault="008D1DF8" w:rsidP="006D77F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C395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E3199" w:rsidRPr="001E3199">
              <w:rPr>
                <w:rFonts w:ascii="Times New Roman" w:hAnsi="Times New Roman" w:cs="Times New Roman"/>
              </w:rPr>
              <w:t>Имущественные налоги физических лиц: порядок исчисления,  срок и способы оплаты</w:t>
            </w:r>
            <w:r w:rsidR="001E3199">
              <w:rPr>
                <w:rFonts w:ascii="Times New Roman" w:hAnsi="Times New Roman" w:cs="Times New Roman"/>
              </w:rPr>
              <w:t>.</w:t>
            </w:r>
          </w:p>
          <w:p w:rsidR="00576F09" w:rsidRDefault="008D1DF8" w:rsidP="008D1DF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576F09" w:rsidRPr="00E966D1">
              <w:rPr>
                <w:rFonts w:ascii="Times New Roman" w:hAnsi="Times New Roman" w:cs="Times New Roman"/>
              </w:rPr>
              <w:t>Порядок получения квалифицированн</w:t>
            </w:r>
            <w:r w:rsidR="00576F09">
              <w:rPr>
                <w:rFonts w:ascii="Times New Roman" w:hAnsi="Times New Roman" w:cs="Times New Roman"/>
              </w:rPr>
              <w:t>ой</w:t>
            </w:r>
            <w:r w:rsidR="00576F09" w:rsidRPr="00E966D1">
              <w:rPr>
                <w:rFonts w:ascii="Times New Roman" w:hAnsi="Times New Roman" w:cs="Times New Roman"/>
              </w:rPr>
              <w:t xml:space="preserve"> электронной подписи </w:t>
            </w:r>
            <w:r w:rsidR="00576F09">
              <w:rPr>
                <w:rFonts w:ascii="Times New Roman" w:hAnsi="Times New Roman" w:cs="Times New Roman"/>
              </w:rPr>
              <w:t>(КЭП) в</w:t>
            </w:r>
            <w:r w:rsidR="00576F09" w:rsidRPr="00576F09">
              <w:rPr>
                <w:rFonts w:ascii="Times New Roman" w:hAnsi="Times New Roman" w:cs="Times New Roman"/>
              </w:rPr>
              <w:t xml:space="preserve"> УЦ ФНС России</w:t>
            </w:r>
            <w:r w:rsidR="00576F09">
              <w:rPr>
                <w:rFonts w:ascii="Times New Roman" w:hAnsi="Times New Roman" w:cs="Times New Roman"/>
              </w:rPr>
              <w:t>.</w:t>
            </w:r>
          </w:p>
          <w:p w:rsidR="00BA3660" w:rsidRPr="00B46E1C" w:rsidRDefault="008D1DF8" w:rsidP="008D1DF8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EC3953">
              <w:rPr>
                <w:rFonts w:ascii="Times New Roman" w:hAnsi="Times New Roman" w:cs="Times New Roman"/>
              </w:rPr>
              <w:t>Обзор изменений налогового законодательства.</w:t>
            </w:r>
          </w:p>
        </w:tc>
        <w:tc>
          <w:tcPr>
            <w:tcW w:w="2409" w:type="dxa"/>
          </w:tcPr>
          <w:p w:rsidR="00236FBE" w:rsidRPr="00B46E1C" w:rsidRDefault="00236FBE" w:rsidP="00A65E5B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B46E1C">
              <w:rPr>
                <w:rFonts w:ascii="Times New Roman" w:eastAsia="Calibri" w:hAnsi="Times New Roman" w:cs="Times New Roman"/>
              </w:rPr>
              <w:t xml:space="preserve">г. Вятские Поляны, </w:t>
            </w:r>
          </w:p>
          <w:p w:rsidR="00236FBE" w:rsidRPr="00B46E1C" w:rsidRDefault="00236FBE" w:rsidP="00A65E5B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B46E1C">
              <w:rPr>
                <w:rFonts w:ascii="Times New Roman" w:eastAsia="Calibri" w:hAnsi="Times New Roman" w:cs="Times New Roman"/>
              </w:rPr>
              <w:t>ул. Ленина, 135, корп. 29А здание налоговой инспекции (9 этаж)</w:t>
            </w:r>
          </w:p>
          <w:p w:rsidR="00236FBE" w:rsidRPr="00B46E1C" w:rsidRDefault="00236FBE" w:rsidP="005636A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6749F" w:rsidTr="00893F43">
        <w:tc>
          <w:tcPr>
            <w:tcW w:w="1278" w:type="dxa"/>
          </w:tcPr>
          <w:p w:rsidR="0066749F" w:rsidRPr="00B46E1C" w:rsidRDefault="0066749F" w:rsidP="00282481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6E1C">
              <w:rPr>
                <w:rFonts w:ascii="Times New Roman" w:eastAsia="Calibri" w:hAnsi="Times New Roman" w:cs="Times New Roman"/>
                <w:b/>
              </w:rPr>
              <w:t>1</w:t>
            </w:r>
            <w:r w:rsidR="00282481">
              <w:rPr>
                <w:rFonts w:ascii="Times New Roman" w:eastAsia="Calibri" w:hAnsi="Times New Roman" w:cs="Times New Roman"/>
                <w:b/>
              </w:rPr>
              <w:t>6</w:t>
            </w:r>
            <w:r w:rsidRPr="00B46E1C">
              <w:rPr>
                <w:rFonts w:ascii="Times New Roman" w:eastAsia="Calibri" w:hAnsi="Times New Roman" w:cs="Times New Roman"/>
                <w:b/>
              </w:rPr>
              <w:t>.0</w:t>
            </w:r>
            <w:r w:rsidR="00282481">
              <w:rPr>
                <w:rFonts w:ascii="Times New Roman" w:eastAsia="Calibri" w:hAnsi="Times New Roman" w:cs="Times New Roman"/>
                <w:b/>
              </w:rPr>
              <w:t>9</w:t>
            </w:r>
            <w:r w:rsidRPr="00B46E1C">
              <w:rPr>
                <w:rFonts w:ascii="Times New Roman" w:eastAsia="Calibri" w:hAnsi="Times New Roman" w:cs="Times New Roman"/>
                <w:b/>
              </w:rPr>
              <w:t>.20</w:t>
            </w:r>
            <w:r w:rsidR="00BE5778" w:rsidRPr="00B46E1C">
              <w:rPr>
                <w:rFonts w:ascii="Times New Roman" w:eastAsia="Calibri" w:hAnsi="Times New Roman" w:cs="Times New Roman"/>
                <w:b/>
              </w:rPr>
              <w:t>2</w:t>
            </w:r>
            <w:r w:rsidR="0028248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10" w:type="dxa"/>
          </w:tcPr>
          <w:p w:rsidR="0066749F" w:rsidRPr="00B46E1C" w:rsidRDefault="0066749F" w:rsidP="007702B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6E1C">
              <w:rPr>
                <w:rFonts w:ascii="Times New Roman" w:eastAsia="Calibri" w:hAnsi="Times New Roman" w:cs="Times New Roman"/>
                <w:b/>
              </w:rPr>
              <w:t>1</w:t>
            </w:r>
            <w:r w:rsidR="00617743" w:rsidRPr="00B46E1C">
              <w:rPr>
                <w:rFonts w:ascii="Times New Roman" w:eastAsia="Calibri" w:hAnsi="Times New Roman" w:cs="Times New Roman"/>
                <w:b/>
              </w:rPr>
              <w:t>4</w:t>
            </w:r>
            <w:r w:rsidRPr="00B46E1C">
              <w:rPr>
                <w:rFonts w:ascii="Times New Roman" w:eastAsia="Calibri" w:hAnsi="Times New Roman" w:cs="Times New Roman"/>
                <w:b/>
              </w:rPr>
              <w:t>-00</w:t>
            </w:r>
          </w:p>
          <w:p w:rsidR="0066749F" w:rsidRPr="00B46E1C" w:rsidRDefault="0066749F" w:rsidP="007702B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66749F" w:rsidRPr="00B46E1C" w:rsidRDefault="0066749F" w:rsidP="007702B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66" w:type="dxa"/>
          </w:tcPr>
          <w:p w:rsidR="00BD15C2" w:rsidRDefault="00BD15C2" w:rsidP="00BD15C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C395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3199">
              <w:rPr>
                <w:rFonts w:ascii="Times New Roman" w:hAnsi="Times New Roman" w:cs="Times New Roman"/>
              </w:rPr>
              <w:t>Имущественные налоги физических лиц: порядок исчисления,  срок и способы оплаты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D15C2" w:rsidRPr="00EC3953" w:rsidRDefault="00BD15C2" w:rsidP="00BD15C2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E966D1">
              <w:rPr>
                <w:rFonts w:ascii="Times New Roman" w:hAnsi="Times New Roman" w:cs="Times New Roman"/>
              </w:rPr>
              <w:t>Порядок получения квалифицированн</w:t>
            </w:r>
            <w:r>
              <w:rPr>
                <w:rFonts w:ascii="Times New Roman" w:hAnsi="Times New Roman" w:cs="Times New Roman"/>
              </w:rPr>
              <w:t>ой</w:t>
            </w:r>
            <w:r w:rsidRPr="00E966D1">
              <w:rPr>
                <w:rFonts w:ascii="Times New Roman" w:hAnsi="Times New Roman" w:cs="Times New Roman"/>
              </w:rPr>
              <w:t xml:space="preserve"> электронной подписи </w:t>
            </w:r>
            <w:r>
              <w:rPr>
                <w:rFonts w:ascii="Times New Roman" w:hAnsi="Times New Roman" w:cs="Times New Roman"/>
              </w:rPr>
              <w:t>(КЭП) в</w:t>
            </w:r>
            <w:r w:rsidRPr="00576F09">
              <w:rPr>
                <w:rFonts w:ascii="Times New Roman" w:hAnsi="Times New Roman" w:cs="Times New Roman"/>
              </w:rPr>
              <w:t xml:space="preserve"> УЦ ФНС России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6749F" w:rsidRPr="00B46E1C" w:rsidRDefault="00BD15C2" w:rsidP="00BD15C2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EC3953">
              <w:rPr>
                <w:rFonts w:ascii="Times New Roman" w:hAnsi="Times New Roman" w:cs="Times New Roman"/>
              </w:rPr>
              <w:t>Обзор изменений налогового законодательства.</w:t>
            </w:r>
          </w:p>
        </w:tc>
        <w:tc>
          <w:tcPr>
            <w:tcW w:w="2409" w:type="dxa"/>
          </w:tcPr>
          <w:p w:rsidR="0066749F" w:rsidRPr="00B46E1C" w:rsidRDefault="0066749F" w:rsidP="00A65E5B">
            <w:pPr>
              <w:rPr>
                <w:rFonts w:ascii="Times New Roman" w:eastAsia="Calibri" w:hAnsi="Times New Roman" w:cs="Times New Roman"/>
              </w:rPr>
            </w:pPr>
            <w:r w:rsidRPr="00B46E1C">
              <w:rPr>
                <w:rFonts w:ascii="Times New Roman" w:eastAsia="Calibri" w:hAnsi="Times New Roman" w:cs="Times New Roman"/>
              </w:rPr>
              <w:t xml:space="preserve">г. </w:t>
            </w:r>
            <w:proofErr w:type="spellStart"/>
            <w:r w:rsidRPr="00B46E1C">
              <w:rPr>
                <w:rFonts w:ascii="Times New Roman" w:eastAsia="Calibri" w:hAnsi="Times New Roman" w:cs="Times New Roman"/>
              </w:rPr>
              <w:t>Малмыж</w:t>
            </w:r>
            <w:proofErr w:type="spellEnd"/>
            <w:r w:rsidRPr="00B46E1C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66749F" w:rsidRPr="00B46E1C" w:rsidRDefault="0066749F" w:rsidP="00A65E5B">
            <w:pPr>
              <w:rPr>
                <w:rFonts w:ascii="Times New Roman" w:eastAsia="Calibri" w:hAnsi="Times New Roman" w:cs="Times New Roman"/>
              </w:rPr>
            </w:pPr>
            <w:r w:rsidRPr="00B46E1C">
              <w:rPr>
                <w:rFonts w:ascii="Times New Roman" w:eastAsia="Calibri" w:hAnsi="Times New Roman" w:cs="Times New Roman"/>
              </w:rPr>
              <w:t>зал заседания администрации Малмыжского района</w:t>
            </w:r>
          </w:p>
        </w:tc>
      </w:tr>
    </w:tbl>
    <w:p w:rsidR="00AA5786" w:rsidRDefault="00AA5786" w:rsidP="00AA5786">
      <w:pPr>
        <w:spacing w:after="0" w:line="240" w:lineRule="auto"/>
        <w:jc w:val="center"/>
        <w:rPr>
          <w:b/>
        </w:rPr>
      </w:pPr>
    </w:p>
    <w:sectPr w:rsidR="00AA5786" w:rsidSect="009863AD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48"/>
    <w:rsid w:val="0001180E"/>
    <w:rsid w:val="00075A22"/>
    <w:rsid w:val="00087FB6"/>
    <w:rsid w:val="000A05E8"/>
    <w:rsid w:val="000C4D58"/>
    <w:rsid w:val="000E291D"/>
    <w:rsid w:val="001010AD"/>
    <w:rsid w:val="00196C19"/>
    <w:rsid w:val="001A343A"/>
    <w:rsid w:val="001D3FD8"/>
    <w:rsid w:val="001D4F83"/>
    <w:rsid w:val="001E3199"/>
    <w:rsid w:val="001E6D9E"/>
    <w:rsid w:val="00210473"/>
    <w:rsid w:val="0022235C"/>
    <w:rsid w:val="00236FBE"/>
    <w:rsid w:val="00247A4F"/>
    <w:rsid w:val="0026683F"/>
    <w:rsid w:val="00282481"/>
    <w:rsid w:val="002848C2"/>
    <w:rsid w:val="002A3F94"/>
    <w:rsid w:val="002F3D88"/>
    <w:rsid w:val="00301A5C"/>
    <w:rsid w:val="00307D8D"/>
    <w:rsid w:val="0035588F"/>
    <w:rsid w:val="003A78D3"/>
    <w:rsid w:val="003D4BA7"/>
    <w:rsid w:val="004062BE"/>
    <w:rsid w:val="00495A95"/>
    <w:rsid w:val="00521F2C"/>
    <w:rsid w:val="0053017A"/>
    <w:rsid w:val="005636A9"/>
    <w:rsid w:val="00576F09"/>
    <w:rsid w:val="005A38AF"/>
    <w:rsid w:val="005A4813"/>
    <w:rsid w:val="005C326E"/>
    <w:rsid w:val="005D08A7"/>
    <w:rsid w:val="00617743"/>
    <w:rsid w:val="006331BF"/>
    <w:rsid w:val="0066749F"/>
    <w:rsid w:val="00675A1C"/>
    <w:rsid w:val="00684427"/>
    <w:rsid w:val="00690B30"/>
    <w:rsid w:val="006D039F"/>
    <w:rsid w:val="006D55C7"/>
    <w:rsid w:val="006D77F4"/>
    <w:rsid w:val="006E5C40"/>
    <w:rsid w:val="00703BB5"/>
    <w:rsid w:val="007051F0"/>
    <w:rsid w:val="00722644"/>
    <w:rsid w:val="00734CF6"/>
    <w:rsid w:val="007649DD"/>
    <w:rsid w:val="007776CD"/>
    <w:rsid w:val="00795F91"/>
    <w:rsid w:val="007D4757"/>
    <w:rsid w:val="007D743A"/>
    <w:rsid w:val="00805C8D"/>
    <w:rsid w:val="0081236D"/>
    <w:rsid w:val="0084372D"/>
    <w:rsid w:val="008704CE"/>
    <w:rsid w:val="00893F43"/>
    <w:rsid w:val="008D1524"/>
    <w:rsid w:val="008D1DF8"/>
    <w:rsid w:val="008D5A3A"/>
    <w:rsid w:val="008F6DE9"/>
    <w:rsid w:val="00927A97"/>
    <w:rsid w:val="00967594"/>
    <w:rsid w:val="00973321"/>
    <w:rsid w:val="009863AD"/>
    <w:rsid w:val="009F4ABB"/>
    <w:rsid w:val="00A34E0B"/>
    <w:rsid w:val="00A57697"/>
    <w:rsid w:val="00A65E5B"/>
    <w:rsid w:val="00AA5786"/>
    <w:rsid w:val="00AC0143"/>
    <w:rsid w:val="00AC4C62"/>
    <w:rsid w:val="00AE5448"/>
    <w:rsid w:val="00B33797"/>
    <w:rsid w:val="00B354E4"/>
    <w:rsid w:val="00B402B8"/>
    <w:rsid w:val="00B46E1C"/>
    <w:rsid w:val="00B50920"/>
    <w:rsid w:val="00B7719D"/>
    <w:rsid w:val="00BA3660"/>
    <w:rsid w:val="00BD15C2"/>
    <w:rsid w:val="00BD7F28"/>
    <w:rsid w:val="00BE5778"/>
    <w:rsid w:val="00BF19D9"/>
    <w:rsid w:val="00BF656C"/>
    <w:rsid w:val="00C0085E"/>
    <w:rsid w:val="00C03FC6"/>
    <w:rsid w:val="00C15024"/>
    <w:rsid w:val="00C22F84"/>
    <w:rsid w:val="00C411FF"/>
    <w:rsid w:val="00C53C3C"/>
    <w:rsid w:val="00C61B1C"/>
    <w:rsid w:val="00C93348"/>
    <w:rsid w:val="00CA3F88"/>
    <w:rsid w:val="00CB5D61"/>
    <w:rsid w:val="00CC4E75"/>
    <w:rsid w:val="00CE51E2"/>
    <w:rsid w:val="00D005B6"/>
    <w:rsid w:val="00D01C0A"/>
    <w:rsid w:val="00D03A15"/>
    <w:rsid w:val="00D10795"/>
    <w:rsid w:val="00D20D09"/>
    <w:rsid w:val="00D63917"/>
    <w:rsid w:val="00DB0EE5"/>
    <w:rsid w:val="00DC2311"/>
    <w:rsid w:val="00E235AA"/>
    <w:rsid w:val="00E32D9B"/>
    <w:rsid w:val="00E666E1"/>
    <w:rsid w:val="00E71BCC"/>
    <w:rsid w:val="00E75EC6"/>
    <w:rsid w:val="00E917FA"/>
    <w:rsid w:val="00EB6BE9"/>
    <w:rsid w:val="00EB6C20"/>
    <w:rsid w:val="00EE32EE"/>
    <w:rsid w:val="00F02213"/>
    <w:rsid w:val="00F06C75"/>
    <w:rsid w:val="00F66B0D"/>
    <w:rsid w:val="00F809FD"/>
    <w:rsid w:val="00F83E17"/>
    <w:rsid w:val="00F841A0"/>
    <w:rsid w:val="00F97D7D"/>
    <w:rsid w:val="00FB1A93"/>
    <w:rsid w:val="00FD06A1"/>
    <w:rsid w:val="00FE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833419F-131D-4F06-9643-1AA7881C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Салмина Наталья Сергеевна</dc:creator>
  <cp:lastModifiedBy>Чучалина Елена Валерьевна</cp:lastModifiedBy>
  <cp:revision>2</cp:revision>
  <cp:lastPrinted>2019-12-18T12:50:00Z</cp:lastPrinted>
  <dcterms:created xsi:type="dcterms:W3CDTF">2022-06-22T07:37:00Z</dcterms:created>
  <dcterms:modified xsi:type="dcterms:W3CDTF">2022-06-22T07:37:00Z</dcterms:modified>
</cp:coreProperties>
</file>