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0" w:rsidRPr="00776201" w:rsidRDefault="00F664A0" w:rsidP="00776201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7089" w:rsidRDefault="00C37089" w:rsidP="00C3708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089" w:rsidRPr="00E01B46" w:rsidRDefault="00C37089" w:rsidP="00C3708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1B46">
        <w:rPr>
          <w:rFonts w:ascii="Times New Roman" w:hAnsi="Times New Roman"/>
          <w:b/>
          <w:caps/>
          <w:sz w:val="28"/>
          <w:szCs w:val="28"/>
        </w:rPr>
        <w:t xml:space="preserve">Справка </w:t>
      </w:r>
    </w:p>
    <w:p w:rsidR="00547B34" w:rsidRPr="00E01B46" w:rsidRDefault="00E85D94" w:rsidP="00C3708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B46">
        <w:rPr>
          <w:rFonts w:ascii="Times New Roman" w:hAnsi="Times New Roman"/>
          <w:b/>
          <w:sz w:val="28"/>
          <w:szCs w:val="28"/>
        </w:rPr>
        <w:t>о</w:t>
      </w:r>
      <w:r w:rsidR="00547B34" w:rsidRPr="00E01B46">
        <w:rPr>
          <w:rFonts w:ascii="Times New Roman" w:hAnsi="Times New Roman"/>
          <w:b/>
          <w:sz w:val="28"/>
          <w:szCs w:val="28"/>
        </w:rPr>
        <w:t xml:space="preserve"> </w:t>
      </w:r>
      <w:r w:rsidR="00BB6EF8" w:rsidRPr="00E01B46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="00547B34" w:rsidRPr="00E01B46">
        <w:rPr>
          <w:rFonts w:ascii="Times New Roman" w:hAnsi="Times New Roman"/>
          <w:b/>
          <w:sz w:val="28"/>
          <w:szCs w:val="28"/>
        </w:rPr>
        <w:t>работ</w:t>
      </w:r>
      <w:r w:rsidR="00BB6EF8" w:rsidRPr="00E01B46">
        <w:rPr>
          <w:rFonts w:ascii="Times New Roman" w:hAnsi="Times New Roman"/>
          <w:b/>
          <w:sz w:val="28"/>
          <w:szCs w:val="28"/>
        </w:rPr>
        <w:t>ы</w:t>
      </w:r>
      <w:r w:rsidR="00547B34" w:rsidRPr="00E01B46">
        <w:rPr>
          <w:rFonts w:ascii="Times New Roman" w:hAnsi="Times New Roman"/>
          <w:b/>
          <w:sz w:val="28"/>
          <w:szCs w:val="28"/>
        </w:rPr>
        <w:t xml:space="preserve"> с обращениями граждан </w:t>
      </w:r>
      <w:r w:rsidR="002A47C4" w:rsidRPr="00E01B46">
        <w:rPr>
          <w:rFonts w:ascii="Times New Roman" w:hAnsi="Times New Roman"/>
          <w:b/>
          <w:sz w:val="28"/>
          <w:szCs w:val="28"/>
        </w:rPr>
        <w:t>и запросами пользователей информаци</w:t>
      </w:r>
      <w:r w:rsidR="00CE5191" w:rsidRPr="00E01B46">
        <w:rPr>
          <w:rFonts w:ascii="Times New Roman" w:hAnsi="Times New Roman"/>
          <w:b/>
          <w:sz w:val="28"/>
          <w:szCs w:val="28"/>
        </w:rPr>
        <w:t>и</w:t>
      </w:r>
      <w:r w:rsidR="002A47C4" w:rsidRPr="00E01B46">
        <w:rPr>
          <w:rFonts w:ascii="Times New Roman" w:hAnsi="Times New Roman"/>
          <w:b/>
          <w:sz w:val="28"/>
          <w:szCs w:val="28"/>
        </w:rPr>
        <w:t xml:space="preserve"> </w:t>
      </w:r>
      <w:r w:rsidR="00547B34" w:rsidRPr="00E01B46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Кировской области </w:t>
      </w:r>
      <w:r w:rsidR="009D4860" w:rsidRPr="00E01B46">
        <w:rPr>
          <w:rFonts w:ascii="Times New Roman" w:hAnsi="Times New Roman"/>
          <w:b/>
          <w:bCs/>
          <w:sz w:val="28"/>
          <w:szCs w:val="28"/>
        </w:rPr>
        <w:t xml:space="preserve">(далее – Управление) </w:t>
      </w:r>
      <w:r w:rsidR="009D4860" w:rsidRPr="00E01B46">
        <w:rPr>
          <w:rFonts w:ascii="Times New Roman" w:hAnsi="Times New Roman"/>
          <w:b/>
          <w:sz w:val="28"/>
          <w:szCs w:val="28"/>
        </w:rPr>
        <w:t xml:space="preserve"> </w:t>
      </w:r>
      <w:r w:rsidR="00934B97" w:rsidRPr="00E01B46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CE5191" w:rsidRPr="00E01B46">
        <w:rPr>
          <w:rFonts w:ascii="Times New Roman" w:hAnsi="Times New Roman"/>
          <w:b/>
          <w:bCs/>
          <w:sz w:val="28"/>
          <w:szCs w:val="28"/>
        </w:rPr>
        <w:t>м</w:t>
      </w:r>
      <w:r w:rsidR="00934B97" w:rsidRPr="00E01B46">
        <w:rPr>
          <w:rFonts w:ascii="Times New Roman" w:hAnsi="Times New Roman"/>
          <w:b/>
          <w:bCs/>
          <w:sz w:val="28"/>
          <w:szCs w:val="28"/>
        </w:rPr>
        <w:t>ежрайонных ИФНС России</w:t>
      </w:r>
      <w:r w:rsidR="002A47C4" w:rsidRPr="00E01B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4B97" w:rsidRPr="00E01B46">
        <w:rPr>
          <w:rFonts w:ascii="Times New Roman" w:hAnsi="Times New Roman"/>
          <w:b/>
          <w:bCs/>
          <w:sz w:val="28"/>
          <w:szCs w:val="28"/>
        </w:rPr>
        <w:t>по Кировской области, ИФНС России по городу Кирову</w:t>
      </w:r>
      <w:r w:rsidR="002A47C4" w:rsidRPr="00E01B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36BF" w:rsidRPr="00E01B46">
        <w:rPr>
          <w:rFonts w:ascii="Times New Roman" w:hAnsi="Times New Roman"/>
          <w:b/>
          <w:bCs/>
          <w:sz w:val="28"/>
          <w:szCs w:val="28"/>
        </w:rPr>
        <w:t xml:space="preserve">(далее </w:t>
      </w:r>
      <w:proofErr w:type="gramStart"/>
      <w:r w:rsidR="008C36BF" w:rsidRPr="00E01B46">
        <w:rPr>
          <w:rFonts w:ascii="Times New Roman" w:hAnsi="Times New Roman"/>
          <w:b/>
          <w:bCs/>
          <w:sz w:val="28"/>
          <w:szCs w:val="28"/>
        </w:rPr>
        <w:t>–И</w:t>
      </w:r>
      <w:proofErr w:type="gramEnd"/>
      <w:r w:rsidR="008C36BF" w:rsidRPr="00E01B46">
        <w:rPr>
          <w:rFonts w:ascii="Times New Roman" w:hAnsi="Times New Roman"/>
          <w:b/>
          <w:bCs/>
          <w:sz w:val="28"/>
          <w:szCs w:val="28"/>
        </w:rPr>
        <w:t>нспекции)</w:t>
      </w:r>
      <w:r w:rsidR="005966F8" w:rsidRPr="00E01B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7B34" w:rsidRPr="00E01B46">
        <w:rPr>
          <w:rFonts w:ascii="Times New Roman" w:hAnsi="Times New Roman"/>
          <w:b/>
          <w:sz w:val="28"/>
          <w:szCs w:val="28"/>
        </w:rPr>
        <w:t xml:space="preserve"> </w:t>
      </w:r>
      <w:r w:rsidR="00E93DA5" w:rsidRPr="00E01B46">
        <w:rPr>
          <w:rFonts w:ascii="Times New Roman" w:hAnsi="Times New Roman"/>
          <w:b/>
          <w:sz w:val="28"/>
          <w:szCs w:val="28"/>
        </w:rPr>
        <w:t>за 2020</w:t>
      </w:r>
      <w:r w:rsidR="00934B97" w:rsidRPr="00E01B4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60F35" w:rsidRPr="00776201" w:rsidRDefault="00760F35" w:rsidP="007762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3DA5" w:rsidRPr="00776201" w:rsidRDefault="00E93DA5" w:rsidP="00776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Все поступившие обращения граждан в управлении и инспекциях систематизируются в соответствии с</w:t>
      </w:r>
      <w:r w:rsidRPr="00776201">
        <w:rPr>
          <w:rFonts w:ascii="Times New Roman" w:hAnsi="Times New Roman"/>
          <w:color w:val="000000"/>
          <w:sz w:val="28"/>
          <w:szCs w:val="28"/>
        </w:rPr>
        <w:t xml:space="preserve"> Типовым общероссийским классификатором обращений граждан. </w:t>
      </w:r>
      <w:r w:rsidRPr="00776201">
        <w:rPr>
          <w:rFonts w:ascii="Times New Roman" w:hAnsi="Times New Roman"/>
          <w:sz w:val="28"/>
          <w:szCs w:val="28"/>
        </w:rPr>
        <w:t xml:space="preserve">Классификатор содержит перечень из 5 разделов: </w:t>
      </w:r>
      <w:r w:rsidRPr="00776201">
        <w:rPr>
          <w:rFonts w:ascii="Times New Roman" w:hAnsi="Times New Roman"/>
          <w:bCs/>
          <w:sz w:val="28"/>
          <w:szCs w:val="28"/>
        </w:rPr>
        <w:t>Государство, общество, политика;</w:t>
      </w:r>
      <w:r w:rsidRPr="00776201">
        <w:rPr>
          <w:rFonts w:ascii="Times New Roman" w:hAnsi="Times New Roman"/>
          <w:sz w:val="28"/>
          <w:szCs w:val="28"/>
        </w:rPr>
        <w:t xml:space="preserve"> </w:t>
      </w:r>
      <w:r w:rsidRPr="00776201">
        <w:rPr>
          <w:rFonts w:ascii="Times New Roman" w:hAnsi="Times New Roman"/>
          <w:bCs/>
          <w:sz w:val="28"/>
          <w:szCs w:val="28"/>
        </w:rPr>
        <w:t>Социальная сфера;</w:t>
      </w:r>
      <w:r w:rsidRPr="00776201">
        <w:rPr>
          <w:rFonts w:ascii="Times New Roman" w:hAnsi="Times New Roman"/>
          <w:sz w:val="28"/>
          <w:szCs w:val="28"/>
        </w:rPr>
        <w:t xml:space="preserve"> </w:t>
      </w:r>
      <w:r w:rsidRPr="00776201">
        <w:rPr>
          <w:rFonts w:ascii="Times New Roman" w:hAnsi="Times New Roman"/>
          <w:bCs/>
          <w:sz w:val="28"/>
          <w:szCs w:val="28"/>
        </w:rPr>
        <w:t>Экономика;</w:t>
      </w:r>
      <w:r w:rsidRPr="00776201">
        <w:rPr>
          <w:rFonts w:ascii="Times New Roman" w:hAnsi="Times New Roman"/>
          <w:sz w:val="28"/>
          <w:szCs w:val="28"/>
        </w:rPr>
        <w:t xml:space="preserve"> </w:t>
      </w:r>
      <w:r w:rsidRPr="00776201">
        <w:rPr>
          <w:rFonts w:ascii="Times New Roman" w:hAnsi="Times New Roman"/>
          <w:bCs/>
          <w:sz w:val="28"/>
          <w:szCs w:val="28"/>
        </w:rPr>
        <w:t>Оборона, безопасность, законность;</w:t>
      </w:r>
      <w:r w:rsidRPr="00776201">
        <w:rPr>
          <w:rFonts w:ascii="Times New Roman" w:hAnsi="Times New Roman"/>
          <w:sz w:val="28"/>
          <w:szCs w:val="28"/>
        </w:rPr>
        <w:t xml:space="preserve"> </w:t>
      </w:r>
      <w:r w:rsidRPr="00776201">
        <w:rPr>
          <w:rFonts w:ascii="Times New Roman" w:hAnsi="Times New Roman"/>
          <w:bCs/>
          <w:sz w:val="28"/>
          <w:szCs w:val="28"/>
        </w:rPr>
        <w:t>Жилищно-коммунальная сфера</w:t>
      </w:r>
      <w:r w:rsidR="00BE05FF">
        <w:rPr>
          <w:rFonts w:ascii="Times New Roman" w:hAnsi="Times New Roman"/>
          <w:bCs/>
          <w:sz w:val="28"/>
          <w:szCs w:val="28"/>
        </w:rPr>
        <w:t>,</w:t>
      </w:r>
      <w:r w:rsidRPr="00776201">
        <w:rPr>
          <w:rFonts w:ascii="Times New Roman" w:hAnsi="Times New Roman"/>
          <w:sz w:val="28"/>
          <w:szCs w:val="28"/>
        </w:rPr>
        <w:t xml:space="preserve"> включая различные тематики и вопросы обращений. В налоговых органах основная часть  обращений  – 99,6% относится к разделу «Экономика», подразделу «Финансы». </w:t>
      </w:r>
    </w:p>
    <w:p w:rsidR="00AF3335" w:rsidRPr="0012322F" w:rsidRDefault="004A30DB" w:rsidP="00776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322F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AF3335" w:rsidRPr="0012322F">
        <w:rPr>
          <w:rFonts w:ascii="Times New Roman" w:hAnsi="Times New Roman"/>
          <w:i/>
          <w:sz w:val="28"/>
          <w:szCs w:val="28"/>
        </w:rPr>
        <w:t>Статистические данные:</w:t>
      </w:r>
    </w:p>
    <w:p w:rsidR="00BB0330" w:rsidRPr="00776201" w:rsidRDefault="00A5346D" w:rsidP="00776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В аппарат Управления и территориальные налоговые органы Кировской области</w:t>
      </w:r>
      <w:r w:rsidR="00BB0330" w:rsidRPr="00776201">
        <w:rPr>
          <w:rFonts w:ascii="Times New Roman" w:hAnsi="Times New Roman"/>
          <w:sz w:val="28"/>
          <w:szCs w:val="28"/>
        </w:rPr>
        <w:t xml:space="preserve"> за 2020 год поступило  всего - 24678</w:t>
      </w:r>
      <w:r w:rsidR="00BB0330" w:rsidRPr="00776201">
        <w:rPr>
          <w:rFonts w:ascii="Times New Roman" w:hAnsi="Times New Roman"/>
          <w:i/>
          <w:sz w:val="28"/>
          <w:szCs w:val="28"/>
        </w:rPr>
        <w:t xml:space="preserve"> </w:t>
      </w:r>
      <w:r w:rsidR="00BB0330" w:rsidRPr="00776201">
        <w:rPr>
          <w:rFonts w:ascii="Times New Roman" w:hAnsi="Times New Roman"/>
          <w:sz w:val="28"/>
          <w:szCs w:val="28"/>
        </w:rPr>
        <w:t xml:space="preserve">обращений граждан. </w:t>
      </w:r>
    </w:p>
    <w:p w:rsidR="00A5346D" w:rsidRPr="004A30DB" w:rsidRDefault="00A5346D" w:rsidP="00E85D9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 xml:space="preserve">В сравнении к прошлым годам наблюдается динамика роста поступления обращений граждан в целом по области, </w:t>
      </w:r>
      <w:r w:rsidR="00B62C7D" w:rsidRPr="00776201">
        <w:rPr>
          <w:rFonts w:ascii="Times New Roman" w:hAnsi="Times New Roman"/>
          <w:sz w:val="28"/>
          <w:szCs w:val="28"/>
        </w:rPr>
        <w:t xml:space="preserve">к 2019 году рост на </w:t>
      </w:r>
      <w:r w:rsidR="008B1553" w:rsidRPr="00776201">
        <w:rPr>
          <w:rFonts w:ascii="Times New Roman" w:hAnsi="Times New Roman"/>
          <w:sz w:val="28"/>
          <w:szCs w:val="28"/>
        </w:rPr>
        <w:t>22,6</w:t>
      </w:r>
      <w:r w:rsidR="00B62C7D" w:rsidRPr="00776201">
        <w:rPr>
          <w:rFonts w:ascii="Times New Roman" w:hAnsi="Times New Roman"/>
          <w:sz w:val="28"/>
          <w:szCs w:val="28"/>
        </w:rPr>
        <w:t xml:space="preserve">% (2019 – 20118 обращений), </w:t>
      </w:r>
      <w:r w:rsidRPr="00776201">
        <w:rPr>
          <w:rFonts w:ascii="Times New Roman" w:hAnsi="Times New Roman"/>
          <w:sz w:val="28"/>
          <w:szCs w:val="28"/>
        </w:rPr>
        <w:t xml:space="preserve">к 2018 году рост на </w:t>
      </w:r>
      <w:r w:rsidR="00A574CB" w:rsidRPr="00776201">
        <w:rPr>
          <w:rFonts w:ascii="Times New Roman" w:hAnsi="Times New Roman"/>
          <w:sz w:val="28"/>
          <w:szCs w:val="28"/>
        </w:rPr>
        <w:t>30,6</w:t>
      </w:r>
      <w:r w:rsidRPr="00776201">
        <w:rPr>
          <w:rFonts w:ascii="Times New Roman" w:hAnsi="Times New Roman"/>
          <w:sz w:val="28"/>
          <w:szCs w:val="28"/>
        </w:rPr>
        <w:t>% (2018 – 18890 обращений</w:t>
      </w:r>
      <w:proofErr w:type="gramStart"/>
      <w:r w:rsidRPr="00776201">
        <w:rPr>
          <w:rFonts w:ascii="Times New Roman" w:hAnsi="Times New Roman"/>
          <w:sz w:val="28"/>
          <w:szCs w:val="28"/>
        </w:rPr>
        <w:t>).</w:t>
      </w:r>
      <w:r w:rsidR="00AB39F8" w:rsidRPr="004A30D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:rsidR="00200D32" w:rsidRPr="00776201" w:rsidRDefault="005D0E3D" w:rsidP="00E85D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Количество о</w:t>
      </w:r>
      <w:r w:rsidR="00A31984" w:rsidRPr="00776201">
        <w:rPr>
          <w:rFonts w:ascii="Times New Roman" w:hAnsi="Times New Roman"/>
          <w:sz w:val="28"/>
          <w:szCs w:val="28"/>
        </w:rPr>
        <w:t>бращени</w:t>
      </w:r>
      <w:r w:rsidRPr="00776201">
        <w:rPr>
          <w:rFonts w:ascii="Times New Roman" w:hAnsi="Times New Roman"/>
          <w:sz w:val="28"/>
          <w:szCs w:val="28"/>
        </w:rPr>
        <w:t>й,</w:t>
      </w:r>
      <w:r w:rsidR="00A31984" w:rsidRPr="00776201">
        <w:rPr>
          <w:rFonts w:ascii="Times New Roman" w:hAnsi="Times New Roman"/>
          <w:sz w:val="28"/>
          <w:szCs w:val="28"/>
        </w:rPr>
        <w:t xml:space="preserve"> </w:t>
      </w:r>
      <w:r w:rsidR="00200D32" w:rsidRPr="00776201">
        <w:rPr>
          <w:rFonts w:ascii="Times New Roman" w:hAnsi="Times New Roman"/>
          <w:sz w:val="28"/>
          <w:szCs w:val="28"/>
        </w:rPr>
        <w:t>направленных через электронные сервисы за отчетный период составляет – 21811 обращений (88,4%), а именно:  электронный сервис «Обратиться в ФНС России» - 2744 обращения (11,1%), Личный кабинет налогоплательщика для физических лиц и индивидуального предпринимателя – 18275 обращений (74%), ЖС Обращения – 792 обращения (3,2%),   на бумажном носителе – 2854 обращения (11,6%), с портала  «</w:t>
      </w:r>
      <w:r w:rsidR="00200D32" w:rsidRPr="00776201">
        <w:rPr>
          <w:rFonts w:ascii="Times New Roman" w:hAnsi="Times New Roman"/>
          <w:sz w:val="28"/>
          <w:szCs w:val="28"/>
          <w:lang w:val="en-US"/>
        </w:rPr>
        <w:t>GOSUSLUGI</w:t>
      </w:r>
      <w:r w:rsidR="00200D32" w:rsidRPr="00776201">
        <w:rPr>
          <w:rFonts w:ascii="Times New Roman" w:hAnsi="Times New Roman"/>
          <w:sz w:val="28"/>
          <w:szCs w:val="28"/>
        </w:rPr>
        <w:t>.</w:t>
      </w:r>
      <w:r w:rsidR="00200D32" w:rsidRPr="00776201">
        <w:rPr>
          <w:rFonts w:ascii="Times New Roman" w:hAnsi="Times New Roman"/>
          <w:sz w:val="28"/>
          <w:szCs w:val="28"/>
          <w:lang w:val="en-US"/>
        </w:rPr>
        <w:t>RU</w:t>
      </w:r>
      <w:r w:rsidR="00200D32" w:rsidRPr="00776201">
        <w:rPr>
          <w:rFonts w:ascii="Times New Roman" w:hAnsi="Times New Roman"/>
          <w:sz w:val="28"/>
          <w:szCs w:val="28"/>
        </w:rPr>
        <w:t xml:space="preserve">» - 13 (0,05%).  </w:t>
      </w:r>
    </w:p>
    <w:p w:rsidR="00200D32" w:rsidRPr="009D295D" w:rsidRDefault="00200D32" w:rsidP="00BE05FF">
      <w:pPr>
        <w:spacing w:after="0" w:line="240" w:lineRule="auto"/>
        <w:ind w:firstLine="432"/>
        <w:jc w:val="both"/>
        <w:rPr>
          <w:rFonts w:ascii="Times New Roman" w:hAnsi="Times New Roman"/>
          <w:i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 xml:space="preserve">В сравнении к прошлым годам аналогичное увеличение количества </w:t>
      </w:r>
      <w:r w:rsidR="005818D5" w:rsidRPr="00776201">
        <w:rPr>
          <w:rFonts w:ascii="Times New Roman" w:hAnsi="Times New Roman"/>
          <w:sz w:val="28"/>
          <w:szCs w:val="28"/>
        </w:rPr>
        <w:t>обращений,</w:t>
      </w:r>
      <w:r w:rsidRPr="00776201">
        <w:rPr>
          <w:rFonts w:ascii="Times New Roman" w:hAnsi="Times New Roman"/>
          <w:sz w:val="28"/>
          <w:szCs w:val="28"/>
        </w:rPr>
        <w:t xml:space="preserve"> направляемых через электронные сервисы: к 2019 году рост на </w:t>
      </w:r>
      <w:r w:rsidR="007C21EF" w:rsidRPr="00776201">
        <w:rPr>
          <w:rFonts w:ascii="Times New Roman" w:hAnsi="Times New Roman"/>
          <w:sz w:val="28"/>
          <w:szCs w:val="28"/>
        </w:rPr>
        <w:t>30</w:t>
      </w:r>
      <w:r w:rsidRPr="00776201">
        <w:rPr>
          <w:rFonts w:ascii="Times New Roman" w:hAnsi="Times New Roman"/>
          <w:sz w:val="28"/>
          <w:szCs w:val="28"/>
        </w:rPr>
        <w:t>% (</w:t>
      </w:r>
      <w:r w:rsidR="005C240A" w:rsidRPr="00776201">
        <w:rPr>
          <w:rFonts w:ascii="Times New Roman" w:hAnsi="Times New Roman"/>
          <w:sz w:val="28"/>
          <w:szCs w:val="28"/>
        </w:rPr>
        <w:t>за 2019 год составило 16772,</w:t>
      </w:r>
      <w:r w:rsidR="00A31984" w:rsidRPr="00776201">
        <w:rPr>
          <w:rFonts w:ascii="Times New Roman" w:hAnsi="Times New Roman"/>
          <w:sz w:val="28"/>
          <w:szCs w:val="28"/>
        </w:rPr>
        <w:t xml:space="preserve"> увеличи</w:t>
      </w:r>
      <w:r w:rsidR="005C240A" w:rsidRPr="00776201">
        <w:rPr>
          <w:rFonts w:ascii="Times New Roman" w:hAnsi="Times New Roman"/>
          <w:sz w:val="28"/>
          <w:szCs w:val="28"/>
        </w:rPr>
        <w:t>лось</w:t>
      </w:r>
      <w:r w:rsidR="00A31984" w:rsidRPr="00776201">
        <w:rPr>
          <w:rFonts w:ascii="Times New Roman" w:hAnsi="Times New Roman"/>
          <w:sz w:val="28"/>
          <w:szCs w:val="28"/>
        </w:rPr>
        <w:t xml:space="preserve"> к 2018 году рост на </w:t>
      </w:r>
      <w:r w:rsidR="007C21EF" w:rsidRPr="00776201">
        <w:rPr>
          <w:rFonts w:ascii="Times New Roman" w:hAnsi="Times New Roman"/>
          <w:sz w:val="28"/>
          <w:szCs w:val="28"/>
        </w:rPr>
        <w:t>60</w:t>
      </w:r>
      <w:r w:rsidRPr="00776201">
        <w:rPr>
          <w:rFonts w:ascii="Times New Roman" w:hAnsi="Times New Roman"/>
          <w:sz w:val="28"/>
          <w:szCs w:val="28"/>
        </w:rPr>
        <w:t>% (2018 – 13611 обращений)</w:t>
      </w:r>
      <w:r w:rsidR="00A31984" w:rsidRPr="00776201">
        <w:rPr>
          <w:rFonts w:ascii="Times New Roman" w:hAnsi="Times New Roman"/>
          <w:sz w:val="28"/>
          <w:szCs w:val="28"/>
        </w:rPr>
        <w:t>.</w:t>
      </w:r>
      <w:r w:rsidR="00813823" w:rsidRPr="00776201">
        <w:rPr>
          <w:rFonts w:ascii="Times New Roman" w:hAnsi="Times New Roman"/>
          <w:sz w:val="28"/>
          <w:szCs w:val="28"/>
        </w:rPr>
        <w:t xml:space="preserve"> </w:t>
      </w:r>
      <w:r w:rsidR="009A2ACD" w:rsidRPr="00776201">
        <w:rPr>
          <w:rFonts w:ascii="Times New Roman" w:hAnsi="Times New Roman"/>
          <w:sz w:val="28"/>
          <w:szCs w:val="28"/>
        </w:rPr>
        <w:t>В современных условиях получения какой-либо информации через электронные сервисы дает налогоплательщикам значимую возможность</w:t>
      </w:r>
      <w:r w:rsidR="00004BAE" w:rsidRPr="00776201">
        <w:rPr>
          <w:rFonts w:ascii="Times New Roman" w:hAnsi="Times New Roman"/>
          <w:sz w:val="28"/>
          <w:szCs w:val="28"/>
        </w:rPr>
        <w:t xml:space="preserve">. Электронные сервисы стали современны и </w:t>
      </w:r>
      <w:r w:rsidR="00603332" w:rsidRPr="00776201">
        <w:rPr>
          <w:rFonts w:ascii="Times New Roman" w:hAnsi="Times New Roman"/>
          <w:sz w:val="28"/>
          <w:szCs w:val="28"/>
        </w:rPr>
        <w:t>технологичны, открыты</w:t>
      </w:r>
      <w:r w:rsidR="0060350B" w:rsidRPr="00776201">
        <w:rPr>
          <w:rFonts w:ascii="Times New Roman" w:hAnsi="Times New Roman"/>
          <w:sz w:val="28"/>
          <w:szCs w:val="28"/>
        </w:rPr>
        <w:t xml:space="preserve"> и </w:t>
      </w:r>
      <w:r w:rsidR="00603332" w:rsidRPr="00776201">
        <w:rPr>
          <w:rFonts w:ascii="Times New Roman" w:hAnsi="Times New Roman"/>
          <w:sz w:val="28"/>
          <w:szCs w:val="28"/>
        </w:rPr>
        <w:t>удобны в</w:t>
      </w:r>
      <w:r w:rsidR="0060350B" w:rsidRPr="00776201">
        <w:rPr>
          <w:rFonts w:ascii="Times New Roman" w:hAnsi="Times New Roman"/>
          <w:sz w:val="28"/>
          <w:szCs w:val="28"/>
        </w:rPr>
        <w:t xml:space="preserve"> </w:t>
      </w:r>
      <w:r w:rsidR="009A2ACD" w:rsidRPr="00776201">
        <w:rPr>
          <w:rFonts w:ascii="Times New Roman" w:hAnsi="Times New Roman"/>
          <w:sz w:val="28"/>
          <w:szCs w:val="28"/>
        </w:rPr>
        <w:t>решени</w:t>
      </w:r>
      <w:r w:rsidR="0060350B" w:rsidRPr="00776201">
        <w:rPr>
          <w:rFonts w:ascii="Times New Roman" w:hAnsi="Times New Roman"/>
          <w:sz w:val="28"/>
          <w:szCs w:val="28"/>
        </w:rPr>
        <w:t>и</w:t>
      </w:r>
      <w:r w:rsidR="00004BAE" w:rsidRPr="00776201">
        <w:rPr>
          <w:rFonts w:ascii="Times New Roman" w:hAnsi="Times New Roman"/>
          <w:sz w:val="28"/>
          <w:szCs w:val="28"/>
        </w:rPr>
        <w:t xml:space="preserve"> </w:t>
      </w:r>
      <w:r w:rsidR="009A2ACD" w:rsidRPr="00776201">
        <w:rPr>
          <w:rFonts w:ascii="Times New Roman" w:hAnsi="Times New Roman"/>
          <w:sz w:val="28"/>
          <w:szCs w:val="28"/>
        </w:rPr>
        <w:t>проблем</w:t>
      </w:r>
      <w:r w:rsidR="00004BAE" w:rsidRPr="00776201">
        <w:rPr>
          <w:rFonts w:ascii="Times New Roman" w:hAnsi="Times New Roman"/>
          <w:sz w:val="28"/>
          <w:szCs w:val="28"/>
        </w:rPr>
        <w:t xml:space="preserve"> </w:t>
      </w:r>
      <w:r w:rsidR="00603332" w:rsidRPr="00776201">
        <w:rPr>
          <w:rFonts w:ascii="Times New Roman" w:hAnsi="Times New Roman"/>
          <w:sz w:val="28"/>
          <w:szCs w:val="28"/>
        </w:rPr>
        <w:t>граждан</w:t>
      </w:r>
      <w:r w:rsidR="00C26080" w:rsidRPr="00776201">
        <w:rPr>
          <w:rFonts w:ascii="Times New Roman" w:hAnsi="Times New Roman"/>
          <w:sz w:val="28"/>
          <w:szCs w:val="28"/>
        </w:rPr>
        <w:t xml:space="preserve">. Доступность обращения граждан </w:t>
      </w:r>
      <w:r w:rsidR="00603332" w:rsidRPr="00776201">
        <w:rPr>
          <w:rFonts w:ascii="Times New Roman" w:hAnsi="Times New Roman"/>
          <w:sz w:val="28"/>
          <w:szCs w:val="28"/>
        </w:rPr>
        <w:t>вне</w:t>
      </w:r>
      <w:r w:rsidR="009A2ACD"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 зависимости от места регистрации, нахождения</w:t>
      </w:r>
      <w:r w:rsidR="00086452"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26080"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без отрыва от рабочего места и </w:t>
      </w:r>
      <w:r w:rsidR="00086452" w:rsidRPr="00776201">
        <w:rPr>
          <w:rFonts w:ascii="Times New Roman" w:hAnsi="Times New Roman"/>
          <w:sz w:val="28"/>
          <w:szCs w:val="28"/>
          <w:shd w:val="clear" w:color="auto" w:fill="FFFFFF"/>
        </w:rPr>
        <w:t>сокращения временных затрат</w:t>
      </w:r>
      <w:r w:rsidR="00BE05FF">
        <w:rPr>
          <w:rFonts w:ascii="Times New Roman" w:hAnsi="Times New Roman"/>
          <w:sz w:val="28"/>
          <w:szCs w:val="28"/>
          <w:shd w:val="clear" w:color="auto" w:fill="FFFFFF"/>
        </w:rPr>
        <w:t>, мобильность</w:t>
      </w:r>
      <w:r w:rsidR="009A2ACD"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E7897" w:rsidRPr="00776201" w:rsidRDefault="001E7897" w:rsidP="007762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 xml:space="preserve">Из </w:t>
      </w:r>
      <w:r w:rsidRPr="00776201">
        <w:rPr>
          <w:rFonts w:ascii="Times New Roman" w:hAnsi="Times New Roman"/>
          <w:color w:val="000000"/>
          <w:sz w:val="28"/>
          <w:szCs w:val="28"/>
        </w:rPr>
        <w:t>Управления Президента Российской Федерации по работе с обращениями граждан и организаций в 20</w:t>
      </w:r>
      <w:r w:rsidR="00AE0975">
        <w:rPr>
          <w:rFonts w:ascii="Times New Roman" w:hAnsi="Times New Roman"/>
          <w:color w:val="000000"/>
          <w:sz w:val="28"/>
          <w:szCs w:val="28"/>
        </w:rPr>
        <w:t>20</w:t>
      </w:r>
      <w:r w:rsidRPr="00776201">
        <w:rPr>
          <w:rFonts w:ascii="Times New Roman" w:hAnsi="Times New Roman"/>
          <w:color w:val="000000"/>
          <w:sz w:val="28"/>
          <w:szCs w:val="28"/>
        </w:rPr>
        <w:t xml:space="preserve"> году в налоговые органы обращений </w:t>
      </w:r>
      <w:r w:rsidRPr="00776201">
        <w:rPr>
          <w:rFonts w:ascii="Times New Roman" w:hAnsi="Times New Roman"/>
          <w:bCs/>
          <w:sz w:val="28"/>
          <w:szCs w:val="28"/>
        </w:rPr>
        <w:t xml:space="preserve">не поступало. С портала </w:t>
      </w:r>
      <w:proofErr w:type="spellStart"/>
      <w:r w:rsidRPr="00776201">
        <w:rPr>
          <w:rFonts w:ascii="Times New Roman" w:hAnsi="Times New Roman"/>
          <w:bCs/>
          <w:sz w:val="28"/>
          <w:szCs w:val="28"/>
        </w:rPr>
        <w:t>Госуслуг</w:t>
      </w:r>
      <w:proofErr w:type="spellEnd"/>
      <w:r w:rsidRPr="00776201">
        <w:rPr>
          <w:rFonts w:ascii="Times New Roman" w:hAnsi="Times New Roman"/>
          <w:bCs/>
          <w:sz w:val="28"/>
          <w:szCs w:val="28"/>
        </w:rPr>
        <w:t xml:space="preserve"> количество обращений </w:t>
      </w:r>
      <w:r w:rsidR="004F4A22" w:rsidRPr="00776201">
        <w:rPr>
          <w:rFonts w:ascii="Times New Roman" w:hAnsi="Times New Roman"/>
          <w:bCs/>
          <w:sz w:val="28"/>
          <w:szCs w:val="28"/>
        </w:rPr>
        <w:t>снизилось</w:t>
      </w:r>
      <w:r w:rsidR="00BE05FF">
        <w:rPr>
          <w:rFonts w:ascii="Times New Roman" w:hAnsi="Times New Roman"/>
          <w:bCs/>
          <w:sz w:val="28"/>
          <w:szCs w:val="28"/>
        </w:rPr>
        <w:t xml:space="preserve"> к прошлому году на 41% и составило 13 (</w:t>
      </w:r>
      <w:r w:rsidR="004F6CC6" w:rsidRPr="00776201">
        <w:rPr>
          <w:rFonts w:ascii="Times New Roman" w:hAnsi="Times New Roman"/>
          <w:bCs/>
          <w:sz w:val="28"/>
          <w:szCs w:val="28"/>
        </w:rPr>
        <w:t xml:space="preserve">2020 год – 13, </w:t>
      </w:r>
      <w:r w:rsidRPr="00776201">
        <w:rPr>
          <w:rFonts w:ascii="Times New Roman" w:hAnsi="Times New Roman"/>
          <w:bCs/>
          <w:sz w:val="28"/>
          <w:szCs w:val="28"/>
        </w:rPr>
        <w:t>2019</w:t>
      </w:r>
      <w:r w:rsidR="00AF3335" w:rsidRPr="00776201">
        <w:rPr>
          <w:rFonts w:ascii="Times New Roman" w:hAnsi="Times New Roman"/>
          <w:bCs/>
          <w:sz w:val="28"/>
          <w:szCs w:val="28"/>
        </w:rPr>
        <w:t xml:space="preserve"> год</w:t>
      </w:r>
      <w:r w:rsidRPr="00776201">
        <w:rPr>
          <w:rFonts w:ascii="Times New Roman" w:hAnsi="Times New Roman"/>
          <w:bCs/>
          <w:sz w:val="28"/>
          <w:szCs w:val="28"/>
        </w:rPr>
        <w:t xml:space="preserve"> - 22, 2018</w:t>
      </w:r>
      <w:r w:rsidR="00AF3335" w:rsidRPr="00776201">
        <w:rPr>
          <w:rFonts w:ascii="Times New Roman" w:hAnsi="Times New Roman"/>
          <w:bCs/>
          <w:sz w:val="28"/>
          <w:szCs w:val="28"/>
        </w:rPr>
        <w:t xml:space="preserve"> год </w:t>
      </w:r>
      <w:r w:rsidR="00BE05FF">
        <w:rPr>
          <w:rFonts w:ascii="Times New Roman" w:hAnsi="Times New Roman"/>
          <w:bCs/>
          <w:sz w:val="28"/>
          <w:szCs w:val="28"/>
        </w:rPr>
        <w:t>–</w:t>
      </w:r>
      <w:r w:rsidRPr="00776201">
        <w:rPr>
          <w:rFonts w:ascii="Times New Roman" w:hAnsi="Times New Roman"/>
          <w:bCs/>
          <w:sz w:val="28"/>
          <w:szCs w:val="28"/>
        </w:rPr>
        <w:t xml:space="preserve"> 17</w:t>
      </w:r>
      <w:r w:rsidR="00BE05FF">
        <w:rPr>
          <w:rFonts w:ascii="Times New Roman" w:hAnsi="Times New Roman"/>
          <w:bCs/>
          <w:sz w:val="28"/>
          <w:szCs w:val="28"/>
        </w:rPr>
        <w:t>)</w:t>
      </w:r>
      <w:r w:rsidRPr="00776201">
        <w:rPr>
          <w:rFonts w:ascii="Times New Roman" w:hAnsi="Times New Roman"/>
          <w:bCs/>
          <w:sz w:val="28"/>
          <w:szCs w:val="28"/>
        </w:rPr>
        <w:t>.</w:t>
      </w:r>
      <w:r w:rsidR="004F4A22" w:rsidRPr="00776201">
        <w:rPr>
          <w:rFonts w:ascii="Times New Roman" w:hAnsi="Times New Roman"/>
          <w:bCs/>
          <w:sz w:val="28"/>
          <w:szCs w:val="28"/>
        </w:rPr>
        <w:t xml:space="preserve"> </w:t>
      </w:r>
    </w:p>
    <w:p w:rsidR="004A30DB" w:rsidRPr="00776201" w:rsidRDefault="0098408A" w:rsidP="004A30D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0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776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поступило 814  обращений  </w:t>
      </w:r>
      <w:r w:rsidRPr="00776201">
        <w:rPr>
          <w:rFonts w:ascii="Times New Roman" w:hAnsi="Times New Roman" w:cs="Times New Roman"/>
          <w:sz w:val="28"/>
          <w:szCs w:val="28"/>
        </w:rPr>
        <w:t>(3,3% от общего количества), к прошлому периоду снижение на  16,4% (</w:t>
      </w:r>
      <w:r w:rsidRPr="00776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2019 поступило 973 обращения), </w:t>
      </w:r>
      <w:r w:rsidR="00B07F6D" w:rsidRPr="00776201">
        <w:rPr>
          <w:rFonts w:ascii="Times New Roman" w:hAnsi="Times New Roman" w:cs="Times New Roman"/>
          <w:sz w:val="28"/>
          <w:szCs w:val="28"/>
        </w:rPr>
        <w:t xml:space="preserve">к 2018 году </w:t>
      </w:r>
      <w:r w:rsidR="00AD23CC" w:rsidRPr="00776201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B07F6D" w:rsidRPr="00776201">
        <w:rPr>
          <w:rFonts w:ascii="Times New Roman" w:hAnsi="Times New Roman" w:cs="Times New Roman"/>
          <w:sz w:val="28"/>
          <w:szCs w:val="28"/>
        </w:rPr>
        <w:t xml:space="preserve">на </w:t>
      </w:r>
      <w:r w:rsidR="00AD23CC" w:rsidRPr="00776201">
        <w:rPr>
          <w:rFonts w:ascii="Times New Roman" w:hAnsi="Times New Roman" w:cs="Times New Roman"/>
          <w:sz w:val="28"/>
          <w:szCs w:val="28"/>
        </w:rPr>
        <w:t>16,7</w:t>
      </w:r>
      <w:r w:rsidR="00B07F6D" w:rsidRPr="00776201">
        <w:rPr>
          <w:rFonts w:ascii="Times New Roman" w:hAnsi="Times New Roman" w:cs="Times New Roman"/>
          <w:sz w:val="28"/>
          <w:szCs w:val="28"/>
        </w:rPr>
        <w:t>% (2018 – 1168 обращений)</w:t>
      </w:r>
      <w:r w:rsidRPr="00776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5FF" w:rsidRDefault="0098408A" w:rsidP="007762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Снижение количества поступивших обращений объясняется основным обращением налогоплательщиков в Инспекции и повышением качества работы с налогоплательщиками, доступностью электронных сервисов, </w:t>
      </w:r>
      <w:r w:rsidRPr="00776201">
        <w:rPr>
          <w:rFonts w:ascii="Times New Roman" w:hAnsi="Times New Roman" w:cs="Times New Roman"/>
          <w:sz w:val="28"/>
          <w:szCs w:val="28"/>
        </w:rPr>
        <w:t>оперативным и всесторонним рассмотрением всех обращений налогопл</w:t>
      </w:r>
      <w:r w:rsidR="00BE05FF">
        <w:rPr>
          <w:rFonts w:ascii="Times New Roman" w:hAnsi="Times New Roman" w:cs="Times New Roman"/>
          <w:sz w:val="28"/>
          <w:szCs w:val="28"/>
        </w:rPr>
        <w:t>ательщиков.</w:t>
      </w:r>
    </w:p>
    <w:p w:rsidR="00825B7E" w:rsidRPr="00776201" w:rsidRDefault="0098408A" w:rsidP="007762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2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территориальных налоговых органах наибольшее количество обращений – от жителей города Кирова – ИФНС России по городу Кирову – 15915 (64.5% от общего количества обращений), Межрайонной ИФНС России №7 по Кировской области (Кирово-Чепецкого района)  – 1632 (6,6% от общего числа),  Межрайонной ИФНС России №13 по Кировской области (Слободского района) – 1023 (4,1% от общего числа), Межрайонной ИФНС России №8 по Кировской области  (</w:t>
      </w:r>
      <w:proofErr w:type="spellStart"/>
      <w:r w:rsidRPr="00776201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Котельничского</w:t>
      </w:r>
      <w:proofErr w:type="spellEnd"/>
      <w:r w:rsidRPr="00776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района) –  943 (3,8% от общего числа), Межрайонной ИФНС России №4 по Кировской области (Вятские Поляны) – 893 (3,6% от общего числа). </w:t>
      </w:r>
    </w:p>
    <w:p w:rsidR="00BE05FF" w:rsidRPr="00BE05FF" w:rsidRDefault="00BE05FF" w:rsidP="0077620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BE05FF">
        <w:rPr>
          <w:rFonts w:ascii="Times New Roman" w:hAnsi="Times New Roman"/>
          <w:noProof/>
          <w:sz w:val="28"/>
          <w:szCs w:val="28"/>
        </w:rPr>
        <w:t>У трех инспекций количество обращений к прошлому году выросло более, чем на 20%.</w:t>
      </w:r>
    </w:p>
    <w:p w:rsidR="00720519" w:rsidRPr="00776201" w:rsidRDefault="002473E9" w:rsidP="0077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26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ИФНС Киров</w:t>
      </w:r>
      <w:r w:rsidR="008D276A" w:rsidRPr="0077620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-</w:t>
      </w:r>
      <w:r w:rsidRPr="0077620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77620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76201">
        <w:rPr>
          <w:rFonts w:ascii="Times New Roman" w:hAnsi="Times New Roman"/>
          <w:sz w:val="28"/>
          <w:szCs w:val="28"/>
        </w:rPr>
        <w:t>аибольшее количество обращений в отчетном периоде 20</w:t>
      </w:r>
      <w:r w:rsidR="00CB785D" w:rsidRPr="00776201">
        <w:rPr>
          <w:rFonts w:ascii="Times New Roman" w:hAnsi="Times New Roman"/>
          <w:sz w:val="28"/>
          <w:szCs w:val="28"/>
        </w:rPr>
        <w:t>20</w:t>
      </w:r>
      <w:r w:rsidRPr="00776201">
        <w:rPr>
          <w:rFonts w:ascii="Times New Roman" w:hAnsi="Times New Roman"/>
          <w:sz w:val="28"/>
          <w:szCs w:val="28"/>
        </w:rPr>
        <w:t xml:space="preserve"> года поступило по следующим тематикам: </w:t>
      </w:r>
      <w:r w:rsidR="00720519" w:rsidRPr="00776201">
        <w:rPr>
          <w:rFonts w:ascii="Times New Roman" w:hAnsi="Times New Roman"/>
          <w:b/>
          <w:sz w:val="28"/>
          <w:szCs w:val="28"/>
        </w:rPr>
        <w:t>Налог на доходы физических лиц 25% (3982 обращения)</w:t>
      </w:r>
      <w:r w:rsidR="00720519" w:rsidRPr="00776201">
        <w:rPr>
          <w:rFonts w:ascii="Times New Roman" w:hAnsi="Times New Roman"/>
          <w:sz w:val="28"/>
          <w:szCs w:val="28"/>
        </w:rPr>
        <w:t xml:space="preserve">, </w:t>
      </w:r>
      <w:r w:rsidR="00720519" w:rsidRPr="00776201">
        <w:rPr>
          <w:rFonts w:ascii="Times New Roman" w:hAnsi="Times New Roman"/>
          <w:b/>
          <w:bCs/>
          <w:sz w:val="28"/>
          <w:szCs w:val="28"/>
        </w:rPr>
        <w:t xml:space="preserve">налогообложения малого бизнеса, специальных налоговых режимов </w:t>
      </w:r>
      <w:r w:rsidR="00720519" w:rsidRPr="00776201">
        <w:rPr>
          <w:rFonts w:ascii="Times New Roman" w:hAnsi="Times New Roman"/>
          <w:b/>
          <w:sz w:val="28"/>
          <w:szCs w:val="28"/>
        </w:rPr>
        <w:t>– 6,6%</w:t>
      </w:r>
      <w:r w:rsidR="00720519" w:rsidRPr="00776201">
        <w:rPr>
          <w:rFonts w:ascii="Times New Roman" w:hAnsi="Times New Roman"/>
          <w:sz w:val="28"/>
          <w:szCs w:val="28"/>
        </w:rPr>
        <w:t xml:space="preserve"> </w:t>
      </w:r>
      <w:r w:rsidR="00720519" w:rsidRPr="00776201">
        <w:rPr>
          <w:rFonts w:ascii="Times New Roman" w:hAnsi="Times New Roman"/>
          <w:b/>
          <w:sz w:val="28"/>
          <w:szCs w:val="28"/>
        </w:rPr>
        <w:t>(1046 обращений)</w:t>
      </w:r>
      <w:r w:rsidR="00720519" w:rsidRPr="00776201">
        <w:rPr>
          <w:rFonts w:ascii="Times New Roman" w:hAnsi="Times New Roman"/>
          <w:sz w:val="28"/>
          <w:szCs w:val="28"/>
        </w:rPr>
        <w:t xml:space="preserve">. Граждане обращались с заявлениями о предоставлении субсидий, предусмотренных постановлением Правительства Российской Федерации от 24.04.2020 № 576, субъектам малого и среднего предпринимательства, ведущим деятельность в отраслях </w:t>
      </w:r>
      <w:r w:rsidR="00FB2CE6" w:rsidRPr="00776201">
        <w:rPr>
          <w:rFonts w:ascii="Times New Roman" w:hAnsi="Times New Roman"/>
          <w:sz w:val="28"/>
          <w:szCs w:val="28"/>
        </w:rPr>
        <w:t>экономики,</w:t>
      </w:r>
      <w:r w:rsidR="00720519" w:rsidRPr="00776201">
        <w:rPr>
          <w:rFonts w:ascii="Times New Roman" w:hAnsi="Times New Roman"/>
          <w:sz w:val="28"/>
          <w:szCs w:val="28"/>
        </w:rPr>
        <w:t xml:space="preserve"> наиболее пострадавших в условиях ухудшения ситуации в результате распространения </w:t>
      </w:r>
      <w:proofErr w:type="spellStart"/>
      <w:r w:rsidR="00720519" w:rsidRPr="007762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20519" w:rsidRPr="00776201">
        <w:rPr>
          <w:rFonts w:ascii="Times New Roman" w:hAnsi="Times New Roman"/>
          <w:sz w:val="28"/>
          <w:szCs w:val="28"/>
        </w:rPr>
        <w:t xml:space="preserve"> инфекции.</w:t>
      </w:r>
      <w:r w:rsidR="004A30DB">
        <w:rPr>
          <w:rFonts w:ascii="Times New Roman" w:hAnsi="Times New Roman"/>
          <w:sz w:val="28"/>
          <w:szCs w:val="28"/>
        </w:rPr>
        <w:t xml:space="preserve"> </w:t>
      </w:r>
      <w:r w:rsidR="00720519" w:rsidRPr="00776201">
        <w:rPr>
          <w:rFonts w:ascii="Times New Roman" w:hAnsi="Times New Roman"/>
          <w:sz w:val="28"/>
          <w:szCs w:val="28"/>
        </w:rPr>
        <w:t xml:space="preserve"> Увеличение обращений связано с тем, что заявитель направляет приложение к декларации по налогу на доходы физических лиц по форме 3-НДФЛ через Личный кабинет налогоплательщика неформализованным обращением, а также с предоставлением пояснений, связанных с обязанностью предоставления налоговой декларации о доходах от продажи движимого и недвижимого имущества, в том числе от продажи доли в уставном капитале (выходе из состава участников), и получившие доходы в виде стоимости имущества по договорам дарения за 2019 год. </w:t>
      </w:r>
    </w:p>
    <w:p w:rsidR="00720519" w:rsidRPr="00776201" w:rsidRDefault="002473E9" w:rsidP="00776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b/>
          <w:noProof/>
          <w:sz w:val="28"/>
          <w:szCs w:val="28"/>
        </w:rPr>
        <w:t xml:space="preserve">Учет налогоплательщиков. Получение и отказ от ИНН </w:t>
      </w:r>
      <w:r w:rsidR="005C240A" w:rsidRPr="00776201">
        <w:rPr>
          <w:rFonts w:ascii="Times New Roman" w:hAnsi="Times New Roman"/>
          <w:b/>
          <w:noProof/>
          <w:sz w:val="28"/>
          <w:szCs w:val="28"/>
        </w:rPr>
        <w:t xml:space="preserve"> 18,</w:t>
      </w:r>
      <w:r w:rsidR="00720519" w:rsidRPr="00776201">
        <w:rPr>
          <w:rFonts w:ascii="Times New Roman" w:hAnsi="Times New Roman"/>
          <w:b/>
          <w:noProof/>
          <w:sz w:val="28"/>
          <w:szCs w:val="28"/>
        </w:rPr>
        <w:t>8</w:t>
      </w:r>
      <w:r w:rsidR="005C240A" w:rsidRPr="00776201">
        <w:rPr>
          <w:rFonts w:ascii="Times New Roman" w:hAnsi="Times New Roman"/>
          <w:b/>
          <w:noProof/>
          <w:sz w:val="28"/>
          <w:szCs w:val="28"/>
        </w:rPr>
        <w:t>%</w:t>
      </w:r>
      <w:r w:rsidR="00720519" w:rsidRPr="00776201">
        <w:rPr>
          <w:rFonts w:ascii="Times New Roman" w:hAnsi="Times New Roman"/>
          <w:b/>
          <w:noProof/>
          <w:sz w:val="28"/>
          <w:szCs w:val="28"/>
        </w:rPr>
        <w:t xml:space="preserve"> (2986 обращений)</w:t>
      </w:r>
      <w:r w:rsidR="00720519" w:rsidRPr="00776201">
        <w:rPr>
          <w:rFonts w:ascii="Times New Roman" w:hAnsi="Times New Roman"/>
          <w:noProof/>
          <w:sz w:val="28"/>
          <w:szCs w:val="28"/>
        </w:rPr>
        <w:t xml:space="preserve"> </w:t>
      </w:r>
      <w:r w:rsidRPr="00776201">
        <w:rPr>
          <w:rFonts w:ascii="Times New Roman" w:hAnsi="Times New Roman"/>
          <w:b/>
          <w:noProof/>
          <w:sz w:val="28"/>
          <w:szCs w:val="28"/>
        </w:rPr>
        <w:t xml:space="preserve">- </w:t>
      </w:r>
      <w:r w:rsidR="00720519" w:rsidRPr="00776201">
        <w:rPr>
          <w:rFonts w:ascii="Times New Roman" w:hAnsi="Times New Roman"/>
          <w:sz w:val="28"/>
          <w:szCs w:val="28"/>
          <w:shd w:val="clear" w:color="auto" w:fill="FFFFFF"/>
        </w:rPr>
        <w:t>в основном по</w:t>
      </w:r>
      <w:r w:rsidR="00720519" w:rsidRPr="00776201">
        <w:rPr>
          <w:rFonts w:ascii="Times New Roman" w:hAnsi="Times New Roman"/>
          <w:sz w:val="28"/>
          <w:szCs w:val="28"/>
        </w:rPr>
        <w:t xml:space="preserve"> вопросу изменения персональных данных налогоплательщиков, с отображением в личном кабинете физического лица нового реквизита «дата регистрации по месту жительства». Актуализацию данных проводят в соответствии с паспортными данными. </w:t>
      </w:r>
    </w:p>
    <w:p w:rsidR="00A522B6" w:rsidRPr="00776201" w:rsidRDefault="002473E9" w:rsidP="0077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b/>
          <w:noProof/>
          <w:sz w:val="28"/>
          <w:szCs w:val="28"/>
        </w:rPr>
        <w:t>Задолженность по налогам, сборам и взносам в бюджет и внебюджетные фонды</w:t>
      </w:r>
      <w:r w:rsidR="005C240A" w:rsidRPr="00776201">
        <w:rPr>
          <w:rFonts w:ascii="Times New Roman" w:hAnsi="Times New Roman"/>
          <w:b/>
          <w:noProof/>
          <w:sz w:val="28"/>
          <w:szCs w:val="28"/>
        </w:rPr>
        <w:t>-1</w:t>
      </w:r>
      <w:r w:rsidR="00A522B6" w:rsidRPr="00776201">
        <w:rPr>
          <w:rFonts w:ascii="Times New Roman" w:hAnsi="Times New Roman"/>
          <w:b/>
          <w:noProof/>
          <w:sz w:val="28"/>
          <w:szCs w:val="28"/>
        </w:rPr>
        <w:t>3,3</w:t>
      </w:r>
      <w:r w:rsidR="005C240A" w:rsidRPr="00776201">
        <w:rPr>
          <w:rFonts w:ascii="Times New Roman" w:hAnsi="Times New Roman"/>
          <w:b/>
          <w:noProof/>
          <w:sz w:val="28"/>
          <w:szCs w:val="28"/>
        </w:rPr>
        <w:t>%</w:t>
      </w:r>
      <w:r w:rsidR="00A522B6" w:rsidRPr="00776201">
        <w:rPr>
          <w:rFonts w:ascii="Times New Roman" w:hAnsi="Times New Roman"/>
          <w:b/>
          <w:noProof/>
          <w:sz w:val="28"/>
          <w:szCs w:val="28"/>
        </w:rPr>
        <w:t xml:space="preserve"> (2118) - </w:t>
      </w:r>
      <w:r w:rsidR="00A522B6" w:rsidRPr="00776201">
        <w:rPr>
          <w:rFonts w:ascii="Times New Roman" w:hAnsi="Times New Roman"/>
          <w:sz w:val="28"/>
          <w:szCs w:val="28"/>
        </w:rPr>
        <w:t xml:space="preserve">Увеличение связано с отсутствием изменений сведений в Личном кабинете </w:t>
      </w:r>
      <w:r w:rsidR="004A30DB">
        <w:rPr>
          <w:rFonts w:ascii="Times New Roman" w:hAnsi="Times New Roman"/>
          <w:sz w:val="28"/>
          <w:szCs w:val="28"/>
        </w:rPr>
        <w:t xml:space="preserve">физического лица </w:t>
      </w:r>
      <w:r w:rsidR="00A522B6" w:rsidRPr="00776201">
        <w:rPr>
          <w:rFonts w:ascii="Times New Roman" w:hAnsi="Times New Roman"/>
          <w:sz w:val="28"/>
          <w:szCs w:val="28"/>
        </w:rPr>
        <w:t>после уплаты налога.</w:t>
      </w:r>
    </w:p>
    <w:p w:rsidR="00A522B6" w:rsidRPr="00776201" w:rsidRDefault="003F6F4D" w:rsidP="007762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0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МИФНС№</w:t>
      </w:r>
      <w:r w:rsidR="00EB5542" w:rsidRPr="004A30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4A30D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7</w:t>
      </w:r>
      <w:r w:rsidRPr="0077620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-</w:t>
      </w:r>
      <w:r w:rsidR="001E6980" w:rsidRPr="0077620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2473E9" w:rsidRPr="0077620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 </w:t>
      </w:r>
      <w:r w:rsidR="001E6980" w:rsidRPr="00776201">
        <w:rPr>
          <w:rFonts w:ascii="Times New Roman" w:hAnsi="Times New Roman"/>
          <w:sz w:val="28"/>
          <w:szCs w:val="28"/>
        </w:rPr>
        <w:t xml:space="preserve">тематикам: </w:t>
      </w:r>
      <w:r w:rsidR="001E79D2" w:rsidRPr="00776201">
        <w:rPr>
          <w:rFonts w:ascii="Times New Roman" w:hAnsi="Times New Roman"/>
          <w:b/>
          <w:sz w:val="28"/>
          <w:szCs w:val="28"/>
        </w:rPr>
        <w:t>О</w:t>
      </w:r>
      <w:r w:rsidR="00A522B6" w:rsidRPr="00776201">
        <w:rPr>
          <w:rFonts w:ascii="Times New Roman" w:hAnsi="Times New Roman"/>
          <w:b/>
          <w:bCs/>
          <w:sz w:val="28"/>
          <w:szCs w:val="28"/>
        </w:rPr>
        <w:t xml:space="preserve">рганизация работы с налогоплательщиками –  34,2% (559  </w:t>
      </w:r>
      <w:r w:rsidR="00A522B6" w:rsidRPr="00776201">
        <w:rPr>
          <w:rFonts w:ascii="Times New Roman" w:hAnsi="Times New Roman"/>
          <w:b/>
          <w:sz w:val="28"/>
          <w:szCs w:val="28"/>
        </w:rPr>
        <w:t>обращений), налог на имущество физических лиц – 14,2% (232 обращения)</w:t>
      </w:r>
      <w:r w:rsidR="001E79D2" w:rsidRPr="00776201">
        <w:rPr>
          <w:rFonts w:ascii="Times New Roman" w:hAnsi="Times New Roman"/>
          <w:sz w:val="28"/>
          <w:szCs w:val="28"/>
        </w:rPr>
        <w:t>.</w:t>
      </w:r>
      <w:r w:rsidR="001E79D2" w:rsidRPr="00776201">
        <w:rPr>
          <w:rFonts w:ascii="Times New Roman" w:hAnsi="Times New Roman"/>
          <w:b/>
          <w:sz w:val="28"/>
          <w:szCs w:val="28"/>
        </w:rPr>
        <w:t xml:space="preserve"> </w:t>
      </w:r>
      <w:r w:rsidR="001E79D2" w:rsidRPr="00776201">
        <w:rPr>
          <w:rFonts w:ascii="Times New Roman" w:hAnsi="Times New Roman"/>
          <w:sz w:val="28"/>
          <w:szCs w:val="28"/>
        </w:rPr>
        <w:t>Заявления о предоставлении субсидий, предусмотренных постановлением Правительства Российской Федерации от 24.04.2020 № 576, субъектам малого и среднего предпринимательства</w:t>
      </w:r>
      <w:r w:rsidR="00BB5066" w:rsidRPr="00776201">
        <w:rPr>
          <w:rFonts w:ascii="Times New Roman" w:hAnsi="Times New Roman"/>
          <w:sz w:val="28"/>
          <w:szCs w:val="28"/>
        </w:rPr>
        <w:t>.</w:t>
      </w:r>
    </w:p>
    <w:p w:rsidR="00AB2BD4" w:rsidRPr="00776201" w:rsidRDefault="00047D73" w:rsidP="00776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b/>
          <w:sz w:val="28"/>
          <w:szCs w:val="28"/>
        </w:rPr>
        <w:t>Актуализация сведений об объектах налогообложения – 11,2%</w:t>
      </w:r>
      <w:r w:rsidR="00EB5542" w:rsidRPr="00776201">
        <w:rPr>
          <w:rFonts w:ascii="Times New Roman" w:hAnsi="Times New Roman"/>
          <w:b/>
          <w:sz w:val="28"/>
          <w:szCs w:val="28"/>
        </w:rPr>
        <w:t xml:space="preserve"> </w:t>
      </w:r>
      <w:r w:rsidRPr="00776201">
        <w:rPr>
          <w:rFonts w:ascii="Times New Roman" w:hAnsi="Times New Roman"/>
          <w:b/>
          <w:sz w:val="28"/>
          <w:szCs w:val="28"/>
        </w:rPr>
        <w:t>(183 обращения)</w:t>
      </w:r>
      <w:r w:rsidR="00AB2BD4" w:rsidRPr="00776201">
        <w:rPr>
          <w:rFonts w:ascii="Times New Roman" w:hAnsi="Times New Roman"/>
          <w:b/>
          <w:sz w:val="28"/>
          <w:szCs w:val="28"/>
        </w:rPr>
        <w:t>.</w:t>
      </w:r>
      <w:r w:rsidR="00AB2BD4" w:rsidRPr="00776201">
        <w:rPr>
          <w:rFonts w:ascii="Times New Roman" w:hAnsi="Times New Roman"/>
          <w:sz w:val="28"/>
          <w:szCs w:val="28"/>
        </w:rPr>
        <w:t xml:space="preserve"> граждане обращались с заявлениями об актуализации в сервисе «Личный кабинет физических лиц» сведений об имуществе. Несоответствие характеристик и реквизитов объектов собственности, ошибка в применении налоговых льгот, отсутствие объекта в личном кабинете, отсутствие налогового уведомления.</w:t>
      </w:r>
    </w:p>
    <w:p w:rsidR="004423D6" w:rsidRPr="00776201" w:rsidRDefault="00EB5542" w:rsidP="00776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0DB">
        <w:rPr>
          <w:rFonts w:ascii="Times New Roman" w:hAnsi="Times New Roman"/>
          <w:b/>
          <w:i/>
          <w:sz w:val="28"/>
          <w:szCs w:val="28"/>
        </w:rPr>
        <w:lastRenderedPageBreak/>
        <w:t>МИФНС 4</w:t>
      </w:r>
      <w:r w:rsidRPr="00776201">
        <w:rPr>
          <w:rFonts w:ascii="Times New Roman" w:hAnsi="Times New Roman"/>
          <w:sz w:val="28"/>
          <w:szCs w:val="28"/>
        </w:rPr>
        <w:t xml:space="preserve"> </w:t>
      </w:r>
      <w:r w:rsidR="004A30DB">
        <w:rPr>
          <w:rFonts w:ascii="Times New Roman" w:hAnsi="Times New Roman"/>
          <w:sz w:val="28"/>
          <w:szCs w:val="28"/>
        </w:rPr>
        <w:t>-</w:t>
      </w:r>
      <w:r w:rsidR="008D276A" w:rsidRPr="00776201">
        <w:rPr>
          <w:rFonts w:ascii="Times New Roman" w:hAnsi="Times New Roman"/>
          <w:sz w:val="28"/>
          <w:szCs w:val="28"/>
        </w:rPr>
        <w:t xml:space="preserve">по тематикам: </w:t>
      </w:r>
      <w:r w:rsidR="00AF3E7C" w:rsidRPr="00776201">
        <w:rPr>
          <w:rFonts w:ascii="Times New Roman" w:hAnsi="Times New Roman"/>
          <w:b/>
          <w:noProof/>
          <w:sz w:val="28"/>
          <w:szCs w:val="28"/>
        </w:rPr>
        <w:t>организация работы с налогоплательщиками</w:t>
      </w:r>
      <w:r w:rsidR="00AF3E7C" w:rsidRPr="00776201">
        <w:rPr>
          <w:rFonts w:ascii="Times New Roman" w:hAnsi="Times New Roman"/>
          <w:b/>
          <w:sz w:val="28"/>
          <w:szCs w:val="28"/>
        </w:rPr>
        <w:t xml:space="preserve"> – 26,9%</w:t>
      </w:r>
      <w:r w:rsidR="001D6713" w:rsidRPr="00776201">
        <w:rPr>
          <w:rFonts w:ascii="Times New Roman" w:hAnsi="Times New Roman"/>
          <w:b/>
          <w:sz w:val="28"/>
          <w:szCs w:val="28"/>
        </w:rPr>
        <w:t xml:space="preserve"> (240 обращений)</w:t>
      </w:r>
      <w:r w:rsidR="00AF3E7C" w:rsidRPr="00776201">
        <w:rPr>
          <w:rFonts w:ascii="Times New Roman" w:hAnsi="Times New Roman"/>
          <w:b/>
          <w:sz w:val="28"/>
          <w:szCs w:val="28"/>
        </w:rPr>
        <w:t xml:space="preserve"> </w:t>
      </w:r>
      <w:r w:rsidR="00AF3E7C" w:rsidRPr="00776201">
        <w:rPr>
          <w:rFonts w:ascii="Times New Roman" w:hAnsi="Times New Roman"/>
          <w:sz w:val="28"/>
          <w:szCs w:val="28"/>
        </w:rPr>
        <w:t>граждане обращались с заявлениями об актуализации в «Личном кабинете физических лиц» персональных данных</w:t>
      </w:r>
      <w:r w:rsidR="00085324" w:rsidRPr="00776201">
        <w:rPr>
          <w:rFonts w:ascii="Times New Roman" w:hAnsi="Times New Roman"/>
          <w:sz w:val="28"/>
          <w:szCs w:val="28"/>
        </w:rPr>
        <w:t xml:space="preserve"> </w:t>
      </w:r>
      <w:r w:rsidR="00AF3E7C" w:rsidRPr="00776201">
        <w:rPr>
          <w:rFonts w:ascii="Times New Roman" w:hAnsi="Times New Roman"/>
          <w:sz w:val="28"/>
          <w:szCs w:val="28"/>
        </w:rPr>
        <w:t>(паспортные данные, СНИЛС, адрес и дата регистрации по месту жительства и т.д.).</w:t>
      </w:r>
      <w:r w:rsidR="001D6713" w:rsidRPr="00776201">
        <w:rPr>
          <w:rFonts w:ascii="Times New Roman" w:hAnsi="Times New Roman"/>
          <w:sz w:val="28"/>
          <w:szCs w:val="28"/>
        </w:rPr>
        <w:t xml:space="preserve"> </w:t>
      </w:r>
      <w:r w:rsidR="001D6713" w:rsidRPr="00776201">
        <w:rPr>
          <w:rFonts w:ascii="Times New Roman" w:hAnsi="Times New Roman"/>
          <w:b/>
          <w:sz w:val="28"/>
          <w:szCs w:val="28"/>
        </w:rPr>
        <w:t xml:space="preserve">Транспортный налог </w:t>
      </w:r>
      <w:r w:rsidR="00085324" w:rsidRPr="00776201">
        <w:rPr>
          <w:rFonts w:ascii="Times New Roman" w:hAnsi="Times New Roman"/>
          <w:b/>
          <w:sz w:val="28"/>
          <w:szCs w:val="28"/>
        </w:rPr>
        <w:t>–</w:t>
      </w:r>
      <w:r w:rsidR="001D6713" w:rsidRPr="00776201">
        <w:rPr>
          <w:rFonts w:ascii="Times New Roman" w:hAnsi="Times New Roman"/>
          <w:b/>
          <w:sz w:val="28"/>
          <w:szCs w:val="28"/>
        </w:rPr>
        <w:t xml:space="preserve"> </w:t>
      </w:r>
      <w:r w:rsidR="00085324" w:rsidRPr="00776201">
        <w:rPr>
          <w:rFonts w:ascii="Times New Roman" w:hAnsi="Times New Roman"/>
          <w:b/>
          <w:sz w:val="28"/>
          <w:szCs w:val="28"/>
        </w:rPr>
        <w:t>14,2% (127 обращений)</w:t>
      </w:r>
      <w:r w:rsidR="00085324" w:rsidRPr="00776201">
        <w:rPr>
          <w:rFonts w:ascii="Times New Roman" w:hAnsi="Times New Roman"/>
          <w:sz w:val="28"/>
          <w:szCs w:val="28"/>
        </w:rPr>
        <w:t xml:space="preserve"> </w:t>
      </w:r>
      <w:r w:rsidR="001D6713" w:rsidRPr="00776201">
        <w:rPr>
          <w:rFonts w:ascii="Times New Roman" w:hAnsi="Times New Roman"/>
          <w:sz w:val="28"/>
          <w:szCs w:val="28"/>
        </w:rPr>
        <w:t>рассылка уведомлений, вопросы о несвоевременном отображении в сервисе «Личный кабинет налогоплательщика»  информации об уплате налога и не корректной информации по объектам налогообложения.</w:t>
      </w:r>
      <w:r w:rsidR="00AA02CB" w:rsidRPr="00776201">
        <w:rPr>
          <w:rFonts w:ascii="Times New Roman" w:hAnsi="Times New Roman"/>
          <w:sz w:val="28"/>
          <w:szCs w:val="28"/>
        </w:rPr>
        <w:t xml:space="preserve"> </w:t>
      </w:r>
      <w:r w:rsidR="000C0ACA" w:rsidRPr="00776201">
        <w:rPr>
          <w:rFonts w:ascii="Times New Roman" w:hAnsi="Times New Roman"/>
          <w:b/>
          <w:sz w:val="28"/>
          <w:szCs w:val="28"/>
        </w:rPr>
        <w:t xml:space="preserve">Доступ </w:t>
      </w:r>
      <w:r w:rsidR="000C0ACA" w:rsidRPr="00776201">
        <w:rPr>
          <w:rFonts w:ascii="Times New Roman" w:hAnsi="Times New Roman"/>
          <w:b/>
          <w:noProof/>
          <w:sz w:val="28"/>
          <w:szCs w:val="28"/>
        </w:rPr>
        <w:t>к персонифицированной информации о состоянии расчетов с бюджетом</w:t>
      </w:r>
      <w:r w:rsidR="000C0ACA" w:rsidRPr="00776201">
        <w:rPr>
          <w:rFonts w:ascii="Times New Roman" w:hAnsi="Times New Roman"/>
          <w:b/>
          <w:sz w:val="28"/>
          <w:szCs w:val="28"/>
        </w:rPr>
        <w:t xml:space="preserve"> –  14% (125  обращений)</w:t>
      </w:r>
      <w:r w:rsidR="000C0ACA" w:rsidRPr="00776201">
        <w:rPr>
          <w:rFonts w:ascii="Times New Roman" w:hAnsi="Times New Roman"/>
          <w:sz w:val="28"/>
          <w:szCs w:val="28"/>
        </w:rPr>
        <w:t xml:space="preserve"> </w:t>
      </w:r>
      <w:r w:rsidR="004F47A6" w:rsidRPr="0077620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C0ACA"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47A6"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предоставление сведение </w:t>
      </w:r>
      <w:r w:rsidR="00B76AAA"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4F47A6" w:rsidRPr="00776201">
        <w:rPr>
          <w:rFonts w:ascii="Times New Roman" w:hAnsi="Times New Roman"/>
          <w:sz w:val="28"/>
          <w:szCs w:val="28"/>
          <w:shd w:val="clear" w:color="auto" w:fill="FFFFFF"/>
        </w:rPr>
        <w:t>банковских счетах.</w:t>
      </w:r>
      <w:r w:rsidR="00206ABB"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94EDF" w:rsidRDefault="007723D4" w:rsidP="00776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Тематическая структура обращений граждан в целом остается стабильной отражает наиболее острые проблемы в разделе «Экономика»:</w:t>
      </w:r>
    </w:p>
    <w:p w:rsidR="003723D9" w:rsidRPr="00776201" w:rsidRDefault="003723D9" w:rsidP="00776201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Существенный  удельный вес среди обращений граждан</w:t>
      </w:r>
      <w:r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201">
        <w:rPr>
          <w:rFonts w:ascii="Times New Roman" w:hAnsi="Times New Roman"/>
          <w:sz w:val="28"/>
          <w:szCs w:val="28"/>
        </w:rPr>
        <w:t>составляли вопросы администрирова</w:t>
      </w:r>
      <w:r w:rsidR="005D04E2" w:rsidRPr="00776201">
        <w:rPr>
          <w:rFonts w:ascii="Times New Roman" w:hAnsi="Times New Roman"/>
          <w:sz w:val="28"/>
          <w:szCs w:val="28"/>
        </w:rPr>
        <w:t xml:space="preserve">ния имущественных налогов – </w:t>
      </w:r>
      <w:r w:rsidR="00AF4B9B" w:rsidRPr="00776201">
        <w:rPr>
          <w:rFonts w:ascii="Times New Roman" w:hAnsi="Times New Roman"/>
          <w:sz w:val="28"/>
          <w:szCs w:val="28"/>
        </w:rPr>
        <w:t>26,8</w:t>
      </w:r>
      <w:r w:rsidRPr="00776201">
        <w:rPr>
          <w:rFonts w:ascii="Times New Roman" w:hAnsi="Times New Roman"/>
          <w:sz w:val="28"/>
          <w:szCs w:val="28"/>
        </w:rPr>
        <w:t>%:</w:t>
      </w:r>
      <w:r w:rsidR="00E85880" w:rsidRPr="00776201">
        <w:rPr>
          <w:rFonts w:ascii="Times New Roman" w:hAnsi="Times New Roman"/>
          <w:sz w:val="28"/>
          <w:szCs w:val="28"/>
        </w:rPr>
        <w:t xml:space="preserve"> </w:t>
      </w:r>
    </w:p>
    <w:p w:rsidR="003723D9" w:rsidRPr="00776201" w:rsidRDefault="003723D9" w:rsidP="007762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 xml:space="preserve">- транспортный налог – </w:t>
      </w:r>
      <w:r w:rsidR="00AF4B9B" w:rsidRPr="00776201">
        <w:rPr>
          <w:rFonts w:ascii="Times New Roman" w:hAnsi="Times New Roman"/>
          <w:sz w:val="28"/>
          <w:szCs w:val="28"/>
        </w:rPr>
        <w:t>2920 обращений</w:t>
      </w:r>
      <w:r w:rsidRPr="00776201">
        <w:rPr>
          <w:rFonts w:ascii="Times New Roman" w:hAnsi="Times New Roman"/>
          <w:sz w:val="28"/>
          <w:szCs w:val="28"/>
        </w:rPr>
        <w:t xml:space="preserve"> (</w:t>
      </w:r>
      <w:r w:rsidR="00AF4B9B" w:rsidRPr="00776201">
        <w:rPr>
          <w:rFonts w:ascii="Times New Roman" w:hAnsi="Times New Roman"/>
          <w:sz w:val="28"/>
          <w:szCs w:val="28"/>
        </w:rPr>
        <w:t>11,8</w:t>
      </w:r>
      <w:r w:rsidRPr="00776201">
        <w:rPr>
          <w:rFonts w:ascii="Times New Roman" w:hAnsi="Times New Roman"/>
          <w:sz w:val="28"/>
          <w:szCs w:val="28"/>
        </w:rPr>
        <w:t>%)</w:t>
      </w:r>
    </w:p>
    <w:p w:rsidR="003723D9" w:rsidRPr="00776201" w:rsidRDefault="003723D9" w:rsidP="007762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6201">
        <w:rPr>
          <w:rFonts w:ascii="Times New Roman" w:hAnsi="Times New Roman"/>
          <w:color w:val="000000"/>
          <w:sz w:val="28"/>
          <w:szCs w:val="28"/>
        </w:rPr>
        <w:t xml:space="preserve">- налог на имущество – </w:t>
      </w:r>
      <w:r w:rsidR="00AF4B9B" w:rsidRPr="00776201">
        <w:rPr>
          <w:rFonts w:ascii="Times New Roman" w:hAnsi="Times New Roman"/>
          <w:color w:val="000000"/>
          <w:sz w:val="28"/>
          <w:szCs w:val="28"/>
        </w:rPr>
        <w:t>3055 обращений</w:t>
      </w:r>
      <w:r w:rsidRPr="00776201">
        <w:rPr>
          <w:rFonts w:ascii="Times New Roman" w:hAnsi="Times New Roman"/>
          <w:color w:val="000000"/>
          <w:sz w:val="28"/>
          <w:szCs w:val="28"/>
        </w:rPr>
        <w:t xml:space="preserve">  (</w:t>
      </w:r>
      <w:r w:rsidR="005E4959" w:rsidRPr="00776201">
        <w:rPr>
          <w:rFonts w:ascii="Times New Roman" w:hAnsi="Times New Roman"/>
          <w:color w:val="000000"/>
          <w:sz w:val="28"/>
          <w:szCs w:val="28"/>
        </w:rPr>
        <w:t>12,</w:t>
      </w:r>
      <w:r w:rsidR="00AF4B9B" w:rsidRPr="00776201">
        <w:rPr>
          <w:rFonts w:ascii="Times New Roman" w:hAnsi="Times New Roman"/>
          <w:color w:val="000000"/>
          <w:sz w:val="28"/>
          <w:szCs w:val="28"/>
        </w:rPr>
        <w:t>4</w:t>
      </w:r>
      <w:r w:rsidRPr="00776201">
        <w:rPr>
          <w:rFonts w:ascii="Times New Roman" w:hAnsi="Times New Roman"/>
          <w:color w:val="000000"/>
          <w:sz w:val="28"/>
          <w:szCs w:val="28"/>
        </w:rPr>
        <w:t xml:space="preserve">%)  </w:t>
      </w:r>
    </w:p>
    <w:p w:rsidR="003723D9" w:rsidRPr="00776201" w:rsidRDefault="003723D9" w:rsidP="00776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color w:val="000000"/>
          <w:sz w:val="28"/>
          <w:szCs w:val="28"/>
        </w:rPr>
        <w:t xml:space="preserve">- земельный налог –  </w:t>
      </w:r>
      <w:r w:rsidR="005E4959" w:rsidRPr="00776201">
        <w:rPr>
          <w:rFonts w:ascii="Times New Roman" w:hAnsi="Times New Roman"/>
          <w:color w:val="000000"/>
          <w:sz w:val="28"/>
          <w:szCs w:val="28"/>
        </w:rPr>
        <w:t>639</w:t>
      </w:r>
      <w:r w:rsidRPr="0077620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76201">
        <w:rPr>
          <w:rFonts w:ascii="Times New Roman" w:hAnsi="Times New Roman"/>
          <w:sz w:val="28"/>
          <w:szCs w:val="28"/>
        </w:rPr>
        <w:t>(</w:t>
      </w:r>
      <w:r w:rsidR="00AF4B9B" w:rsidRPr="00776201">
        <w:rPr>
          <w:rFonts w:ascii="Times New Roman" w:hAnsi="Times New Roman"/>
          <w:sz w:val="28"/>
          <w:szCs w:val="28"/>
        </w:rPr>
        <w:t>2,6</w:t>
      </w:r>
      <w:r w:rsidRPr="00776201">
        <w:rPr>
          <w:rFonts w:ascii="Times New Roman" w:hAnsi="Times New Roman"/>
          <w:sz w:val="28"/>
          <w:szCs w:val="28"/>
        </w:rPr>
        <w:t>%)</w:t>
      </w:r>
    </w:p>
    <w:p w:rsidR="0001666A" w:rsidRPr="00776201" w:rsidRDefault="003723D9" w:rsidP="00776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В</w:t>
      </w:r>
      <w:r w:rsidR="00AF4B9B" w:rsidRPr="00776201">
        <w:rPr>
          <w:rFonts w:ascii="Times New Roman" w:hAnsi="Times New Roman"/>
          <w:color w:val="000000"/>
          <w:sz w:val="28"/>
          <w:szCs w:val="28"/>
        </w:rPr>
        <w:t xml:space="preserve"> сравнении к 2019</w:t>
      </w:r>
      <w:r w:rsidRPr="00776201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3F6F4D" w:rsidRPr="00776201">
        <w:rPr>
          <w:rFonts w:ascii="Times New Roman" w:hAnsi="Times New Roman"/>
          <w:color w:val="000000"/>
          <w:sz w:val="28"/>
          <w:szCs w:val="28"/>
        </w:rPr>
        <w:t xml:space="preserve">снижение на </w:t>
      </w:r>
      <w:r w:rsidR="00A97122" w:rsidRPr="00776201">
        <w:rPr>
          <w:rFonts w:ascii="Times New Roman" w:hAnsi="Times New Roman"/>
          <w:color w:val="000000"/>
          <w:sz w:val="28"/>
          <w:szCs w:val="28"/>
        </w:rPr>
        <w:t xml:space="preserve">3,9 </w:t>
      </w:r>
      <w:proofErr w:type="spellStart"/>
      <w:r w:rsidR="003F6F4D" w:rsidRPr="00776201"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="003F6F4D" w:rsidRPr="00776201">
        <w:rPr>
          <w:rFonts w:ascii="Times New Roman" w:hAnsi="Times New Roman"/>
          <w:color w:val="000000"/>
          <w:sz w:val="28"/>
          <w:szCs w:val="28"/>
        </w:rPr>
        <w:t>.</w:t>
      </w:r>
      <w:r w:rsidR="00A97122" w:rsidRPr="00776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F6F4D" w:rsidRPr="00776201">
        <w:rPr>
          <w:rFonts w:ascii="Times New Roman" w:hAnsi="Times New Roman"/>
          <w:color w:val="000000"/>
          <w:sz w:val="28"/>
          <w:szCs w:val="28"/>
        </w:rPr>
        <w:t>(</w:t>
      </w:r>
      <w:r w:rsidRPr="007762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776201">
        <w:rPr>
          <w:rFonts w:ascii="Times New Roman" w:hAnsi="Times New Roman"/>
          <w:sz w:val="28"/>
          <w:szCs w:val="28"/>
        </w:rPr>
        <w:t>3</w:t>
      </w:r>
      <w:r w:rsidR="00A97122" w:rsidRPr="00776201">
        <w:rPr>
          <w:rFonts w:ascii="Times New Roman" w:hAnsi="Times New Roman"/>
          <w:sz w:val="28"/>
          <w:szCs w:val="28"/>
        </w:rPr>
        <w:t>0,7</w:t>
      </w:r>
      <w:r w:rsidRPr="00776201">
        <w:rPr>
          <w:rFonts w:ascii="Times New Roman" w:hAnsi="Times New Roman"/>
          <w:sz w:val="28"/>
          <w:szCs w:val="28"/>
        </w:rPr>
        <w:t xml:space="preserve">% </w:t>
      </w:r>
      <w:r w:rsidR="003F6F4D" w:rsidRPr="00776201">
        <w:rPr>
          <w:rFonts w:ascii="Times New Roman" w:hAnsi="Times New Roman"/>
          <w:sz w:val="28"/>
          <w:szCs w:val="28"/>
        </w:rPr>
        <w:t>)</w:t>
      </w:r>
      <w:r w:rsidR="0001666A" w:rsidRPr="00776201">
        <w:rPr>
          <w:rFonts w:ascii="Times New Roman" w:hAnsi="Times New Roman"/>
          <w:sz w:val="28"/>
          <w:szCs w:val="28"/>
        </w:rPr>
        <w:t>.</w:t>
      </w:r>
    </w:p>
    <w:p w:rsidR="0001666A" w:rsidRPr="00776201" w:rsidRDefault="004A30DB" w:rsidP="00776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Снижение количества обращений д</w:t>
      </w:r>
      <w:r w:rsidR="00900A1F" w:rsidRPr="00776201">
        <w:rPr>
          <w:rFonts w:ascii="Times New Roman" w:hAnsi="Times New Roman"/>
          <w:sz w:val="28"/>
          <w:szCs w:val="28"/>
        </w:rPr>
        <w:t>остигнуто за счет проведения</w:t>
      </w:r>
      <w:r w:rsidR="003F6F4D" w:rsidRPr="00776201">
        <w:rPr>
          <w:rFonts w:ascii="Times New Roman" w:hAnsi="Times New Roman"/>
          <w:sz w:val="28"/>
          <w:szCs w:val="28"/>
        </w:rPr>
        <w:t xml:space="preserve"> </w:t>
      </w:r>
      <w:r w:rsidR="0001666A" w:rsidRPr="00776201">
        <w:rPr>
          <w:rFonts w:ascii="Times New Roman" w:hAnsi="Times New Roman"/>
          <w:sz w:val="28"/>
          <w:szCs w:val="28"/>
        </w:rPr>
        <w:t>информационных кампаний, направленных на повышение налоговой грамотности с целью добросовестного исполнения налогоплательщиками налоговых обязанностей</w:t>
      </w:r>
      <w:r w:rsidR="00900A1F" w:rsidRPr="00776201">
        <w:rPr>
          <w:rFonts w:ascii="Times New Roman" w:hAnsi="Times New Roman"/>
          <w:sz w:val="28"/>
          <w:szCs w:val="28"/>
        </w:rPr>
        <w:t xml:space="preserve"> </w:t>
      </w:r>
      <w:r w:rsidR="0001666A" w:rsidRPr="00776201">
        <w:rPr>
          <w:rFonts w:ascii="Times New Roman" w:hAnsi="Times New Roman"/>
          <w:color w:val="000000"/>
          <w:sz w:val="28"/>
          <w:szCs w:val="28"/>
        </w:rPr>
        <w:t>(</w:t>
      </w:r>
      <w:r w:rsidR="0001666A" w:rsidRPr="00776201">
        <w:rPr>
          <w:rFonts w:ascii="Times New Roman" w:hAnsi="Times New Roman"/>
          <w:iCs/>
          <w:color w:val="000000"/>
          <w:sz w:val="28"/>
          <w:szCs w:val="28"/>
        </w:rPr>
        <w:t xml:space="preserve">публичные слушания, декларационные кампании, доведение информации через общественные институты, информационные кампании </w:t>
      </w:r>
      <w:r w:rsidR="0001666A" w:rsidRPr="00776201">
        <w:rPr>
          <w:rFonts w:ascii="Times New Roman" w:hAnsi="Times New Roman"/>
          <w:color w:val="000000"/>
          <w:sz w:val="28"/>
          <w:szCs w:val="28"/>
        </w:rPr>
        <w:t>по информированию о налоговых льготах, действующих при налогообложении имущества физических лиц за истекший налоговый период</w:t>
      </w:r>
      <w:r w:rsidR="0001666A" w:rsidRPr="00776201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01666A" w:rsidRPr="00776201">
        <w:rPr>
          <w:rFonts w:ascii="Times New Roman" w:hAnsi="Times New Roman"/>
          <w:color w:val="000000"/>
          <w:sz w:val="28"/>
          <w:szCs w:val="28"/>
        </w:rPr>
        <w:t>в связи с массовым направлением налоговых уведомлений в 2020 году, а также требований об уплате налогов, сборов, страховых взносов, пени, штрафа, процентов</w:t>
      </w:r>
      <w:r w:rsidR="00900A1F" w:rsidRPr="00776201">
        <w:rPr>
          <w:rFonts w:ascii="Times New Roman" w:hAnsi="Times New Roman"/>
          <w:color w:val="000000"/>
          <w:sz w:val="28"/>
          <w:szCs w:val="28"/>
        </w:rPr>
        <w:t>,</w:t>
      </w:r>
      <w:r w:rsidR="0001666A" w:rsidRPr="00776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66A" w:rsidRPr="00776201">
        <w:rPr>
          <w:rFonts w:ascii="Times New Roman" w:hAnsi="Times New Roman"/>
          <w:iCs/>
          <w:color w:val="000000"/>
          <w:sz w:val="28"/>
          <w:szCs w:val="28"/>
        </w:rPr>
        <w:t>"Единый налоговый платеж",  семинары (</w:t>
      </w:r>
      <w:proofErr w:type="spellStart"/>
      <w:r w:rsidR="0001666A" w:rsidRPr="00776201">
        <w:rPr>
          <w:rFonts w:ascii="Times New Roman" w:hAnsi="Times New Roman"/>
          <w:iCs/>
          <w:color w:val="000000"/>
          <w:sz w:val="28"/>
          <w:szCs w:val="28"/>
        </w:rPr>
        <w:t>вебинары</w:t>
      </w:r>
      <w:proofErr w:type="spellEnd"/>
      <w:r w:rsidR="0001666A" w:rsidRPr="00776201">
        <w:rPr>
          <w:rFonts w:ascii="Times New Roman" w:hAnsi="Times New Roman"/>
          <w:iCs/>
          <w:color w:val="000000"/>
          <w:sz w:val="28"/>
          <w:szCs w:val="28"/>
        </w:rPr>
        <w:t>) с налогоплательщиками, мобильные офисы, освещение вопросов на информационных стендах, распространение брошюр, листовок, ТВ, радио и другие</w:t>
      </w:r>
      <w:r w:rsidR="0001666A" w:rsidRPr="00776201">
        <w:rPr>
          <w:rFonts w:ascii="Times New Roman" w:hAnsi="Times New Roman"/>
          <w:color w:val="000000"/>
          <w:sz w:val="28"/>
          <w:szCs w:val="28"/>
        </w:rPr>
        <w:t>).</w:t>
      </w:r>
    </w:p>
    <w:p w:rsidR="00593D8C" w:rsidRPr="00776201" w:rsidRDefault="00AE43E0" w:rsidP="007762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93D8C" w:rsidRPr="00776201">
        <w:rPr>
          <w:sz w:val="28"/>
          <w:szCs w:val="28"/>
        </w:rPr>
        <w:t>вопрос</w:t>
      </w:r>
      <w:r>
        <w:rPr>
          <w:sz w:val="28"/>
          <w:szCs w:val="28"/>
        </w:rPr>
        <w:t>ам</w:t>
      </w:r>
      <w:r w:rsidR="00593D8C" w:rsidRPr="00776201">
        <w:rPr>
          <w:sz w:val="28"/>
          <w:szCs w:val="28"/>
        </w:rPr>
        <w:t xml:space="preserve"> </w:t>
      </w:r>
      <w:r w:rsidR="00593D8C" w:rsidRPr="00776201">
        <w:rPr>
          <w:sz w:val="28"/>
          <w:szCs w:val="28"/>
          <w:shd w:val="clear" w:color="auto" w:fill="FFFFFF"/>
        </w:rPr>
        <w:t xml:space="preserve">образования </w:t>
      </w:r>
      <w:r w:rsidR="00593D8C" w:rsidRPr="00776201">
        <w:rPr>
          <w:noProof/>
          <w:sz w:val="28"/>
          <w:szCs w:val="28"/>
        </w:rPr>
        <w:t xml:space="preserve">задолженности по налогам и сборам – </w:t>
      </w:r>
      <w:r w:rsidR="00593D8C" w:rsidRPr="00776201">
        <w:rPr>
          <w:b/>
          <w:noProof/>
          <w:sz w:val="28"/>
          <w:szCs w:val="28"/>
        </w:rPr>
        <w:t>2522</w:t>
      </w:r>
      <w:r w:rsidR="00593D8C" w:rsidRPr="00776201">
        <w:rPr>
          <w:noProof/>
          <w:sz w:val="28"/>
          <w:szCs w:val="28"/>
        </w:rPr>
        <w:t xml:space="preserve"> обращения </w:t>
      </w:r>
      <w:r w:rsidR="00593D8C" w:rsidRPr="00776201">
        <w:rPr>
          <w:sz w:val="28"/>
          <w:szCs w:val="28"/>
        </w:rPr>
        <w:t>(10,2</w:t>
      </w:r>
      <w:r w:rsidR="00593D8C" w:rsidRPr="00776201">
        <w:rPr>
          <w:sz w:val="28"/>
          <w:szCs w:val="28"/>
          <w:shd w:val="clear" w:color="auto" w:fill="FFFFFF"/>
        </w:rPr>
        <w:t xml:space="preserve">%), количество практически на прежнем уровне </w:t>
      </w:r>
      <w:r w:rsidR="00593D8C" w:rsidRPr="00776201">
        <w:rPr>
          <w:noProof/>
          <w:sz w:val="28"/>
          <w:szCs w:val="28"/>
        </w:rPr>
        <w:t xml:space="preserve">снижение </w:t>
      </w:r>
      <w:r w:rsidR="00593D8C" w:rsidRPr="00776201">
        <w:rPr>
          <w:sz w:val="28"/>
          <w:szCs w:val="28"/>
          <w:shd w:val="clear" w:color="auto" w:fill="FFFFFF"/>
        </w:rPr>
        <w:t>на 0,</w:t>
      </w:r>
      <w:r w:rsidR="00FB036E">
        <w:rPr>
          <w:sz w:val="28"/>
          <w:szCs w:val="28"/>
          <w:shd w:val="clear" w:color="auto" w:fill="FFFFFF"/>
        </w:rPr>
        <w:t>2</w:t>
      </w:r>
      <w:r w:rsidR="00593D8C" w:rsidRPr="00776201">
        <w:rPr>
          <w:sz w:val="28"/>
          <w:szCs w:val="28"/>
          <w:shd w:val="clear" w:color="auto" w:fill="FFFFFF"/>
        </w:rPr>
        <w:t xml:space="preserve"> пункта к 2019 г. – 2105 (10,4%), ф</w:t>
      </w:r>
      <w:r w:rsidR="00593D8C" w:rsidRPr="00776201">
        <w:rPr>
          <w:sz w:val="28"/>
          <w:szCs w:val="28"/>
        </w:rPr>
        <w:t xml:space="preserve">изические лица и индивидуальные предприниматели высказывали несогласие с образованием </w:t>
      </w:r>
      <w:r w:rsidR="00593D8C" w:rsidRPr="00776201">
        <w:rPr>
          <w:color w:val="auto"/>
          <w:sz w:val="28"/>
          <w:szCs w:val="28"/>
        </w:rPr>
        <w:t>у них задолженности по имущественным налогам и страховым взносам, а также задолженности по соответствующим пени и штрафам.</w:t>
      </w:r>
      <w:r w:rsidR="00FB5E8E" w:rsidRPr="00776201">
        <w:rPr>
          <w:color w:val="auto"/>
          <w:sz w:val="28"/>
          <w:szCs w:val="28"/>
        </w:rPr>
        <w:t xml:space="preserve"> </w:t>
      </w:r>
    </w:p>
    <w:p w:rsidR="00CE548E" w:rsidRPr="00776201" w:rsidRDefault="00CE548E" w:rsidP="00776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6201">
        <w:rPr>
          <w:rFonts w:ascii="Times New Roman" w:hAnsi="Times New Roman"/>
          <w:sz w:val="28"/>
          <w:szCs w:val="28"/>
        </w:rPr>
        <w:t xml:space="preserve">В то же время, установлено увеличение количества обращений по вопросам: </w:t>
      </w:r>
    </w:p>
    <w:p w:rsidR="00CE548E" w:rsidRPr="00776201" w:rsidRDefault="00CE548E" w:rsidP="00776201">
      <w:pPr>
        <w:tabs>
          <w:tab w:val="left" w:pos="6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ab/>
        <w:t>- учет налогоплательщиков. Получение и отказ от ИНН -  3</w:t>
      </w:r>
      <w:r w:rsidR="00D81C8A" w:rsidRPr="00776201">
        <w:rPr>
          <w:rFonts w:ascii="Times New Roman" w:hAnsi="Times New Roman"/>
          <w:sz w:val="28"/>
          <w:szCs w:val="28"/>
        </w:rPr>
        <w:t>107</w:t>
      </w:r>
      <w:r w:rsidRPr="00776201">
        <w:rPr>
          <w:rFonts w:ascii="Times New Roman" w:hAnsi="Times New Roman"/>
          <w:sz w:val="28"/>
          <w:szCs w:val="28"/>
        </w:rPr>
        <w:t xml:space="preserve"> обращени</w:t>
      </w:r>
      <w:r w:rsidR="00D81C8A" w:rsidRPr="00776201">
        <w:rPr>
          <w:rFonts w:ascii="Times New Roman" w:hAnsi="Times New Roman"/>
          <w:sz w:val="28"/>
          <w:szCs w:val="28"/>
        </w:rPr>
        <w:t>й (12,6</w:t>
      </w:r>
      <w:r w:rsidRPr="00776201">
        <w:rPr>
          <w:rFonts w:ascii="Times New Roman" w:hAnsi="Times New Roman"/>
          <w:sz w:val="28"/>
          <w:szCs w:val="28"/>
        </w:rPr>
        <w:t xml:space="preserve">%) </w:t>
      </w:r>
      <w:r w:rsidRPr="00776201">
        <w:rPr>
          <w:rFonts w:ascii="Times New Roman" w:hAnsi="Times New Roman"/>
          <w:sz w:val="28"/>
          <w:szCs w:val="28"/>
          <w:shd w:val="clear" w:color="auto" w:fill="FFFFFF"/>
        </w:rPr>
        <w:t>рост на 0,</w:t>
      </w:r>
      <w:r w:rsidR="00FB036E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 к 2019 году - </w:t>
      </w:r>
      <w:r w:rsidRPr="00776201">
        <w:rPr>
          <w:rFonts w:ascii="Times New Roman" w:hAnsi="Times New Roman"/>
          <w:sz w:val="28"/>
          <w:szCs w:val="28"/>
        </w:rPr>
        <w:t>23</w:t>
      </w:r>
      <w:r w:rsidR="00693671" w:rsidRPr="00776201">
        <w:rPr>
          <w:rFonts w:ascii="Times New Roman" w:hAnsi="Times New Roman"/>
          <w:sz w:val="28"/>
          <w:szCs w:val="28"/>
        </w:rPr>
        <w:t>52</w:t>
      </w:r>
      <w:r w:rsidRPr="00776201">
        <w:rPr>
          <w:rFonts w:ascii="Times New Roman" w:hAnsi="Times New Roman"/>
          <w:sz w:val="28"/>
          <w:szCs w:val="28"/>
        </w:rPr>
        <w:t xml:space="preserve"> обращени</w:t>
      </w:r>
      <w:r w:rsidR="00693671" w:rsidRPr="00776201">
        <w:rPr>
          <w:rFonts w:ascii="Times New Roman" w:hAnsi="Times New Roman"/>
          <w:sz w:val="28"/>
          <w:szCs w:val="28"/>
        </w:rPr>
        <w:t>я</w:t>
      </w:r>
      <w:r w:rsidRPr="00776201">
        <w:rPr>
          <w:rFonts w:ascii="Times New Roman" w:hAnsi="Times New Roman"/>
          <w:sz w:val="28"/>
          <w:szCs w:val="28"/>
        </w:rPr>
        <w:t xml:space="preserve"> (11,7</w:t>
      </w:r>
      <w:r w:rsidRPr="00776201">
        <w:rPr>
          <w:rFonts w:ascii="Times New Roman" w:hAnsi="Times New Roman"/>
          <w:sz w:val="28"/>
          <w:szCs w:val="28"/>
          <w:shd w:val="clear" w:color="auto" w:fill="FFFFFF"/>
        </w:rPr>
        <w:t>%), в основном по</w:t>
      </w:r>
      <w:r w:rsidRPr="00776201">
        <w:rPr>
          <w:rFonts w:ascii="Times New Roman" w:hAnsi="Times New Roman"/>
          <w:sz w:val="28"/>
          <w:szCs w:val="28"/>
        </w:rPr>
        <w:t xml:space="preserve"> вопросу изменения персональных данных налогоплательщиков, с отображением в личном кабинете физического лица нового реквизита «дата регистрации по месту жительства». Актуализацию данных проводят в соответствии с паспортными данными. </w:t>
      </w:r>
    </w:p>
    <w:p w:rsidR="009249C5" w:rsidRDefault="00CE548E" w:rsidP="00776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- налогообложение доходов физических лиц – 4</w:t>
      </w:r>
      <w:r w:rsidR="00AD5832" w:rsidRPr="00776201">
        <w:rPr>
          <w:rFonts w:ascii="Times New Roman" w:hAnsi="Times New Roman"/>
          <w:sz w:val="28"/>
          <w:szCs w:val="28"/>
        </w:rPr>
        <w:t>831 обращение</w:t>
      </w:r>
      <w:r w:rsidRPr="00776201">
        <w:rPr>
          <w:rFonts w:ascii="Times New Roman" w:hAnsi="Times New Roman"/>
          <w:sz w:val="28"/>
          <w:szCs w:val="28"/>
        </w:rPr>
        <w:t xml:space="preserve"> (19,7%) </w:t>
      </w:r>
      <w:r w:rsidRPr="00776201">
        <w:rPr>
          <w:rFonts w:ascii="Times New Roman" w:hAnsi="Times New Roman"/>
          <w:sz w:val="28"/>
          <w:szCs w:val="28"/>
          <w:shd w:val="clear" w:color="auto" w:fill="FFFFFF"/>
        </w:rPr>
        <w:t>рост на 4 пункта к 2019 году – 31</w:t>
      </w:r>
      <w:r w:rsidR="00AD5832" w:rsidRPr="00776201">
        <w:rPr>
          <w:rFonts w:ascii="Times New Roman" w:hAnsi="Times New Roman"/>
          <w:sz w:val="28"/>
          <w:szCs w:val="28"/>
          <w:shd w:val="clear" w:color="auto" w:fill="FFFFFF"/>
        </w:rPr>
        <w:t>49</w:t>
      </w:r>
      <w:r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</w:t>
      </w:r>
      <w:r w:rsidR="00AD5832" w:rsidRPr="00776201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776201">
        <w:rPr>
          <w:rFonts w:ascii="Times New Roman" w:hAnsi="Times New Roman"/>
          <w:sz w:val="28"/>
          <w:szCs w:val="28"/>
          <w:shd w:val="clear" w:color="auto" w:fill="FFFFFF"/>
        </w:rPr>
        <w:t xml:space="preserve">  (15,7%)</w:t>
      </w:r>
      <w:r w:rsidR="00BE05FF">
        <w:rPr>
          <w:rFonts w:ascii="Times New Roman" w:hAnsi="Times New Roman"/>
          <w:sz w:val="28"/>
          <w:szCs w:val="28"/>
          <w:shd w:val="clear" w:color="auto" w:fill="FFFFFF"/>
        </w:rPr>
        <w:t xml:space="preserve"> в основном по </w:t>
      </w:r>
      <w:r w:rsidR="00BE05F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администрированию страховых взносов, налогообложению доходов, проверке декларации 3-НДФЛ</w:t>
      </w:r>
      <w:r w:rsidRPr="00776201">
        <w:rPr>
          <w:rFonts w:ascii="Times New Roman" w:hAnsi="Times New Roman"/>
          <w:sz w:val="28"/>
          <w:szCs w:val="28"/>
        </w:rPr>
        <w:t>; - организация работы с налогоплательщиками – 27</w:t>
      </w:r>
      <w:r w:rsidR="0057397E" w:rsidRPr="00776201">
        <w:rPr>
          <w:rFonts w:ascii="Times New Roman" w:hAnsi="Times New Roman"/>
          <w:sz w:val="28"/>
          <w:szCs w:val="28"/>
        </w:rPr>
        <w:t>60</w:t>
      </w:r>
      <w:r w:rsidRPr="00776201">
        <w:rPr>
          <w:rFonts w:ascii="Times New Roman" w:hAnsi="Times New Roman"/>
          <w:sz w:val="28"/>
          <w:szCs w:val="28"/>
        </w:rPr>
        <w:t xml:space="preserve"> обращений (11,2%) рост на 3,6 пункта к 2019 году – 15</w:t>
      </w:r>
      <w:r w:rsidR="0057397E" w:rsidRPr="00776201">
        <w:rPr>
          <w:rFonts w:ascii="Times New Roman" w:hAnsi="Times New Roman"/>
          <w:sz w:val="28"/>
          <w:szCs w:val="28"/>
        </w:rPr>
        <w:t>22</w:t>
      </w:r>
      <w:r w:rsidRPr="00776201">
        <w:rPr>
          <w:rFonts w:ascii="Times New Roman" w:hAnsi="Times New Roman"/>
          <w:sz w:val="28"/>
          <w:szCs w:val="28"/>
        </w:rPr>
        <w:t xml:space="preserve"> обращени</w:t>
      </w:r>
      <w:r w:rsidR="0057397E" w:rsidRPr="00776201">
        <w:rPr>
          <w:rFonts w:ascii="Times New Roman" w:hAnsi="Times New Roman"/>
          <w:sz w:val="28"/>
          <w:szCs w:val="28"/>
        </w:rPr>
        <w:t>я</w:t>
      </w:r>
      <w:r w:rsidRPr="00776201">
        <w:rPr>
          <w:rFonts w:ascii="Times New Roman" w:hAnsi="Times New Roman"/>
          <w:sz w:val="28"/>
          <w:szCs w:val="28"/>
        </w:rPr>
        <w:t xml:space="preserve"> (7,6%)</w:t>
      </w:r>
      <w:r w:rsidR="00BE05FF">
        <w:rPr>
          <w:rFonts w:ascii="Times New Roman" w:hAnsi="Times New Roman"/>
          <w:sz w:val="28"/>
          <w:szCs w:val="28"/>
        </w:rPr>
        <w:t>.</w:t>
      </w:r>
    </w:p>
    <w:p w:rsidR="00BE05FF" w:rsidRPr="00776201" w:rsidRDefault="00BE05FF" w:rsidP="007762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26CD" w:rsidRPr="00776201" w:rsidRDefault="00131A3E" w:rsidP="00776201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776201">
        <w:rPr>
          <w:rFonts w:ascii="Times New Roman" w:hAnsi="Times New Roman"/>
          <w:bCs/>
          <w:i/>
          <w:sz w:val="28"/>
          <w:szCs w:val="28"/>
        </w:rPr>
        <w:t>Результаты рассмотрения обращений граждан</w:t>
      </w:r>
    </w:p>
    <w:p w:rsidR="00131A3E" w:rsidRPr="00776201" w:rsidRDefault="00131A3E" w:rsidP="0077620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76201">
        <w:rPr>
          <w:rFonts w:ascii="Times New Roman" w:hAnsi="Times New Roman"/>
          <w:bCs/>
          <w:i/>
          <w:sz w:val="28"/>
          <w:szCs w:val="28"/>
        </w:rPr>
        <w:t xml:space="preserve">налоговыми органами области за </w:t>
      </w:r>
      <w:r w:rsidR="00D638A5" w:rsidRPr="00776201">
        <w:rPr>
          <w:rFonts w:ascii="Times New Roman" w:hAnsi="Times New Roman"/>
          <w:bCs/>
          <w:i/>
          <w:sz w:val="28"/>
          <w:szCs w:val="28"/>
        </w:rPr>
        <w:t>2020</w:t>
      </w:r>
      <w:r w:rsidR="003E44EB" w:rsidRPr="0077620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76201">
        <w:rPr>
          <w:rFonts w:ascii="Times New Roman" w:hAnsi="Times New Roman"/>
          <w:bCs/>
          <w:i/>
          <w:sz w:val="28"/>
          <w:szCs w:val="28"/>
        </w:rPr>
        <w:t>год:</w:t>
      </w:r>
    </w:p>
    <w:p w:rsidR="008061BC" w:rsidRPr="00776201" w:rsidRDefault="008061BC" w:rsidP="007762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469" w:rsidRPr="00776201" w:rsidRDefault="00C32469" w:rsidP="007762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 xml:space="preserve">Из общего количества поступивших обращений в отчетном периоде на контроль поставлено 24664 обращения (99,9%), в </w:t>
      </w:r>
      <w:proofErr w:type="spellStart"/>
      <w:r w:rsidRPr="00776201">
        <w:rPr>
          <w:rFonts w:ascii="Times New Roman" w:hAnsi="Times New Roman"/>
          <w:sz w:val="28"/>
          <w:szCs w:val="28"/>
        </w:rPr>
        <w:t>т.ч</w:t>
      </w:r>
      <w:proofErr w:type="spellEnd"/>
      <w:r w:rsidRPr="00776201">
        <w:rPr>
          <w:rFonts w:ascii="Times New Roman" w:hAnsi="Times New Roman"/>
          <w:sz w:val="28"/>
          <w:szCs w:val="28"/>
        </w:rPr>
        <w:t xml:space="preserve">. 27 обращений </w:t>
      </w:r>
      <w:r w:rsidR="0044456D">
        <w:rPr>
          <w:rFonts w:ascii="Times New Roman" w:hAnsi="Times New Roman"/>
          <w:sz w:val="28"/>
          <w:szCs w:val="28"/>
        </w:rPr>
        <w:t xml:space="preserve"> поступило анонимных обращений </w:t>
      </w:r>
      <w:r w:rsidRPr="00776201">
        <w:rPr>
          <w:rFonts w:ascii="Times New Roman" w:hAnsi="Times New Roman"/>
          <w:sz w:val="28"/>
          <w:szCs w:val="28"/>
        </w:rPr>
        <w:t>(0,1% от общего количества)</w:t>
      </w:r>
      <w:r w:rsidR="00E00A1A" w:rsidRPr="00776201">
        <w:rPr>
          <w:rFonts w:ascii="Times New Roman" w:hAnsi="Times New Roman"/>
          <w:sz w:val="28"/>
          <w:szCs w:val="28"/>
        </w:rPr>
        <w:t xml:space="preserve">. </w:t>
      </w:r>
      <w:r w:rsidRPr="00776201">
        <w:rPr>
          <w:rFonts w:ascii="Times New Roman" w:hAnsi="Times New Roman"/>
          <w:sz w:val="28"/>
          <w:szCs w:val="28"/>
        </w:rPr>
        <w:t xml:space="preserve">Заявителям направлено промежуточных ответов с уведомлением о продлении сроков рассмотрения обращений граждан в </w:t>
      </w:r>
      <w:r w:rsidR="00E00A1A" w:rsidRPr="00776201">
        <w:rPr>
          <w:rFonts w:ascii="Times New Roman" w:hAnsi="Times New Roman"/>
          <w:sz w:val="28"/>
          <w:szCs w:val="28"/>
        </w:rPr>
        <w:t>150</w:t>
      </w:r>
      <w:r w:rsidR="009E0164">
        <w:rPr>
          <w:rFonts w:ascii="Times New Roman" w:hAnsi="Times New Roman"/>
          <w:sz w:val="28"/>
          <w:szCs w:val="28"/>
        </w:rPr>
        <w:t xml:space="preserve"> обращениях (0,6%</w:t>
      </w:r>
      <w:r w:rsidR="009E0164" w:rsidRPr="00ED1AED">
        <w:rPr>
          <w:rFonts w:ascii="Times New Roman" w:hAnsi="Times New Roman"/>
          <w:sz w:val="28"/>
          <w:szCs w:val="28"/>
        </w:rPr>
        <w:t>)</w:t>
      </w:r>
      <w:r w:rsidR="0044456D" w:rsidRPr="00ED1AED">
        <w:rPr>
          <w:rFonts w:ascii="Times New Roman" w:hAnsi="Times New Roman"/>
          <w:sz w:val="28"/>
          <w:szCs w:val="28"/>
        </w:rPr>
        <w:t>.</w:t>
      </w:r>
      <w:r w:rsidRPr="00776201">
        <w:rPr>
          <w:rFonts w:ascii="Times New Roman" w:hAnsi="Times New Roman"/>
          <w:sz w:val="28"/>
          <w:szCs w:val="28"/>
        </w:rPr>
        <w:t xml:space="preserve">  Продление вызвано необходимостью проведения дополнительных контрольных мероприятий, направления запросов о предоставлении необходимых документов, нарушений прав граждан не установлено. 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 -  5</w:t>
      </w:r>
      <w:r w:rsidR="00E00A1A" w:rsidRPr="00776201">
        <w:rPr>
          <w:rFonts w:ascii="Times New Roman" w:hAnsi="Times New Roman"/>
          <w:sz w:val="28"/>
          <w:szCs w:val="28"/>
        </w:rPr>
        <w:t>3</w:t>
      </w:r>
      <w:r w:rsidRPr="00776201">
        <w:rPr>
          <w:rFonts w:ascii="Times New Roman" w:hAnsi="Times New Roman"/>
          <w:sz w:val="28"/>
          <w:szCs w:val="28"/>
        </w:rPr>
        <w:t xml:space="preserve"> обращения (0,2%). </w:t>
      </w:r>
      <w:r w:rsidR="00BE05FF" w:rsidRPr="00776201">
        <w:rPr>
          <w:rFonts w:ascii="Times New Roman" w:hAnsi="Times New Roman"/>
          <w:bCs/>
          <w:sz w:val="28"/>
          <w:szCs w:val="28"/>
        </w:rPr>
        <w:t>По исполнительской дисциплине н</w:t>
      </w:r>
      <w:r w:rsidR="00BE05FF" w:rsidRPr="00776201">
        <w:rPr>
          <w:rFonts w:ascii="Times New Roman" w:hAnsi="Times New Roman"/>
          <w:sz w:val="28"/>
          <w:szCs w:val="28"/>
        </w:rPr>
        <w:t>арушений сроков рассмотрения обращений граждан не выявлено.</w:t>
      </w:r>
    </w:p>
    <w:p w:rsidR="00D47FEB" w:rsidRPr="00776201" w:rsidRDefault="00C32469" w:rsidP="007762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201"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Управление  и инспекции  ежемесячно до 5 числа месяца, следующего за отчетным периодом, выгружают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ССТУ.РФ.</w:t>
      </w:r>
      <w:proofErr w:type="gramEnd"/>
      <w:r w:rsidRPr="00776201">
        <w:rPr>
          <w:rFonts w:ascii="Times New Roman" w:hAnsi="Times New Roman"/>
          <w:sz w:val="28"/>
          <w:szCs w:val="28"/>
        </w:rPr>
        <w:t xml:space="preserve"> </w:t>
      </w:r>
      <w:r w:rsidR="00D47FEB" w:rsidRPr="00776201">
        <w:rPr>
          <w:rFonts w:ascii="Times New Roman" w:hAnsi="Times New Roman"/>
          <w:sz w:val="28"/>
          <w:szCs w:val="28"/>
        </w:rPr>
        <w:t xml:space="preserve">Выгрузка на </w:t>
      </w:r>
      <w:r w:rsidR="009514A0" w:rsidRPr="00776201">
        <w:rPr>
          <w:rFonts w:ascii="Times New Roman" w:hAnsi="Times New Roman"/>
          <w:sz w:val="28"/>
          <w:szCs w:val="28"/>
        </w:rPr>
        <w:t xml:space="preserve">портал </w:t>
      </w:r>
      <w:r w:rsidR="00D47FEB" w:rsidRPr="00776201">
        <w:rPr>
          <w:rFonts w:ascii="Times New Roman" w:hAnsi="Times New Roman"/>
          <w:sz w:val="28"/>
          <w:szCs w:val="28"/>
        </w:rPr>
        <w:t>ССТУ.РФ по техпроцессам находится в высокой степени риска, включена в карту внутреннего контроля отдела.</w:t>
      </w:r>
    </w:p>
    <w:p w:rsidR="00666A93" w:rsidRPr="00776201" w:rsidRDefault="002067EB" w:rsidP="00776201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В</w:t>
      </w:r>
      <w:r w:rsidR="00666A93" w:rsidRPr="00776201">
        <w:rPr>
          <w:rFonts w:ascii="Times New Roman" w:hAnsi="Times New Roman"/>
          <w:sz w:val="28"/>
          <w:szCs w:val="28"/>
        </w:rPr>
        <w:t>опросам качества работы с обращениями граждан и своевременности подготовки и направления ответов на обращения граждан уделяется особое внимание в ходе проведения мероприятий внутриведомственного контроля.</w:t>
      </w:r>
    </w:p>
    <w:p w:rsidR="00A468C5" w:rsidRDefault="00A468C5" w:rsidP="0077620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F0D93" w:rsidRPr="00776201" w:rsidRDefault="00FF0D93" w:rsidP="0077620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76201">
        <w:rPr>
          <w:rFonts w:ascii="Times New Roman" w:hAnsi="Times New Roman"/>
          <w:i/>
          <w:sz w:val="28"/>
          <w:szCs w:val="28"/>
        </w:rPr>
        <w:t>Личный</w:t>
      </w:r>
      <w:r w:rsidR="00812009" w:rsidRPr="00776201">
        <w:rPr>
          <w:rFonts w:ascii="Times New Roman" w:hAnsi="Times New Roman"/>
          <w:i/>
          <w:sz w:val="28"/>
          <w:szCs w:val="28"/>
        </w:rPr>
        <w:t xml:space="preserve"> прием</w:t>
      </w:r>
    </w:p>
    <w:p w:rsidR="005A2220" w:rsidRPr="00776201" w:rsidRDefault="005A2220" w:rsidP="0077620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7446F9" w:rsidRPr="00776201" w:rsidRDefault="007446F9" w:rsidP="007762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Одной из составляющих работы управления и инспекций с обращениями граждан является личный прием граждан.  На личный прием к руководству налоговых органов за отчетный период обратилось 112 граждан. В сравнении к прошлому году снижение в 3 раза (за 2019 год – личный прием составил 365 граждан) в связи с рекомендациями ФНС России по приостановке личного приема руководящим составом налоговых органов.</w:t>
      </w:r>
      <w:r w:rsidR="006B73E5" w:rsidRPr="00776201">
        <w:rPr>
          <w:rFonts w:ascii="Times New Roman" w:hAnsi="Times New Roman"/>
          <w:sz w:val="28"/>
          <w:szCs w:val="28"/>
        </w:rPr>
        <w:t xml:space="preserve"> </w:t>
      </w:r>
    </w:p>
    <w:p w:rsidR="00971CB1" w:rsidRDefault="007446F9" w:rsidP="00776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 xml:space="preserve">В соответствии с графиком Руководитель Управления осуществляет прием граждан в приёмной Президента Российской Федерации в Кировской области один раз в полугодие, информации о приеме граждан в приёмной Президента Российской Федерации в Кировской области руководителем Управления размещается на региональной странице интернет-сайта. На личном приеме за отчетный период принято 11 граждан, из </w:t>
      </w:r>
      <w:r w:rsidR="0026527D" w:rsidRPr="00776201">
        <w:rPr>
          <w:rFonts w:ascii="Times New Roman" w:hAnsi="Times New Roman"/>
          <w:sz w:val="28"/>
          <w:szCs w:val="28"/>
        </w:rPr>
        <w:t xml:space="preserve">них </w:t>
      </w:r>
      <w:r w:rsidR="0026527D">
        <w:rPr>
          <w:rFonts w:ascii="Times New Roman" w:hAnsi="Times New Roman"/>
          <w:sz w:val="28"/>
          <w:szCs w:val="28"/>
        </w:rPr>
        <w:t>на</w:t>
      </w:r>
      <w:r w:rsidR="00971CB1">
        <w:rPr>
          <w:rFonts w:ascii="Times New Roman" w:hAnsi="Times New Roman"/>
          <w:sz w:val="28"/>
          <w:szCs w:val="28"/>
        </w:rPr>
        <w:t xml:space="preserve"> </w:t>
      </w:r>
      <w:r w:rsidRPr="00776201">
        <w:rPr>
          <w:rFonts w:ascii="Times New Roman" w:hAnsi="Times New Roman"/>
          <w:sz w:val="28"/>
          <w:szCs w:val="28"/>
        </w:rPr>
        <w:t>8 письменных обращений, приняты</w:t>
      </w:r>
      <w:r w:rsidR="00971CB1">
        <w:rPr>
          <w:rFonts w:ascii="Times New Roman" w:hAnsi="Times New Roman"/>
          <w:sz w:val="28"/>
          <w:szCs w:val="28"/>
        </w:rPr>
        <w:t>х</w:t>
      </w:r>
      <w:r w:rsidRPr="00776201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971CB1">
        <w:rPr>
          <w:rFonts w:ascii="Times New Roman" w:hAnsi="Times New Roman"/>
          <w:sz w:val="28"/>
          <w:szCs w:val="28"/>
        </w:rPr>
        <w:t>, направлены письменные ответы.</w:t>
      </w:r>
    </w:p>
    <w:p w:rsidR="009C23D4" w:rsidRPr="00776201" w:rsidRDefault="007446F9" w:rsidP="00776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B73E5" w:rsidRPr="00776201">
        <w:rPr>
          <w:rFonts w:ascii="Times New Roman" w:hAnsi="Times New Roman"/>
          <w:sz w:val="28"/>
          <w:szCs w:val="28"/>
        </w:rPr>
        <w:t xml:space="preserve">Кроме того, на личный </w:t>
      </w:r>
      <w:r w:rsidR="00903D04" w:rsidRPr="00776201">
        <w:rPr>
          <w:rFonts w:ascii="Times New Roman" w:hAnsi="Times New Roman"/>
          <w:sz w:val="28"/>
          <w:szCs w:val="28"/>
        </w:rPr>
        <w:t>прием в</w:t>
      </w:r>
      <w:r w:rsidR="006B73E5" w:rsidRPr="00776201">
        <w:rPr>
          <w:rFonts w:ascii="Times New Roman" w:hAnsi="Times New Roman"/>
          <w:sz w:val="28"/>
          <w:szCs w:val="28"/>
        </w:rPr>
        <w:t xml:space="preserve"> отдел работы с налогоплательщиками </w:t>
      </w:r>
      <w:r w:rsidR="006F7D7D" w:rsidRPr="00776201">
        <w:rPr>
          <w:rFonts w:ascii="Times New Roman" w:hAnsi="Times New Roman"/>
          <w:sz w:val="28"/>
          <w:szCs w:val="28"/>
        </w:rPr>
        <w:t>Управления обратилось</w:t>
      </w:r>
      <w:r w:rsidR="006B73E5" w:rsidRPr="00776201">
        <w:rPr>
          <w:rFonts w:ascii="Times New Roman" w:hAnsi="Times New Roman"/>
          <w:sz w:val="28"/>
          <w:szCs w:val="28"/>
        </w:rPr>
        <w:t xml:space="preserve"> </w:t>
      </w:r>
      <w:r w:rsidR="008F0518" w:rsidRPr="00776201">
        <w:rPr>
          <w:rFonts w:ascii="Times New Roman" w:hAnsi="Times New Roman"/>
          <w:sz w:val="28"/>
          <w:szCs w:val="28"/>
        </w:rPr>
        <w:t xml:space="preserve">30 </w:t>
      </w:r>
      <w:r w:rsidR="006B73E5" w:rsidRPr="00776201">
        <w:rPr>
          <w:rFonts w:ascii="Times New Roman" w:hAnsi="Times New Roman"/>
          <w:sz w:val="28"/>
          <w:szCs w:val="28"/>
        </w:rPr>
        <w:t>граждан</w:t>
      </w:r>
      <w:r w:rsidR="008F0518" w:rsidRPr="00776201">
        <w:rPr>
          <w:rFonts w:ascii="Times New Roman" w:hAnsi="Times New Roman"/>
          <w:sz w:val="28"/>
          <w:szCs w:val="28"/>
        </w:rPr>
        <w:t>.</w:t>
      </w:r>
    </w:p>
    <w:p w:rsidR="00851071" w:rsidRPr="00776201" w:rsidRDefault="00851071" w:rsidP="00776201">
      <w:pPr>
        <w:pStyle w:val="ac"/>
        <w:spacing w:after="0"/>
        <w:ind w:right="21" w:firstLine="720"/>
        <w:contextualSpacing/>
        <w:jc w:val="both"/>
        <w:rPr>
          <w:i/>
          <w:sz w:val="28"/>
          <w:szCs w:val="28"/>
          <w:lang w:val="ru-RU"/>
        </w:rPr>
      </w:pPr>
      <w:r w:rsidRPr="00776201">
        <w:rPr>
          <w:sz w:val="28"/>
          <w:szCs w:val="28"/>
          <w:lang w:val="ru-RU"/>
        </w:rPr>
        <w:t xml:space="preserve">В Управлении круглосуточно осуществляется прием обращений абонентов в автоматическом режиме с записью сообщения на автоответчик </w:t>
      </w:r>
      <w:r w:rsidR="006F7D7D" w:rsidRPr="00776201">
        <w:rPr>
          <w:sz w:val="28"/>
          <w:szCs w:val="28"/>
          <w:lang w:val="ru-RU"/>
        </w:rPr>
        <w:t>по «</w:t>
      </w:r>
      <w:r w:rsidRPr="00776201">
        <w:rPr>
          <w:sz w:val="28"/>
          <w:szCs w:val="28"/>
          <w:lang w:val="ru-RU"/>
        </w:rPr>
        <w:t>телефону доверия». В 2020 году - 6 обращений направлены в территориальные налоговые органы для использования информации при проведении контрольных мероприятий. Для получения устных консультации в отдел работы с налогоплательщиками   Управления обратилось 1097 граждан, не считая данных единого справочного Контакт-центра по телефону 8-800-2222222.</w:t>
      </w:r>
      <w:r w:rsidR="008F0518" w:rsidRPr="00776201">
        <w:rPr>
          <w:sz w:val="28"/>
          <w:szCs w:val="28"/>
          <w:lang w:val="ru-RU"/>
        </w:rPr>
        <w:t xml:space="preserve"> </w:t>
      </w:r>
      <w:r w:rsidR="008F0518" w:rsidRPr="00776201">
        <w:rPr>
          <w:i/>
          <w:sz w:val="28"/>
          <w:szCs w:val="28"/>
          <w:lang w:val="ru-RU"/>
        </w:rPr>
        <w:t>.</w:t>
      </w:r>
    </w:p>
    <w:p w:rsidR="00136F3F" w:rsidRPr="00592F25" w:rsidRDefault="00136F3F" w:rsidP="00592F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6201">
        <w:rPr>
          <w:rFonts w:ascii="Times New Roman" w:hAnsi="Times New Roman"/>
          <w:sz w:val="28"/>
          <w:szCs w:val="28"/>
        </w:rPr>
        <w:t>Результаты рассмотрения обращений граждан в Управлении</w:t>
      </w:r>
      <w:r w:rsidR="00D66CBB" w:rsidRPr="00776201">
        <w:rPr>
          <w:rFonts w:ascii="Times New Roman" w:hAnsi="Times New Roman"/>
          <w:sz w:val="28"/>
          <w:szCs w:val="28"/>
        </w:rPr>
        <w:t xml:space="preserve">  и инспекциях </w:t>
      </w:r>
      <w:r w:rsidRPr="00776201">
        <w:rPr>
          <w:rFonts w:ascii="Times New Roman" w:hAnsi="Times New Roman"/>
          <w:sz w:val="28"/>
          <w:szCs w:val="28"/>
        </w:rPr>
        <w:t xml:space="preserve">  ежемесячно, ежеквартально, за год докладываются Руководителю,  справка  размещается на региональной странице сайта ФНС России. Ежеквартально представляется информация в виде доклада в ФНС России и 1 раз в полугодие о результатах работы докладывается Главному Федеральному </w:t>
      </w:r>
      <w:r w:rsidR="005A6CEB" w:rsidRPr="00776201">
        <w:rPr>
          <w:rFonts w:ascii="Times New Roman" w:hAnsi="Times New Roman"/>
          <w:sz w:val="28"/>
          <w:szCs w:val="28"/>
        </w:rPr>
        <w:t>инспектору по</w:t>
      </w:r>
      <w:r w:rsidRPr="00776201">
        <w:rPr>
          <w:rFonts w:ascii="Times New Roman" w:hAnsi="Times New Roman"/>
          <w:sz w:val="28"/>
          <w:szCs w:val="28"/>
        </w:rPr>
        <w:t xml:space="preserve"> </w:t>
      </w:r>
      <w:r w:rsidRPr="00592F25">
        <w:rPr>
          <w:rFonts w:ascii="Times New Roman" w:hAnsi="Times New Roman"/>
          <w:sz w:val="28"/>
          <w:szCs w:val="28"/>
        </w:rPr>
        <w:t xml:space="preserve">Кировской области. </w:t>
      </w:r>
    </w:p>
    <w:p w:rsidR="00592F25" w:rsidRDefault="00592F25" w:rsidP="00592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F25" w:rsidRPr="00911469" w:rsidRDefault="00592F25" w:rsidP="00592F25">
      <w:pPr>
        <w:pStyle w:val="a3"/>
        <w:rPr>
          <w:sz w:val="27"/>
          <w:szCs w:val="27"/>
        </w:rPr>
      </w:pPr>
      <w:r w:rsidRPr="00911469">
        <w:rPr>
          <w:sz w:val="27"/>
          <w:szCs w:val="27"/>
        </w:rPr>
        <w:t xml:space="preserve">Приложение: на </w:t>
      </w:r>
      <w:r>
        <w:rPr>
          <w:sz w:val="27"/>
          <w:szCs w:val="27"/>
        </w:rPr>
        <w:t>8</w:t>
      </w:r>
      <w:r w:rsidRPr="00911469">
        <w:rPr>
          <w:sz w:val="27"/>
          <w:szCs w:val="27"/>
        </w:rPr>
        <w:t xml:space="preserve"> л. </w:t>
      </w:r>
    </w:p>
    <w:p w:rsidR="00592F25" w:rsidRDefault="00592F25" w:rsidP="00592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F25" w:rsidRDefault="00592F25" w:rsidP="00592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F25" w:rsidRDefault="00592F25" w:rsidP="00592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507" w:rsidRDefault="00167507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D2D82" w:rsidRDefault="00AD2D82" w:rsidP="00E01B46">
      <w:pPr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E01B46" w:rsidRPr="00E01B46" w:rsidRDefault="00E01B46" w:rsidP="00E01B4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E01B46">
        <w:rPr>
          <w:rFonts w:ascii="Times New Roman" w:hAnsi="Times New Roman"/>
          <w:b/>
          <w:noProof/>
          <w:sz w:val="28"/>
          <w:szCs w:val="28"/>
        </w:rPr>
        <w:lastRenderedPageBreak/>
        <w:t>СПРАВКА</w:t>
      </w:r>
    </w:p>
    <w:p w:rsidR="00E01B46" w:rsidRPr="00E01B46" w:rsidRDefault="00E01B46" w:rsidP="00E01B4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01B46">
        <w:rPr>
          <w:rFonts w:ascii="Times New Roman" w:hAnsi="Times New Roman"/>
          <w:b/>
          <w:noProof/>
          <w:sz w:val="28"/>
          <w:szCs w:val="28"/>
        </w:rPr>
        <w:t xml:space="preserve">по тематике обращений граждан, поступившим в УФНС России </w:t>
      </w:r>
    </w:p>
    <w:p w:rsidR="00E01B46" w:rsidRPr="00E01B46" w:rsidRDefault="00E01B46" w:rsidP="00E01B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B46">
        <w:rPr>
          <w:rFonts w:ascii="Times New Roman" w:hAnsi="Times New Roman"/>
          <w:b/>
          <w:noProof/>
          <w:sz w:val="28"/>
          <w:szCs w:val="28"/>
        </w:rPr>
        <w:t>по Кировской области,</w:t>
      </w:r>
      <w:r w:rsidRPr="00E01B4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01B46">
        <w:rPr>
          <w:rFonts w:ascii="Times New Roman" w:hAnsi="Times New Roman"/>
          <w:b/>
          <w:bCs/>
          <w:sz w:val="28"/>
          <w:szCs w:val="28"/>
        </w:rPr>
        <w:t>межрайонных</w:t>
      </w:r>
      <w:proofErr w:type="gramEnd"/>
      <w:r w:rsidRPr="00E01B46">
        <w:rPr>
          <w:rFonts w:ascii="Times New Roman" w:hAnsi="Times New Roman"/>
          <w:b/>
          <w:bCs/>
          <w:sz w:val="28"/>
          <w:szCs w:val="28"/>
        </w:rPr>
        <w:t xml:space="preserve"> ИФНС России по Кировской области, </w:t>
      </w:r>
    </w:p>
    <w:p w:rsidR="00E01B46" w:rsidRPr="00E01B46" w:rsidRDefault="00E01B46" w:rsidP="00E01B4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01B46">
        <w:rPr>
          <w:rFonts w:ascii="Times New Roman" w:hAnsi="Times New Roman"/>
          <w:b/>
          <w:bCs/>
          <w:sz w:val="28"/>
          <w:szCs w:val="28"/>
        </w:rPr>
        <w:t>ИФНС России по городу Кирову</w:t>
      </w:r>
      <w:r w:rsidRPr="00E01B46">
        <w:rPr>
          <w:rFonts w:ascii="Times New Roman" w:hAnsi="Times New Roman"/>
          <w:b/>
          <w:noProof/>
          <w:sz w:val="28"/>
          <w:szCs w:val="28"/>
        </w:rPr>
        <w:t xml:space="preserve"> за 2020 год в соответствии с Типовым общероссийским тематическим классификатором обращений граждан</w:t>
      </w:r>
    </w:p>
    <w:p w:rsidR="00E01B46" w:rsidRPr="00934B43" w:rsidRDefault="00E01B46" w:rsidP="00E01B46">
      <w:pPr>
        <w:jc w:val="center"/>
        <w:rPr>
          <w:noProof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560"/>
      </w:tblGrid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4" w:type="dxa"/>
            <w:vAlign w:val="center"/>
          </w:tcPr>
          <w:p w:rsidR="00E01B46" w:rsidRPr="00140329" w:rsidRDefault="00E01B46" w:rsidP="00617A3B">
            <w:pPr>
              <w:jc w:val="center"/>
            </w:pPr>
            <w:r w:rsidRPr="00140329">
              <w:t>Код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jc w:val="center"/>
            </w:pPr>
            <w:r w:rsidRPr="00140329">
              <w:rPr>
                <w:noProof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 w:rsidRPr="00140329">
              <w:rPr>
                <w:noProof/>
              </w:rPr>
              <w:t>Кол-во обращений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 w:rsidRPr="00140329">
              <w:rPr>
                <w:noProof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 w:rsidRPr="00140329">
              <w:rPr>
                <w:noProof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 w:rsidRPr="00140329">
              <w:rPr>
                <w:noProof/>
              </w:rPr>
              <w:t>3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E01B46" w:rsidRPr="00140329" w:rsidRDefault="00E01B46" w:rsidP="00617A3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Государство, общество, полит</w:t>
            </w:r>
            <w:r w:rsidRPr="00140329">
              <w:rPr>
                <w:b/>
                <w:bCs/>
                <w:color w:val="800000"/>
              </w:rPr>
              <w:t>и</w:t>
            </w:r>
            <w:r w:rsidRPr="00140329">
              <w:rPr>
                <w:b/>
                <w:bCs/>
                <w:color w:val="800000"/>
              </w:rPr>
              <w:t>ка</w:t>
            </w:r>
          </w:p>
        </w:tc>
        <w:tc>
          <w:tcPr>
            <w:tcW w:w="1560" w:type="dxa"/>
            <w:shd w:val="clear" w:color="auto" w:fill="FFFF00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  <w:shd w:val="clear" w:color="auto" w:fill="9BBB59"/>
              </w:rPr>
              <w:t>Основы</w:t>
            </w:r>
            <w:r w:rsidRPr="00140329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0001.0002.0023.0062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0001.0002.0023.0063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Работа официального сайта федерального органа исполнительной власти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0001.0002.0023.0064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Деятельность органов исполнительной власти субъекта Росси</w:t>
            </w:r>
            <w:r w:rsidRPr="00140329">
              <w:t>й</w:t>
            </w:r>
            <w:r w:rsidRPr="00140329">
              <w:t>ской Федерации. Принимаемые решения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0001.0002.0023.0065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Деятельность общественного совета при органе исполнительной власти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140329">
              <w:rPr>
                <w:b/>
                <w:color w:val="800000"/>
              </w:rPr>
              <w:t>ю</w:t>
            </w:r>
            <w:r w:rsidRPr="00140329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140329">
              <w:rPr>
                <w:b/>
                <w:color w:val="800000"/>
              </w:rPr>
              <w:t>у</w:t>
            </w:r>
            <w:r w:rsidRPr="00140329">
              <w:rPr>
                <w:b/>
                <w:color w:val="800000"/>
              </w:rPr>
              <w:t>жащих)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Использование служебных автомобилей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lastRenderedPageBreak/>
              <w:t>0001.0002.0024.0079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Предоставление сведений о доходах, расходах, об имущ</w:t>
            </w:r>
            <w:r w:rsidRPr="00140329">
              <w:t>е</w:t>
            </w:r>
            <w:r w:rsidRPr="00140329">
              <w:t>стве и обязательствах имущественного характера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Проведение аттестации гражданских служащих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0001.0002.0024.0083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Разрешение индивидуальных служебных споров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140329">
              <w:rPr>
                <w:b/>
                <w:color w:val="800000"/>
              </w:rPr>
              <w:t>в</w:t>
            </w:r>
            <w:r w:rsidRPr="00140329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0001.0002.0025.0084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Государственные программы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0001.0002.0025.0092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Государственные и муниципальные услуги (многофункциональные центры)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0001.0002.0025.0106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0001.0002.0025.0114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0001.0002.0025.0120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Цены и ценообразование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rPr>
                <w:bCs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Неполучение ответа на обращение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Принятое по обращению решение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Результаты рассмотрения обращений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Отсутствует адресат обращения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t>Обращения, не подписанные авторами, без указания адр</w:t>
            </w:r>
            <w:r w:rsidRPr="00140329">
              <w:t>е</w:t>
            </w:r>
            <w:r w:rsidRPr="00140329">
              <w:t>са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Некорректные обращения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Обращения, не поддающиеся прочтению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Переписка прекращена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Прекращение рассмотрения обращения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lastRenderedPageBreak/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Личный прием иностранных граждан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Благодарности, приглашения, поздравления из зарубежных стран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Подарки, книги, фотографии, автографы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rPr>
                <w:lang w:val="en-US"/>
              </w:rPr>
            </w:pPr>
            <w:r w:rsidRPr="00140329">
              <w:t>0001.0020.0000.0000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632423"/>
              </w:rPr>
            </w:pPr>
            <w:r w:rsidRPr="00140329"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t>0001.0020.0191.0176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632423"/>
              </w:rPr>
            </w:pPr>
            <w:r w:rsidRPr="00140329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pPr>
              <w:rPr>
                <w:b/>
                <w:bCs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lastRenderedPageBreak/>
              <w:t>0001.0003.0030.0202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Проблемы предпринимателей, работающих без образования юридического лица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pPr>
              <w:rPr>
                <w:b/>
                <w:bCs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0001.0003.0031.0203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Регистрация, перерегистрация юридических лиц всех форм со</w:t>
            </w:r>
            <w:r w:rsidRPr="00140329">
              <w:t>б</w:t>
            </w:r>
            <w:r w:rsidRPr="00140329">
              <w:t>ственности и видов деятельности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pPr>
              <w:rPr>
                <w:b/>
                <w:bCs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140329">
              <w:rPr>
                <w:b/>
                <w:bCs/>
                <w:color w:val="800000"/>
              </w:rPr>
              <w:t>и</w:t>
            </w:r>
            <w:r w:rsidRPr="00140329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pPr>
              <w:rPr>
                <w:color w:val="000000"/>
              </w:rPr>
            </w:pPr>
            <w:r w:rsidRPr="00140329">
              <w:rPr>
                <w:color w:val="000000"/>
              </w:rPr>
              <w:t>0001.0003.0037.0209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Приобретение права собственности. Прекращение права собс</w:t>
            </w:r>
            <w:r w:rsidRPr="00140329">
              <w:t>т</w:t>
            </w:r>
            <w:r w:rsidRPr="00140329">
              <w:t>венности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0001.0003.0037.0210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Государственная регистрация прав на недвижимое имущество и сделок с ним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pPr>
              <w:rPr>
                <w:color w:val="000000"/>
              </w:rPr>
            </w:pPr>
            <w:r w:rsidRPr="00140329">
              <w:t>0001.0003.0037.0215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0001.0003.0041.0000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pPr>
              <w:rPr>
                <w:b/>
                <w:bCs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Интеллектуальная собственность (исключительные права) (за исключен</w:t>
            </w:r>
            <w:r w:rsidRPr="00140329">
              <w:rPr>
                <w:b/>
                <w:bCs/>
                <w:color w:val="800000"/>
              </w:rPr>
              <w:t>и</w:t>
            </w:r>
            <w:r w:rsidRPr="00140329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pPr>
              <w:rPr>
                <w:color w:val="000000"/>
              </w:rPr>
            </w:pPr>
            <w:r w:rsidRPr="00140329">
              <w:t>0001.0003.0041.0219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E01B46" w:rsidRPr="00140329" w:rsidRDefault="00E01B46" w:rsidP="00617A3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60" w:type="dxa"/>
            <w:shd w:val="clear" w:color="auto" w:fill="FFFF00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Семья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t>0002.0004.0048.0000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0002.0004.0048.0232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Алиментные обязательства членов семьи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pPr>
              <w:rPr>
                <w:color w:val="000000"/>
              </w:rPr>
            </w:pPr>
            <w:r w:rsidRPr="00140329">
              <w:rPr>
                <w:color w:val="000000"/>
              </w:rPr>
              <w:t>0002.0006.0064.0249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Индексация заработной платы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pPr>
              <w:rPr>
                <w:color w:val="000000"/>
              </w:rPr>
            </w:pPr>
            <w:r w:rsidRPr="00140329">
              <w:rPr>
                <w:color w:val="000000"/>
              </w:rPr>
              <w:t>0002.0006.0064.0250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Труд (за исключением международного сотрудничес</w:t>
            </w:r>
            <w:r w:rsidRPr="00140329">
              <w:rPr>
                <w:b/>
                <w:color w:val="800000"/>
              </w:rPr>
              <w:t>т</w:t>
            </w:r>
            <w:r w:rsidRPr="00140329">
              <w:rPr>
                <w:b/>
                <w:color w:val="800000"/>
              </w:rPr>
              <w:t>ва)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0002.0006.0065.0254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lastRenderedPageBreak/>
              <w:t>0002.0006.0065.0257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Выплата заработной платы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0002.0006.0065.0258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Нормативное правовое регулирование в сфере труда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0002.0006.0065.0259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0002.0006.0065.0260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Труд, зарплата, пособия в связи с закрытием, банкротством и л</w:t>
            </w:r>
            <w:r w:rsidRPr="00140329">
              <w:t>и</w:t>
            </w:r>
            <w:r w:rsidRPr="00140329">
              <w:t>квидацией предприятий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0002.0006.0065.0261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0002.0006.0065.0262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0002.0006.0065.0263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Трудовые конфликты. Разрешение трудовых споров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0002.0006.0065.0264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 xml:space="preserve">Надзор и </w:t>
            </w:r>
            <w:proofErr w:type="gramStart"/>
            <w:r w:rsidRPr="00140329">
              <w:t>контроль за</w:t>
            </w:r>
            <w:proofErr w:type="gramEnd"/>
            <w:r w:rsidRPr="00140329">
              <w:t xml:space="preserve"> соблюдением трудового законодательства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0002.0006.0065.0266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0002.0006.0065.0267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Дисциплина труда. Привлечение к дисциплинарной ответственности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0002.0006.0065.0269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Материальная и моральная мотивация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rPr>
                <w:b/>
                <w:bCs/>
                <w:color w:val="800000"/>
              </w:rPr>
              <w:t>Общие положения</w:t>
            </w:r>
            <w:r w:rsidRPr="00140329">
              <w:rPr>
                <w:color w:val="800000"/>
              </w:rPr>
              <w:t xml:space="preserve"> </w:t>
            </w:r>
            <w:r w:rsidRPr="00140329">
              <w:rPr>
                <w:b/>
                <w:color w:val="800000"/>
              </w:rPr>
              <w:t>в законодательстве о социальном обесп</w:t>
            </w:r>
            <w:r w:rsidRPr="00140329">
              <w:rPr>
                <w:b/>
                <w:color w:val="800000"/>
              </w:rPr>
              <w:t>е</w:t>
            </w:r>
            <w:r w:rsidRPr="00140329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0002.0007.0066.0271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378" w:type="dxa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0002.0007.0067.0274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378" w:type="dxa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0002.0007.0068.0279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0002.0007.0069.0000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lastRenderedPageBreak/>
              <w:t>0002.0007.0069.0280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Трудовой стаж и трудовые книжки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0002.0007.0071.0000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rPr>
                <w:b/>
                <w:bCs/>
                <w:color w:val="800000"/>
              </w:rPr>
              <w:t xml:space="preserve">Пенсии </w:t>
            </w:r>
            <w:r w:rsidRPr="00140329">
              <w:rPr>
                <w:b/>
                <w:color w:val="800000"/>
              </w:rPr>
              <w:t>(за исключением ме</w:t>
            </w:r>
            <w:r w:rsidRPr="00140329">
              <w:rPr>
                <w:b/>
                <w:color w:val="800000"/>
              </w:rPr>
              <w:t>ж</w:t>
            </w:r>
            <w:r w:rsidRPr="00140329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0002.0007.0071.0282</w:t>
            </w:r>
          </w:p>
        </w:tc>
        <w:tc>
          <w:tcPr>
            <w:tcW w:w="6378" w:type="dxa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Назначение пенсии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0002.0007.0071.0283</w:t>
            </w:r>
          </w:p>
        </w:tc>
        <w:tc>
          <w:tcPr>
            <w:tcW w:w="6378" w:type="dxa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Перерасчет размеров пенсий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378" w:type="dxa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01B46" w:rsidRPr="00140329" w:rsidRDefault="00E01B46" w:rsidP="00617A3B">
            <w:r w:rsidRPr="00140329">
              <w:t>0002.0007.0072.0288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Просьбы об оказании финансовой помощи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01B46" w:rsidRPr="00140329" w:rsidRDefault="00E01B46" w:rsidP="00617A3B">
            <w:r w:rsidRPr="00140329">
              <w:t>0002.0007.0072.0291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0002.</w:t>
            </w:r>
            <w:r w:rsidRPr="00140329">
              <w:rPr>
                <w:shd w:val="clear" w:color="auto" w:fill="BFBFBF"/>
              </w:rPr>
              <w:t>0</w:t>
            </w:r>
            <w:r w:rsidRPr="00140329">
              <w:t>007.0074.0</w:t>
            </w:r>
            <w:r w:rsidRPr="00140329">
              <w:rPr>
                <w:shd w:val="clear" w:color="auto" w:fill="BFBFBF"/>
              </w:rPr>
              <w:t>0</w:t>
            </w:r>
            <w:r w:rsidRPr="00140329">
              <w:t>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0002.</w:t>
            </w:r>
            <w:r w:rsidRPr="00140329">
              <w:rPr>
                <w:shd w:val="clear" w:color="auto" w:fill="FFFFFF"/>
              </w:rPr>
              <w:t>0</w:t>
            </w:r>
            <w:r w:rsidRPr="00140329">
              <w:t>007.0074.0300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ind w:right="113"/>
            </w:pPr>
            <w:r w:rsidRPr="00140329">
              <w:t>Льготы и меры социальной поддержки инвалидов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0002.</w:t>
            </w:r>
            <w:r w:rsidRPr="00140329">
              <w:rPr>
                <w:shd w:val="clear" w:color="auto" w:fill="FFFFFF"/>
              </w:rPr>
              <w:t>0</w:t>
            </w:r>
            <w:r w:rsidRPr="00140329">
              <w:t>007.0074.0318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ind w:right="113"/>
            </w:pPr>
            <w:r w:rsidRPr="00140329"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rPr>
                <w:b/>
                <w:color w:val="632423"/>
              </w:rPr>
            </w:pPr>
            <w:r w:rsidRPr="00140329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Средства массовой информации (за исключением в</w:t>
            </w:r>
            <w:r w:rsidRPr="00140329">
              <w:rPr>
                <w:b/>
                <w:color w:val="800000"/>
              </w:rPr>
              <w:t>о</w:t>
            </w:r>
            <w:r w:rsidRPr="00140329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0002.0013.0142.0385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Взаимодействие граждан и организаций со средствами массовой информации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</w:pPr>
            <w:r w:rsidRPr="00140329"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632423"/>
              </w:rPr>
            </w:pPr>
            <w:r w:rsidRPr="00140329">
              <w:rPr>
                <w:b/>
                <w:color w:val="632423"/>
              </w:rPr>
              <w:t>Здравоохранение. Физическая культура и спорт. Т</w:t>
            </w:r>
            <w:r w:rsidRPr="00140329">
              <w:rPr>
                <w:b/>
                <w:color w:val="632423"/>
              </w:rPr>
              <w:t>у</w:t>
            </w:r>
            <w:r w:rsidRPr="00140329">
              <w:rPr>
                <w:b/>
                <w:color w:val="632423"/>
              </w:rPr>
              <w:t>ризм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 xml:space="preserve">Здравоохранение </w:t>
            </w:r>
            <w:r w:rsidRPr="00140329">
              <w:rPr>
                <w:b/>
                <w:color w:val="800000"/>
              </w:rPr>
              <w:t>(за исключением международного сотру</w:t>
            </w:r>
            <w:r w:rsidRPr="00140329">
              <w:rPr>
                <w:b/>
                <w:color w:val="800000"/>
              </w:rPr>
              <w:t>д</w:t>
            </w:r>
            <w:r w:rsidRPr="00140329">
              <w:rPr>
                <w:b/>
                <w:color w:val="800000"/>
              </w:rPr>
              <w:t>ничества)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0002.0014.0143.0429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Государственный контроль и надзор в сфере здравоохранения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E01B46" w:rsidRPr="00140329" w:rsidRDefault="00E01B46" w:rsidP="00617A3B">
            <w:r w:rsidRPr="00140329"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E01B46" w:rsidRPr="00140329" w:rsidRDefault="00E01B46" w:rsidP="00617A3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60" w:type="dxa"/>
            <w:shd w:val="clear" w:color="auto" w:fill="FFFF00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Финансы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0003.0008.0077.0457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Стратегия и перспективы развития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0003.0008.0079.0503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Игорный бизнес. Лотереи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rPr>
                <w:b/>
                <w:color w:val="800000"/>
              </w:rPr>
              <w:t>Налоги и сборы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0003.0008.0086.0537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Государственная политика в налоговой сфере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lastRenderedPageBreak/>
              <w:t>0003.0008.0086.0538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Налоговые преференции и льготы физическим лицам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0003.0008.0086.0539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Водный налог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0003.0008.0086.0540</w:t>
            </w:r>
          </w:p>
        </w:tc>
        <w:tc>
          <w:tcPr>
            <w:tcW w:w="6378" w:type="dxa"/>
            <w:shd w:val="clear" w:color="auto" w:fill="auto"/>
          </w:tcPr>
          <w:p w:rsidR="00E01B46" w:rsidRPr="00140329" w:rsidRDefault="00E01B46" w:rsidP="00617A3B">
            <w:r w:rsidRPr="00140329">
              <w:t>Земельный налог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639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0003.0008.0086.0541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Налог на добавленную стоимость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0003.0008.0086.0542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Налог на добычу полезных ископаемых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0003.0008.0086.0543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Транспортный налог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2920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0003.0008.0086.0544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Налог на имущество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3055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0003.0008.0086.0545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Налог на доходы физических лиц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4831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0003.0008.0086.0546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Налог на прибыль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0003.0008.0086.0547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Госпошлины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0003.0008.0086.0548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1280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0003.0008.0086.0549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Юридические вопросы по налогам и сборам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0003.0008.0086.0550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Налогообложение алкогольной продукции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0003.0008.0086.0551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Учет налогоплательщиков. Получение и отказ от ИНН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3107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0003.0008.0086.0552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Организация работы с налогоплательщиками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2760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0003.0008.0086.0553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Актуализация сведений об объектах налогообложения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384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0003.0008.0086.0554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Получение налоговых уведомлений об уплате налога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311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0003.0008.0086.0555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Налоговая отчетность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124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0003.0008.0086.0556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Контроль и надзор в налоговой сфере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603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0003.0008.0086.0557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318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0003.0008.0086.0558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2522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0003.0008.0086.0559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Предоставление отсрочки или рассрочки по уплате налога, сб</w:t>
            </w:r>
            <w:r w:rsidRPr="00140329">
              <w:t>о</w:t>
            </w:r>
            <w:r w:rsidRPr="00140329">
              <w:t>ра, пени, штрафа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0003.0008.0086.0560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Уклонение от налогообложения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0003.0008.0086.0561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Доступ к персонифицированной информации о состоянии расч</w:t>
            </w:r>
            <w:r w:rsidRPr="00140329">
              <w:t>е</w:t>
            </w:r>
            <w:r w:rsidRPr="00140329">
              <w:t>та с бюджетом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279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lastRenderedPageBreak/>
              <w:t>0003.0008.0086.0562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226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0003.0008.0086.0563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0003.0008.0086.0564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0003.0008.0086.0565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417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0003.0008.0086.0566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0003.0008.0086.0567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0003.0008.0086.0568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168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0003.0008.0086.1198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0003.0008.0087.0000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0003.0008.0087.0580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0003.0008.0088.0000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0003.0008.0088.0603</w:t>
            </w:r>
          </w:p>
        </w:tc>
        <w:tc>
          <w:tcPr>
            <w:tcW w:w="6378" w:type="dxa"/>
          </w:tcPr>
          <w:p w:rsidR="00E01B46" w:rsidRPr="00140329" w:rsidRDefault="00E01B46" w:rsidP="00617A3B">
            <w:pPr>
              <w:tabs>
                <w:tab w:val="num" w:pos="720"/>
              </w:tabs>
            </w:pPr>
            <w:r w:rsidRPr="00140329">
              <w:t>Рынок ценных бумаг и профессиональная деятельность на рынке ценных бумаг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0003.0008.0089.0000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0003.0008.0089.0621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Валютный рынок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E01B46" w:rsidRPr="00140329" w:rsidRDefault="00E01B46" w:rsidP="00617A3B">
            <w:pPr>
              <w:rPr>
                <w:color w:val="008000"/>
              </w:rPr>
            </w:pPr>
            <w:r w:rsidRPr="00140329">
              <w:t>0003.0008.0089.0622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Валютное регулирование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0003.0008.0089.0623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0003.0008.0089.0624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Валютный контроль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0003.0008.0092.0000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140329">
              <w:rPr>
                <w:b/>
                <w:color w:val="800000"/>
              </w:rPr>
              <w:t>о</w:t>
            </w:r>
            <w:r w:rsidRPr="00140329">
              <w:rPr>
                <w:b/>
                <w:color w:val="800000"/>
              </w:rPr>
              <w:t>го аудита)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lastRenderedPageBreak/>
              <w:t>0003.0008.0092.0628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Проверка деятельности хозяйствующих субъектов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0003.0009.0094.0000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0003.0009.0094.0668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01B46" w:rsidRPr="00140329" w:rsidRDefault="00E01B46" w:rsidP="00617A3B">
            <w:pPr>
              <w:ind w:right="113"/>
            </w:pPr>
            <w:r w:rsidRPr="00140329">
              <w:t xml:space="preserve">Работа </w:t>
            </w:r>
            <w:proofErr w:type="spellStart"/>
            <w:r w:rsidRPr="00140329">
              <w:t>Росреестра</w:t>
            </w:r>
            <w:proofErr w:type="spellEnd"/>
            <w:r w:rsidRPr="00140329">
              <w:t xml:space="preserve"> в федеральных округах и в субъектах Российской Федерации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Строительство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t>0003.0009.0096.0674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t>Нормативное правовое регулирование строительной деятельности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r w:rsidRPr="00140329">
              <w:t>0003.0009.0098.0723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r w:rsidRPr="00140329"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E01B46" w:rsidRPr="00140329" w:rsidRDefault="00E01B46" w:rsidP="00617A3B">
            <w:r w:rsidRPr="00140329">
              <w:t>0003.0009.0098.0728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E01B46" w:rsidRPr="00140329" w:rsidRDefault="00E01B46" w:rsidP="00617A3B">
            <w:r w:rsidRPr="00140329">
              <w:t>Ненадлежащее содержание домашних животных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0003.0009.0099.0000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Транспорт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0003.0009.0099.0742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t>Эксплуатация и сохранность автомобильных дорог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0003.0009.0099.0749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t>Программа по утилизации старых автомобилей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rPr>
                <w:b/>
                <w:color w:val="800000"/>
              </w:rPr>
              <w:t>Связь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0003.0009.0100.0750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t>Государственное регулирование деятельности в области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0003.0009.0100.0754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t>Оказание услуг почтовой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t>0003.0009.0100.0760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t>Качество оказания услуг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E01B46" w:rsidRPr="00140329" w:rsidRDefault="00E01B46" w:rsidP="00617A3B">
            <w:r w:rsidRPr="00140329">
              <w:t>0003.0009.0100.0765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r w:rsidRPr="00140329"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Торговля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0003.0009.0102.0771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Качество товаров. Защита прав потребителей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0003.0009.0102.0772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Внешнеэкономическая деятельность. Таможенное д</w:t>
            </w:r>
            <w:r w:rsidRPr="00140329">
              <w:rPr>
                <w:b/>
                <w:color w:val="800000"/>
              </w:rPr>
              <w:t>е</w:t>
            </w:r>
            <w:r w:rsidRPr="00140329">
              <w:rPr>
                <w:b/>
                <w:color w:val="800000"/>
              </w:rPr>
              <w:t>ло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  <w:color w:val="FF0000"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0003.0010.0112.0000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0003.0010.0112.0787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lastRenderedPageBreak/>
              <w:t>0003.0010.0116.0000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0003.0010.0116.0791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Утилизационный сбор</w:t>
            </w:r>
          </w:p>
        </w:tc>
        <w:tc>
          <w:tcPr>
            <w:tcW w:w="1560" w:type="dxa"/>
            <w:shd w:val="clear" w:color="auto" w:fill="FFFFFF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0003.0010.0120.0000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60" w:type="dxa"/>
            <w:shd w:val="clear" w:color="auto" w:fill="FFFFFF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0003.0010.0120.0801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E01B46" w:rsidRPr="00140329" w:rsidRDefault="00E01B46" w:rsidP="00617A3B">
            <w:r w:rsidRPr="00140329">
              <w:t>Применение косвенных (внутренних) налогов при экспорте и импорте</w:t>
            </w:r>
          </w:p>
        </w:tc>
        <w:tc>
          <w:tcPr>
            <w:tcW w:w="1560" w:type="dxa"/>
            <w:shd w:val="clear" w:color="auto" w:fill="FFFFFF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0003.0010.0121.0000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rPr>
                <w:color w:val="800000"/>
              </w:rPr>
            </w:pPr>
            <w:r w:rsidRPr="00140329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140329">
              <w:rPr>
                <w:b/>
                <w:color w:val="800000"/>
              </w:rPr>
              <w:t>о</w:t>
            </w:r>
            <w:r w:rsidRPr="00140329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0003.0010.0121.0802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Таможенное регулирование и таможенное дело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140329">
              <w:rPr>
                <w:b/>
                <w:color w:val="800000"/>
              </w:rPr>
              <w:t>е</w:t>
            </w:r>
            <w:r w:rsidRPr="00140329">
              <w:rPr>
                <w:b/>
                <w:color w:val="800000"/>
              </w:rPr>
              <w:t>ды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0003.0011.0122.0000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140329">
              <w:rPr>
                <w:b/>
                <w:bCs/>
                <w:color w:val="800000"/>
              </w:rPr>
              <w:t>д</w:t>
            </w:r>
            <w:r w:rsidRPr="00140329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01B46" w:rsidRPr="00140329" w:rsidRDefault="00E01B46" w:rsidP="00617A3B">
            <w:pPr>
              <w:rPr>
                <w:color w:val="008000"/>
              </w:rPr>
            </w:pPr>
            <w:r w:rsidRPr="00140329">
              <w:t>0003.0011.0122.0828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Законодательство в области охраны окружающей среды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E01B46" w:rsidRPr="00140329" w:rsidRDefault="00E01B46" w:rsidP="00617A3B">
            <w:r w:rsidRPr="00140329">
              <w:t>0003.0011.0123.0000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0003.0011.0123.0848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0003.0012.0132.0000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Общие положения в сфере информации и информ</w:t>
            </w:r>
            <w:r w:rsidRPr="00140329">
              <w:rPr>
                <w:b/>
                <w:color w:val="800000"/>
              </w:rPr>
              <w:t>а</w:t>
            </w:r>
            <w:r w:rsidRPr="00140329">
              <w:rPr>
                <w:b/>
                <w:color w:val="800000"/>
              </w:rPr>
              <w:t>тизации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0003.0012.0132.0877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Оказание услуг в электронном виде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0003.0012.0133.0000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rPr>
                <w:b/>
                <w:color w:val="800000"/>
              </w:rPr>
              <w:t>Управление в сфере информации и информ</w:t>
            </w:r>
            <w:r w:rsidRPr="00140329">
              <w:rPr>
                <w:b/>
                <w:color w:val="800000"/>
              </w:rPr>
              <w:t>а</w:t>
            </w:r>
            <w:r w:rsidRPr="00140329">
              <w:rPr>
                <w:b/>
                <w:color w:val="800000"/>
              </w:rPr>
              <w:t>тизации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0003.0012.0133.0879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Электронное правительство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0003.0012.0134.0000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632423"/>
              </w:rPr>
            </w:pPr>
            <w:r w:rsidRPr="00140329">
              <w:rPr>
                <w:b/>
                <w:color w:val="632423"/>
              </w:rPr>
              <w:t>Информационные ресурсы. Пользование информацио</w:t>
            </w:r>
            <w:r w:rsidRPr="00140329">
              <w:rPr>
                <w:b/>
                <w:color w:val="632423"/>
              </w:rPr>
              <w:t>н</w:t>
            </w:r>
            <w:r w:rsidRPr="00140329">
              <w:rPr>
                <w:b/>
                <w:color w:val="632423"/>
              </w:rPr>
              <w:t>ными ресурсами</w:t>
            </w:r>
          </w:p>
        </w:tc>
        <w:tc>
          <w:tcPr>
            <w:tcW w:w="1560" w:type="dxa"/>
            <w:shd w:val="clear" w:color="auto" w:fill="FFFFFF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0003.0012.0134.0880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Архивный фон. Архивы. Структура архивов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0003.0012.0134.0881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01B46" w:rsidRPr="00140329" w:rsidRDefault="00E01B46" w:rsidP="00617A3B">
            <w:r w:rsidRPr="00140329">
              <w:t>Запросы архивных данных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E01B46" w:rsidRPr="00140329" w:rsidRDefault="00E01B46" w:rsidP="00617A3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Оборона, безопасность, зако</w:t>
            </w:r>
            <w:r w:rsidRPr="00140329">
              <w:rPr>
                <w:b/>
                <w:bCs/>
                <w:color w:val="800000"/>
              </w:rPr>
              <w:t>н</w:t>
            </w:r>
            <w:r w:rsidRPr="00140329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560" w:type="dxa"/>
            <w:shd w:val="clear" w:color="auto" w:fill="FFFF00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Безопасность и охрана правопоря</w:t>
            </w:r>
            <w:r w:rsidRPr="00140329">
              <w:rPr>
                <w:b/>
                <w:color w:val="800000"/>
              </w:rPr>
              <w:t>д</w:t>
            </w:r>
            <w:r w:rsidRPr="00140329">
              <w:rPr>
                <w:b/>
                <w:color w:val="800000"/>
              </w:rPr>
              <w:t>ка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pPr>
              <w:pStyle w:val="a6"/>
              <w:rPr>
                <w:lang w:val="en-US"/>
              </w:rPr>
            </w:pPr>
            <w:r w:rsidRPr="00140329">
              <w:t>0004.0016.0162.000</w:t>
            </w:r>
            <w:r w:rsidRPr="00140329">
              <w:rPr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rPr>
                <w:b/>
                <w:color w:val="999999"/>
              </w:rPr>
            </w:pPr>
            <w:r w:rsidRPr="00140329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0004.0016.0162.0995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Недружественное поглощение и захват предприятий (</w:t>
            </w:r>
            <w:proofErr w:type="spellStart"/>
            <w:r w:rsidRPr="00140329">
              <w:t>рейдерс</w:t>
            </w:r>
            <w:r w:rsidRPr="00140329">
              <w:t>т</w:t>
            </w:r>
            <w:r w:rsidRPr="00140329">
              <w:t>во</w:t>
            </w:r>
            <w:proofErr w:type="spellEnd"/>
            <w:r w:rsidRPr="00140329">
              <w:t>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lastRenderedPageBreak/>
              <w:t>0004.0016.0162.0996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Преступления против собственности (государственной, час</w:t>
            </w:r>
            <w:r w:rsidRPr="00140329">
              <w:t>т</w:t>
            </w:r>
            <w:r w:rsidRPr="00140329">
              <w:t>ной, личной)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noProof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0004.0016.0162.1003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Борьба с коррупцией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0004.0016.0162.1005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Ответственность за нарушение законодательства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0004.0016.0162.1006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Ответственность за нарушение жилищного законодательства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0004.0016.0162.1010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0004.0016.0162.1015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Ответственность за нарушение в сфере ЖКХ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0004.0016.0162.1020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Паспортная система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0004.0016.0162.1021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Регистрация по месту жительства и пребывания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0004.0016.0162.1022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Противопожарная служба, соблюдение норм противопожа</w:t>
            </w:r>
            <w:r w:rsidRPr="00140329">
              <w:t>р</w:t>
            </w:r>
            <w:r w:rsidRPr="00140329">
              <w:t>ной безопасности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</w:tcPr>
          <w:p w:rsidR="00E01B46" w:rsidRPr="00140329" w:rsidRDefault="00E01B46" w:rsidP="00617A3B">
            <w:r w:rsidRPr="00140329"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E01B46" w:rsidRPr="00140329" w:rsidRDefault="00E01B46" w:rsidP="00617A3B">
            <w:pPr>
              <w:rPr>
                <w:b/>
                <w:color w:val="632423"/>
              </w:rPr>
            </w:pPr>
            <w:r w:rsidRPr="00140329">
              <w:rPr>
                <w:b/>
                <w:color w:val="632423"/>
              </w:rPr>
              <w:t>Правосудие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jc w:val="center"/>
              <w:rPr>
                <w:color w:val="632423"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E01B46" w:rsidRPr="00140329" w:rsidRDefault="00E01B46" w:rsidP="00617A3B">
            <w:r w:rsidRPr="00140329">
              <w:t>0004.0018.0171.0000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color w:val="800000"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E01B46" w:rsidRPr="00140329" w:rsidRDefault="00E01B46" w:rsidP="00617A3B">
            <w:r w:rsidRPr="00140329">
              <w:t>0004.0018.0171.1059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Обжалование судебных решений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E01B46" w:rsidRPr="00140329" w:rsidRDefault="00E01B46" w:rsidP="00617A3B">
            <w:r w:rsidRPr="00140329">
              <w:t>0004.0018.0171.1070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E01B46" w:rsidRPr="00140329" w:rsidRDefault="00E01B46" w:rsidP="00617A3B">
            <w:r w:rsidRPr="00140329">
              <w:t>0004.0018.0171.1075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140329">
              <w:t>т</w:t>
            </w:r>
            <w:r w:rsidRPr="00140329">
              <w:t>рением обращений)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01B46" w:rsidRPr="00140329" w:rsidRDefault="00E01B46" w:rsidP="00617A3B">
            <w:r w:rsidRPr="00140329">
              <w:t>0004.0018.0171.1081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E01B46" w:rsidRPr="00140329" w:rsidRDefault="00E01B46" w:rsidP="00617A3B">
            <w:pPr>
              <w:rPr>
                <w:bCs/>
                <w:lang w:val="en-US"/>
              </w:rPr>
            </w:pPr>
            <w:r w:rsidRPr="00140329"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E01B46" w:rsidRPr="00140329" w:rsidRDefault="00E01B46" w:rsidP="00617A3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60" w:type="dxa"/>
            <w:shd w:val="clear" w:color="auto" w:fill="FFFF00"/>
          </w:tcPr>
          <w:p w:rsidR="00E01B46" w:rsidRPr="00140329" w:rsidRDefault="00E01B46" w:rsidP="00617A3B">
            <w:pPr>
              <w:ind w:right="113"/>
              <w:jc w:val="center"/>
              <w:rPr>
                <w:bCs/>
                <w:color w:val="800000"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E01B46" w:rsidRPr="00140329" w:rsidRDefault="00E01B46" w:rsidP="00617A3B">
            <w:r w:rsidRPr="00140329"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E01B46" w:rsidRPr="00140329" w:rsidRDefault="00E01B46" w:rsidP="00617A3B">
            <w:pPr>
              <w:ind w:right="113"/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Жилище</w:t>
            </w:r>
          </w:p>
        </w:tc>
        <w:tc>
          <w:tcPr>
            <w:tcW w:w="1560" w:type="dxa"/>
            <w:shd w:val="clear" w:color="auto" w:fill="9BBB59"/>
          </w:tcPr>
          <w:p w:rsidR="00E01B46" w:rsidRPr="00140329" w:rsidRDefault="00E01B46" w:rsidP="00617A3B">
            <w:pPr>
              <w:ind w:right="113"/>
              <w:jc w:val="center"/>
              <w:rPr>
                <w:color w:val="800000"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E01B46" w:rsidRPr="00140329" w:rsidRDefault="00E01B46" w:rsidP="00617A3B">
            <w:r w:rsidRPr="00140329"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140329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E01B46" w:rsidRDefault="00E01B46" w:rsidP="00617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r w:rsidRPr="00140329">
              <w:t>0005.0005.0055.1131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bCs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r w:rsidRPr="00140329">
              <w:t>0005.0005.0055.1142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rPr>
                <w:bCs/>
              </w:rPr>
              <w:t>Служебные жилые помещения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bCs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01B46" w:rsidRPr="00140329" w:rsidRDefault="00E01B46" w:rsidP="00617A3B">
            <w:pPr>
              <w:rPr>
                <w:bCs/>
              </w:rPr>
            </w:pPr>
            <w:r w:rsidRPr="00140329"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01B46" w:rsidRPr="00140329" w:rsidRDefault="00E01B46" w:rsidP="00617A3B">
            <w:pPr>
              <w:jc w:val="center"/>
              <w:rPr>
                <w:bCs/>
                <w:color w:val="800000"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E01B46" w:rsidRPr="00140329" w:rsidRDefault="00E01B46" w:rsidP="00617A3B">
            <w:pPr>
              <w:rPr>
                <w:color w:val="008000"/>
              </w:rPr>
            </w:pPr>
            <w:r w:rsidRPr="00140329">
              <w:lastRenderedPageBreak/>
              <w:t>0005.0005.0056.1149</w:t>
            </w:r>
          </w:p>
        </w:tc>
        <w:tc>
          <w:tcPr>
            <w:tcW w:w="6378" w:type="dxa"/>
          </w:tcPr>
          <w:p w:rsidR="00E01B46" w:rsidRPr="00140329" w:rsidRDefault="00E01B46" w:rsidP="00617A3B">
            <w:r w:rsidRPr="00140329">
              <w:t>Оплата жилищно-коммунальных услуг (ЖКХ), взносов в Фонд капитального ремонта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  <w:r>
              <w:t>1</w:t>
            </w: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E01B46" w:rsidRPr="00140329" w:rsidRDefault="00E01B46" w:rsidP="00617A3B">
            <w:r w:rsidRPr="00140329">
              <w:t>0005.0005.0057.0000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pPr>
              <w:rPr>
                <w:b/>
                <w:color w:val="800000"/>
              </w:rPr>
            </w:pPr>
            <w:r w:rsidRPr="00140329"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  <w:rPr>
                <w:color w:val="800000"/>
              </w:rPr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0005.0005.0057.1177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Участие в долевом строительстве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E01B46" w:rsidRPr="00140329" w:rsidRDefault="00E01B46" w:rsidP="00617A3B">
            <w:r w:rsidRPr="00140329">
              <w:t>0005.0005.0057.1179</w:t>
            </w:r>
          </w:p>
        </w:tc>
        <w:tc>
          <w:tcPr>
            <w:tcW w:w="6378" w:type="dxa"/>
            <w:vAlign w:val="center"/>
          </w:tcPr>
          <w:p w:rsidR="00E01B46" w:rsidRPr="00140329" w:rsidRDefault="00E01B46" w:rsidP="00617A3B">
            <w:r w:rsidRPr="00140329">
              <w:t>Предоставление субсидий на жилье</w:t>
            </w:r>
          </w:p>
        </w:tc>
        <w:tc>
          <w:tcPr>
            <w:tcW w:w="1560" w:type="dxa"/>
          </w:tcPr>
          <w:p w:rsidR="00E01B46" w:rsidRPr="00140329" w:rsidRDefault="00E01B46" w:rsidP="00617A3B">
            <w:pPr>
              <w:jc w:val="center"/>
            </w:pPr>
          </w:p>
        </w:tc>
      </w:tr>
      <w:tr w:rsidR="00E01B46" w:rsidRPr="00140329" w:rsidTr="00617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vAlign w:val="center"/>
          </w:tcPr>
          <w:p w:rsidR="00E01B46" w:rsidRPr="00140329" w:rsidRDefault="00E01B46" w:rsidP="00617A3B">
            <w:pPr>
              <w:rPr>
                <w:b/>
                <w:lang w:val="en-US"/>
              </w:rPr>
            </w:pPr>
            <w:r w:rsidRPr="00140329">
              <w:rPr>
                <w:b/>
              </w:rPr>
              <w:t>ИТОГО</w:t>
            </w:r>
            <w:r w:rsidRPr="00140329">
              <w:rPr>
                <w:b/>
                <w:lang w:val="en-US"/>
              </w:rPr>
              <w:t>:</w:t>
            </w:r>
          </w:p>
        </w:tc>
        <w:tc>
          <w:tcPr>
            <w:tcW w:w="1560" w:type="dxa"/>
          </w:tcPr>
          <w:p w:rsidR="00E01B46" w:rsidRPr="00793BAA" w:rsidRDefault="00E01B46" w:rsidP="00617A3B">
            <w:pPr>
              <w:jc w:val="center"/>
              <w:rPr>
                <w:b/>
              </w:rPr>
            </w:pPr>
            <w:r>
              <w:rPr>
                <w:b/>
              </w:rPr>
              <w:t>24678</w:t>
            </w:r>
          </w:p>
        </w:tc>
      </w:tr>
    </w:tbl>
    <w:p w:rsidR="00E01B46" w:rsidRPr="00E01B46" w:rsidRDefault="00E01B46" w:rsidP="00592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01B46" w:rsidRPr="00E01B46" w:rsidSect="00AD2D82">
      <w:headerReference w:type="default" r:id="rId9"/>
      <w:pgSz w:w="11906" w:h="16838" w:code="9"/>
      <w:pgMar w:top="568" w:right="624" w:bottom="993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0A" w:rsidRDefault="003B690A" w:rsidP="00406AC3">
      <w:pPr>
        <w:spacing w:after="0" w:line="240" w:lineRule="auto"/>
      </w:pPr>
      <w:r>
        <w:separator/>
      </w:r>
    </w:p>
  </w:endnote>
  <w:endnote w:type="continuationSeparator" w:id="0">
    <w:p w:rsidR="003B690A" w:rsidRDefault="003B690A" w:rsidP="004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0A" w:rsidRDefault="003B690A" w:rsidP="00406AC3">
      <w:pPr>
        <w:spacing w:after="0" w:line="240" w:lineRule="auto"/>
      </w:pPr>
      <w:r>
        <w:separator/>
      </w:r>
    </w:p>
  </w:footnote>
  <w:footnote w:type="continuationSeparator" w:id="0">
    <w:p w:rsidR="003B690A" w:rsidRDefault="003B690A" w:rsidP="004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3D" w:rsidRDefault="007F40FB">
    <w:pPr>
      <w:pStyle w:val="a6"/>
      <w:jc w:val="center"/>
    </w:pPr>
    <w:r>
      <w:fldChar w:fldCharType="begin"/>
    </w:r>
    <w:r w:rsidR="0048371D">
      <w:instrText>PAGE   \* MERGEFORMAT</w:instrText>
    </w:r>
    <w:r>
      <w:fldChar w:fldCharType="separate"/>
    </w:r>
    <w:r w:rsidR="00AD2D82">
      <w:rPr>
        <w:noProof/>
      </w:rPr>
      <w:t>5</w:t>
    </w:r>
    <w:r>
      <w:rPr>
        <w:noProof/>
      </w:rPr>
      <w:fldChar w:fldCharType="end"/>
    </w:r>
  </w:p>
  <w:p w:rsidR="00385C56" w:rsidRDefault="00385C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E77"/>
    <w:multiLevelType w:val="hybridMultilevel"/>
    <w:tmpl w:val="C492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238"/>
    <w:multiLevelType w:val="hybridMultilevel"/>
    <w:tmpl w:val="419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5AF1"/>
    <w:multiLevelType w:val="hybridMultilevel"/>
    <w:tmpl w:val="67967634"/>
    <w:lvl w:ilvl="0" w:tplc="C28C1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D40CC"/>
    <w:multiLevelType w:val="hybridMultilevel"/>
    <w:tmpl w:val="DCA66614"/>
    <w:lvl w:ilvl="0" w:tplc="9A727AC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F75D4"/>
    <w:multiLevelType w:val="hybridMultilevel"/>
    <w:tmpl w:val="930A88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4EAA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645570"/>
    <w:multiLevelType w:val="hybridMultilevel"/>
    <w:tmpl w:val="C0AE4D1C"/>
    <w:lvl w:ilvl="0" w:tplc="1DFA63D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96519"/>
    <w:multiLevelType w:val="hybridMultilevel"/>
    <w:tmpl w:val="D1461D02"/>
    <w:lvl w:ilvl="0" w:tplc="E4529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0C56B9D"/>
    <w:multiLevelType w:val="multilevel"/>
    <w:tmpl w:val="7CCC0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0E9"/>
    <w:multiLevelType w:val="hybridMultilevel"/>
    <w:tmpl w:val="298E7348"/>
    <w:lvl w:ilvl="0" w:tplc="BF8CCD7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5C2BC2"/>
    <w:multiLevelType w:val="hybridMultilevel"/>
    <w:tmpl w:val="35E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3A68"/>
    <w:multiLevelType w:val="hybridMultilevel"/>
    <w:tmpl w:val="DD0A5730"/>
    <w:lvl w:ilvl="0" w:tplc="146E052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7432A1"/>
    <w:multiLevelType w:val="hybridMultilevel"/>
    <w:tmpl w:val="FD9AC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6259"/>
    <w:multiLevelType w:val="hybridMultilevel"/>
    <w:tmpl w:val="870E9D2A"/>
    <w:lvl w:ilvl="0" w:tplc="318AD43C">
      <w:start w:val="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C9E2BA2"/>
    <w:multiLevelType w:val="hybridMultilevel"/>
    <w:tmpl w:val="3370C8DE"/>
    <w:lvl w:ilvl="0" w:tplc="45DA1F18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831DB"/>
    <w:multiLevelType w:val="hybridMultilevel"/>
    <w:tmpl w:val="C674F41A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>
    <w:nsid w:val="422677BD"/>
    <w:multiLevelType w:val="hybridMultilevel"/>
    <w:tmpl w:val="D04A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53BAC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5D637E"/>
    <w:multiLevelType w:val="hybridMultilevel"/>
    <w:tmpl w:val="9BD26D14"/>
    <w:lvl w:ilvl="0" w:tplc="51B60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2C7962"/>
    <w:multiLevelType w:val="hybridMultilevel"/>
    <w:tmpl w:val="5590E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F60527F"/>
    <w:multiLevelType w:val="hybridMultilevel"/>
    <w:tmpl w:val="29365754"/>
    <w:lvl w:ilvl="0" w:tplc="B6AC9D4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4FAE1474"/>
    <w:multiLevelType w:val="hybridMultilevel"/>
    <w:tmpl w:val="BE7E84D2"/>
    <w:lvl w:ilvl="0" w:tplc="7AD81BC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426FD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8E2942"/>
    <w:multiLevelType w:val="hybridMultilevel"/>
    <w:tmpl w:val="2D20B0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2640F0"/>
    <w:multiLevelType w:val="hybridMultilevel"/>
    <w:tmpl w:val="85FC88BC"/>
    <w:lvl w:ilvl="0" w:tplc="98F2E85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7157920"/>
    <w:multiLevelType w:val="hybridMultilevel"/>
    <w:tmpl w:val="03543156"/>
    <w:lvl w:ilvl="0" w:tplc="BE545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66108D"/>
    <w:multiLevelType w:val="hybridMultilevel"/>
    <w:tmpl w:val="81BEFD28"/>
    <w:lvl w:ilvl="0" w:tplc="CEE49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5D1829"/>
    <w:multiLevelType w:val="hybridMultilevel"/>
    <w:tmpl w:val="00BC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30074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562FA1"/>
    <w:multiLevelType w:val="hybridMultilevel"/>
    <w:tmpl w:val="28DCE2D0"/>
    <w:lvl w:ilvl="0" w:tplc="D1A665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132B4"/>
    <w:multiLevelType w:val="hybridMultilevel"/>
    <w:tmpl w:val="2BE677B8"/>
    <w:lvl w:ilvl="0" w:tplc="D40A2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0C78F1"/>
    <w:multiLevelType w:val="hybridMultilevel"/>
    <w:tmpl w:val="B2DAC472"/>
    <w:lvl w:ilvl="0" w:tplc="C3843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E169C8"/>
    <w:multiLevelType w:val="hybridMultilevel"/>
    <w:tmpl w:val="C7A231F0"/>
    <w:lvl w:ilvl="0" w:tplc="DE784D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C504BD"/>
    <w:multiLevelType w:val="hybridMultilevel"/>
    <w:tmpl w:val="FD22AA5A"/>
    <w:lvl w:ilvl="0" w:tplc="7AD81BC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29"/>
  </w:num>
  <w:num w:numId="5">
    <w:abstractNumId w:val="1"/>
  </w:num>
  <w:num w:numId="6">
    <w:abstractNumId w:val="26"/>
  </w:num>
  <w:num w:numId="7">
    <w:abstractNumId w:val="15"/>
  </w:num>
  <w:num w:numId="8">
    <w:abstractNumId w:val="13"/>
  </w:num>
  <w:num w:numId="9">
    <w:abstractNumId w:val="32"/>
  </w:num>
  <w:num w:numId="10">
    <w:abstractNumId w:val="20"/>
  </w:num>
  <w:num w:numId="11">
    <w:abstractNumId w:val="9"/>
  </w:num>
  <w:num w:numId="12">
    <w:abstractNumId w:val="6"/>
  </w:num>
  <w:num w:numId="13">
    <w:abstractNumId w:val="2"/>
  </w:num>
  <w:num w:numId="14">
    <w:abstractNumId w:val="25"/>
  </w:num>
  <w:num w:numId="15">
    <w:abstractNumId w:val="0"/>
  </w:num>
  <w:num w:numId="16">
    <w:abstractNumId w:val="31"/>
  </w:num>
  <w:num w:numId="17">
    <w:abstractNumId w:val="28"/>
  </w:num>
  <w:num w:numId="18">
    <w:abstractNumId w:val="24"/>
  </w:num>
  <w:num w:numId="19">
    <w:abstractNumId w:val="5"/>
  </w:num>
  <w:num w:numId="20">
    <w:abstractNumId w:val="19"/>
  </w:num>
  <w:num w:numId="21">
    <w:abstractNumId w:val="16"/>
  </w:num>
  <w:num w:numId="22">
    <w:abstractNumId w:val="23"/>
  </w:num>
  <w:num w:numId="23">
    <w:abstractNumId w:val="27"/>
  </w:num>
  <w:num w:numId="24">
    <w:abstractNumId w:val="14"/>
  </w:num>
  <w:num w:numId="25">
    <w:abstractNumId w:val="18"/>
  </w:num>
  <w:num w:numId="26">
    <w:abstractNumId w:val="18"/>
  </w:num>
  <w:num w:numId="27">
    <w:abstractNumId w:val="12"/>
  </w:num>
  <w:num w:numId="28">
    <w:abstractNumId w:val="7"/>
  </w:num>
  <w:num w:numId="29">
    <w:abstractNumId w:val="10"/>
  </w:num>
  <w:num w:numId="30">
    <w:abstractNumId w:val="21"/>
  </w:num>
  <w:num w:numId="31">
    <w:abstractNumId w:val="8"/>
  </w:num>
  <w:num w:numId="32">
    <w:abstractNumId w:val="30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5B"/>
    <w:rsid w:val="0000062E"/>
    <w:rsid w:val="000007E6"/>
    <w:rsid w:val="0000169D"/>
    <w:rsid w:val="00002843"/>
    <w:rsid w:val="00003251"/>
    <w:rsid w:val="000040BA"/>
    <w:rsid w:val="0000416C"/>
    <w:rsid w:val="00004BAE"/>
    <w:rsid w:val="00007A98"/>
    <w:rsid w:val="00007F58"/>
    <w:rsid w:val="00010C91"/>
    <w:rsid w:val="00010EAC"/>
    <w:rsid w:val="000111CC"/>
    <w:rsid w:val="000115A6"/>
    <w:rsid w:val="00011DF6"/>
    <w:rsid w:val="00012B17"/>
    <w:rsid w:val="00012CBA"/>
    <w:rsid w:val="00013811"/>
    <w:rsid w:val="00014282"/>
    <w:rsid w:val="000158FF"/>
    <w:rsid w:val="0001666A"/>
    <w:rsid w:val="00016DF2"/>
    <w:rsid w:val="000170BC"/>
    <w:rsid w:val="00020697"/>
    <w:rsid w:val="00020967"/>
    <w:rsid w:val="00020F1F"/>
    <w:rsid w:val="00021502"/>
    <w:rsid w:val="0002219E"/>
    <w:rsid w:val="00023048"/>
    <w:rsid w:val="000258A5"/>
    <w:rsid w:val="0002651B"/>
    <w:rsid w:val="00026F24"/>
    <w:rsid w:val="000272CF"/>
    <w:rsid w:val="000304C5"/>
    <w:rsid w:val="00031B6D"/>
    <w:rsid w:val="000324B3"/>
    <w:rsid w:val="00034848"/>
    <w:rsid w:val="00034A4F"/>
    <w:rsid w:val="00035054"/>
    <w:rsid w:val="0003547F"/>
    <w:rsid w:val="00035CB7"/>
    <w:rsid w:val="00035DAC"/>
    <w:rsid w:val="00035E49"/>
    <w:rsid w:val="00036E5B"/>
    <w:rsid w:val="00037002"/>
    <w:rsid w:val="000406F3"/>
    <w:rsid w:val="00040A44"/>
    <w:rsid w:val="00040E84"/>
    <w:rsid w:val="00041987"/>
    <w:rsid w:val="000419E9"/>
    <w:rsid w:val="00042BC5"/>
    <w:rsid w:val="000435EB"/>
    <w:rsid w:val="000450BA"/>
    <w:rsid w:val="00045173"/>
    <w:rsid w:val="000453F3"/>
    <w:rsid w:val="00047CCE"/>
    <w:rsid w:val="00047D73"/>
    <w:rsid w:val="00047D94"/>
    <w:rsid w:val="00050D46"/>
    <w:rsid w:val="000522BC"/>
    <w:rsid w:val="000529A3"/>
    <w:rsid w:val="00052DB0"/>
    <w:rsid w:val="000530E4"/>
    <w:rsid w:val="000543EE"/>
    <w:rsid w:val="00055D49"/>
    <w:rsid w:val="000574B3"/>
    <w:rsid w:val="000574F9"/>
    <w:rsid w:val="00060426"/>
    <w:rsid w:val="000613F2"/>
    <w:rsid w:val="000625F5"/>
    <w:rsid w:val="000638D0"/>
    <w:rsid w:val="00063C79"/>
    <w:rsid w:val="00063FEB"/>
    <w:rsid w:val="0006538A"/>
    <w:rsid w:val="00065470"/>
    <w:rsid w:val="00066CC4"/>
    <w:rsid w:val="00066E60"/>
    <w:rsid w:val="000671C2"/>
    <w:rsid w:val="0006739D"/>
    <w:rsid w:val="00072449"/>
    <w:rsid w:val="00073208"/>
    <w:rsid w:val="00075BAC"/>
    <w:rsid w:val="00075DC6"/>
    <w:rsid w:val="000762D8"/>
    <w:rsid w:val="000805A1"/>
    <w:rsid w:val="00081ABB"/>
    <w:rsid w:val="000825F3"/>
    <w:rsid w:val="000826F0"/>
    <w:rsid w:val="00082C9B"/>
    <w:rsid w:val="00082F6A"/>
    <w:rsid w:val="00083F49"/>
    <w:rsid w:val="00085324"/>
    <w:rsid w:val="00085E3B"/>
    <w:rsid w:val="00086452"/>
    <w:rsid w:val="00086D2A"/>
    <w:rsid w:val="0008742E"/>
    <w:rsid w:val="00087974"/>
    <w:rsid w:val="00087C99"/>
    <w:rsid w:val="00090771"/>
    <w:rsid w:val="000923D2"/>
    <w:rsid w:val="0009403F"/>
    <w:rsid w:val="00094F85"/>
    <w:rsid w:val="00095738"/>
    <w:rsid w:val="00095F3B"/>
    <w:rsid w:val="00096C33"/>
    <w:rsid w:val="000974DE"/>
    <w:rsid w:val="000A3F5A"/>
    <w:rsid w:val="000A4102"/>
    <w:rsid w:val="000A46C5"/>
    <w:rsid w:val="000A4979"/>
    <w:rsid w:val="000A64DD"/>
    <w:rsid w:val="000B219A"/>
    <w:rsid w:val="000B2496"/>
    <w:rsid w:val="000B3D4E"/>
    <w:rsid w:val="000B5C7A"/>
    <w:rsid w:val="000C0651"/>
    <w:rsid w:val="000C08C5"/>
    <w:rsid w:val="000C0ACA"/>
    <w:rsid w:val="000C2913"/>
    <w:rsid w:val="000C2B30"/>
    <w:rsid w:val="000C3371"/>
    <w:rsid w:val="000C3399"/>
    <w:rsid w:val="000C349D"/>
    <w:rsid w:val="000C3B6C"/>
    <w:rsid w:val="000C43BA"/>
    <w:rsid w:val="000C44EC"/>
    <w:rsid w:val="000C4AB0"/>
    <w:rsid w:val="000C5787"/>
    <w:rsid w:val="000C6EAF"/>
    <w:rsid w:val="000D14CB"/>
    <w:rsid w:val="000D1575"/>
    <w:rsid w:val="000D1788"/>
    <w:rsid w:val="000D1B7B"/>
    <w:rsid w:val="000D2766"/>
    <w:rsid w:val="000D2892"/>
    <w:rsid w:val="000D2B70"/>
    <w:rsid w:val="000D4291"/>
    <w:rsid w:val="000D5998"/>
    <w:rsid w:val="000D66FF"/>
    <w:rsid w:val="000D6EFD"/>
    <w:rsid w:val="000D6F52"/>
    <w:rsid w:val="000D7A17"/>
    <w:rsid w:val="000D7D66"/>
    <w:rsid w:val="000E1567"/>
    <w:rsid w:val="000E3BB0"/>
    <w:rsid w:val="000E4DAE"/>
    <w:rsid w:val="000F084F"/>
    <w:rsid w:val="000F0988"/>
    <w:rsid w:val="000F146E"/>
    <w:rsid w:val="000F2ACB"/>
    <w:rsid w:val="000F2D54"/>
    <w:rsid w:val="000F37EB"/>
    <w:rsid w:val="000F4194"/>
    <w:rsid w:val="000F42EA"/>
    <w:rsid w:val="000F50F8"/>
    <w:rsid w:val="000F5576"/>
    <w:rsid w:val="000F69A4"/>
    <w:rsid w:val="000F6DD5"/>
    <w:rsid w:val="0010000D"/>
    <w:rsid w:val="00100BB3"/>
    <w:rsid w:val="00100CF0"/>
    <w:rsid w:val="00100F4C"/>
    <w:rsid w:val="00102024"/>
    <w:rsid w:val="001023EE"/>
    <w:rsid w:val="00102802"/>
    <w:rsid w:val="00102E1C"/>
    <w:rsid w:val="00103E53"/>
    <w:rsid w:val="00104430"/>
    <w:rsid w:val="00104DBF"/>
    <w:rsid w:val="00106937"/>
    <w:rsid w:val="00106CD2"/>
    <w:rsid w:val="0010724A"/>
    <w:rsid w:val="00107C4C"/>
    <w:rsid w:val="0011032E"/>
    <w:rsid w:val="0011056A"/>
    <w:rsid w:val="001117C4"/>
    <w:rsid w:val="00111EF3"/>
    <w:rsid w:val="00112E23"/>
    <w:rsid w:val="00113976"/>
    <w:rsid w:val="00114592"/>
    <w:rsid w:val="00114AF7"/>
    <w:rsid w:val="001151A3"/>
    <w:rsid w:val="00115786"/>
    <w:rsid w:val="00115810"/>
    <w:rsid w:val="00117E13"/>
    <w:rsid w:val="0012014F"/>
    <w:rsid w:val="001201DA"/>
    <w:rsid w:val="001216FD"/>
    <w:rsid w:val="00122456"/>
    <w:rsid w:val="00122674"/>
    <w:rsid w:val="00122AF6"/>
    <w:rsid w:val="00122C2B"/>
    <w:rsid w:val="00122E0E"/>
    <w:rsid w:val="0012322F"/>
    <w:rsid w:val="0012345E"/>
    <w:rsid w:val="00123932"/>
    <w:rsid w:val="00123AB3"/>
    <w:rsid w:val="00124023"/>
    <w:rsid w:val="00124C51"/>
    <w:rsid w:val="00124D6B"/>
    <w:rsid w:val="001269FD"/>
    <w:rsid w:val="001271E7"/>
    <w:rsid w:val="001302A2"/>
    <w:rsid w:val="00130EE0"/>
    <w:rsid w:val="00130F56"/>
    <w:rsid w:val="00131A3E"/>
    <w:rsid w:val="00132461"/>
    <w:rsid w:val="0013275E"/>
    <w:rsid w:val="001342AD"/>
    <w:rsid w:val="001351E5"/>
    <w:rsid w:val="001358EA"/>
    <w:rsid w:val="001363A2"/>
    <w:rsid w:val="0013683A"/>
    <w:rsid w:val="00136CF9"/>
    <w:rsid w:val="00136F3F"/>
    <w:rsid w:val="00137E61"/>
    <w:rsid w:val="001411E1"/>
    <w:rsid w:val="00141B0F"/>
    <w:rsid w:val="00141D4B"/>
    <w:rsid w:val="00143103"/>
    <w:rsid w:val="0014414B"/>
    <w:rsid w:val="00144A5D"/>
    <w:rsid w:val="00144E22"/>
    <w:rsid w:val="001456F9"/>
    <w:rsid w:val="0014621D"/>
    <w:rsid w:val="00146E37"/>
    <w:rsid w:val="0014735F"/>
    <w:rsid w:val="00147D54"/>
    <w:rsid w:val="0015124B"/>
    <w:rsid w:val="001517E4"/>
    <w:rsid w:val="00151C93"/>
    <w:rsid w:val="00151CD8"/>
    <w:rsid w:val="00152543"/>
    <w:rsid w:val="00152DE9"/>
    <w:rsid w:val="00153507"/>
    <w:rsid w:val="001551DA"/>
    <w:rsid w:val="00155FE3"/>
    <w:rsid w:val="001560E9"/>
    <w:rsid w:val="00156605"/>
    <w:rsid w:val="00156A03"/>
    <w:rsid w:val="00157320"/>
    <w:rsid w:val="001576C8"/>
    <w:rsid w:val="001609E4"/>
    <w:rsid w:val="00160D17"/>
    <w:rsid w:val="00161977"/>
    <w:rsid w:val="0016303F"/>
    <w:rsid w:val="00163A3E"/>
    <w:rsid w:val="0016490A"/>
    <w:rsid w:val="001651E1"/>
    <w:rsid w:val="00167507"/>
    <w:rsid w:val="001706C1"/>
    <w:rsid w:val="001730C8"/>
    <w:rsid w:val="00173670"/>
    <w:rsid w:val="00173B9C"/>
    <w:rsid w:val="00175D72"/>
    <w:rsid w:val="00176602"/>
    <w:rsid w:val="00176C7A"/>
    <w:rsid w:val="00177A2C"/>
    <w:rsid w:val="00182023"/>
    <w:rsid w:val="001824BF"/>
    <w:rsid w:val="001827D0"/>
    <w:rsid w:val="00183832"/>
    <w:rsid w:val="001844D1"/>
    <w:rsid w:val="00184C2F"/>
    <w:rsid w:val="00186310"/>
    <w:rsid w:val="00186717"/>
    <w:rsid w:val="001870CA"/>
    <w:rsid w:val="001900DB"/>
    <w:rsid w:val="00190907"/>
    <w:rsid w:val="00190E21"/>
    <w:rsid w:val="00190E47"/>
    <w:rsid w:val="0019166C"/>
    <w:rsid w:val="00191D52"/>
    <w:rsid w:val="001922D5"/>
    <w:rsid w:val="0019518B"/>
    <w:rsid w:val="00197ADD"/>
    <w:rsid w:val="00197F70"/>
    <w:rsid w:val="001A09D7"/>
    <w:rsid w:val="001A12C7"/>
    <w:rsid w:val="001A19EF"/>
    <w:rsid w:val="001A2130"/>
    <w:rsid w:val="001A32C8"/>
    <w:rsid w:val="001A4588"/>
    <w:rsid w:val="001A4818"/>
    <w:rsid w:val="001A4846"/>
    <w:rsid w:val="001A4D2A"/>
    <w:rsid w:val="001B0BAA"/>
    <w:rsid w:val="001B1661"/>
    <w:rsid w:val="001B167C"/>
    <w:rsid w:val="001B18A1"/>
    <w:rsid w:val="001B1A53"/>
    <w:rsid w:val="001B2A7C"/>
    <w:rsid w:val="001B32AA"/>
    <w:rsid w:val="001B4FCB"/>
    <w:rsid w:val="001B551D"/>
    <w:rsid w:val="001B61F6"/>
    <w:rsid w:val="001B65FB"/>
    <w:rsid w:val="001B78AD"/>
    <w:rsid w:val="001B7946"/>
    <w:rsid w:val="001B7D12"/>
    <w:rsid w:val="001C1C6F"/>
    <w:rsid w:val="001C1F56"/>
    <w:rsid w:val="001C2392"/>
    <w:rsid w:val="001C2D90"/>
    <w:rsid w:val="001C3F22"/>
    <w:rsid w:val="001C4B83"/>
    <w:rsid w:val="001C4EB6"/>
    <w:rsid w:val="001C4F86"/>
    <w:rsid w:val="001C6DBD"/>
    <w:rsid w:val="001C73FE"/>
    <w:rsid w:val="001C77EF"/>
    <w:rsid w:val="001C7C4A"/>
    <w:rsid w:val="001C7FA5"/>
    <w:rsid w:val="001D0AF0"/>
    <w:rsid w:val="001D14C2"/>
    <w:rsid w:val="001D19D0"/>
    <w:rsid w:val="001D1B29"/>
    <w:rsid w:val="001D2602"/>
    <w:rsid w:val="001D2CF2"/>
    <w:rsid w:val="001D3F57"/>
    <w:rsid w:val="001D49E5"/>
    <w:rsid w:val="001D5347"/>
    <w:rsid w:val="001D5639"/>
    <w:rsid w:val="001D609C"/>
    <w:rsid w:val="001D6713"/>
    <w:rsid w:val="001D76C3"/>
    <w:rsid w:val="001D7D8F"/>
    <w:rsid w:val="001E000E"/>
    <w:rsid w:val="001E1445"/>
    <w:rsid w:val="001E1C6A"/>
    <w:rsid w:val="001E30B7"/>
    <w:rsid w:val="001E47DF"/>
    <w:rsid w:val="001E570D"/>
    <w:rsid w:val="001E5C68"/>
    <w:rsid w:val="001E5CB4"/>
    <w:rsid w:val="001E62F5"/>
    <w:rsid w:val="001E6980"/>
    <w:rsid w:val="001E761F"/>
    <w:rsid w:val="001E7652"/>
    <w:rsid w:val="001E7897"/>
    <w:rsid w:val="001E79D2"/>
    <w:rsid w:val="001F257E"/>
    <w:rsid w:val="001F2DF6"/>
    <w:rsid w:val="001F3648"/>
    <w:rsid w:val="001F3A1D"/>
    <w:rsid w:val="001F3ED6"/>
    <w:rsid w:val="001F3FFC"/>
    <w:rsid w:val="001F401B"/>
    <w:rsid w:val="001F70FC"/>
    <w:rsid w:val="001F759E"/>
    <w:rsid w:val="00200152"/>
    <w:rsid w:val="00200D32"/>
    <w:rsid w:val="0020121E"/>
    <w:rsid w:val="002025B2"/>
    <w:rsid w:val="00202799"/>
    <w:rsid w:val="002033DA"/>
    <w:rsid w:val="002039B0"/>
    <w:rsid w:val="00203E89"/>
    <w:rsid w:val="00205285"/>
    <w:rsid w:val="00206314"/>
    <w:rsid w:val="002067EB"/>
    <w:rsid w:val="00206ABB"/>
    <w:rsid w:val="0020700F"/>
    <w:rsid w:val="002103C4"/>
    <w:rsid w:val="002114FA"/>
    <w:rsid w:val="0021182B"/>
    <w:rsid w:val="00211CB2"/>
    <w:rsid w:val="0021211A"/>
    <w:rsid w:val="00212548"/>
    <w:rsid w:val="002136EB"/>
    <w:rsid w:val="00213D1D"/>
    <w:rsid w:val="00213F48"/>
    <w:rsid w:val="002148EC"/>
    <w:rsid w:val="00217201"/>
    <w:rsid w:val="00217B69"/>
    <w:rsid w:val="00217E47"/>
    <w:rsid w:val="0022039B"/>
    <w:rsid w:val="00220AEC"/>
    <w:rsid w:val="00221F0C"/>
    <w:rsid w:val="00222537"/>
    <w:rsid w:val="00222BFF"/>
    <w:rsid w:val="00223A3B"/>
    <w:rsid w:val="00223E24"/>
    <w:rsid w:val="00224263"/>
    <w:rsid w:val="002245C0"/>
    <w:rsid w:val="002247D2"/>
    <w:rsid w:val="002252AC"/>
    <w:rsid w:val="0022548E"/>
    <w:rsid w:val="00230999"/>
    <w:rsid w:val="00231047"/>
    <w:rsid w:val="002316FF"/>
    <w:rsid w:val="002324CA"/>
    <w:rsid w:val="00232DE5"/>
    <w:rsid w:val="00237994"/>
    <w:rsid w:val="00237DA5"/>
    <w:rsid w:val="0024084A"/>
    <w:rsid w:val="00240ABA"/>
    <w:rsid w:val="002415D5"/>
    <w:rsid w:val="00242CFC"/>
    <w:rsid w:val="00242D62"/>
    <w:rsid w:val="00243DDC"/>
    <w:rsid w:val="00244238"/>
    <w:rsid w:val="00246555"/>
    <w:rsid w:val="00246D58"/>
    <w:rsid w:val="002473E9"/>
    <w:rsid w:val="002476FA"/>
    <w:rsid w:val="00253CED"/>
    <w:rsid w:val="002542C9"/>
    <w:rsid w:val="0025455D"/>
    <w:rsid w:val="00254C1E"/>
    <w:rsid w:val="002557C9"/>
    <w:rsid w:val="002558A3"/>
    <w:rsid w:val="0025679E"/>
    <w:rsid w:val="00257034"/>
    <w:rsid w:val="00260F9A"/>
    <w:rsid w:val="00261A43"/>
    <w:rsid w:val="00263E43"/>
    <w:rsid w:val="002648A2"/>
    <w:rsid w:val="00264F6F"/>
    <w:rsid w:val="0026527D"/>
    <w:rsid w:val="0026532B"/>
    <w:rsid w:val="00267891"/>
    <w:rsid w:val="00267EC3"/>
    <w:rsid w:val="00267FF0"/>
    <w:rsid w:val="00270252"/>
    <w:rsid w:val="00270E2D"/>
    <w:rsid w:val="00271351"/>
    <w:rsid w:val="0027205E"/>
    <w:rsid w:val="0027214C"/>
    <w:rsid w:val="00272F10"/>
    <w:rsid w:val="00273C1C"/>
    <w:rsid w:val="00274178"/>
    <w:rsid w:val="00274464"/>
    <w:rsid w:val="00274603"/>
    <w:rsid w:val="0027589A"/>
    <w:rsid w:val="00275DD1"/>
    <w:rsid w:val="00276BBC"/>
    <w:rsid w:val="00277A8A"/>
    <w:rsid w:val="0028102A"/>
    <w:rsid w:val="00281205"/>
    <w:rsid w:val="002836AA"/>
    <w:rsid w:val="00283C0B"/>
    <w:rsid w:val="0028441E"/>
    <w:rsid w:val="002856C8"/>
    <w:rsid w:val="00285D99"/>
    <w:rsid w:val="002860A3"/>
    <w:rsid w:val="00290F30"/>
    <w:rsid w:val="00291445"/>
    <w:rsid w:val="00292055"/>
    <w:rsid w:val="00293E89"/>
    <w:rsid w:val="00293F0E"/>
    <w:rsid w:val="002950BE"/>
    <w:rsid w:val="00296587"/>
    <w:rsid w:val="00296EDC"/>
    <w:rsid w:val="0029761B"/>
    <w:rsid w:val="00297A1E"/>
    <w:rsid w:val="00297B5D"/>
    <w:rsid w:val="00297FA5"/>
    <w:rsid w:val="002A0903"/>
    <w:rsid w:val="002A1528"/>
    <w:rsid w:val="002A2680"/>
    <w:rsid w:val="002A287E"/>
    <w:rsid w:val="002A3D50"/>
    <w:rsid w:val="002A47C4"/>
    <w:rsid w:val="002A6FDD"/>
    <w:rsid w:val="002B229B"/>
    <w:rsid w:val="002B2F7B"/>
    <w:rsid w:val="002B376E"/>
    <w:rsid w:val="002B4723"/>
    <w:rsid w:val="002B6A0F"/>
    <w:rsid w:val="002B6B77"/>
    <w:rsid w:val="002B77E0"/>
    <w:rsid w:val="002C0587"/>
    <w:rsid w:val="002C1D6D"/>
    <w:rsid w:val="002C2530"/>
    <w:rsid w:val="002C5287"/>
    <w:rsid w:val="002C6703"/>
    <w:rsid w:val="002C78E6"/>
    <w:rsid w:val="002D0092"/>
    <w:rsid w:val="002D0217"/>
    <w:rsid w:val="002D1C1A"/>
    <w:rsid w:val="002D1CDF"/>
    <w:rsid w:val="002D1DCA"/>
    <w:rsid w:val="002D2159"/>
    <w:rsid w:val="002D3BC3"/>
    <w:rsid w:val="002D3EED"/>
    <w:rsid w:val="002D4252"/>
    <w:rsid w:val="002D4401"/>
    <w:rsid w:val="002D5292"/>
    <w:rsid w:val="002D5AB5"/>
    <w:rsid w:val="002D5C7A"/>
    <w:rsid w:val="002D5F40"/>
    <w:rsid w:val="002D69B0"/>
    <w:rsid w:val="002D7EAA"/>
    <w:rsid w:val="002E0306"/>
    <w:rsid w:val="002E09FD"/>
    <w:rsid w:val="002E14EE"/>
    <w:rsid w:val="002E1777"/>
    <w:rsid w:val="002E3411"/>
    <w:rsid w:val="002E344B"/>
    <w:rsid w:val="002E5BCF"/>
    <w:rsid w:val="002E637B"/>
    <w:rsid w:val="002E66F8"/>
    <w:rsid w:val="002E7500"/>
    <w:rsid w:val="002F0489"/>
    <w:rsid w:val="002F3516"/>
    <w:rsid w:val="002F3580"/>
    <w:rsid w:val="002F4D0B"/>
    <w:rsid w:val="002F6206"/>
    <w:rsid w:val="002F6DD7"/>
    <w:rsid w:val="002F6F5C"/>
    <w:rsid w:val="003004DC"/>
    <w:rsid w:val="0030085A"/>
    <w:rsid w:val="003014AE"/>
    <w:rsid w:val="003014BD"/>
    <w:rsid w:val="00301FC2"/>
    <w:rsid w:val="00303B03"/>
    <w:rsid w:val="00304518"/>
    <w:rsid w:val="003050C5"/>
    <w:rsid w:val="003053F6"/>
    <w:rsid w:val="00305E60"/>
    <w:rsid w:val="00306804"/>
    <w:rsid w:val="0030717D"/>
    <w:rsid w:val="00307285"/>
    <w:rsid w:val="00311526"/>
    <w:rsid w:val="00313151"/>
    <w:rsid w:val="00313853"/>
    <w:rsid w:val="00314A5C"/>
    <w:rsid w:val="00315311"/>
    <w:rsid w:val="00315D16"/>
    <w:rsid w:val="00315D51"/>
    <w:rsid w:val="00315D95"/>
    <w:rsid w:val="00315FF6"/>
    <w:rsid w:val="00316F44"/>
    <w:rsid w:val="00317A89"/>
    <w:rsid w:val="00320B7B"/>
    <w:rsid w:val="00322A58"/>
    <w:rsid w:val="00324314"/>
    <w:rsid w:val="00325435"/>
    <w:rsid w:val="00325E03"/>
    <w:rsid w:val="0032620B"/>
    <w:rsid w:val="003266D2"/>
    <w:rsid w:val="00326D7D"/>
    <w:rsid w:val="00327020"/>
    <w:rsid w:val="0032713E"/>
    <w:rsid w:val="00327428"/>
    <w:rsid w:val="00327DA6"/>
    <w:rsid w:val="0033095B"/>
    <w:rsid w:val="003316B4"/>
    <w:rsid w:val="00331E7A"/>
    <w:rsid w:val="00332ED2"/>
    <w:rsid w:val="003336EC"/>
    <w:rsid w:val="00334427"/>
    <w:rsid w:val="00335882"/>
    <w:rsid w:val="003363C5"/>
    <w:rsid w:val="003368D7"/>
    <w:rsid w:val="00337C5A"/>
    <w:rsid w:val="00341027"/>
    <w:rsid w:val="00341708"/>
    <w:rsid w:val="003426AF"/>
    <w:rsid w:val="00342843"/>
    <w:rsid w:val="00342A3D"/>
    <w:rsid w:val="00342DBA"/>
    <w:rsid w:val="00342DF5"/>
    <w:rsid w:val="00343664"/>
    <w:rsid w:val="00344687"/>
    <w:rsid w:val="00345582"/>
    <w:rsid w:val="00345B09"/>
    <w:rsid w:val="00345DA0"/>
    <w:rsid w:val="00346182"/>
    <w:rsid w:val="00346C22"/>
    <w:rsid w:val="00347947"/>
    <w:rsid w:val="0035071F"/>
    <w:rsid w:val="00350B7C"/>
    <w:rsid w:val="003520E8"/>
    <w:rsid w:val="00352C77"/>
    <w:rsid w:val="00353A81"/>
    <w:rsid w:val="003559FC"/>
    <w:rsid w:val="00355E6F"/>
    <w:rsid w:val="00356B80"/>
    <w:rsid w:val="003576FF"/>
    <w:rsid w:val="00357918"/>
    <w:rsid w:val="00357EA2"/>
    <w:rsid w:val="00360100"/>
    <w:rsid w:val="0036011C"/>
    <w:rsid w:val="00360FEF"/>
    <w:rsid w:val="003611C6"/>
    <w:rsid w:val="00363625"/>
    <w:rsid w:val="00365A6A"/>
    <w:rsid w:val="00366882"/>
    <w:rsid w:val="0036760D"/>
    <w:rsid w:val="00370E35"/>
    <w:rsid w:val="003720CE"/>
    <w:rsid w:val="003723D9"/>
    <w:rsid w:val="003733CB"/>
    <w:rsid w:val="00374171"/>
    <w:rsid w:val="00376E8F"/>
    <w:rsid w:val="00377C72"/>
    <w:rsid w:val="00380137"/>
    <w:rsid w:val="003817B6"/>
    <w:rsid w:val="00382344"/>
    <w:rsid w:val="003829FB"/>
    <w:rsid w:val="00382D0D"/>
    <w:rsid w:val="00382DB3"/>
    <w:rsid w:val="00384206"/>
    <w:rsid w:val="00384714"/>
    <w:rsid w:val="0038481B"/>
    <w:rsid w:val="00384C39"/>
    <w:rsid w:val="0038508E"/>
    <w:rsid w:val="003851EC"/>
    <w:rsid w:val="00385793"/>
    <w:rsid w:val="00385C56"/>
    <w:rsid w:val="00387F80"/>
    <w:rsid w:val="0039135B"/>
    <w:rsid w:val="00391674"/>
    <w:rsid w:val="00391B5C"/>
    <w:rsid w:val="00391DA6"/>
    <w:rsid w:val="0039267E"/>
    <w:rsid w:val="003930CF"/>
    <w:rsid w:val="0039335C"/>
    <w:rsid w:val="003939B5"/>
    <w:rsid w:val="00394EDF"/>
    <w:rsid w:val="00395D77"/>
    <w:rsid w:val="00395FDE"/>
    <w:rsid w:val="0039665D"/>
    <w:rsid w:val="00396BE2"/>
    <w:rsid w:val="003970FD"/>
    <w:rsid w:val="00397B0E"/>
    <w:rsid w:val="003A0A92"/>
    <w:rsid w:val="003A255B"/>
    <w:rsid w:val="003A2722"/>
    <w:rsid w:val="003A3661"/>
    <w:rsid w:val="003A37D5"/>
    <w:rsid w:val="003A3BBE"/>
    <w:rsid w:val="003A52C4"/>
    <w:rsid w:val="003A5B1C"/>
    <w:rsid w:val="003A6CDF"/>
    <w:rsid w:val="003A725D"/>
    <w:rsid w:val="003A7F71"/>
    <w:rsid w:val="003B0200"/>
    <w:rsid w:val="003B1A90"/>
    <w:rsid w:val="003B3B7B"/>
    <w:rsid w:val="003B4DAA"/>
    <w:rsid w:val="003B5BF4"/>
    <w:rsid w:val="003B613F"/>
    <w:rsid w:val="003B690A"/>
    <w:rsid w:val="003B7556"/>
    <w:rsid w:val="003B7875"/>
    <w:rsid w:val="003C0032"/>
    <w:rsid w:val="003C0648"/>
    <w:rsid w:val="003C2F17"/>
    <w:rsid w:val="003C496E"/>
    <w:rsid w:val="003C533A"/>
    <w:rsid w:val="003C5840"/>
    <w:rsid w:val="003C6EAA"/>
    <w:rsid w:val="003C79ED"/>
    <w:rsid w:val="003C7AF8"/>
    <w:rsid w:val="003C7CAD"/>
    <w:rsid w:val="003C7E4F"/>
    <w:rsid w:val="003D1A7B"/>
    <w:rsid w:val="003D20FF"/>
    <w:rsid w:val="003D3904"/>
    <w:rsid w:val="003D3A18"/>
    <w:rsid w:val="003D4F09"/>
    <w:rsid w:val="003D54DF"/>
    <w:rsid w:val="003D58AF"/>
    <w:rsid w:val="003D60D0"/>
    <w:rsid w:val="003D6995"/>
    <w:rsid w:val="003E0483"/>
    <w:rsid w:val="003E080F"/>
    <w:rsid w:val="003E2139"/>
    <w:rsid w:val="003E2B40"/>
    <w:rsid w:val="003E2C7B"/>
    <w:rsid w:val="003E3964"/>
    <w:rsid w:val="003E44EB"/>
    <w:rsid w:val="003E5E09"/>
    <w:rsid w:val="003E7E17"/>
    <w:rsid w:val="003F0A65"/>
    <w:rsid w:val="003F108F"/>
    <w:rsid w:val="003F12CB"/>
    <w:rsid w:val="003F16A7"/>
    <w:rsid w:val="003F21AF"/>
    <w:rsid w:val="003F42B7"/>
    <w:rsid w:val="003F48DB"/>
    <w:rsid w:val="003F4D31"/>
    <w:rsid w:val="003F65A6"/>
    <w:rsid w:val="003F6F4D"/>
    <w:rsid w:val="003F76B4"/>
    <w:rsid w:val="003F7A5F"/>
    <w:rsid w:val="00400F80"/>
    <w:rsid w:val="004013BB"/>
    <w:rsid w:val="00401950"/>
    <w:rsid w:val="0040278D"/>
    <w:rsid w:val="00402A46"/>
    <w:rsid w:val="00403E3B"/>
    <w:rsid w:val="00404099"/>
    <w:rsid w:val="00406AC3"/>
    <w:rsid w:val="00406D18"/>
    <w:rsid w:val="00407294"/>
    <w:rsid w:val="00407470"/>
    <w:rsid w:val="00410541"/>
    <w:rsid w:val="004121A8"/>
    <w:rsid w:val="004128AB"/>
    <w:rsid w:val="004161B7"/>
    <w:rsid w:val="0041679B"/>
    <w:rsid w:val="00416AAF"/>
    <w:rsid w:val="00420223"/>
    <w:rsid w:val="00420C79"/>
    <w:rsid w:val="0042147C"/>
    <w:rsid w:val="004259E8"/>
    <w:rsid w:val="004260C4"/>
    <w:rsid w:val="00426DD3"/>
    <w:rsid w:val="0042759A"/>
    <w:rsid w:val="00427909"/>
    <w:rsid w:val="00427B5C"/>
    <w:rsid w:val="00430372"/>
    <w:rsid w:val="00430388"/>
    <w:rsid w:val="00431B0F"/>
    <w:rsid w:val="004338FB"/>
    <w:rsid w:val="00433E9E"/>
    <w:rsid w:val="00434678"/>
    <w:rsid w:val="004348D4"/>
    <w:rsid w:val="00435377"/>
    <w:rsid w:val="00435581"/>
    <w:rsid w:val="00436944"/>
    <w:rsid w:val="00436F5B"/>
    <w:rsid w:val="004375DB"/>
    <w:rsid w:val="00437B8A"/>
    <w:rsid w:val="00437F1D"/>
    <w:rsid w:val="00437FFC"/>
    <w:rsid w:val="00440A37"/>
    <w:rsid w:val="00440AE3"/>
    <w:rsid w:val="00440B9B"/>
    <w:rsid w:val="00440CA7"/>
    <w:rsid w:val="00441A3F"/>
    <w:rsid w:val="00441E31"/>
    <w:rsid w:val="004423D6"/>
    <w:rsid w:val="0044254A"/>
    <w:rsid w:val="004426BB"/>
    <w:rsid w:val="00443834"/>
    <w:rsid w:val="0044456D"/>
    <w:rsid w:val="00444A5A"/>
    <w:rsid w:val="00444AE1"/>
    <w:rsid w:val="004464CC"/>
    <w:rsid w:val="00446FC0"/>
    <w:rsid w:val="0044793B"/>
    <w:rsid w:val="004479AC"/>
    <w:rsid w:val="00447ED8"/>
    <w:rsid w:val="00450064"/>
    <w:rsid w:val="0045075F"/>
    <w:rsid w:val="004513F2"/>
    <w:rsid w:val="00451A37"/>
    <w:rsid w:val="004525E5"/>
    <w:rsid w:val="00454ED6"/>
    <w:rsid w:val="0045587A"/>
    <w:rsid w:val="00456550"/>
    <w:rsid w:val="004566D5"/>
    <w:rsid w:val="00457794"/>
    <w:rsid w:val="00462035"/>
    <w:rsid w:val="004632B9"/>
    <w:rsid w:val="0046398F"/>
    <w:rsid w:val="004642CF"/>
    <w:rsid w:val="00465A47"/>
    <w:rsid w:val="00465BDD"/>
    <w:rsid w:val="0046682E"/>
    <w:rsid w:val="00467330"/>
    <w:rsid w:val="004674EC"/>
    <w:rsid w:val="004707DF"/>
    <w:rsid w:val="00473BCB"/>
    <w:rsid w:val="0047437C"/>
    <w:rsid w:val="0047478C"/>
    <w:rsid w:val="004768C1"/>
    <w:rsid w:val="004778A3"/>
    <w:rsid w:val="004807F2"/>
    <w:rsid w:val="00480AB2"/>
    <w:rsid w:val="00481525"/>
    <w:rsid w:val="0048371D"/>
    <w:rsid w:val="0048428C"/>
    <w:rsid w:val="00485296"/>
    <w:rsid w:val="00485A6A"/>
    <w:rsid w:val="00485C37"/>
    <w:rsid w:val="0048629C"/>
    <w:rsid w:val="004862AE"/>
    <w:rsid w:val="00486D51"/>
    <w:rsid w:val="004901A6"/>
    <w:rsid w:val="00491C79"/>
    <w:rsid w:val="00492C13"/>
    <w:rsid w:val="00493363"/>
    <w:rsid w:val="00494DC6"/>
    <w:rsid w:val="004956C4"/>
    <w:rsid w:val="00495C26"/>
    <w:rsid w:val="00495CAF"/>
    <w:rsid w:val="00495FE0"/>
    <w:rsid w:val="004962B8"/>
    <w:rsid w:val="00496FEE"/>
    <w:rsid w:val="00497214"/>
    <w:rsid w:val="004A05EC"/>
    <w:rsid w:val="004A0611"/>
    <w:rsid w:val="004A0780"/>
    <w:rsid w:val="004A0CC1"/>
    <w:rsid w:val="004A0F64"/>
    <w:rsid w:val="004A0FF1"/>
    <w:rsid w:val="004A1833"/>
    <w:rsid w:val="004A26BB"/>
    <w:rsid w:val="004A30DB"/>
    <w:rsid w:val="004A3338"/>
    <w:rsid w:val="004A377C"/>
    <w:rsid w:val="004A3CBB"/>
    <w:rsid w:val="004A4202"/>
    <w:rsid w:val="004A64B1"/>
    <w:rsid w:val="004A6952"/>
    <w:rsid w:val="004B16FF"/>
    <w:rsid w:val="004B1825"/>
    <w:rsid w:val="004B2136"/>
    <w:rsid w:val="004B242E"/>
    <w:rsid w:val="004B2EEF"/>
    <w:rsid w:val="004C0389"/>
    <w:rsid w:val="004C073F"/>
    <w:rsid w:val="004C0D5D"/>
    <w:rsid w:val="004C18C6"/>
    <w:rsid w:val="004C2102"/>
    <w:rsid w:val="004C2142"/>
    <w:rsid w:val="004C23FF"/>
    <w:rsid w:val="004C2A29"/>
    <w:rsid w:val="004C2C3E"/>
    <w:rsid w:val="004C3C92"/>
    <w:rsid w:val="004C5B52"/>
    <w:rsid w:val="004C609B"/>
    <w:rsid w:val="004C66B3"/>
    <w:rsid w:val="004C696F"/>
    <w:rsid w:val="004C7542"/>
    <w:rsid w:val="004C7F9B"/>
    <w:rsid w:val="004D0EB5"/>
    <w:rsid w:val="004D1164"/>
    <w:rsid w:val="004D294E"/>
    <w:rsid w:val="004D32C6"/>
    <w:rsid w:val="004D4284"/>
    <w:rsid w:val="004D4321"/>
    <w:rsid w:val="004D434F"/>
    <w:rsid w:val="004D5253"/>
    <w:rsid w:val="004D566B"/>
    <w:rsid w:val="004D5A4F"/>
    <w:rsid w:val="004D6274"/>
    <w:rsid w:val="004D7084"/>
    <w:rsid w:val="004E1A3E"/>
    <w:rsid w:val="004E4CDF"/>
    <w:rsid w:val="004E4E11"/>
    <w:rsid w:val="004E526D"/>
    <w:rsid w:val="004E5913"/>
    <w:rsid w:val="004E6D13"/>
    <w:rsid w:val="004E7564"/>
    <w:rsid w:val="004F2675"/>
    <w:rsid w:val="004F2D89"/>
    <w:rsid w:val="004F3797"/>
    <w:rsid w:val="004F3920"/>
    <w:rsid w:val="004F47A6"/>
    <w:rsid w:val="004F4A22"/>
    <w:rsid w:val="004F53FD"/>
    <w:rsid w:val="004F54AA"/>
    <w:rsid w:val="004F6CC6"/>
    <w:rsid w:val="004F7133"/>
    <w:rsid w:val="0050042F"/>
    <w:rsid w:val="005016FF"/>
    <w:rsid w:val="005023E4"/>
    <w:rsid w:val="00502AB1"/>
    <w:rsid w:val="00502DD6"/>
    <w:rsid w:val="00502DF2"/>
    <w:rsid w:val="00503A53"/>
    <w:rsid w:val="00503AAF"/>
    <w:rsid w:val="00506EE6"/>
    <w:rsid w:val="00507296"/>
    <w:rsid w:val="00507450"/>
    <w:rsid w:val="00507845"/>
    <w:rsid w:val="00507B0B"/>
    <w:rsid w:val="00507B20"/>
    <w:rsid w:val="00507DC8"/>
    <w:rsid w:val="00510ABC"/>
    <w:rsid w:val="0051154F"/>
    <w:rsid w:val="0051159B"/>
    <w:rsid w:val="00512690"/>
    <w:rsid w:val="005126E6"/>
    <w:rsid w:val="00512D1A"/>
    <w:rsid w:val="005130B5"/>
    <w:rsid w:val="00513591"/>
    <w:rsid w:val="005151A3"/>
    <w:rsid w:val="00515C63"/>
    <w:rsid w:val="0051639E"/>
    <w:rsid w:val="005202EC"/>
    <w:rsid w:val="00522FFD"/>
    <w:rsid w:val="00524254"/>
    <w:rsid w:val="00524B9B"/>
    <w:rsid w:val="00525E1C"/>
    <w:rsid w:val="00527264"/>
    <w:rsid w:val="00530E3C"/>
    <w:rsid w:val="0053195C"/>
    <w:rsid w:val="005343FB"/>
    <w:rsid w:val="0053515C"/>
    <w:rsid w:val="005354E9"/>
    <w:rsid w:val="00535B1E"/>
    <w:rsid w:val="00536885"/>
    <w:rsid w:val="005377DA"/>
    <w:rsid w:val="00540333"/>
    <w:rsid w:val="00540936"/>
    <w:rsid w:val="0054095A"/>
    <w:rsid w:val="00541625"/>
    <w:rsid w:val="00541A9C"/>
    <w:rsid w:val="00541EA8"/>
    <w:rsid w:val="0054223E"/>
    <w:rsid w:val="00542F5D"/>
    <w:rsid w:val="00542F62"/>
    <w:rsid w:val="00543A48"/>
    <w:rsid w:val="005457EA"/>
    <w:rsid w:val="00545B34"/>
    <w:rsid w:val="00545CE3"/>
    <w:rsid w:val="00545CEB"/>
    <w:rsid w:val="00545EBF"/>
    <w:rsid w:val="00547B34"/>
    <w:rsid w:val="0055024C"/>
    <w:rsid w:val="0055025F"/>
    <w:rsid w:val="00550A86"/>
    <w:rsid w:val="00551895"/>
    <w:rsid w:val="00551CC2"/>
    <w:rsid w:val="00552718"/>
    <w:rsid w:val="00554623"/>
    <w:rsid w:val="00554D74"/>
    <w:rsid w:val="005557C4"/>
    <w:rsid w:val="00556574"/>
    <w:rsid w:val="005566DF"/>
    <w:rsid w:val="00556ABF"/>
    <w:rsid w:val="00557AF2"/>
    <w:rsid w:val="00560188"/>
    <w:rsid w:val="00561214"/>
    <w:rsid w:val="005630DE"/>
    <w:rsid w:val="00563A14"/>
    <w:rsid w:val="00564AE9"/>
    <w:rsid w:val="0056502F"/>
    <w:rsid w:val="005651B2"/>
    <w:rsid w:val="00566194"/>
    <w:rsid w:val="0056766E"/>
    <w:rsid w:val="00567B71"/>
    <w:rsid w:val="00570D9B"/>
    <w:rsid w:val="00570F34"/>
    <w:rsid w:val="00571701"/>
    <w:rsid w:val="005719AA"/>
    <w:rsid w:val="00571E2B"/>
    <w:rsid w:val="005730E4"/>
    <w:rsid w:val="0057397E"/>
    <w:rsid w:val="005743AE"/>
    <w:rsid w:val="005744C5"/>
    <w:rsid w:val="00574701"/>
    <w:rsid w:val="00574CB1"/>
    <w:rsid w:val="005754EE"/>
    <w:rsid w:val="00575C0F"/>
    <w:rsid w:val="00576732"/>
    <w:rsid w:val="005772EF"/>
    <w:rsid w:val="0058159B"/>
    <w:rsid w:val="005818D5"/>
    <w:rsid w:val="00581FE1"/>
    <w:rsid w:val="00582BC7"/>
    <w:rsid w:val="00583138"/>
    <w:rsid w:val="00583AE2"/>
    <w:rsid w:val="00584426"/>
    <w:rsid w:val="0058493E"/>
    <w:rsid w:val="00584E24"/>
    <w:rsid w:val="00585F42"/>
    <w:rsid w:val="00585F46"/>
    <w:rsid w:val="005866D6"/>
    <w:rsid w:val="00586B81"/>
    <w:rsid w:val="00586BEC"/>
    <w:rsid w:val="00587D46"/>
    <w:rsid w:val="00587F60"/>
    <w:rsid w:val="005915EC"/>
    <w:rsid w:val="00592225"/>
    <w:rsid w:val="00592F25"/>
    <w:rsid w:val="00593D8C"/>
    <w:rsid w:val="00593E12"/>
    <w:rsid w:val="00595126"/>
    <w:rsid w:val="00595288"/>
    <w:rsid w:val="00595BE0"/>
    <w:rsid w:val="00595BE3"/>
    <w:rsid w:val="00595FFD"/>
    <w:rsid w:val="005966F8"/>
    <w:rsid w:val="00596D06"/>
    <w:rsid w:val="005971D5"/>
    <w:rsid w:val="005975EA"/>
    <w:rsid w:val="00597E20"/>
    <w:rsid w:val="005A013A"/>
    <w:rsid w:val="005A146E"/>
    <w:rsid w:val="005A2220"/>
    <w:rsid w:val="005A35B0"/>
    <w:rsid w:val="005A3C88"/>
    <w:rsid w:val="005A3DF4"/>
    <w:rsid w:val="005A44EE"/>
    <w:rsid w:val="005A6270"/>
    <w:rsid w:val="005A695B"/>
    <w:rsid w:val="005A6CEB"/>
    <w:rsid w:val="005A7A10"/>
    <w:rsid w:val="005A7C93"/>
    <w:rsid w:val="005B215E"/>
    <w:rsid w:val="005B24FE"/>
    <w:rsid w:val="005B2DBB"/>
    <w:rsid w:val="005B3A00"/>
    <w:rsid w:val="005B3E5E"/>
    <w:rsid w:val="005B4D8F"/>
    <w:rsid w:val="005B513F"/>
    <w:rsid w:val="005B5501"/>
    <w:rsid w:val="005B63D1"/>
    <w:rsid w:val="005B66E6"/>
    <w:rsid w:val="005B7BCC"/>
    <w:rsid w:val="005B7CE7"/>
    <w:rsid w:val="005C0FA0"/>
    <w:rsid w:val="005C133B"/>
    <w:rsid w:val="005C1D85"/>
    <w:rsid w:val="005C1F7D"/>
    <w:rsid w:val="005C240A"/>
    <w:rsid w:val="005C299F"/>
    <w:rsid w:val="005C3D82"/>
    <w:rsid w:val="005C4476"/>
    <w:rsid w:val="005C469E"/>
    <w:rsid w:val="005C471B"/>
    <w:rsid w:val="005C5824"/>
    <w:rsid w:val="005C608D"/>
    <w:rsid w:val="005C750A"/>
    <w:rsid w:val="005C76C8"/>
    <w:rsid w:val="005D03A8"/>
    <w:rsid w:val="005D04E2"/>
    <w:rsid w:val="005D0E3D"/>
    <w:rsid w:val="005D0FEA"/>
    <w:rsid w:val="005D1D68"/>
    <w:rsid w:val="005D31E1"/>
    <w:rsid w:val="005D3786"/>
    <w:rsid w:val="005D4711"/>
    <w:rsid w:val="005D50D5"/>
    <w:rsid w:val="005D57ED"/>
    <w:rsid w:val="005D5BA6"/>
    <w:rsid w:val="005D65E2"/>
    <w:rsid w:val="005D6CA5"/>
    <w:rsid w:val="005D6DD5"/>
    <w:rsid w:val="005E0DA3"/>
    <w:rsid w:val="005E1528"/>
    <w:rsid w:val="005E1964"/>
    <w:rsid w:val="005E3554"/>
    <w:rsid w:val="005E474B"/>
    <w:rsid w:val="005E4959"/>
    <w:rsid w:val="005E5F14"/>
    <w:rsid w:val="005E662E"/>
    <w:rsid w:val="005E6713"/>
    <w:rsid w:val="005E6A2E"/>
    <w:rsid w:val="005F0145"/>
    <w:rsid w:val="005F03DD"/>
    <w:rsid w:val="005F0B18"/>
    <w:rsid w:val="005F0D8A"/>
    <w:rsid w:val="005F1D2D"/>
    <w:rsid w:val="005F2A6B"/>
    <w:rsid w:val="005F2B0B"/>
    <w:rsid w:val="005F4E5B"/>
    <w:rsid w:val="005F5E15"/>
    <w:rsid w:val="005F6115"/>
    <w:rsid w:val="005F66CB"/>
    <w:rsid w:val="005F71FA"/>
    <w:rsid w:val="006000B1"/>
    <w:rsid w:val="006002C8"/>
    <w:rsid w:val="00600393"/>
    <w:rsid w:val="0060044D"/>
    <w:rsid w:val="00600A52"/>
    <w:rsid w:val="00600AF2"/>
    <w:rsid w:val="006011CE"/>
    <w:rsid w:val="00601E0F"/>
    <w:rsid w:val="00602498"/>
    <w:rsid w:val="00603332"/>
    <w:rsid w:val="0060350B"/>
    <w:rsid w:val="00604107"/>
    <w:rsid w:val="00604CD3"/>
    <w:rsid w:val="006053E3"/>
    <w:rsid w:val="00605C60"/>
    <w:rsid w:val="006073BA"/>
    <w:rsid w:val="00610F9F"/>
    <w:rsid w:val="0061193E"/>
    <w:rsid w:val="00611DFF"/>
    <w:rsid w:val="00612C55"/>
    <w:rsid w:val="00612F2A"/>
    <w:rsid w:val="00613524"/>
    <w:rsid w:val="00613790"/>
    <w:rsid w:val="00613997"/>
    <w:rsid w:val="00613C5F"/>
    <w:rsid w:val="00615365"/>
    <w:rsid w:val="00616F0C"/>
    <w:rsid w:val="006175E7"/>
    <w:rsid w:val="006200EF"/>
    <w:rsid w:val="00620422"/>
    <w:rsid w:val="00620887"/>
    <w:rsid w:val="0062137A"/>
    <w:rsid w:val="0062366E"/>
    <w:rsid w:val="00623841"/>
    <w:rsid w:val="00625398"/>
    <w:rsid w:val="006254B2"/>
    <w:rsid w:val="00626368"/>
    <w:rsid w:val="00626EBD"/>
    <w:rsid w:val="00627977"/>
    <w:rsid w:val="00627B5B"/>
    <w:rsid w:val="00631ED6"/>
    <w:rsid w:val="00632535"/>
    <w:rsid w:val="0063312A"/>
    <w:rsid w:val="0063449F"/>
    <w:rsid w:val="006345D7"/>
    <w:rsid w:val="0063552C"/>
    <w:rsid w:val="006366AA"/>
    <w:rsid w:val="006372A0"/>
    <w:rsid w:val="00640E3A"/>
    <w:rsid w:val="00640F5B"/>
    <w:rsid w:val="00641273"/>
    <w:rsid w:val="006419D2"/>
    <w:rsid w:val="00641B1A"/>
    <w:rsid w:val="00642784"/>
    <w:rsid w:val="00642993"/>
    <w:rsid w:val="006430B7"/>
    <w:rsid w:val="00643D24"/>
    <w:rsid w:val="00644E03"/>
    <w:rsid w:val="00645470"/>
    <w:rsid w:val="00645AE2"/>
    <w:rsid w:val="00646E70"/>
    <w:rsid w:val="006504BC"/>
    <w:rsid w:val="0065071F"/>
    <w:rsid w:val="00650A8E"/>
    <w:rsid w:val="00650B24"/>
    <w:rsid w:val="006518B0"/>
    <w:rsid w:val="00652C78"/>
    <w:rsid w:val="00653D3E"/>
    <w:rsid w:val="0065436D"/>
    <w:rsid w:val="006544BE"/>
    <w:rsid w:val="00654757"/>
    <w:rsid w:val="006554BD"/>
    <w:rsid w:val="006556C5"/>
    <w:rsid w:val="00656E97"/>
    <w:rsid w:val="00657320"/>
    <w:rsid w:val="00660184"/>
    <w:rsid w:val="006601FE"/>
    <w:rsid w:val="006608D5"/>
    <w:rsid w:val="006625B1"/>
    <w:rsid w:val="00662815"/>
    <w:rsid w:val="00663B5B"/>
    <w:rsid w:val="006642BA"/>
    <w:rsid w:val="0066529F"/>
    <w:rsid w:val="006659FF"/>
    <w:rsid w:val="0066638C"/>
    <w:rsid w:val="00666A93"/>
    <w:rsid w:val="006672EB"/>
    <w:rsid w:val="00670580"/>
    <w:rsid w:val="0067095B"/>
    <w:rsid w:val="00670C3D"/>
    <w:rsid w:val="006717F1"/>
    <w:rsid w:val="00671BD5"/>
    <w:rsid w:val="00672312"/>
    <w:rsid w:val="006734B7"/>
    <w:rsid w:val="00674966"/>
    <w:rsid w:val="006765A7"/>
    <w:rsid w:val="00677BD9"/>
    <w:rsid w:val="006810BE"/>
    <w:rsid w:val="00681584"/>
    <w:rsid w:val="00681873"/>
    <w:rsid w:val="00682D88"/>
    <w:rsid w:val="00683672"/>
    <w:rsid w:val="00683BB6"/>
    <w:rsid w:val="00684111"/>
    <w:rsid w:val="00686E85"/>
    <w:rsid w:val="00687089"/>
    <w:rsid w:val="006910AE"/>
    <w:rsid w:val="0069186C"/>
    <w:rsid w:val="006923DA"/>
    <w:rsid w:val="0069344C"/>
    <w:rsid w:val="00693600"/>
    <w:rsid w:val="00693671"/>
    <w:rsid w:val="00693DE0"/>
    <w:rsid w:val="00694563"/>
    <w:rsid w:val="006956ED"/>
    <w:rsid w:val="00695F8D"/>
    <w:rsid w:val="00697A4A"/>
    <w:rsid w:val="006A0839"/>
    <w:rsid w:val="006A0F1D"/>
    <w:rsid w:val="006A107B"/>
    <w:rsid w:val="006A1CFA"/>
    <w:rsid w:val="006A3B41"/>
    <w:rsid w:val="006A3BF7"/>
    <w:rsid w:val="006A46FA"/>
    <w:rsid w:val="006A4FF5"/>
    <w:rsid w:val="006A5278"/>
    <w:rsid w:val="006A55BA"/>
    <w:rsid w:val="006A684C"/>
    <w:rsid w:val="006B2A30"/>
    <w:rsid w:val="006B2D2B"/>
    <w:rsid w:val="006B405F"/>
    <w:rsid w:val="006B4E89"/>
    <w:rsid w:val="006B55AD"/>
    <w:rsid w:val="006B5B70"/>
    <w:rsid w:val="006B5D59"/>
    <w:rsid w:val="006B6E9C"/>
    <w:rsid w:val="006B7050"/>
    <w:rsid w:val="006B73E5"/>
    <w:rsid w:val="006B7EE9"/>
    <w:rsid w:val="006C0591"/>
    <w:rsid w:val="006C0653"/>
    <w:rsid w:val="006C0915"/>
    <w:rsid w:val="006C1361"/>
    <w:rsid w:val="006C20A7"/>
    <w:rsid w:val="006C242A"/>
    <w:rsid w:val="006C300C"/>
    <w:rsid w:val="006C39C1"/>
    <w:rsid w:val="006C41D1"/>
    <w:rsid w:val="006C4EE1"/>
    <w:rsid w:val="006C4FC3"/>
    <w:rsid w:val="006C5AC8"/>
    <w:rsid w:val="006C5EF9"/>
    <w:rsid w:val="006C6CCD"/>
    <w:rsid w:val="006D04D2"/>
    <w:rsid w:val="006D142F"/>
    <w:rsid w:val="006D170A"/>
    <w:rsid w:val="006D2148"/>
    <w:rsid w:val="006D25F0"/>
    <w:rsid w:val="006D3070"/>
    <w:rsid w:val="006D429D"/>
    <w:rsid w:val="006D4B96"/>
    <w:rsid w:val="006D4CB0"/>
    <w:rsid w:val="006D57A1"/>
    <w:rsid w:val="006D5B3D"/>
    <w:rsid w:val="006D6571"/>
    <w:rsid w:val="006D6D25"/>
    <w:rsid w:val="006D7688"/>
    <w:rsid w:val="006E090A"/>
    <w:rsid w:val="006E0A51"/>
    <w:rsid w:val="006E2086"/>
    <w:rsid w:val="006E2505"/>
    <w:rsid w:val="006E36DA"/>
    <w:rsid w:val="006E3B24"/>
    <w:rsid w:val="006E4114"/>
    <w:rsid w:val="006E539A"/>
    <w:rsid w:val="006E5DA6"/>
    <w:rsid w:val="006F027F"/>
    <w:rsid w:val="006F09D2"/>
    <w:rsid w:val="006F10B8"/>
    <w:rsid w:val="006F10D1"/>
    <w:rsid w:val="006F166D"/>
    <w:rsid w:val="006F2C48"/>
    <w:rsid w:val="006F2F11"/>
    <w:rsid w:val="006F393F"/>
    <w:rsid w:val="006F7D7D"/>
    <w:rsid w:val="00700811"/>
    <w:rsid w:val="00700C97"/>
    <w:rsid w:val="007014B3"/>
    <w:rsid w:val="00701DE4"/>
    <w:rsid w:val="0070201C"/>
    <w:rsid w:val="00702105"/>
    <w:rsid w:val="007029E2"/>
    <w:rsid w:val="00703505"/>
    <w:rsid w:val="007035F2"/>
    <w:rsid w:val="00703BEE"/>
    <w:rsid w:val="00704F09"/>
    <w:rsid w:val="00706900"/>
    <w:rsid w:val="00707172"/>
    <w:rsid w:val="0070721D"/>
    <w:rsid w:val="00707320"/>
    <w:rsid w:val="00710443"/>
    <w:rsid w:val="007104DF"/>
    <w:rsid w:val="007109EB"/>
    <w:rsid w:val="007118FE"/>
    <w:rsid w:val="00711CE5"/>
    <w:rsid w:val="00712935"/>
    <w:rsid w:val="00712A22"/>
    <w:rsid w:val="00713FE1"/>
    <w:rsid w:val="00715EF5"/>
    <w:rsid w:val="00716099"/>
    <w:rsid w:val="007165E9"/>
    <w:rsid w:val="00720033"/>
    <w:rsid w:val="00720519"/>
    <w:rsid w:val="00720CC0"/>
    <w:rsid w:val="00721375"/>
    <w:rsid w:val="00721378"/>
    <w:rsid w:val="007213B8"/>
    <w:rsid w:val="0072198B"/>
    <w:rsid w:val="0072315B"/>
    <w:rsid w:val="007242C8"/>
    <w:rsid w:val="00725912"/>
    <w:rsid w:val="00725CBD"/>
    <w:rsid w:val="007260EC"/>
    <w:rsid w:val="00726F13"/>
    <w:rsid w:val="00727190"/>
    <w:rsid w:val="0072769B"/>
    <w:rsid w:val="00727DB7"/>
    <w:rsid w:val="00730B41"/>
    <w:rsid w:val="007310B9"/>
    <w:rsid w:val="00731656"/>
    <w:rsid w:val="00732423"/>
    <w:rsid w:val="0073269F"/>
    <w:rsid w:val="007333A4"/>
    <w:rsid w:val="00733D4E"/>
    <w:rsid w:val="00734A4A"/>
    <w:rsid w:val="0073540E"/>
    <w:rsid w:val="00735550"/>
    <w:rsid w:val="00735986"/>
    <w:rsid w:val="0073763A"/>
    <w:rsid w:val="00740275"/>
    <w:rsid w:val="00741009"/>
    <w:rsid w:val="00741D3A"/>
    <w:rsid w:val="00742225"/>
    <w:rsid w:val="00743C46"/>
    <w:rsid w:val="007446F9"/>
    <w:rsid w:val="00745052"/>
    <w:rsid w:val="007453D6"/>
    <w:rsid w:val="00746895"/>
    <w:rsid w:val="00746EE5"/>
    <w:rsid w:val="007476AE"/>
    <w:rsid w:val="00747F78"/>
    <w:rsid w:val="00751213"/>
    <w:rsid w:val="007513F8"/>
    <w:rsid w:val="0075415D"/>
    <w:rsid w:val="0075635D"/>
    <w:rsid w:val="0075697F"/>
    <w:rsid w:val="00756DAA"/>
    <w:rsid w:val="007573D2"/>
    <w:rsid w:val="0075782F"/>
    <w:rsid w:val="007600C0"/>
    <w:rsid w:val="0076099D"/>
    <w:rsid w:val="00760F35"/>
    <w:rsid w:val="007612AD"/>
    <w:rsid w:val="00761DFD"/>
    <w:rsid w:val="00762A76"/>
    <w:rsid w:val="00762AF0"/>
    <w:rsid w:val="007631C6"/>
    <w:rsid w:val="00763EB1"/>
    <w:rsid w:val="007711C3"/>
    <w:rsid w:val="007723D4"/>
    <w:rsid w:val="0077321B"/>
    <w:rsid w:val="007747CA"/>
    <w:rsid w:val="007752BB"/>
    <w:rsid w:val="007754E4"/>
    <w:rsid w:val="007759F9"/>
    <w:rsid w:val="00775F62"/>
    <w:rsid w:val="00776024"/>
    <w:rsid w:val="00776201"/>
    <w:rsid w:val="007770CC"/>
    <w:rsid w:val="00777253"/>
    <w:rsid w:val="007779FC"/>
    <w:rsid w:val="007779FE"/>
    <w:rsid w:val="00777CA0"/>
    <w:rsid w:val="00777E93"/>
    <w:rsid w:val="0078049D"/>
    <w:rsid w:val="007804D9"/>
    <w:rsid w:val="007806FC"/>
    <w:rsid w:val="0078090A"/>
    <w:rsid w:val="00780E93"/>
    <w:rsid w:val="00782028"/>
    <w:rsid w:val="007825D1"/>
    <w:rsid w:val="007837D0"/>
    <w:rsid w:val="00786126"/>
    <w:rsid w:val="0078755C"/>
    <w:rsid w:val="0079001D"/>
    <w:rsid w:val="00790814"/>
    <w:rsid w:val="007913FB"/>
    <w:rsid w:val="00792E76"/>
    <w:rsid w:val="00793245"/>
    <w:rsid w:val="007934F1"/>
    <w:rsid w:val="00793B6F"/>
    <w:rsid w:val="00794BDF"/>
    <w:rsid w:val="0079627D"/>
    <w:rsid w:val="0079627F"/>
    <w:rsid w:val="007A2D2B"/>
    <w:rsid w:val="007A30F3"/>
    <w:rsid w:val="007A411D"/>
    <w:rsid w:val="007A54A2"/>
    <w:rsid w:val="007A5673"/>
    <w:rsid w:val="007A5758"/>
    <w:rsid w:val="007A5783"/>
    <w:rsid w:val="007A5F0C"/>
    <w:rsid w:val="007A6007"/>
    <w:rsid w:val="007A7050"/>
    <w:rsid w:val="007A7153"/>
    <w:rsid w:val="007A760F"/>
    <w:rsid w:val="007A7D1D"/>
    <w:rsid w:val="007B0445"/>
    <w:rsid w:val="007B2DD7"/>
    <w:rsid w:val="007B4074"/>
    <w:rsid w:val="007B5744"/>
    <w:rsid w:val="007B5F1B"/>
    <w:rsid w:val="007B6232"/>
    <w:rsid w:val="007B6BA5"/>
    <w:rsid w:val="007B703F"/>
    <w:rsid w:val="007C09C5"/>
    <w:rsid w:val="007C15E7"/>
    <w:rsid w:val="007C21EF"/>
    <w:rsid w:val="007C3722"/>
    <w:rsid w:val="007C41FC"/>
    <w:rsid w:val="007C4D11"/>
    <w:rsid w:val="007C615A"/>
    <w:rsid w:val="007C67CA"/>
    <w:rsid w:val="007C6A0A"/>
    <w:rsid w:val="007C76F5"/>
    <w:rsid w:val="007C7986"/>
    <w:rsid w:val="007D01EA"/>
    <w:rsid w:val="007D0CBC"/>
    <w:rsid w:val="007D2716"/>
    <w:rsid w:val="007D2984"/>
    <w:rsid w:val="007D301A"/>
    <w:rsid w:val="007D4175"/>
    <w:rsid w:val="007D4584"/>
    <w:rsid w:val="007D4AA3"/>
    <w:rsid w:val="007D5089"/>
    <w:rsid w:val="007D5168"/>
    <w:rsid w:val="007D632C"/>
    <w:rsid w:val="007D6E3D"/>
    <w:rsid w:val="007D778B"/>
    <w:rsid w:val="007D7D2D"/>
    <w:rsid w:val="007D7E7A"/>
    <w:rsid w:val="007E0441"/>
    <w:rsid w:val="007E0F66"/>
    <w:rsid w:val="007E1088"/>
    <w:rsid w:val="007E15C3"/>
    <w:rsid w:val="007E1BF4"/>
    <w:rsid w:val="007E2833"/>
    <w:rsid w:val="007E2B29"/>
    <w:rsid w:val="007E349D"/>
    <w:rsid w:val="007E54D2"/>
    <w:rsid w:val="007E5CAF"/>
    <w:rsid w:val="007E634C"/>
    <w:rsid w:val="007E65C9"/>
    <w:rsid w:val="007E75BE"/>
    <w:rsid w:val="007E7C38"/>
    <w:rsid w:val="007E7E96"/>
    <w:rsid w:val="007F05DF"/>
    <w:rsid w:val="007F0D5F"/>
    <w:rsid w:val="007F1854"/>
    <w:rsid w:val="007F194D"/>
    <w:rsid w:val="007F2376"/>
    <w:rsid w:val="007F254E"/>
    <w:rsid w:val="007F2AA4"/>
    <w:rsid w:val="007F3116"/>
    <w:rsid w:val="007F3539"/>
    <w:rsid w:val="007F3EC7"/>
    <w:rsid w:val="007F40FB"/>
    <w:rsid w:val="007F4758"/>
    <w:rsid w:val="007F5869"/>
    <w:rsid w:val="007F5C7D"/>
    <w:rsid w:val="007F71CE"/>
    <w:rsid w:val="007F7735"/>
    <w:rsid w:val="007F7CC4"/>
    <w:rsid w:val="0080034D"/>
    <w:rsid w:val="0080039C"/>
    <w:rsid w:val="0080149C"/>
    <w:rsid w:val="0080174D"/>
    <w:rsid w:val="00801787"/>
    <w:rsid w:val="00802003"/>
    <w:rsid w:val="00802A07"/>
    <w:rsid w:val="00803B07"/>
    <w:rsid w:val="00804633"/>
    <w:rsid w:val="008061BC"/>
    <w:rsid w:val="00806A33"/>
    <w:rsid w:val="00807A67"/>
    <w:rsid w:val="00807C31"/>
    <w:rsid w:val="008100B6"/>
    <w:rsid w:val="00810D3E"/>
    <w:rsid w:val="008114A9"/>
    <w:rsid w:val="008115BE"/>
    <w:rsid w:val="00812009"/>
    <w:rsid w:val="00812216"/>
    <w:rsid w:val="008124B3"/>
    <w:rsid w:val="00813823"/>
    <w:rsid w:val="00814161"/>
    <w:rsid w:val="008161DD"/>
    <w:rsid w:val="008165A6"/>
    <w:rsid w:val="008200EB"/>
    <w:rsid w:val="00820E6F"/>
    <w:rsid w:val="008211C0"/>
    <w:rsid w:val="0082230E"/>
    <w:rsid w:val="0082312E"/>
    <w:rsid w:val="008244FC"/>
    <w:rsid w:val="00824BBD"/>
    <w:rsid w:val="008254B3"/>
    <w:rsid w:val="00825B7E"/>
    <w:rsid w:val="00827413"/>
    <w:rsid w:val="008274BF"/>
    <w:rsid w:val="008279AA"/>
    <w:rsid w:val="008319C5"/>
    <w:rsid w:val="008331BD"/>
    <w:rsid w:val="008335FE"/>
    <w:rsid w:val="00834400"/>
    <w:rsid w:val="0083517E"/>
    <w:rsid w:val="008360C2"/>
    <w:rsid w:val="0083643B"/>
    <w:rsid w:val="008366DB"/>
    <w:rsid w:val="0083793E"/>
    <w:rsid w:val="00837B31"/>
    <w:rsid w:val="008402EA"/>
    <w:rsid w:val="00840608"/>
    <w:rsid w:val="0084308B"/>
    <w:rsid w:val="00844196"/>
    <w:rsid w:val="0084434B"/>
    <w:rsid w:val="00845687"/>
    <w:rsid w:val="00845D12"/>
    <w:rsid w:val="0084612B"/>
    <w:rsid w:val="008473E0"/>
    <w:rsid w:val="0085010F"/>
    <w:rsid w:val="00851071"/>
    <w:rsid w:val="00851305"/>
    <w:rsid w:val="00852296"/>
    <w:rsid w:val="00852C29"/>
    <w:rsid w:val="00852E02"/>
    <w:rsid w:val="00854C34"/>
    <w:rsid w:val="0085532D"/>
    <w:rsid w:val="008554DA"/>
    <w:rsid w:val="0085587F"/>
    <w:rsid w:val="0085780B"/>
    <w:rsid w:val="00857AA5"/>
    <w:rsid w:val="008603B5"/>
    <w:rsid w:val="00860B7F"/>
    <w:rsid w:val="00860E56"/>
    <w:rsid w:val="00861714"/>
    <w:rsid w:val="00862422"/>
    <w:rsid w:val="00862B55"/>
    <w:rsid w:val="00862E8A"/>
    <w:rsid w:val="0086356F"/>
    <w:rsid w:val="00865664"/>
    <w:rsid w:val="0086567E"/>
    <w:rsid w:val="0086577B"/>
    <w:rsid w:val="00866127"/>
    <w:rsid w:val="00867D53"/>
    <w:rsid w:val="00867D73"/>
    <w:rsid w:val="008705B8"/>
    <w:rsid w:val="008715F9"/>
    <w:rsid w:val="00871BBA"/>
    <w:rsid w:val="00872300"/>
    <w:rsid w:val="00873C5A"/>
    <w:rsid w:val="00875A43"/>
    <w:rsid w:val="00875AB7"/>
    <w:rsid w:val="00876111"/>
    <w:rsid w:val="008767BF"/>
    <w:rsid w:val="00876D67"/>
    <w:rsid w:val="0087704B"/>
    <w:rsid w:val="00877C29"/>
    <w:rsid w:val="008804A4"/>
    <w:rsid w:val="008817A9"/>
    <w:rsid w:val="00881AC4"/>
    <w:rsid w:val="00882AC9"/>
    <w:rsid w:val="00883E41"/>
    <w:rsid w:val="00884B35"/>
    <w:rsid w:val="00885466"/>
    <w:rsid w:val="00885AA0"/>
    <w:rsid w:val="00885BA6"/>
    <w:rsid w:val="00885C0B"/>
    <w:rsid w:val="00887CC3"/>
    <w:rsid w:val="0089053C"/>
    <w:rsid w:val="00891CDD"/>
    <w:rsid w:val="00893591"/>
    <w:rsid w:val="008943BA"/>
    <w:rsid w:val="008947D6"/>
    <w:rsid w:val="00894ADE"/>
    <w:rsid w:val="00894D2A"/>
    <w:rsid w:val="00895E2C"/>
    <w:rsid w:val="008961C2"/>
    <w:rsid w:val="008962EF"/>
    <w:rsid w:val="0089679E"/>
    <w:rsid w:val="008A0B23"/>
    <w:rsid w:val="008A0FCD"/>
    <w:rsid w:val="008A1DCD"/>
    <w:rsid w:val="008A1F4D"/>
    <w:rsid w:val="008A26C7"/>
    <w:rsid w:val="008A4B76"/>
    <w:rsid w:val="008A5E9A"/>
    <w:rsid w:val="008A6628"/>
    <w:rsid w:val="008A69B8"/>
    <w:rsid w:val="008A6AB0"/>
    <w:rsid w:val="008A7175"/>
    <w:rsid w:val="008A7610"/>
    <w:rsid w:val="008B0B00"/>
    <w:rsid w:val="008B1553"/>
    <w:rsid w:val="008B18BA"/>
    <w:rsid w:val="008B26FA"/>
    <w:rsid w:val="008B3511"/>
    <w:rsid w:val="008B3BF2"/>
    <w:rsid w:val="008B4ECF"/>
    <w:rsid w:val="008B4F80"/>
    <w:rsid w:val="008B501F"/>
    <w:rsid w:val="008B536D"/>
    <w:rsid w:val="008B5B90"/>
    <w:rsid w:val="008C0202"/>
    <w:rsid w:val="008C1DFF"/>
    <w:rsid w:val="008C26DE"/>
    <w:rsid w:val="008C3339"/>
    <w:rsid w:val="008C36BF"/>
    <w:rsid w:val="008C441F"/>
    <w:rsid w:val="008C5859"/>
    <w:rsid w:val="008C59FD"/>
    <w:rsid w:val="008C6858"/>
    <w:rsid w:val="008C758C"/>
    <w:rsid w:val="008C7FAC"/>
    <w:rsid w:val="008D0410"/>
    <w:rsid w:val="008D0734"/>
    <w:rsid w:val="008D08D9"/>
    <w:rsid w:val="008D0AF2"/>
    <w:rsid w:val="008D0FF8"/>
    <w:rsid w:val="008D10A7"/>
    <w:rsid w:val="008D201D"/>
    <w:rsid w:val="008D2269"/>
    <w:rsid w:val="008D2423"/>
    <w:rsid w:val="008D276A"/>
    <w:rsid w:val="008D305B"/>
    <w:rsid w:val="008D3364"/>
    <w:rsid w:val="008D3D32"/>
    <w:rsid w:val="008D4711"/>
    <w:rsid w:val="008D69C5"/>
    <w:rsid w:val="008D756E"/>
    <w:rsid w:val="008D760E"/>
    <w:rsid w:val="008D7977"/>
    <w:rsid w:val="008E05FA"/>
    <w:rsid w:val="008E1F64"/>
    <w:rsid w:val="008E25F0"/>
    <w:rsid w:val="008E2CE3"/>
    <w:rsid w:val="008E3808"/>
    <w:rsid w:val="008E5831"/>
    <w:rsid w:val="008E68C9"/>
    <w:rsid w:val="008F0518"/>
    <w:rsid w:val="008F1D51"/>
    <w:rsid w:val="008F219C"/>
    <w:rsid w:val="008F2A21"/>
    <w:rsid w:val="008F2EDB"/>
    <w:rsid w:val="008F4570"/>
    <w:rsid w:val="008F4F5D"/>
    <w:rsid w:val="008F5130"/>
    <w:rsid w:val="008F5273"/>
    <w:rsid w:val="008F53D3"/>
    <w:rsid w:val="008F5E41"/>
    <w:rsid w:val="008F6D1B"/>
    <w:rsid w:val="008F7D7D"/>
    <w:rsid w:val="00900A1F"/>
    <w:rsid w:val="00901B3D"/>
    <w:rsid w:val="00901F4C"/>
    <w:rsid w:val="00902DA7"/>
    <w:rsid w:val="00903D04"/>
    <w:rsid w:val="00903E7E"/>
    <w:rsid w:val="009048D3"/>
    <w:rsid w:val="00905B2C"/>
    <w:rsid w:val="00905D20"/>
    <w:rsid w:val="00905D63"/>
    <w:rsid w:val="009065E3"/>
    <w:rsid w:val="00906703"/>
    <w:rsid w:val="00907829"/>
    <w:rsid w:val="0091002A"/>
    <w:rsid w:val="00914140"/>
    <w:rsid w:val="00914CE5"/>
    <w:rsid w:val="00914FC9"/>
    <w:rsid w:val="00915206"/>
    <w:rsid w:val="009172FF"/>
    <w:rsid w:val="009177C7"/>
    <w:rsid w:val="00920E64"/>
    <w:rsid w:val="00922560"/>
    <w:rsid w:val="0092277D"/>
    <w:rsid w:val="009249C5"/>
    <w:rsid w:val="0092652E"/>
    <w:rsid w:val="00927C81"/>
    <w:rsid w:val="00927E0F"/>
    <w:rsid w:val="00927F2C"/>
    <w:rsid w:val="00930567"/>
    <w:rsid w:val="00930824"/>
    <w:rsid w:val="009315F6"/>
    <w:rsid w:val="0093284A"/>
    <w:rsid w:val="009347A5"/>
    <w:rsid w:val="00934B97"/>
    <w:rsid w:val="009355E0"/>
    <w:rsid w:val="00936352"/>
    <w:rsid w:val="00936DBD"/>
    <w:rsid w:val="00936F74"/>
    <w:rsid w:val="009373A7"/>
    <w:rsid w:val="009405E6"/>
    <w:rsid w:val="009407A6"/>
    <w:rsid w:val="009415EB"/>
    <w:rsid w:val="00942530"/>
    <w:rsid w:val="00942A76"/>
    <w:rsid w:val="00943B49"/>
    <w:rsid w:val="00943BD5"/>
    <w:rsid w:val="009443E8"/>
    <w:rsid w:val="00944412"/>
    <w:rsid w:val="00944E3C"/>
    <w:rsid w:val="0094579C"/>
    <w:rsid w:val="00945813"/>
    <w:rsid w:val="00945E5A"/>
    <w:rsid w:val="00946095"/>
    <w:rsid w:val="00946309"/>
    <w:rsid w:val="009465C8"/>
    <w:rsid w:val="00947F31"/>
    <w:rsid w:val="009503B4"/>
    <w:rsid w:val="00950B9F"/>
    <w:rsid w:val="00950C31"/>
    <w:rsid w:val="00950CF7"/>
    <w:rsid w:val="009514A0"/>
    <w:rsid w:val="009520FD"/>
    <w:rsid w:val="00952544"/>
    <w:rsid w:val="009527E5"/>
    <w:rsid w:val="0095358E"/>
    <w:rsid w:val="00954A80"/>
    <w:rsid w:val="00954C61"/>
    <w:rsid w:val="00956A3D"/>
    <w:rsid w:val="009618D2"/>
    <w:rsid w:val="00961A86"/>
    <w:rsid w:val="00962401"/>
    <w:rsid w:val="009629BE"/>
    <w:rsid w:val="00963095"/>
    <w:rsid w:val="009638E7"/>
    <w:rsid w:val="00966189"/>
    <w:rsid w:val="00966B40"/>
    <w:rsid w:val="00970729"/>
    <w:rsid w:val="00970F9D"/>
    <w:rsid w:val="00971CB1"/>
    <w:rsid w:val="009726E2"/>
    <w:rsid w:val="0097294D"/>
    <w:rsid w:val="009742FA"/>
    <w:rsid w:val="00974D92"/>
    <w:rsid w:val="00974E0A"/>
    <w:rsid w:val="00975EBB"/>
    <w:rsid w:val="00975FA5"/>
    <w:rsid w:val="00976052"/>
    <w:rsid w:val="0097614B"/>
    <w:rsid w:val="00976731"/>
    <w:rsid w:val="00976BC4"/>
    <w:rsid w:val="009776F4"/>
    <w:rsid w:val="0097796B"/>
    <w:rsid w:val="00977C39"/>
    <w:rsid w:val="00980B05"/>
    <w:rsid w:val="00980E05"/>
    <w:rsid w:val="00981E11"/>
    <w:rsid w:val="00982758"/>
    <w:rsid w:val="00983F32"/>
    <w:rsid w:val="0098408A"/>
    <w:rsid w:val="00985AC6"/>
    <w:rsid w:val="00986E52"/>
    <w:rsid w:val="009877AA"/>
    <w:rsid w:val="00990372"/>
    <w:rsid w:val="009917C5"/>
    <w:rsid w:val="00991FDB"/>
    <w:rsid w:val="00992165"/>
    <w:rsid w:val="00992311"/>
    <w:rsid w:val="00992941"/>
    <w:rsid w:val="00992C5B"/>
    <w:rsid w:val="0099315E"/>
    <w:rsid w:val="0099445D"/>
    <w:rsid w:val="0099449E"/>
    <w:rsid w:val="00995FC1"/>
    <w:rsid w:val="0099621E"/>
    <w:rsid w:val="009962E6"/>
    <w:rsid w:val="0099738A"/>
    <w:rsid w:val="00997997"/>
    <w:rsid w:val="009A0B4F"/>
    <w:rsid w:val="009A1634"/>
    <w:rsid w:val="009A1712"/>
    <w:rsid w:val="009A2ACD"/>
    <w:rsid w:val="009A2B4D"/>
    <w:rsid w:val="009A3BB1"/>
    <w:rsid w:val="009A4366"/>
    <w:rsid w:val="009A5BA3"/>
    <w:rsid w:val="009A615A"/>
    <w:rsid w:val="009A6AEF"/>
    <w:rsid w:val="009A74F4"/>
    <w:rsid w:val="009A7D0E"/>
    <w:rsid w:val="009A7E3C"/>
    <w:rsid w:val="009B0CCF"/>
    <w:rsid w:val="009B124B"/>
    <w:rsid w:val="009B1BF9"/>
    <w:rsid w:val="009B207D"/>
    <w:rsid w:val="009B2328"/>
    <w:rsid w:val="009B321B"/>
    <w:rsid w:val="009B6DA9"/>
    <w:rsid w:val="009C03EA"/>
    <w:rsid w:val="009C0ED9"/>
    <w:rsid w:val="009C1356"/>
    <w:rsid w:val="009C23D4"/>
    <w:rsid w:val="009C2A1E"/>
    <w:rsid w:val="009C3363"/>
    <w:rsid w:val="009C3889"/>
    <w:rsid w:val="009C3C6A"/>
    <w:rsid w:val="009C4634"/>
    <w:rsid w:val="009C5779"/>
    <w:rsid w:val="009C687C"/>
    <w:rsid w:val="009C73F7"/>
    <w:rsid w:val="009C7E6B"/>
    <w:rsid w:val="009D10A1"/>
    <w:rsid w:val="009D1D43"/>
    <w:rsid w:val="009D295D"/>
    <w:rsid w:val="009D3813"/>
    <w:rsid w:val="009D4860"/>
    <w:rsid w:val="009D49AE"/>
    <w:rsid w:val="009D52D3"/>
    <w:rsid w:val="009D5826"/>
    <w:rsid w:val="009D5D8F"/>
    <w:rsid w:val="009D60D9"/>
    <w:rsid w:val="009D699E"/>
    <w:rsid w:val="009D7D97"/>
    <w:rsid w:val="009E0164"/>
    <w:rsid w:val="009E1017"/>
    <w:rsid w:val="009E1251"/>
    <w:rsid w:val="009E1C18"/>
    <w:rsid w:val="009E4BCB"/>
    <w:rsid w:val="009E5696"/>
    <w:rsid w:val="009E6F77"/>
    <w:rsid w:val="009E7C95"/>
    <w:rsid w:val="009E7D5F"/>
    <w:rsid w:val="009F1041"/>
    <w:rsid w:val="009F28DA"/>
    <w:rsid w:val="009F2DEA"/>
    <w:rsid w:val="009F3414"/>
    <w:rsid w:val="009F3497"/>
    <w:rsid w:val="009F3A5C"/>
    <w:rsid w:val="009F4814"/>
    <w:rsid w:val="009F5840"/>
    <w:rsid w:val="009F6980"/>
    <w:rsid w:val="009F755C"/>
    <w:rsid w:val="009F7EFA"/>
    <w:rsid w:val="00A002FE"/>
    <w:rsid w:val="00A0090B"/>
    <w:rsid w:val="00A01C1C"/>
    <w:rsid w:val="00A01EDB"/>
    <w:rsid w:val="00A022A9"/>
    <w:rsid w:val="00A02E60"/>
    <w:rsid w:val="00A0579A"/>
    <w:rsid w:val="00A05F83"/>
    <w:rsid w:val="00A06498"/>
    <w:rsid w:val="00A06810"/>
    <w:rsid w:val="00A06903"/>
    <w:rsid w:val="00A108C0"/>
    <w:rsid w:val="00A10C7E"/>
    <w:rsid w:val="00A12BD8"/>
    <w:rsid w:val="00A12C97"/>
    <w:rsid w:val="00A1351B"/>
    <w:rsid w:val="00A136CF"/>
    <w:rsid w:val="00A1551E"/>
    <w:rsid w:val="00A171B4"/>
    <w:rsid w:val="00A1744B"/>
    <w:rsid w:val="00A177C6"/>
    <w:rsid w:val="00A203F1"/>
    <w:rsid w:val="00A217A8"/>
    <w:rsid w:val="00A23EC2"/>
    <w:rsid w:val="00A245FE"/>
    <w:rsid w:val="00A24698"/>
    <w:rsid w:val="00A246AA"/>
    <w:rsid w:val="00A27FB8"/>
    <w:rsid w:val="00A3054B"/>
    <w:rsid w:val="00A30611"/>
    <w:rsid w:val="00A3084C"/>
    <w:rsid w:val="00A31984"/>
    <w:rsid w:val="00A31A89"/>
    <w:rsid w:val="00A32715"/>
    <w:rsid w:val="00A32EED"/>
    <w:rsid w:val="00A3421F"/>
    <w:rsid w:val="00A343F2"/>
    <w:rsid w:val="00A34465"/>
    <w:rsid w:val="00A34D09"/>
    <w:rsid w:val="00A376EB"/>
    <w:rsid w:val="00A37B78"/>
    <w:rsid w:val="00A37DF1"/>
    <w:rsid w:val="00A4009E"/>
    <w:rsid w:val="00A412E0"/>
    <w:rsid w:val="00A42D83"/>
    <w:rsid w:val="00A4373F"/>
    <w:rsid w:val="00A437D4"/>
    <w:rsid w:val="00A439C6"/>
    <w:rsid w:val="00A43D91"/>
    <w:rsid w:val="00A43E74"/>
    <w:rsid w:val="00A45278"/>
    <w:rsid w:val="00A45FEB"/>
    <w:rsid w:val="00A468C5"/>
    <w:rsid w:val="00A468F2"/>
    <w:rsid w:val="00A46B40"/>
    <w:rsid w:val="00A47C68"/>
    <w:rsid w:val="00A51269"/>
    <w:rsid w:val="00A5147F"/>
    <w:rsid w:val="00A51A1C"/>
    <w:rsid w:val="00A522B6"/>
    <w:rsid w:val="00A5346D"/>
    <w:rsid w:val="00A53D8C"/>
    <w:rsid w:val="00A54E38"/>
    <w:rsid w:val="00A56F7E"/>
    <w:rsid w:val="00A573FF"/>
    <w:rsid w:val="00A574CB"/>
    <w:rsid w:val="00A57CB5"/>
    <w:rsid w:val="00A64A16"/>
    <w:rsid w:val="00A64A51"/>
    <w:rsid w:val="00A657FF"/>
    <w:rsid w:val="00A65ECC"/>
    <w:rsid w:val="00A66300"/>
    <w:rsid w:val="00A6649D"/>
    <w:rsid w:val="00A66567"/>
    <w:rsid w:val="00A67DBB"/>
    <w:rsid w:val="00A71969"/>
    <w:rsid w:val="00A71D1D"/>
    <w:rsid w:val="00A71FE0"/>
    <w:rsid w:val="00A7256B"/>
    <w:rsid w:val="00A7376F"/>
    <w:rsid w:val="00A73A43"/>
    <w:rsid w:val="00A74392"/>
    <w:rsid w:val="00A74690"/>
    <w:rsid w:val="00A74CCD"/>
    <w:rsid w:val="00A770D7"/>
    <w:rsid w:val="00A7719C"/>
    <w:rsid w:val="00A77EBF"/>
    <w:rsid w:val="00A80B71"/>
    <w:rsid w:val="00A84B7E"/>
    <w:rsid w:val="00A85A91"/>
    <w:rsid w:val="00A87252"/>
    <w:rsid w:val="00A90C86"/>
    <w:rsid w:val="00A9153C"/>
    <w:rsid w:val="00A92D1F"/>
    <w:rsid w:val="00A93587"/>
    <w:rsid w:val="00A93E5F"/>
    <w:rsid w:val="00A93ED5"/>
    <w:rsid w:val="00A94AC3"/>
    <w:rsid w:val="00A96E20"/>
    <w:rsid w:val="00A96EAA"/>
    <w:rsid w:val="00A97122"/>
    <w:rsid w:val="00A97358"/>
    <w:rsid w:val="00AA01A0"/>
    <w:rsid w:val="00AA02CB"/>
    <w:rsid w:val="00AA02FA"/>
    <w:rsid w:val="00AA09CA"/>
    <w:rsid w:val="00AA17DE"/>
    <w:rsid w:val="00AA2062"/>
    <w:rsid w:val="00AA2169"/>
    <w:rsid w:val="00AA3896"/>
    <w:rsid w:val="00AA43B8"/>
    <w:rsid w:val="00AA443E"/>
    <w:rsid w:val="00AA4814"/>
    <w:rsid w:val="00AA4BE3"/>
    <w:rsid w:val="00AA4FCF"/>
    <w:rsid w:val="00AA549E"/>
    <w:rsid w:val="00AA6972"/>
    <w:rsid w:val="00AA6AD2"/>
    <w:rsid w:val="00AB1864"/>
    <w:rsid w:val="00AB24EA"/>
    <w:rsid w:val="00AB2BD4"/>
    <w:rsid w:val="00AB39F8"/>
    <w:rsid w:val="00AB3A9A"/>
    <w:rsid w:val="00AB40EC"/>
    <w:rsid w:val="00AB5A45"/>
    <w:rsid w:val="00AB68EA"/>
    <w:rsid w:val="00AB7E30"/>
    <w:rsid w:val="00AC3DE8"/>
    <w:rsid w:val="00AC3F70"/>
    <w:rsid w:val="00AC4923"/>
    <w:rsid w:val="00AC5C62"/>
    <w:rsid w:val="00AC741F"/>
    <w:rsid w:val="00AC7DF5"/>
    <w:rsid w:val="00AD11AB"/>
    <w:rsid w:val="00AD23CC"/>
    <w:rsid w:val="00AD2D82"/>
    <w:rsid w:val="00AD3275"/>
    <w:rsid w:val="00AD36D4"/>
    <w:rsid w:val="00AD4004"/>
    <w:rsid w:val="00AD4640"/>
    <w:rsid w:val="00AD4BD2"/>
    <w:rsid w:val="00AD5441"/>
    <w:rsid w:val="00AD5663"/>
    <w:rsid w:val="00AD5832"/>
    <w:rsid w:val="00AD6149"/>
    <w:rsid w:val="00AD667E"/>
    <w:rsid w:val="00AD6D93"/>
    <w:rsid w:val="00AD6F03"/>
    <w:rsid w:val="00AE08D6"/>
    <w:rsid w:val="00AE0975"/>
    <w:rsid w:val="00AE102F"/>
    <w:rsid w:val="00AE258F"/>
    <w:rsid w:val="00AE31B2"/>
    <w:rsid w:val="00AE3992"/>
    <w:rsid w:val="00AE3D58"/>
    <w:rsid w:val="00AE3E23"/>
    <w:rsid w:val="00AE43E0"/>
    <w:rsid w:val="00AE44DE"/>
    <w:rsid w:val="00AE4E07"/>
    <w:rsid w:val="00AE617B"/>
    <w:rsid w:val="00AE680D"/>
    <w:rsid w:val="00AE6D91"/>
    <w:rsid w:val="00AF1053"/>
    <w:rsid w:val="00AF1C8F"/>
    <w:rsid w:val="00AF22C7"/>
    <w:rsid w:val="00AF3335"/>
    <w:rsid w:val="00AF36CB"/>
    <w:rsid w:val="00AF39E6"/>
    <w:rsid w:val="00AF3E7C"/>
    <w:rsid w:val="00AF4352"/>
    <w:rsid w:val="00AF4B9B"/>
    <w:rsid w:val="00AF5085"/>
    <w:rsid w:val="00AF5A2D"/>
    <w:rsid w:val="00AF6546"/>
    <w:rsid w:val="00AF6D0C"/>
    <w:rsid w:val="00AF6E8F"/>
    <w:rsid w:val="00AF7062"/>
    <w:rsid w:val="00AF722B"/>
    <w:rsid w:val="00B02271"/>
    <w:rsid w:val="00B028AF"/>
    <w:rsid w:val="00B02F59"/>
    <w:rsid w:val="00B03DC0"/>
    <w:rsid w:val="00B0491E"/>
    <w:rsid w:val="00B04FD4"/>
    <w:rsid w:val="00B05A1E"/>
    <w:rsid w:val="00B077B3"/>
    <w:rsid w:val="00B07F6D"/>
    <w:rsid w:val="00B104EB"/>
    <w:rsid w:val="00B11C57"/>
    <w:rsid w:val="00B11F1F"/>
    <w:rsid w:val="00B13203"/>
    <w:rsid w:val="00B13EB8"/>
    <w:rsid w:val="00B147A3"/>
    <w:rsid w:val="00B16C35"/>
    <w:rsid w:val="00B179F1"/>
    <w:rsid w:val="00B17EDF"/>
    <w:rsid w:val="00B20F0E"/>
    <w:rsid w:val="00B23366"/>
    <w:rsid w:val="00B2597D"/>
    <w:rsid w:val="00B260A0"/>
    <w:rsid w:val="00B265B9"/>
    <w:rsid w:val="00B268E0"/>
    <w:rsid w:val="00B27298"/>
    <w:rsid w:val="00B3024F"/>
    <w:rsid w:val="00B30BE3"/>
    <w:rsid w:val="00B30F55"/>
    <w:rsid w:val="00B316E9"/>
    <w:rsid w:val="00B340A3"/>
    <w:rsid w:val="00B3481A"/>
    <w:rsid w:val="00B35FA7"/>
    <w:rsid w:val="00B36B06"/>
    <w:rsid w:val="00B3710C"/>
    <w:rsid w:val="00B407C5"/>
    <w:rsid w:val="00B410B7"/>
    <w:rsid w:val="00B416DC"/>
    <w:rsid w:val="00B419EA"/>
    <w:rsid w:val="00B42452"/>
    <w:rsid w:val="00B4245B"/>
    <w:rsid w:val="00B431BE"/>
    <w:rsid w:val="00B43516"/>
    <w:rsid w:val="00B436C4"/>
    <w:rsid w:val="00B43BDD"/>
    <w:rsid w:val="00B4416A"/>
    <w:rsid w:val="00B443D3"/>
    <w:rsid w:val="00B44B02"/>
    <w:rsid w:val="00B44BC3"/>
    <w:rsid w:val="00B4599B"/>
    <w:rsid w:val="00B46588"/>
    <w:rsid w:val="00B46AB7"/>
    <w:rsid w:val="00B47BC2"/>
    <w:rsid w:val="00B50F76"/>
    <w:rsid w:val="00B5126A"/>
    <w:rsid w:val="00B52233"/>
    <w:rsid w:val="00B53E04"/>
    <w:rsid w:val="00B53E4F"/>
    <w:rsid w:val="00B5447B"/>
    <w:rsid w:val="00B54529"/>
    <w:rsid w:val="00B55111"/>
    <w:rsid w:val="00B553E0"/>
    <w:rsid w:val="00B556A0"/>
    <w:rsid w:val="00B556BE"/>
    <w:rsid w:val="00B5608E"/>
    <w:rsid w:val="00B56D30"/>
    <w:rsid w:val="00B57107"/>
    <w:rsid w:val="00B60F48"/>
    <w:rsid w:val="00B61CF9"/>
    <w:rsid w:val="00B61F9A"/>
    <w:rsid w:val="00B62398"/>
    <w:rsid w:val="00B62791"/>
    <w:rsid w:val="00B62C7D"/>
    <w:rsid w:val="00B6405C"/>
    <w:rsid w:val="00B6570A"/>
    <w:rsid w:val="00B6639C"/>
    <w:rsid w:val="00B6642A"/>
    <w:rsid w:val="00B6660E"/>
    <w:rsid w:val="00B66B13"/>
    <w:rsid w:val="00B67FFA"/>
    <w:rsid w:val="00B70091"/>
    <w:rsid w:val="00B702E9"/>
    <w:rsid w:val="00B71803"/>
    <w:rsid w:val="00B726A1"/>
    <w:rsid w:val="00B733E6"/>
    <w:rsid w:val="00B74B92"/>
    <w:rsid w:val="00B75E19"/>
    <w:rsid w:val="00B7694E"/>
    <w:rsid w:val="00B76AAA"/>
    <w:rsid w:val="00B8033C"/>
    <w:rsid w:val="00B80F64"/>
    <w:rsid w:val="00B81995"/>
    <w:rsid w:val="00B82AF3"/>
    <w:rsid w:val="00B8306F"/>
    <w:rsid w:val="00B8310A"/>
    <w:rsid w:val="00B85856"/>
    <w:rsid w:val="00B868EB"/>
    <w:rsid w:val="00B86E61"/>
    <w:rsid w:val="00B877D5"/>
    <w:rsid w:val="00B87DE3"/>
    <w:rsid w:val="00B92326"/>
    <w:rsid w:val="00B92AF1"/>
    <w:rsid w:val="00B92C20"/>
    <w:rsid w:val="00B935EB"/>
    <w:rsid w:val="00B94B61"/>
    <w:rsid w:val="00B95751"/>
    <w:rsid w:val="00B968F8"/>
    <w:rsid w:val="00B973A0"/>
    <w:rsid w:val="00BA014D"/>
    <w:rsid w:val="00BA0752"/>
    <w:rsid w:val="00BA0EE2"/>
    <w:rsid w:val="00BA14ED"/>
    <w:rsid w:val="00BA1F57"/>
    <w:rsid w:val="00BA28C7"/>
    <w:rsid w:val="00BA2E1E"/>
    <w:rsid w:val="00BA39CE"/>
    <w:rsid w:val="00BA3EC6"/>
    <w:rsid w:val="00BA49EC"/>
    <w:rsid w:val="00BA50F2"/>
    <w:rsid w:val="00BA6924"/>
    <w:rsid w:val="00BA7F2E"/>
    <w:rsid w:val="00BB0330"/>
    <w:rsid w:val="00BB0B33"/>
    <w:rsid w:val="00BB0DED"/>
    <w:rsid w:val="00BB1422"/>
    <w:rsid w:val="00BB1C3C"/>
    <w:rsid w:val="00BB1F03"/>
    <w:rsid w:val="00BB234B"/>
    <w:rsid w:val="00BB25B1"/>
    <w:rsid w:val="00BB2881"/>
    <w:rsid w:val="00BB2BA8"/>
    <w:rsid w:val="00BB349F"/>
    <w:rsid w:val="00BB38AC"/>
    <w:rsid w:val="00BB3F5A"/>
    <w:rsid w:val="00BB4443"/>
    <w:rsid w:val="00BB49A1"/>
    <w:rsid w:val="00BB4DCD"/>
    <w:rsid w:val="00BB4E1B"/>
    <w:rsid w:val="00BB4EC1"/>
    <w:rsid w:val="00BB5066"/>
    <w:rsid w:val="00BB5348"/>
    <w:rsid w:val="00BB60F4"/>
    <w:rsid w:val="00BB65EF"/>
    <w:rsid w:val="00BB6C69"/>
    <w:rsid w:val="00BB6D51"/>
    <w:rsid w:val="00BB6E0B"/>
    <w:rsid w:val="00BB6EF8"/>
    <w:rsid w:val="00BB7B70"/>
    <w:rsid w:val="00BC02E0"/>
    <w:rsid w:val="00BC0B9D"/>
    <w:rsid w:val="00BC1073"/>
    <w:rsid w:val="00BC1462"/>
    <w:rsid w:val="00BC14E1"/>
    <w:rsid w:val="00BC2086"/>
    <w:rsid w:val="00BC2E60"/>
    <w:rsid w:val="00BC4F8E"/>
    <w:rsid w:val="00BC649E"/>
    <w:rsid w:val="00BC683E"/>
    <w:rsid w:val="00BC6B6B"/>
    <w:rsid w:val="00BC6B6D"/>
    <w:rsid w:val="00BC7772"/>
    <w:rsid w:val="00BD1AC0"/>
    <w:rsid w:val="00BD2C19"/>
    <w:rsid w:val="00BD3382"/>
    <w:rsid w:val="00BD3E77"/>
    <w:rsid w:val="00BD47E5"/>
    <w:rsid w:val="00BD4CB5"/>
    <w:rsid w:val="00BD62DB"/>
    <w:rsid w:val="00BD7E99"/>
    <w:rsid w:val="00BE02A3"/>
    <w:rsid w:val="00BE05FF"/>
    <w:rsid w:val="00BE0943"/>
    <w:rsid w:val="00BE1309"/>
    <w:rsid w:val="00BE1C6C"/>
    <w:rsid w:val="00BE2C9A"/>
    <w:rsid w:val="00BE341A"/>
    <w:rsid w:val="00BE3515"/>
    <w:rsid w:val="00BE50F3"/>
    <w:rsid w:val="00BE54D4"/>
    <w:rsid w:val="00BE6B45"/>
    <w:rsid w:val="00BE7C0E"/>
    <w:rsid w:val="00BE7F8D"/>
    <w:rsid w:val="00BF0AC1"/>
    <w:rsid w:val="00BF27A9"/>
    <w:rsid w:val="00BF3DDE"/>
    <w:rsid w:val="00BF6CCD"/>
    <w:rsid w:val="00BF764A"/>
    <w:rsid w:val="00BF79EC"/>
    <w:rsid w:val="00BF7D2C"/>
    <w:rsid w:val="00BF7F57"/>
    <w:rsid w:val="00C002D4"/>
    <w:rsid w:val="00C008E7"/>
    <w:rsid w:val="00C00FBF"/>
    <w:rsid w:val="00C034A4"/>
    <w:rsid w:val="00C03F99"/>
    <w:rsid w:val="00C04E2F"/>
    <w:rsid w:val="00C04FB2"/>
    <w:rsid w:val="00C065E7"/>
    <w:rsid w:val="00C06763"/>
    <w:rsid w:val="00C06A0E"/>
    <w:rsid w:val="00C101CC"/>
    <w:rsid w:val="00C103F5"/>
    <w:rsid w:val="00C10492"/>
    <w:rsid w:val="00C10557"/>
    <w:rsid w:val="00C109B0"/>
    <w:rsid w:val="00C11550"/>
    <w:rsid w:val="00C11FA5"/>
    <w:rsid w:val="00C147D5"/>
    <w:rsid w:val="00C14A20"/>
    <w:rsid w:val="00C15285"/>
    <w:rsid w:val="00C156B4"/>
    <w:rsid w:val="00C15A90"/>
    <w:rsid w:val="00C15DA7"/>
    <w:rsid w:val="00C179D8"/>
    <w:rsid w:val="00C204E2"/>
    <w:rsid w:val="00C20D5F"/>
    <w:rsid w:val="00C21AA6"/>
    <w:rsid w:val="00C21C98"/>
    <w:rsid w:val="00C21E2B"/>
    <w:rsid w:val="00C22012"/>
    <w:rsid w:val="00C23ACC"/>
    <w:rsid w:val="00C23C8F"/>
    <w:rsid w:val="00C24F14"/>
    <w:rsid w:val="00C26080"/>
    <w:rsid w:val="00C260FE"/>
    <w:rsid w:val="00C261A1"/>
    <w:rsid w:val="00C30A83"/>
    <w:rsid w:val="00C30D56"/>
    <w:rsid w:val="00C31F56"/>
    <w:rsid w:val="00C32167"/>
    <w:rsid w:val="00C32469"/>
    <w:rsid w:val="00C32CA6"/>
    <w:rsid w:val="00C32EC5"/>
    <w:rsid w:val="00C33DB1"/>
    <w:rsid w:val="00C34533"/>
    <w:rsid w:val="00C3653F"/>
    <w:rsid w:val="00C3688B"/>
    <w:rsid w:val="00C37089"/>
    <w:rsid w:val="00C41352"/>
    <w:rsid w:val="00C4197A"/>
    <w:rsid w:val="00C42148"/>
    <w:rsid w:val="00C43801"/>
    <w:rsid w:val="00C442F9"/>
    <w:rsid w:val="00C448F6"/>
    <w:rsid w:val="00C4539F"/>
    <w:rsid w:val="00C45C9C"/>
    <w:rsid w:val="00C467E6"/>
    <w:rsid w:val="00C5286B"/>
    <w:rsid w:val="00C53603"/>
    <w:rsid w:val="00C53698"/>
    <w:rsid w:val="00C54951"/>
    <w:rsid w:val="00C5513D"/>
    <w:rsid w:val="00C551DD"/>
    <w:rsid w:val="00C55736"/>
    <w:rsid w:val="00C570C1"/>
    <w:rsid w:val="00C57470"/>
    <w:rsid w:val="00C60675"/>
    <w:rsid w:val="00C615FC"/>
    <w:rsid w:val="00C61DD9"/>
    <w:rsid w:val="00C61E75"/>
    <w:rsid w:val="00C625A4"/>
    <w:rsid w:val="00C63C78"/>
    <w:rsid w:val="00C654F6"/>
    <w:rsid w:val="00C6721B"/>
    <w:rsid w:val="00C67A7E"/>
    <w:rsid w:val="00C67ADD"/>
    <w:rsid w:val="00C702C0"/>
    <w:rsid w:val="00C706B0"/>
    <w:rsid w:val="00C723A5"/>
    <w:rsid w:val="00C734BA"/>
    <w:rsid w:val="00C73A40"/>
    <w:rsid w:val="00C73C7D"/>
    <w:rsid w:val="00C74098"/>
    <w:rsid w:val="00C74282"/>
    <w:rsid w:val="00C74F25"/>
    <w:rsid w:val="00C76796"/>
    <w:rsid w:val="00C826CD"/>
    <w:rsid w:val="00C828CF"/>
    <w:rsid w:val="00C829AA"/>
    <w:rsid w:val="00C84C9A"/>
    <w:rsid w:val="00C84F22"/>
    <w:rsid w:val="00C85213"/>
    <w:rsid w:val="00C8571D"/>
    <w:rsid w:val="00C86290"/>
    <w:rsid w:val="00C86CC1"/>
    <w:rsid w:val="00C87278"/>
    <w:rsid w:val="00C910B5"/>
    <w:rsid w:val="00C919A2"/>
    <w:rsid w:val="00C91CB4"/>
    <w:rsid w:val="00C91E2E"/>
    <w:rsid w:val="00C91E2F"/>
    <w:rsid w:val="00C942BE"/>
    <w:rsid w:val="00C9523E"/>
    <w:rsid w:val="00C95613"/>
    <w:rsid w:val="00C9580E"/>
    <w:rsid w:val="00C95DB7"/>
    <w:rsid w:val="00C961FE"/>
    <w:rsid w:val="00C96A38"/>
    <w:rsid w:val="00CA161E"/>
    <w:rsid w:val="00CA28E1"/>
    <w:rsid w:val="00CA29A3"/>
    <w:rsid w:val="00CA2B9F"/>
    <w:rsid w:val="00CA318B"/>
    <w:rsid w:val="00CA4127"/>
    <w:rsid w:val="00CA417E"/>
    <w:rsid w:val="00CA4541"/>
    <w:rsid w:val="00CA4E0E"/>
    <w:rsid w:val="00CA4E17"/>
    <w:rsid w:val="00CA4E7A"/>
    <w:rsid w:val="00CA5092"/>
    <w:rsid w:val="00CA51FE"/>
    <w:rsid w:val="00CA531E"/>
    <w:rsid w:val="00CB00AE"/>
    <w:rsid w:val="00CB0DF2"/>
    <w:rsid w:val="00CB1972"/>
    <w:rsid w:val="00CB19A6"/>
    <w:rsid w:val="00CB2880"/>
    <w:rsid w:val="00CB3F19"/>
    <w:rsid w:val="00CB785D"/>
    <w:rsid w:val="00CB7D0B"/>
    <w:rsid w:val="00CB7EE5"/>
    <w:rsid w:val="00CC08F6"/>
    <w:rsid w:val="00CC1431"/>
    <w:rsid w:val="00CC2913"/>
    <w:rsid w:val="00CC3A06"/>
    <w:rsid w:val="00CC3DFC"/>
    <w:rsid w:val="00CC4257"/>
    <w:rsid w:val="00CC47AD"/>
    <w:rsid w:val="00CC4A00"/>
    <w:rsid w:val="00CC568A"/>
    <w:rsid w:val="00CC5DC2"/>
    <w:rsid w:val="00CC6BD8"/>
    <w:rsid w:val="00CC74AD"/>
    <w:rsid w:val="00CC778C"/>
    <w:rsid w:val="00CC7B2C"/>
    <w:rsid w:val="00CD03A7"/>
    <w:rsid w:val="00CD0D9D"/>
    <w:rsid w:val="00CD0F40"/>
    <w:rsid w:val="00CD14BD"/>
    <w:rsid w:val="00CD19DC"/>
    <w:rsid w:val="00CD1CC1"/>
    <w:rsid w:val="00CD3A46"/>
    <w:rsid w:val="00CD529D"/>
    <w:rsid w:val="00CD598F"/>
    <w:rsid w:val="00CD5A67"/>
    <w:rsid w:val="00CD5FCA"/>
    <w:rsid w:val="00CD6483"/>
    <w:rsid w:val="00CD6622"/>
    <w:rsid w:val="00CD7C92"/>
    <w:rsid w:val="00CE0409"/>
    <w:rsid w:val="00CE052E"/>
    <w:rsid w:val="00CE2242"/>
    <w:rsid w:val="00CE2CEB"/>
    <w:rsid w:val="00CE354B"/>
    <w:rsid w:val="00CE3674"/>
    <w:rsid w:val="00CE4C34"/>
    <w:rsid w:val="00CE4CBE"/>
    <w:rsid w:val="00CE5191"/>
    <w:rsid w:val="00CE548E"/>
    <w:rsid w:val="00CE54BD"/>
    <w:rsid w:val="00CE55EE"/>
    <w:rsid w:val="00CE5B26"/>
    <w:rsid w:val="00CE5DB1"/>
    <w:rsid w:val="00CE6AD2"/>
    <w:rsid w:val="00CE7865"/>
    <w:rsid w:val="00CF0417"/>
    <w:rsid w:val="00CF0E5B"/>
    <w:rsid w:val="00CF15DF"/>
    <w:rsid w:val="00CF2038"/>
    <w:rsid w:val="00CF290F"/>
    <w:rsid w:val="00CF3946"/>
    <w:rsid w:val="00CF39D6"/>
    <w:rsid w:val="00CF46D2"/>
    <w:rsid w:val="00CF6901"/>
    <w:rsid w:val="00CF78EB"/>
    <w:rsid w:val="00D000AF"/>
    <w:rsid w:val="00D00B49"/>
    <w:rsid w:val="00D011BE"/>
    <w:rsid w:val="00D02A2D"/>
    <w:rsid w:val="00D03969"/>
    <w:rsid w:val="00D03D47"/>
    <w:rsid w:val="00D054A2"/>
    <w:rsid w:val="00D05521"/>
    <w:rsid w:val="00D06438"/>
    <w:rsid w:val="00D074BD"/>
    <w:rsid w:val="00D0778D"/>
    <w:rsid w:val="00D07C63"/>
    <w:rsid w:val="00D07C99"/>
    <w:rsid w:val="00D112B1"/>
    <w:rsid w:val="00D11F7B"/>
    <w:rsid w:val="00D170C5"/>
    <w:rsid w:val="00D206F5"/>
    <w:rsid w:val="00D21C49"/>
    <w:rsid w:val="00D22AF9"/>
    <w:rsid w:val="00D237BA"/>
    <w:rsid w:val="00D241B5"/>
    <w:rsid w:val="00D2433E"/>
    <w:rsid w:val="00D247B0"/>
    <w:rsid w:val="00D260AD"/>
    <w:rsid w:val="00D26708"/>
    <w:rsid w:val="00D279A4"/>
    <w:rsid w:val="00D305D0"/>
    <w:rsid w:val="00D3113D"/>
    <w:rsid w:val="00D3217C"/>
    <w:rsid w:val="00D323E3"/>
    <w:rsid w:val="00D324E5"/>
    <w:rsid w:val="00D336FE"/>
    <w:rsid w:val="00D344AD"/>
    <w:rsid w:val="00D35B48"/>
    <w:rsid w:val="00D364BD"/>
    <w:rsid w:val="00D371C5"/>
    <w:rsid w:val="00D375A3"/>
    <w:rsid w:val="00D377D2"/>
    <w:rsid w:val="00D40371"/>
    <w:rsid w:val="00D40577"/>
    <w:rsid w:val="00D41538"/>
    <w:rsid w:val="00D438BA"/>
    <w:rsid w:val="00D43A82"/>
    <w:rsid w:val="00D441E6"/>
    <w:rsid w:val="00D44321"/>
    <w:rsid w:val="00D4440D"/>
    <w:rsid w:val="00D44F54"/>
    <w:rsid w:val="00D457A8"/>
    <w:rsid w:val="00D465E1"/>
    <w:rsid w:val="00D46F8C"/>
    <w:rsid w:val="00D47E6A"/>
    <w:rsid w:val="00D47FEB"/>
    <w:rsid w:val="00D502B1"/>
    <w:rsid w:val="00D52E93"/>
    <w:rsid w:val="00D533A3"/>
    <w:rsid w:val="00D53603"/>
    <w:rsid w:val="00D5362D"/>
    <w:rsid w:val="00D55CEF"/>
    <w:rsid w:val="00D6084B"/>
    <w:rsid w:val="00D60FE3"/>
    <w:rsid w:val="00D6142F"/>
    <w:rsid w:val="00D61684"/>
    <w:rsid w:val="00D61712"/>
    <w:rsid w:val="00D638A5"/>
    <w:rsid w:val="00D6391F"/>
    <w:rsid w:val="00D64A24"/>
    <w:rsid w:val="00D653A4"/>
    <w:rsid w:val="00D65DA0"/>
    <w:rsid w:val="00D66874"/>
    <w:rsid w:val="00D66CBB"/>
    <w:rsid w:val="00D6700E"/>
    <w:rsid w:val="00D71341"/>
    <w:rsid w:val="00D713EA"/>
    <w:rsid w:val="00D71627"/>
    <w:rsid w:val="00D717CA"/>
    <w:rsid w:val="00D71B56"/>
    <w:rsid w:val="00D71F4F"/>
    <w:rsid w:val="00D726A7"/>
    <w:rsid w:val="00D73542"/>
    <w:rsid w:val="00D73A6B"/>
    <w:rsid w:val="00D7528C"/>
    <w:rsid w:val="00D754D3"/>
    <w:rsid w:val="00D75EB9"/>
    <w:rsid w:val="00D76788"/>
    <w:rsid w:val="00D769FF"/>
    <w:rsid w:val="00D7793C"/>
    <w:rsid w:val="00D77D63"/>
    <w:rsid w:val="00D81A67"/>
    <w:rsid w:val="00D81C8A"/>
    <w:rsid w:val="00D821F4"/>
    <w:rsid w:val="00D8480F"/>
    <w:rsid w:val="00D85B2A"/>
    <w:rsid w:val="00D86693"/>
    <w:rsid w:val="00D8768B"/>
    <w:rsid w:val="00D87B12"/>
    <w:rsid w:val="00D92360"/>
    <w:rsid w:val="00D92671"/>
    <w:rsid w:val="00D927DE"/>
    <w:rsid w:val="00D93C45"/>
    <w:rsid w:val="00D94265"/>
    <w:rsid w:val="00D9459F"/>
    <w:rsid w:val="00D94D16"/>
    <w:rsid w:val="00D94EDA"/>
    <w:rsid w:val="00D96298"/>
    <w:rsid w:val="00D96592"/>
    <w:rsid w:val="00D96D19"/>
    <w:rsid w:val="00D96EF6"/>
    <w:rsid w:val="00D9715D"/>
    <w:rsid w:val="00D97701"/>
    <w:rsid w:val="00D97C99"/>
    <w:rsid w:val="00D97EBF"/>
    <w:rsid w:val="00DA1362"/>
    <w:rsid w:val="00DA19C1"/>
    <w:rsid w:val="00DA28D8"/>
    <w:rsid w:val="00DA3F87"/>
    <w:rsid w:val="00DA4B87"/>
    <w:rsid w:val="00DA4BC6"/>
    <w:rsid w:val="00DA5201"/>
    <w:rsid w:val="00DA52B6"/>
    <w:rsid w:val="00DA61D0"/>
    <w:rsid w:val="00DA64AB"/>
    <w:rsid w:val="00DA7AE1"/>
    <w:rsid w:val="00DB04B2"/>
    <w:rsid w:val="00DB09EC"/>
    <w:rsid w:val="00DB168F"/>
    <w:rsid w:val="00DB1A30"/>
    <w:rsid w:val="00DB447B"/>
    <w:rsid w:val="00DB48B7"/>
    <w:rsid w:val="00DB4CE3"/>
    <w:rsid w:val="00DB756E"/>
    <w:rsid w:val="00DB7575"/>
    <w:rsid w:val="00DB77B6"/>
    <w:rsid w:val="00DB7C91"/>
    <w:rsid w:val="00DC0525"/>
    <w:rsid w:val="00DC2AA2"/>
    <w:rsid w:val="00DC3746"/>
    <w:rsid w:val="00DC37DF"/>
    <w:rsid w:val="00DC37E8"/>
    <w:rsid w:val="00DC37FA"/>
    <w:rsid w:val="00DC3E85"/>
    <w:rsid w:val="00DC5188"/>
    <w:rsid w:val="00DC675E"/>
    <w:rsid w:val="00DD10E1"/>
    <w:rsid w:val="00DD1913"/>
    <w:rsid w:val="00DD1B4E"/>
    <w:rsid w:val="00DD1CDE"/>
    <w:rsid w:val="00DD3A26"/>
    <w:rsid w:val="00DD4A1C"/>
    <w:rsid w:val="00DD5598"/>
    <w:rsid w:val="00DD567C"/>
    <w:rsid w:val="00DD62CB"/>
    <w:rsid w:val="00DD7CE5"/>
    <w:rsid w:val="00DE05A7"/>
    <w:rsid w:val="00DE0FCB"/>
    <w:rsid w:val="00DE2065"/>
    <w:rsid w:val="00DE2DAF"/>
    <w:rsid w:val="00DE3B69"/>
    <w:rsid w:val="00DE4ABD"/>
    <w:rsid w:val="00DE4E16"/>
    <w:rsid w:val="00DE4F8B"/>
    <w:rsid w:val="00DE55A3"/>
    <w:rsid w:val="00DE66E9"/>
    <w:rsid w:val="00DE6875"/>
    <w:rsid w:val="00DE6E2D"/>
    <w:rsid w:val="00DE7FEA"/>
    <w:rsid w:val="00DF0328"/>
    <w:rsid w:val="00DF14BF"/>
    <w:rsid w:val="00DF200E"/>
    <w:rsid w:val="00DF21B3"/>
    <w:rsid w:val="00DF2E02"/>
    <w:rsid w:val="00DF3F3F"/>
    <w:rsid w:val="00DF5180"/>
    <w:rsid w:val="00DF565A"/>
    <w:rsid w:val="00DF58EE"/>
    <w:rsid w:val="00DF7437"/>
    <w:rsid w:val="00DF7B61"/>
    <w:rsid w:val="00E00A1A"/>
    <w:rsid w:val="00E01770"/>
    <w:rsid w:val="00E01B46"/>
    <w:rsid w:val="00E02D33"/>
    <w:rsid w:val="00E02E58"/>
    <w:rsid w:val="00E030E8"/>
    <w:rsid w:val="00E03C34"/>
    <w:rsid w:val="00E03D54"/>
    <w:rsid w:val="00E03E06"/>
    <w:rsid w:val="00E03E10"/>
    <w:rsid w:val="00E04112"/>
    <w:rsid w:val="00E0447D"/>
    <w:rsid w:val="00E05D03"/>
    <w:rsid w:val="00E06E41"/>
    <w:rsid w:val="00E12FDF"/>
    <w:rsid w:val="00E143F9"/>
    <w:rsid w:val="00E1494A"/>
    <w:rsid w:val="00E15863"/>
    <w:rsid w:val="00E15879"/>
    <w:rsid w:val="00E15C9B"/>
    <w:rsid w:val="00E169A1"/>
    <w:rsid w:val="00E16FBD"/>
    <w:rsid w:val="00E17B7B"/>
    <w:rsid w:val="00E20ED0"/>
    <w:rsid w:val="00E21FEB"/>
    <w:rsid w:val="00E22B77"/>
    <w:rsid w:val="00E2373F"/>
    <w:rsid w:val="00E2453E"/>
    <w:rsid w:val="00E245D9"/>
    <w:rsid w:val="00E272CE"/>
    <w:rsid w:val="00E30AF9"/>
    <w:rsid w:val="00E3145A"/>
    <w:rsid w:val="00E31681"/>
    <w:rsid w:val="00E31FAD"/>
    <w:rsid w:val="00E32095"/>
    <w:rsid w:val="00E3375D"/>
    <w:rsid w:val="00E33BD9"/>
    <w:rsid w:val="00E34268"/>
    <w:rsid w:val="00E347C8"/>
    <w:rsid w:val="00E348BA"/>
    <w:rsid w:val="00E355F0"/>
    <w:rsid w:val="00E3606D"/>
    <w:rsid w:val="00E377D1"/>
    <w:rsid w:val="00E401AE"/>
    <w:rsid w:val="00E40AE8"/>
    <w:rsid w:val="00E42B7F"/>
    <w:rsid w:val="00E42E89"/>
    <w:rsid w:val="00E43663"/>
    <w:rsid w:val="00E43CB7"/>
    <w:rsid w:val="00E44A59"/>
    <w:rsid w:val="00E46579"/>
    <w:rsid w:val="00E46A0D"/>
    <w:rsid w:val="00E46F8D"/>
    <w:rsid w:val="00E47511"/>
    <w:rsid w:val="00E47DE9"/>
    <w:rsid w:val="00E5015B"/>
    <w:rsid w:val="00E50AA7"/>
    <w:rsid w:val="00E51AAB"/>
    <w:rsid w:val="00E537A2"/>
    <w:rsid w:val="00E53F15"/>
    <w:rsid w:val="00E5466A"/>
    <w:rsid w:val="00E5619A"/>
    <w:rsid w:val="00E56431"/>
    <w:rsid w:val="00E56976"/>
    <w:rsid w:val="00E60B2B"/>
    <w:rsid w:val="00E61349"/>
    <w:rsid w:val="00E6327C"/>
    <w:rsid w:val="00E633E9"/>
    <w:rsid w:val="00E6429F"/>
    <w:rsid w:val="00E64BE2"/>
    <w:rsid w:val="00E67096"/>
    <w:rsid w:val="00E67258"/>
    <w:rsid w:val="00E67EB7"/>
    <w:rsid w:val="00E740AA"/>
    <w:rsid w:val="00E7504A"/>
    <w:rsid w:val="00E754D8"/>
    <w:rsid w:val="00E75529"/>
    <w:rsid w:val="00E764F1"/>
    <w:rsid w:val="00E77724"/>
    <w:rsid w:val="00E8126C"/>
    <w:rsid w:val="00E813D0"/>
    <w:rsid w:val="00E81F45"/>
    <w:rsid w:val="00E83493"/>
    <w:rsid w:val="00E83684"/>
    <w:rsid w:val="00E83F42"/>
    <w:rsid w:val="00E845AC"/>
    <w:rsid w:val="00E85880"/>
    <w:rsid w:val="00E8596B"/>
    <w:rsid w:val="00E85D94"/>
    <w:rsid w:val="00E865FC"/>
    <w:rsid w:val="00E86740"/>
    <w:rsid w:val="00E87182"/>
    <w:rsid w:val="00E878BE"/>
    <w:rsid w:val="00E879AA"/>
    <w:rsid w:val="00E902ED"/>
    <w:rsid w:val="00E90577"/>
    <w:rsid w:val="00E90DAC"/>
    <w:rsid w:val="00E91279"/>
    <w:rsid w:val="00E933AF"/>
    <w:rsid w:val="00E935D7"/>
    <w:rsid w:val="00E93CE7"/>
    <w:rsid w:val="00E93DA5"/>
    <w:rsid w:val="00E94C22"/>
    <w:rsid w:val="00E94F51"/>
    <w:rsid w:val="00E964F8"/>
    <w:rsid w:val="00E966DA"/>
    <w:rsid w:val="00E97612"/>
    <w:rsid w:val="00EA0634"/>
    <w:rsid w:val="00EA2661"/>
    <w:rsid w:val="00EA29BF"/>
    <w:rsid w:val="00EA4AFC"/>
    <w:rsid w:val="00EA595A"/>
    <w:rsid w:val="00EA5AB0"/>
    <w:rsid w:val="00EA5DDA"/>
    <w:rsid w:val="00EA61CC"/>
    <w:rsid w:val="00EA7DF1"/>
    <w:rsid w:val="00EB2414"/>
    <w:rsid w:val="00EB4473"/>
    <w:rsid w:val="00EB5542"/>
    <w:rsid w:val="00EB565B"/>
    <w:rsid w:val="00EB5E8D"/>
    <w:rsid w:val="00EB606D"/>
    <w:rsid w:val="00EB689D"/>
    <w:rsid w:val="00EB6BE0"/>
    <w:rsid w:val="00EB76EB"/>
    <w:rsid w:val="00EB7CD5"/>
    <w:rsid w:val="00EC020C"/>
    <w:rsid w:val="00EC0850"/>
    <w:rsid w:val="00EC2A8D"/>
    <w:rsid w:val="00EC363F"/>
    <w:rsid w:val="00EC400F"/>
    <w:rsid w:val="00EC4950"/>
    <w:rsid w:val="00EC49B2"/>
    <w:rsid w:val="00EC5202"/>
    <w:rsid w:val="00EC631F"/>
    <w:rsid w:val="00EC65D7"/>
    <w:rsid w:val="00EC66CC"/>
    <w:rsid w:val="00EC7005"/>
    <w:rsid w:val="00ED1454"/>
    <w:rsid w:val="00ED1AED"/>
    <w:rsid w:val="00ED2638"/>
    <w:rsid w:val="00ED2818"/>
    <w:rsid w:val="00ED2940"/>
    <w:rsid w:val="00ED5262"/>
    <w:rsid w:val="00ED546C"/>
    <w:rsid w:val="00ED6255"/>
    <w:rsid w:val="00ED7DC4"/>
    <w:rsid w:val="00EE05B8"/>
    <w:rsid w:val="00EE21D3"/>
    <w:rsid w:val="00EE22DC"/>
    <w:rsid w:val="00EE23F0"/>
    <w:rsid w:val="00EE2F45"/>
    <w:rsid w:val="00EE622E"/>
    <w:rsid w:val="00EE6238"/>
    <w:rsid w:val="00EE7455"/>
    <w:rsid w:val="00EE7F35"/>
    <w:rsid w:val="00EF4797"/>
    <w:rsid w:val="00EF55BF"/>
    <w:rsid w:val="00EF5A67"/>
    <w:rsid w:val="00EF6214"/>
    <w:rsid w:val="00EF6D02"/>
    <w:rsid w:val="00F000B5"/>
    <w:rsid w:val="00F00FAF"/>
    <w:rsid w:val="00F02787"/>
    <w:rsid w:val="00F03B10"/>
    <w:rsid w:val="00F049C8"/>
    <w:rsid w:val="00F04EA5"/>
    <w:rsid w:val="00F06085"/>
    <w:rsid w:val="00F068E7"/>
    <w:rsid w:val="00F06953"/>
    <w:rsid w:val="00F07640"/>
    <w:rsid w:val="00F10373"/>
    <w:rsid w:val="00F105D5"/>
    <w:rsid w:val="00F12893"/>
    <w:rsid w:val="00F128F1"/>
    <w:rsid w:val="00F12AAD"/>
    <w:rsid w:val="00F12E4D"/>
    <w:rsid w:val="00F13AED"/>
    <w:rsid w:val="00F14657"/>
    <w:rsid w:val="00F15AB6"/>
    <w:rsid w:val="00F15E1E"/>
    <w:rsid w:val="00F2081E"/>
    <w:rsid w:val="00F20FCA"/>
    <w:rsid w:val="00F211A9"/>
    <w:rsid w:val="00F23C3B"/>
    <w:rsid w:val="00F24467"/>
    <w:rsid w:val="00F25B14"/>
    <w:rsid w:val="00F2651F"/>
    <w:rsid w:val="00F270D5"/>
    <w:rsid w:val="00F27574"/>
    <w:rsid w:val="00F276E6"/>
    <w:rsid w:val="00F27BE3"/>
    <w:rsid w:val="00F308EA"/>
    <w:rsid w:val="00F329D6"/>
    <w:rsid w:val="00F33539"/>
    <w:rsid w:val="00F34905"/>
    <w:rsid w:val="00F367A9"/>
    <w:rsid w:val="00F3798F"/>
    <w:rsid w:val="00F40478"/>
    <w:rsid w:val="00F410C4"/>
    <w:rsid w:val="00F41770"/>
    <w:rsid w:val="00F4194C"/>
    <w:rsid w:val="00F4238B"/>
    <w:rsid w:val="00F4287A"/>
    <w:rsid w:val="00F42B67"/>
    <w:rsid w:val="00F42E4C"/>
    <w:rsid w:val="00F42ED7"/>
    <w:rsid w:val="00F43F99"/>
    <w:rsid w:val="00F4438C"/>
    <w:rsid w:val="00F453F9"/>
    <w:rsid w:val="00F45EEB"/>
    <w:rsid w:val="00F51264"/>
    <w:rsid w:val="00F51412"/>
    <w:rsid w:val="00F51973"/>
    <w:rsid w:val="00F539EC"/>
    <w:rsid w:val="00F5437C"/>
    <w:rsid w:val="00F55B6A"/>
    <w:rsid w:val="00F55F0D"/>
    <w:rsid w:val="00F607DB"/>
    <w:rsid w:val="00F6231F"/>
    <w:rsid w:val="00F6254F"/>
    <w:rsid w:val="00F63174"/>
    <w:rsid w:val="00F6587D"/>
    <w:rsid w:val="00F65BF6"/>
    <w:rsid w:val="00F664A0"/>
    <w:rsid w:val="00F67124"/>
    <w:rsid w:val="00F70990"/>
    <w:rsid w:val="00F74563"/>
    <w:rsid w:val="00F75F26"/>
    <w:rsid w:val="00F761E9"/>
    <w:rsid w:val="00F772B0"/>
    <w:rsid w:val="00F8030A"/>
    <w:rsid w:val="00F8042A"/>
    <w:rsid w:val="00F806C5"/>
    <w:rsid w:val="00F814BF"/>
    <w:rsid w:val="00F81E8F"/>
    <w:rsid w:val="00F8232A"/>
    <w:rsid w:val="00F82377"/>
    <w:rsid w:val="00F826AB"/>
    <w:rsid w:val="00F83166"/>
    <w:rsid w:val="00F855AE"/>
    <w:rsid w:val="00F85CEC"/>
    <w:rsid w:val="00F86624"/>
    <w:rsid w:val="00F87B0B"/>
    <w:rsid w:val="00F908DA"/>
    <w:rsid w:val="00F90BE4"/>
    <w:rsid w:val="00F90D67"/>
    <w:rsid w:val="00F9193B"/>
    <w:rsid w:val="00F92553"/>
    <w:rsid w:val="00F936DB"/>
    <w:rsid w:val="00F93C8B"/>
    <w:rsid w:val="00F9429D"/>
    <w:rsid w:val="00F977F1"/>
    <w:rsid w:val="00FA09CD"/>
    <w:rsid w:val="00FA0D97"/>
    <w:rsid w:val="00FA1BD2"/>
    <w:rsid w:val="00FA2F70"/>
    <w:rsid w:val="00FA3352"/>
    <w:rsid w:val="00FA6A38"/>
    <w:rsid w:val="00FA7520"/>
    <w:rsid w:val="00FB036E"/>
    <w:rsid w:val="00FB0893"/>
    <w:rsid w:val="00FB0F1F"/>
    <w:rsid w:val="00FB20B9"/>
    <w:rsid w:val="00FB210A"/>
    <w:rsid w:val="00FB2966"/>
    <w:rsid w:val="00FB2B9A"/>
    <w:rsid w:val="00FB2CE6"/>
    <w:rsid w:val="00FB3D9C"/>
    <w:rsid w:val="00FB4BD8"/>
    <w:rsid w:val="00FB4BFC"/>
    <w:rsid w:val="00FB51C1"/>
    <w:rsid w:val="00FB5E8E"/>
    <w:rsid w:val="00FC020E"/>
    <w:rsid w:val="00FC0880"/>
    <w:rsid w:val="00FC1173"/>
    <w:rsid w:val="00FC2AC0"/>
    <w:rsid w:val="00FC319D"/>
    <w:rsid w:val="00FC3F1C"/>
    <w:rsid w:val="00FC50A2"/>
    <w:rsid w:val="00FC7A06"/>
    <w:rsid w:val="00FD1FE6"/>
    <w:rsid w:val="00FD2731"/>
    <w:rsid w:val="00FD2A9B"/>
    <w:rsid w:val="00FD2D19"/>
    <w:rsid w:val="00FD4419"/>
    <w:rsid w:val="00FD48AA"/>
    <w:rsid w:val="00FD68E5"/>
    <w:rsid w:val="00FD6B01"/>
    <w:rsid w:val="00FD7252"/>
    <w:rsid w:val="00FD7A17"/>
    <w:rsid w:val="00FD7D0C"/>
    <w:rsid w:val="00FE0C0D"/>
    <w:rsid w:val="00FE0FF4"/>
    <w:rsid w:val="00FE11CA"/>
    <w:rsid w:val="00FE1C4D"/>
    <w:rsid w:val="00FE2557"/>
    <w:rsid w:val="00FE483D"/>
    <w:rsid w:val="00FE49FE"/>
    <w:rsid w:val="00FE4C45"/>
    <w:rsid w:val="00FE5A3C"/>
    <w:rsid w:val="00FE6A51"/>
    <w:rsid w:val="00FE7887"/>
    <w:rsid w:val="00FE79D1"/>
    <w:rsid w:val="00FE7BA7"/>
    <w:rsid w:val="00FF017A"/>
    <w:rsid w:val="00FF082A"/>
    <w:rsid w:val="00FF0D5F"/>
    <w:rsid w:val="00FF0D93"/>
    <w:rsid w:val="00FF0E1E"/>
    <w:rsid w:val="00FF237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47E5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40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C4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F32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983F32"/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link w:val="1"/>
    <w:rsid w:val="00BD47E5"/>
    <w:rPr>
      <w:rFonts w:ascii="Times New Roman" w:eastAsia="Times New Roman" w:hAnsi="Times New Roman"/>
      <w:bCs/>
      <w:sz w:val="40"/>
      <w:szCs w:val="27"/>
    </w:rPr>
  </w:style>
  <w:style w:type="paragraph" w:customStyle="1" w:styleId="2">
    <w:name w:val="Знак2 Знак Знак Знак Знак Знак Знак"/>
    <w:basedOn w:val="a"/>
    <w:autoRedefine/>
    <w:rsid w:val="00A2469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A246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 Знак Знак Знак Знак Знак Знак Знак"/>
    <w:basedOn w:val="a"/>
    <w:semiHidden/>
    <w:rsid w:val="001B167C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character" w:styleId="a5">
    <w:name w:val="Hyperlink"/>
    <w:rsid w:val="00A376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6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6A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6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6AC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44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E3C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315FF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d">
    <w:name w:val="Основной текст Знак"/>
    <w:link w:val="ac"/>
    <w:rsid w:val="00315FF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ae">
    <w:name w:val="Знак Знак Знак"/>
    <w:basedOn w:val="a"/>
    <w:autoRedefine/>
    <w:rsid w:val="009944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Title"/>
    <w:basedOn w:val="a"/>
    <w:link w:val="af0"/>
    <w:qFormat/>
    <w:rsid w:val="009D5D8F"/>
    <w:pPr>
      <w:spacing w:after="0" w:line="240" w:lineRule="auto"/>
      <w:jc w:val="center"/>
    </w:pPr>
    <w:rPr>
      <w:rFonts w:ascii="Arial" w:eastAsia="Times New Roman" w:hAnsi="Arial"/>
      <w:b/>
      <w:bCs/>
      <w:sz w:val="40"/>
      <w:szCs w:val="24"/>
    </w:rPr>
  </w:style>
  <w:style w:type="character" w:customStyle="1" w:styleId="af0">
    <w:name w:val="Название Знак"/>
    <w:link w:val="af"/>
    <w:rsid w:val="009D5D8F"/>
    <w:rPr>
      <w:rFonts w:ascii="Arial" w:eastAsia="Times New Roman" w:hAnsi="Arial"/>
      <w:b/>
      <w:bCs/>
      <w:sz w:val="40"/>
      <w:szCs w:val="24"/>
    </w:rPr>
  </w:style>
  <w:style w:type="paragraph" w:customStyle="1" w:styleId="41">
    <w:name w:val="Знак Знак4"/>
    <w:basedOn w:val="a"/>
    <w:autoRedefine/>
    <w:rsid w:val="009D5D8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1">
    <w:name w:val="Normal (Web)"/>
    <w:basedOn w:val="a"/>
    <w:uiPriority w:val="99"/>
    <w:unhideWhenUsed/>
    <w:rsid w:val="002B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2B229B"/>
    <w:rPr>
      <w:b/>
      <w:bCs/>
    </w:rPr>
  </w:style>
  <w:style w:type="paragraph" w:styleId="20">
    <w:name w:val="Body Text 2"/>
    <w:basedOn w:val="a"/>
    <w:link w:val="21"/>
    <w:uiPriority w:val="99"/>
    <w:unhideWhenUsed/>
    <w:rsid w:val="008D471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8D4711"/>
    <w:rPr>
      <w:sz w:val="22"/>
      <w:szCs w:val="22"/>
      <w:lang w:eastAsia="en-US"/>
    </w:rPr>
  </w:style>
  <w:style w:type="character" w:styleId="af3">
    <w:name w:val="Emphasis"/>
    <w:uiPriority w:val="20"/>
    <w:qFormat/>
    <w:rsid w:val="0054223E"/>
    <w:rPr>
      <w:i/>
      <w:iCs/>
    </w:rPr>
  </w:style>
  <w:style w:type="character" w:customStyle="1" w:styleId="FontStyle32">
    <w:name w:val="Font Style32"/>
    <w:rsid w:val="008254B3"/>
    <w:rPr>
      <w:rFonts w:ascii="Times New Roman" w:hAnsi="Times New Roman" w:cs="Times New Roman" w:hint="default"/>
      <w:sz w:val="26"/>
      <w:szCs w:val="26"/>
    </w:rPr>
  </w:style>
  <w:style w:type="paragraph" w:customStyle="1" w:styleId="af4">
    <w:name w:val="Знак Знак"/>
    <w:basedOn w:val="a"/>
    <w:autoRedefine/>
    <w:rsid w:val="00016DF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autoRedefine/>
    <w:rsid w:val="00A6649D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p1">
    <w:name w:val="p1"/>
    <w:basedOn w:val="a"/>
    <w:rsid w:val="001C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1C7C4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6">
    <w:name w:val="Subtitle"/>
    <w:basedOn w:val="a"/>
    <w:next w:val="a"/>
    <w:link w:val="af7"/>
    <w:qFormat/>
    <w:rsid w:val="009A7E3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link w:val="af6"/>
    <w:rsid w:val="009A7E3C"/>
    <w:rPr>
      <w:rFonts w:ascii="Cambria" w:eastAsia="Times New Roman" w:hAnsi="Cambria"/>
      <w:sz w:val="24"/>
      <w:szCs w:val="24"/>
      <w:lang w:eastAsia="en-US"/>
    </w:rPr>
  </w:style>
  <w:style w:type="character" w:customStyle="1" w:styleId="s1">
    <w:name w:val="s1"/>
    <w:rsid w:val="009C4634"/>
  </w:style>
  <w:style w:type="paragraph" w:customStyle="1" w:styleId="p2">
    <w:name w:val="p2"/>
    <w:basedOn w:val="a"/>
    <w:rsid w:val="009C4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9C4634"/>
  </w:style>
  <w:style w:type="table" w:styleId="af8">
    <w:name w:val="Table Grid"/>
    <w:basedOn w:val="a1"/>
    <w:uiPriority w:val="59"/>
    <w:rsid w:val="0039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E54D2"/>
    <w:pPr>
      <w:ind w:left="720"/>
      <w:contextualSpacing/>
    </w:pPr>
  </w:style>
  <w:style w:type="paragraph" w:customStyle="1" w:styleId="Default">
    <w:name w:val="Default"/>
    <w:rsid w:val="0059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caption"/>
    <w:basedOn w:val="a"/>
    <w:next w:val="a"/>
    <w:qFormat/>
    <w:rsid w:val="00C370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E01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47E5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40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C4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F32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983F32"/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link w:val="1"/>
    <w:rsid w:val="00BD47E5"/>
    <w:rPr>
      <w:rFonts w:ascii="Times New Roman" w:eastAsia="Times New Roman" w:hAnsi="Times New Roman"/>
      <w:bCs/>
      <w:sz w:val="40"/>
      <w:szCs w:val="27"/>
    </w:rPr>
  </w:style>
  <w:style w:type="paragraph" w:customStyle="1" w:styleId="2">
    <w:name w:val="Знак2 Знак Знак Знак Знак Знак Знак"/>
    <w:basedOn w:val="a"/>
    <w:autoRedefine/>
    <w:rsid w:val="00A2469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A246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 Знак Знак Знак Знак Знак Знак Знак"/>
    <w:basedOn w:val="a"/>
    <w:semiHidden/>
    <w:rsid w:val="001B167C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character" w:styleId="a5">
    <w:name w:val="Hyperlink"/>
    <w:rsid w:val="00A376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6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6A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6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6AC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44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E3C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315FF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d">
    <w:name w:val="Основной текст Знак"/>
    <w:link w:val="ac"/>
    <w:rsid w:val="00315FF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ae">
    <w:name w:val="Знак Знак Знак"/>
    <w:basedOn w:val="a"/>
    <w:autoRedefine/>
    <w:rsid w:val="009944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Title"/>
    <w:basedOn w:val="a"/>
    <w:link w:val="af0"/>
    <w:qFormat/>
    <w:rsid w:val="009D5D8F"/>
    <w:pPr>
      <w:spacing w:after="0" w:line="240" w:lineRule="auto"/>
      <w:jc w:val="center"/>
    </w:pPr>
    <w:rPr>
      <w:rFonts w:ascii="Arial" w:eastAsia="Times New Roman" w:hAnsi="Arial"/>
      <w:b/>
      <w:bCs/>
      <w:sz w:val="40"/>
      <w:szCs w:val="24"/>
    </w:rPr>
  </w:style>
  <w:style w:type="character" w:customStyle="1" w:styleId="af0">
    <w:name w:val="Название Знак"/>
    <w:link w:val="af"/>
    <w:rsid w:val="009D5D8F"/>
    <w:rPr>
      <w:rFonts w:ascii="Arial" w:eastAsia="Times New Roman" w:hAnsi="Arial"/>
      <w:b/>
      <w:bCs/>
      <w:sz w:val="40"/>
      <w:szCs w:val="24"/>
    </w:rPr>
  </w:style>
  <w:style w:type="paragraph" w:customStyle="1" w:styleId="41">
    <w:name w:val="Знак Знак4"/>
    <w:basedOn w:val="a"/>
    <w:autoRedefine/>
    <w:rsid w:val="009D5D8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1">
    <w:name w:val="Normal (Web)"/>
    <w:basedOn w:val="a"/>
    <w:uiPriority w:val="99"/>
    <w:unhideWhenUsed/>
    <w:rsid w:val="002B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2B229B"/>
    <w:rPr>
      <w:b/>
      <w:bCs/>
    </w:rPr>
  </w:style>
  <w:style w:type="paragraph" w:styleId="20">
    <w:name w:val="Body Text 2"/>
    <w:basedOn w:val="a"/>
    <w:link w:val="21"/>
    <w:uiPriority w:val="99"/>
    <w:unhideWhenUsed/>
    <w:rsid w:val="008D471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8D4711"/>
    <w:rPr>
      <w:sz w:val="22"/>
      <w:szCs w:val="22"/>
      <w:lang w:eastAsia="en-US"/>
    </w:rPr>
  </w:style>
  <w:style w:type="character" w:styleId="af3">
    <w:name w:val="Emphasis"/>
    <w:uiPriority w:val="20"/>
    <w:qFormat/>
    <w:rsid w:val="0054223E"/>
    <w:rPr>
      <w:i/>
      <w:iCs/>
    </w:rPr>
  </w:style>
  <w:style w:type="character" w:customStyle="1" w:styleId="FontStyle32">
    <w:name w:val="Font Style32"/>
    <w:rsid w:val="008254B3"/>
    <w:rPr>
      <w:rFonts w:ascii="Times New Roman" w:hAnsi="Times New Roman" w:cs="Times New Roman" w:hint="default"/>
      <w:sz w:val="26"/>
      <w:szCs w:val="26"/>
    </w:rPr>
  </w:style>
  <w:style w:type="paragraph" w:customStyle="1" w:styleId="af4">
    <w:name w:val="Знак Знак"/>
    <w:basedOn w:val="a"/>
    <w:autoRedefine/>
    <w:rsid w:val="00016DF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autoRedefine/>
    <w:rsid w:val="00A6649D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p1">
    <w:name w:val="p1"/>
    <w:basedOn w:val="a"/>
    <w:rsid w:val="001C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1C7C4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6">
    <w:name w:val="Subtitle"/>
    <w:basedOn w:val="a"/>
    <w:next w:val="a"/>
    <w:link w:val="af7"/>
    <w:qFormat/>
    <w:rsid w:val="009A7E3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link w:val="af6"/>
    <w:rsid w:val="009A7E3C"/>
    <w:rPr>
      <w:rFonts w:ascii="Cambria" w:eastAsia="Times New Roman" w:hAnsi="Cambria"/>
      <w:sz w:val="24"/>
      <w:szCs w:val="24"/>
      <w:lang w:eastAsia="en-US"/>
    </w:rPr>
  </w:style>
  <w:style w:type="character" w:customStyle="1" w:styleId="s1">
    <w:name w:val="s1"/>
    <w:rsid w:val="009C4634"/>
  </w:style>
  <w:style w:type="paragraph" w:customStyle="1" w:styleId="p2">
    <w:name w:val="p2"/>
    <w:basedOn w:val="a"/>
    <w:rsid w:val="009C4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9C4634"/>
  </w:style>
  <w:style w:type="table" w:styleId="af8">
    <w:name w:val="Table Grid"/>
    <w:basedOn w:val="a1"/>
    <w:uiPriority w:val="59"/>
    <w:rsid w:val="0039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E54D2"/>
    <w:pPr>
      <w:ind w:left="720"/>
      <w:contextualSpacing/>
    </w:pPr>
  </w:style>
  <w:style w:type="paragraph" w:customStyle="1" w:styleId="Default">
    <w:name w:val="Default"/>
    <w:rsid w:val="0059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caption"/>
    <w:basedOn w:val="a"/>
    <w:next w:val="a"/>
    <w:qFormat/>
    <w:rsid w:val="00C370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E01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3B83-996F-479A-A488-94F86392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2020-02-11T14:26:00Z</cp:lastPrinted>
  <dcterms:created xsi:type="dcterms:W3CDTF">2021-01-29T10:31:00Z</dcterms:created>
  <dcterms:modified xsi:type="dcterms:W3CDTF">2021-01-29T10:33:00Z</dcterms:modified>
</cp:coreProperties>
</file>