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B5" w:rsidRDefault="006D3B50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Костромской области</w:t>
      </w:r>
    </w:p>
    <w:p w:rsidR="00E315B5" w:rsidRDefault="006D3B50">
      <w:pPr>
        <w:rPr>
          <w:noProof/>
        </w:rPr>
      </w:pPr>
      <w:r>
        <w:rPr>
          <w:noProof/>
        </w:rPr>
        <w:t>05.05.2023 г..</w:t>
      </w:r>
    </w:p>
    <w:p w:rsidR="00E315B5" w:rsidRDefault="006D3B5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315B5" w:rsidRDefault="006D3B5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315B5" w:rsidRDefault="006D3B5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30.04.2023</w:t>
      </w:r>
    </w:p>
    <w:p w:rsidR="00E315B5" w:rsidRDefault="00E315B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315B5">
        <w:trPr>
          <w:cantSplit/>
          <w:trHeight w:val="207"/>
        </w:trPr>
        <w:tc>
          <w:tcPr>
            <w:tcW w:w="7513" w:type="dxa"/>
            <w:vMerge w:val="restart"/>
          </w:tcPr>
          <w:p w:rsidR="00E315B5" w:rsidRDefault="00E315B5">
            <w:pPr>
              <w:jc w:val="center"/>
              <w:rPr>
                <w:noProof/>
                <w:sz w:val="18"/>
                <w:lang w:val="en-US"/>
              </w:rPr>
            </w:pPr>
          </w:p>
          <w:p w:rsidR="00E315B5" w:rsidRDefault="006D3B5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315B5" w:rsidRDefault="006D3B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315B5">
        <w:trPr>
          <w:cantSplit/>
          <w:trHeight w:val="437"/>
        </w:trPr>
        <w:tc>
          <w:tcPr>
            <w:tcW w:w="7513" w:type="dxa"/>
            <w:vMerge/>
          </w:tcPr>
          <w:p w:rsidR="00E315B5" w:rsidRDefault="00E315B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315B5" w:rsidRDefault="00E315B5">
            <w:pPr>
              <w:jc w:val="center"/>
              <w:rPr>
                <w:noProof/>
                <w:sz w:val="18"/>
              </w:rPr>
            </w:pPr>
          </w:p>
        </w:tc>
      </w:tr>
      <w:tr w:rsidR="00E315B5">
        <w:trPr>
          <w:cantSplit/>
        </w:trPr>
        <w:tc>
          <w:tcPr>
            <w:tcW w:w="7513" w:type="dxa"/>
          </w:tcPr>
          <w:p w:rsidR="00E315B5" w:rsidRDefault="006D3B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315B5" w:rsidRDefault="006D3B5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315B5">
        <w:trPr>
          <w:cantSplit/>
        </w:trPr>
        <w:tc>
          <w:tcPr>
            <w:tcW w:w="7513" w:type="dxa"/>
          </w:tcPr>
          <w:p w:rsidR="00E315B5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315B5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</w:p>
        </w:tc>
      </w:tr>
      <w:tr w:rsidR="006D3B50">
        <w:trPr>
          <w:cantSplit/>
        </w:trPr>
        <w:tc>
          <w:tcPr>
            <w:tcW w:w="7513" w:type="dxa"/>
          </w:tcPr>
          <w:p w:rsidR="006D3B50" w:rsidRDefault="006D3B5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D3B50" w:rsidRDefault="006D3B5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741</w:t>
            </w:r>
          </w:p>
        </w:tc>
      </w:tr>
    </w:tbl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E315B5" w:rsidRDefault="00E315B5">
      <w:pPr>
        <w:rPr>
          <w:noProof/>
        </w:rPr>
      </w:pPr>
    </w:p>
    <w:p w:rsidR="006D3B50" w:rsidRDefault="006D3B50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 xml:space="preserve">                                                                         С.В. Виноградов</w:t>
      </w:r>
    </w:p>
    <w:sectPr w:rsidR="006D3B5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50"/>
    <w:rsid w:val="006D3B50"/>
    <w:rsid w:val="00B05E51"/>
    <w:rsid w:val="00E3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Касьянова Юлия Витальевна</dc:creator>
  <cp:lastModifiedBy>Беляева Светлана Вячеславовна</cp:lastModifiedBy>
  <cp:revision>2</cp:revision>
  <cp:lastPrinted>1900-12-31T21:00:00Z</cp:lastPrinted>
  <dcterms:created xsi:type="dcterms:W3CDTF">2023-05-05T09:50:00Z</dcterms:created>
  <dcterms:modified xsi:type="dcterms:W3CDTF">2023-05-05T09:50:00Z</dcterms:modified>
</cp:coreProperties>
</file>