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24" w:rsidRDefault="00CE3490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Костромской области</w:t>
      </w:r>
    </w:p>
    <w:p w:rsidR="00337E24" w:rsidRDefault="00CE3490">
      <w:pPr>
        <w:rPr>
          <w:noProof/>
        </w:rPr>
      </w:pPr>
      <w:r>
        <w:rPr>
          <w:noProof/>
        </w:rPr>
        <w:t>04.03.2024 г..</w:t>
      </w:r>
    </w:p>
    <w:p w:rsidR="00337E24" w:rsidRDefault="00CE349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37E24" w:rsidRDefault="00CE349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37E24" w:rsidRDefault="00CE349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29.02.2024</w:t>
      </w:r>
    </w:p>
    <w:p w:rsidR="00337E24" w:rsidRDefault="00337E2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37E24">
        <w:trPr>
          <w:cantSplit/>
          <w:trHeight w:val="207"/>
        </w:trPr>
        <w:tc>
          <w:tcPr>
            <w:tcW w:w="7513" w:type="dxa"/>
            <w:vMerge w:val="restart"/>
          </w:tcPr>
          <w:p w:rsidR="00337E24" w:rsidRDefault="00337E24">
            <w:pPr>
              <w:jc w:val="center"/>
              <w:rPr>
                <w:noProof/>
                <w:sz w:val="18"/>
                <w:lang w:val="en-US"/>
              </w:rPr>
            </w:pPr>
          </w:p>
          <w:p w:rsidR="00337E24" w:rsidRDefault="00CE349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37E24" w:rsidRDefault="00CE34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37E24">
        <w:trPr>
          <w:cantSplit/>
          <w:trHeight w:val="437"/>
        </w:trPr>
        <w:tc>
          <w:tcPr>
            <w:tcW w:w="7513" w:type="dxa"/>
            <w:vMerge/>
          </w:tcPr>
          <w:p w:rsidR="00337E24" w:rsidRDefault="00337E2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37E24" w:rsidRDefault="00337E24">
            <w:pPr>
              <w:jc w:val="center"/>
              <w:rPr>
                <w:noProof/>
                <w:sz w:val="18"/>
              </w:rPr>
            </w:pPr>
          </w:p>
        </w:tc>
      </w:tr>
      <w:tr w:rsidR="00337E24">
        <w:trPr>
          <w:cantSplit/>
        </w:trPr>
        <w:tc>
          <w:tcPr>
            <w:tcW w:w="7513" w:type="dxa"/>
          </w:tcPr>
          <w:p w:rsidR="00337E24" w:rsidRDefault="00CE34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37E24" w:rsidRDefault="00CE34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7E24">
        <w:trPr>
          <w:cantSplit/>
        </w:trPr>
        <w:tc>
          <w:tcPr>
            <w:tcW w:w="7513" w:type="dxa"/>
          </w:tcPr>
          <w:p w:rsidR="00337E24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37E24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</w:p>
        </w:tc>
      </w:tr>
      <w:tr w:rsidR="00CE3490">
        <w:trPr>
          <w:cantSplit/>
        </w:trPr>
        <w:tc>
          <w:tcPr>
            <w:tcW w:w="7513" w:type="dxa"/>
          </w:tcPr>
          <w:p w:rsidR="00CE3490" w:rsidRDefault="00CE34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E3490" w:rsidRDefault="00CE34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741</w:t>
            </w:r>
          </w:p>
        </w:tc>
      </w:tr>
    </w:tbl>
    <w:p w:rsidR="00337E24" w:rsidRDefault="00337E24">
      <w:pPr>
        <w:rPr>
          <w:noProof/>
        </w:rPr>
      </w:pPr>
    </w:p>
    <w:p w:rsidR="00337E24" w:rsidRDefault="00337E24">
      <w:pPr>
        <w:rPr>
          <w:noProof/>
        </w:rPr>
      </w:pPr>
    </w:p>
    <w:p w:rsidR="00337E24" w:rsidRDefault="00337E24">
      <w:pPr>
        <w:rPr>
          <w:noProof/>
        </w:rPr>
      </w:pPr>
    </w:p>
    <w:p w:rsidR="00337E24" w:rsidRDefault="00337E24">
      <w:pPr>
        <w:rPr>
          <w:noProof/>
        </w:rPr>
      </w:pPr>
    </w:p>
    <w:p w:rsidR="00337E24" w:rsidRDefault="00337E24">
      <w:pPr>
        <w:rPr>
          <w:noProof/>
        </w:rPr>
      </w:pPr>
    </w:p>
    <w:p w:rsidR="00337E24" w:rsidRDefault="00337E24">
      <w:pPr>
        <w:rPr>
          <w:noProof/>
        </w:rPr>
      </w:pPr>
    </w:p>
    <w:p w:rsidR="00337E24" w:rsidRDefault="00337E24">
      <w:pPr>
        <w:rPr>
          <w:noProof/>
        </w:rPr>
      </w:pPr>
    </w:p>
    <w:p w:rsidR="00337E24" w:rsidRDefault="00337E24">
      <w:pPr>
        <w:rPr>
          <w:noProof/>
        </w:rPr>
      </w:pPr>
    </w:p>
    <w:p w:rsidR="00337E24" w:rsidRDefault="00337E24">
      <w:pPr>
        <w:rPr>
          <w:noProof/>
        </w:rPr>
      </w:pPr>
    </w:p>
    <w:p w:rsidR="00CE3490" w:rsidRDefault="00CE3490">
      <w:pPr>
        <w:rPr>
          <w:noProof/>
        </w:rPr>
      </w:pPr>
      <w:r>
        <w:rPr>
          <w:noProof/>
          <w:sz w:val="24"/>
        </w:rPr>
        <w:t xml:space="preserve">И.о. начальника общего отдела                                                                             </w:t>
      </w:r>
      <w:r>
        <w:rPr>
          <w:noProof/>
          <w:sz w:val="24"/>
        </w:rPr>
        <w:tab/>
        <w:t>Ю.В. Касьянова</w:t>
      </w:r>
    </w:p>
    <w:sectPr w:rsidR="00CE349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90"/>
    <w:rsid w:val="001314BC"/>
    <w:rsid w:val="00337E24"/>
    <w:rsid w:val="00525AE1"/>
    <w:rsid w:val="00C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282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Касьянова Юлия Витальевна</dc:creator>
  <cp:lastModifiedBy>Отдел 07</cp:lastModifiedBy>
  <cp:revision>2</cp:revision>
  <cp:lastPrinted>1900-12-31T21:00:00Z</cp:lastPrinted>
  <dcterms:created xsi:type="dcterms:W3CDTF">2024-03-05T07:07:00Z</dcterms:created>
  <dcterms:modified xsi:type="dcterms:W3CDTF">2024-03-05T07:07:00Z</dcterms:modified>
</cp:coreProperties>
</file>