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B216CF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bookmarkStart w:id="0" w:name="_GoBack"/>
      <w:bookmarkEnd w:id="0"/>
      <w:r w:rsidRPr="00B216CF">
        <w:rPr>
          <w:b/>
          <w:bCs/>
          <w:sz w:val="27"/>
          <w:szCs w:val="27"/>
        </w:rPr>
        <w:t>СПРАВКА</w:t>
      </w:r>
    </w:p>
    <w:p w:rsidR="00305FC4" w:rsidRPr="00B216CF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B216CF">
        <w:rPr>
          <w:sz w:val="27"/>
          <w:szCs w:val="27"/>
        </w:rPr>
        <w:t xml:space="preserve">о </w:t>
      </w:r>
      <w:r w:rsidR="00A2752A" w:rsidRPr="00A2752A">
        <w:rPr>
          <w:bCs/>
          <w:sz w:val="27"/>
          <w:szCs w:val="27"/>
        </w:rPr>
        <w:t>входящей корреспонденции по тематике</w:t>
      </w:r>
      <w:r w:rsidR="00A2752A" w:rsidRPr="00B216CF">
        <w:rPr>
          <w:sz w:val="27"/>
          <w:szCs w:val="27"/>
        </w:rPr>
        <w:t xml:space="preserve"> </w:t>
      </w:r>
      <w:r w:rsidR="00A2752A">
        <w:rPr>
          <w:sz w:val="27"/>
          <w:szCs w:val="27"/>
        </w:rPr>
        <w:t>обращений</w:t>
      </w:r>
      <w:r w:rsidRPr="00B216CF">
        <w:rPr>
          <w:sz w:val="27"/>
          <w:szCs w:val="27"/>
        </w:rPr>
        <w:t xml:space="preserve"> граждан и</w:t>
      </w:r>
      <w:r w:rsidR="00E96C24" w:rsidRPr="00B216CF">
        <w:rPr>
          <w:sz w:val="27"/>
          <w:szCs w:val="27"/>
        </w:rPr>
        <w:t xml:space="preserve"> организаций</w:t>
      </w:r>
      <w:r w:rsidRPr="00B216CF">
        <w:rPr>
          <w:sz w:val="27"/>
          <w:szCs w:val="27"/>
        </w:rPr>
        <w:t xml:space="preserve"> </w:t>
      </w:r>
      <w:r w:rsidR="00A2752A">
        <w:rPr>
          <w:sz w:val="27"/>
          <w:szCs w:val="27"/>
        </w:rPr>
        <w:t xml:space="preserve">поступившей в УФНС России по Костромской области </w:t>
      </w:r>
    </w:p>
    <w:p w:rsidR="00A2752A" w:rsidRDefault="00A2752A" w:rsidP="00305FC4">
      <w:pPr>
        <w:ind w:firstLine="360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с 01.08.2024 по 31.08.2024</w:t>
      </w:r>
    </w:p>
    <w:p w:rsidR="00305FC4" w:rsidRPr="00B216CF" w:rsidRDefault="00305FC4" w:rsidP="00305FC4">
      <w:pPr>
        <w:ind w:firstLine="360"/>
        <w:jc w:val="center"/>
        <w:rPr>
          <w:b/>
          <w:sz w:val="27"/>
          <w:szCs w:val="27"/>
        </w:rPr>
      </w:pPr>
    </w:p>
    <w:p w:rsidR="00A2752A" w:rsidRDefault="00220C70" w:rsidP="009F2DA0">
      <w:pPr>
        <w:ind w:firstLine="720"/>
        <w:jc w:val="both"/>
        <w:rPr>
          <w:sz w:val="27"/>
          <w:szCs w:val="27"/>
        </w:rPr>
      </w:pPr>
      <w:r w:rsidRPr="00B216CF">
        <w:rPr>
          <w:sz w:val="27"/>
          <w:szCs w:val="27"/>
        </w:rPr>
        <w:t xml:space="preserve">В </w:t>
      </w:r>
      <w:r w:rsidR="00A2752A">
        <w:rPr>
          <w:sz w:val="27"/>
          <w:szCs w:val="27"/>
        </w:rPr>
        <w:t>У</w:t>
      </w:r>
      <w:r w:rsidRPr="00B216CF">
        <w:rPr>
          <w:sz w:val="27"/>
          <w:szCs w:val="27"/>
        </w:rPr>
        <w:t>ФНС России</w:t>
      </w:r>
      <w:r w:rsidR="00FA005C">
        <w:rPr>
          <w:sz w:val="27"/>
          <w:szCs w:val="27"/>
        </w:rPr>
        <w:t xml:space="preserve"> Костромской области за период с </w:t>
      </w:r>
      <w:r w:rsidR="00A2752A">
        <w:rPr>
          <w:sz w:val="27"/>
          <w:szCs w:val="27"/>
        </w:rPr>
        <w:t>01.08</w:t>
      </w:r>
      <w:r w:rsidRPr="00B216CF">
        <w:rPr>
          <w:sz w:val="27"/>
          <w:szCs w:val="27"/>
        </w:rPr>
        <w:t>.</w:t>
      </w:r>
      <w:r w:rsidR="00DB3DEC" w:rsidRPr="00B216CF">
        <w:rPr>
          <w:sz w:val="27"/>
          <w:szCs w:val="27"/>
        </w:rPr>
        <w:t>2024</w:t>
      </w:r>
      <w:r w:rsidRPr="00B216CF">
        <w:rPr>
          <w:sz w:val="27"/>
          <w:szCs w:val="27"/>
        </w:rPr>
        <w:t xml:space="preserve"> по 3</w:t>
      </w:r>
      <w:r w:rsidR="00A2752A">
        <w:rPr>
          <w:sz w:val="27"/>
          <w:szCs w:val="27"/>
        </w:rPr>
        <w:t>1</w:t>
      </w:r>
      <w:r w:rsidRPr="00B216CF">
        <w:rPr>
          <w:sz w:val="27"/>
          <w:szCs w:val="27"/>
        </w:rPr>
        <w:t>.0</w:t>
      </w:r>
      <w:r w:rsidR="00A2752A">
        <w:rPr>
          <w:sz w:val="27"/>
          <w:szCs w:val="27"/>
        </w:rPr>
        <w:t>8</w:t>
      </w:r>
      <w:r w:rsidRPr="00B216CF">
        <w:rPr>
          <w:sz w:val="27"/>
          <w:szCs w:val="27"/>
        </w:rPr>
        <w:t>.</w:t>
      </w:r>
      <w:r w:rsidR="00DB3DEC" w:rsidRPr="00B216CF">
        <w:rPr>
          <w:sz w:val="27"/>
          <w:szCs w:val="27"/>
        </w:rPr>
        <w:t>2024</w:t>
      </w:r>
      <w:r w:rsidR="00A2752A">
        <w:rPr>
          <w:sz w:val="27"/>
          <w:szCs w:val="27"/>
        </w:rPr>
        <w:t xml:space="preserve"> на рассмотрение поступило</w:t>
      </w:r>
      <w:r w:rsidRPr="00B216CF">
        <w:rPr>
          <w:sz w:val="27"/>
          <w:szCs w:val="27"/>
        </w:rPr>
        <w:t xml:space="preserve"> </w:t>
      </w:r>
      <w:r w:rsidR="00A2752A">
        <w:rPr>
          <w:sz w:val="27"/>
          <w:szCs w:val="27"/>
        </w:rPr>
        <w:t>1 147</w:t>
      </w:r>
      <w:r w:rsidR="00202183" w:rsidRPr="00B216CF">
        <w:rPr>
          <w:sz w:val="27"/>
          <w:szCs w:val="27"/>
        </w:rPr>
        <w:t xml:space="preserve"> обращени</w:t>
      </w:r>
      <w:r w:rsidR="00BF47F6" w:rsidRPr="00B216CF">
        <w:rPr>
          <w:sz w:val="27"/>
          <w:szCs w:val="27"/>
        </w:rPr>
        <w:t>й</w:t>
      </w:r>
      <w:r w:rsidR="00202183" w:rsidRPr="00B216CF">
        <w:rPr>
          <w:sz w:val="27"/>
          <w:szCs w:val="27"/>
        </w:rPr>
        <w:t xml:space="preserve"> граждан и организаций</w:t>
      </w:r>
      <w:r w:rsidR="00A2752A">
        <w:rPr>
          <w:sz w:val="27"/>
          <w:szCs w:val="27"/>
        </w:rPr>
        <w:t>, в том числе 329 обращений в СЭД регион и 818 обращений в СООН.</w:t>
      </w:r>
    </w:p>
    <w:p w:rsidR="00BE1EA5" w:rsidRDefault="00AA2233" w:rsidP="00E76BD9">
      <w:pPr>
        <w:ind w:firstLine="720"/>
        <w:jc w:val="both"/>
        <w:rPr>
          <w:sz w:val="27"/>
          <w:szCs w:val="27"/>
        </w:rPr>
      </w:pPr>
      <w:r w:rsidRPr="00B216CF">
        <w:rPr>
          <w:sz w:val="27"/>
          <w:szCs w:val="27"/>
        </w:rPr>
        <w:t>Существенный удельный вес обращений</w:t>
      </w:r>
      <w:r w:rsidR="00F20149" w:rsidRPr="00F20149">
        <w:rPr>
          <w:sz w:val="27"/>
          <w:szCs w:val="27"/>
        </w:rPr>
        <w:t xml:space="preserve"> (</w:t>
      </w:r>
      <w:r w:rsidR="00FA5372">
        <w:rPr>
          <w:sz w:val="27"/>
          <w:szCs w:val="27"/>
        </w:rPr>
        <w:t>69 % от числа всех поступивших документов</w:t>
      </w:r>
      <w:r w:rsidR="00F20149" w:rsidRPr="00F20149">
        <w:rPr>
          <w:sz w:val="27"/>
          <w:szCs w:val="27"/>
        </w:rPr>
        <w:t>)</w:t>
      </w:r>
      <w:r w:rsidR="00FA5372">
        <w:rPr>
          <w:sz w:val="27"/>
          <w:szCs w:val="27"/>
        </w:rPr>
        <w:t xml:space="preserve">, </w:t>
      </w:r>
      <w:r w:rsidRPr="00B216CF">
        <w:rPr>
          <w:sz w:val="27"/>
          <w:szCs w:val="27"/>
        </w:rPr>
        <w:t xml:space="preserve">поступивших в </w:t>
      </w:r>
      <w:r w:rsidR="00FA5372">
        <w:rPr>
          <w:sz w:val="27"/>
          <w:szCs w:val="27"/>
        </w:rPr>
        <w:t>УФНС </w:t>
      </w:r>
      <w:r w:rsidR="00A2752A" w:rsidRPr="00A2752A">
        <w:rPr>
          <w:sz w:val="27"/>
          <w:szCs w:val="27"/>
        </w:rPr>
        <w:t>России Костромской области за период с 01.08.2024 по 31.08.2024</w:t>
      </w:r>
      <w:r w:rsidRPr="00B216CF">
        <w:rPr>
          <w:sz w:val="27"/>
          <w:szCs w:val="27"/>
        </w:rPr>
        <w:t xml:space="preserve">, </w:t>
      </w:r>
      <w:r w:rsidRPr="00E76BD9">
        <w:rPr>
          <w:sz w:val="27"/>
          <w:szCs w:val="27"/>
        </w:rPr>
        <w:t>составили</w:t>
      </w:r>
      <w:r w:rsidR="00BE1EA5">
        <w:rPr>
          <w:sz w:val="27"/>
          <w:szCs w:val="27"/>
        </w:rPr>
        <w:t>:</w:t>
      </w:r>
    </w:p>
    <w:p w:rsidR="00BE1EA5" w:rsidRDefault="004503C4" w:rsidP="00E76BD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AA2233" w:rsidRPr="00E76BD9">
        <w:rPr>
          <w:sz w:val="27"/>
          <w:szCs w:val="27"/>
        </w:rPr>
        <w:t xml:space="preserve">обращения по вопросам </w:t>
      </w:r>
      <w:r w:rsidR="00E76BD9" w:rsidRPr="00E76BD9">
        <w:rPr>
          <w:sz w:val="27"/>
          <w:szCs w:val="27"/>
        </w:rPr>
        <w:t>налогообложения доходов физических лиц</w:t>
      </w:r>
      <w:r w:rsidR="00D00E09" w:rsidRPr="00E76BD9">
        <w:rPr>
          <w:sz w:val="27"/>
          <w:szCs w:val="27"/>
        </w:rPr>
        <w:t> </w:t>
      </w:r>
      <w:r w:rsidR="00BE1EA5">
        <w:rPr>
          <w:sz w:val="27"/>
          <w:szCs w:val="27"/>
        </w:rPr>
        <w:noBreakHyphen/>
      </w:r>
      <w:r w:rsidR="00D00E09" w:rsidRPr="00E76BD9">
        <w:rPr>
          <w:sz w:val="27"/>
          <w:szCs w:val="27"/>
        </w:rPr>
        <w:t> </w:t>
      </w:r>
      <w:r w:rsidR="00E76BD9" w:rsidRPr="00E76BD9">
        <w:rPr>
          <w:sz w:val="27"/>
          <w:szCs w:val="27"/>
        </w:rPr>
        <w:t>324</w:t>
      </w:r>
      <w:r w:rsidR="00D00E09" w:rsidRPr="00E76BD9">
        <w:rPr>
          <w:sz w:val="27"/>
          <w:szCs w:val="27"/>
        </w:rPr>
        <w:t> обращени</w:t>
      </w:r>
      <w:r w:rsidR="00637D02" w:rsidRPr="00E76BD9">
        <w:rPr>
          <w:sz w:val="27"/>
          <w:szCs w:val="27"/>
        </w:rPr>
        <w:t>я</w:t>
      </w:r>
      <w:r w:rsidR="00D00E09" w:rsidRPr="00E76BD9">
        <w:rPr>
          <w:sz w:val="27"/>
          <w:szCs w:val="27"/>
        </w:rPr>
        <w:t xml:space="preserve"> (</w:t>
      </w:r>
      <w:r w:rsidR="00BE0DB7" w:rsidRPr="00E76BD9">
        <w:rPr>
          <w:sz w:val="27"/>
          <w:szCs w:val="27"/>
        </w:rPr>
        <w:t>2</w:t>
      </w:r>
      <w:r w:rsidR="00E76BD9" w:rsidRPr="00E76BD9">
        <w:rPr>
          <w:sz w:val="27"/>
          <w:szCs w:val="27"/>
        </w:rPr>
        <w:t>8</w:t>
      </w:r>
      <w:r w:rsidR="00D00E09" w:rsidRPr="00E76BD9">
        <w:rPr>
          <w:sz w:val="27"/>
          <w:szCs w:val="27"/>
        </w:rPr>
        <w:t> % от общего числа</w:t>
      </w:r>
      <w:r w:rsidR="008A5890" w:rsidRPr="00E76BD9">
        <w:rPr>
          <w:sz w:val="27"/>
          <w:szCs w:val="27"/>
        </w:rPr>
        <w:t xml:space="preserve"> обращений</w:t>
      </w:r>
      <w:r w:rsidR="00BE1EA5">
        <w:rPr>
          <w:sz w:val="27"/>
          <w:szCs w:val="27"/>
        </w:rPr>
        <w:t>);</w:t>
      </w:r>
    </w:p>
    <w:p w:rsidR="00BE1EA5" w:rsidRDefault="004503C4" w:rsidP="00E76BD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F20149">
        <w:rPr>
          <w:sz w:val="27"/>
          <w:szCs w:val="27"/>
        </w:rPr>
        <w:t xml:space="preserve">обращения по </w:t>
      </w:r>
      <w:r w:rsidR="00BE1EA5">
        <w:rPr>
          <w:sz w:val="27"/>
          <w:szCs w:val="27"/>
        </w:rPr>
        <w:t>учет</w:t>
      </w:r>
      <w:r w:rsidR="00F20149">
        <w:rPr>
          <w:sz w:val="27"/>
          <w:szCs w:val="27"/>
        </w:rPr>
        <w:t>у</w:t>
      </w:r>
      <w:r w:rsidR="00BE1EA5">
        <w:rPr>
          <w:sz w:val="27"/>
          <w:szCs w:val="27"/>
        </w:rPr>
        <w:t xml:space="preserve"> налогоплательщиков. Получение и </w:t>
      </w:r>
      <w:r w:rsidR="0044600E">
        <w:rPr>
          <w:sz w:val="27"/>
          <w:szCs w:val="27"/>
        </w:rPr>
        <w:t>от</w:t>
      </w:r>
      <w:r w:rsidR="00335408">
        <w:rPr>
          <w:sz w:val="27"/>
          <w:szCs w:val="27"/>
        </w:rPr>
        <w:t>каз от ИНН – 132 обращения (11</w:t>
      </w:r>
      <w:r w:rsidR="00335408" w:rsidRPr="00335408">
        <w:rPr>
          <w:sz w:val="27"/>
          <w:szCs w:val="27"/>
        </w:rPr>
        <w:t xml:space="preserve"> </w:t>
      </w:r>
      <w:r w:rsidR="00BE1EA5">
        <w:rPr>
          <w:sz w:val="27"/>
          <w:szCs w:val="27"/>
        </w:rPr>
        <w:t xml:space="preserve">% </w:t>
      </w:r>
      <w:r w:rsidR="00BE1EA5" w:rsidRPr="00E76BD9">
        <w:rPr>
          <w:sz w:val="27"/>
          <w:szCs w:val="27"/>
        </w:rPr>
        <w:t>от общего числа обращений</w:t>
      </w:r>
      <w:r w:rsidR="00BE1EA5">
        <w:rPr>
          <w:sz w:val="27"/>
          <w:szCs w:val="27"/>
        </w:rPr>
        <w:t>);</w:t>
      </w:r>
    </w:p>
    <w:p w:rsidR="0044600E" w:rsidRPr="00D15E5B" w:rsidRDefault="004503C4" w:rsidP="00E76BD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proofErr w:type="gramStart"/>
      <w:r w:rsidR="00F20149">
        <w:rPr>
          <w:sz w:val="27"/>
          <w:szCs w:val="27"/>
        </w:rPr>
        <w:t>обращения</w:t>
      </w:r>
      <w:proofErr w:type="gramEnd"/>
      <w:r w:rsidR="00F20149">
        <w:rPr>
          <w:sz w:val="27"/>
          <w:szCs w:val="27"/>
        </w:rPr>
        <w:t xml:space="preserve"> касающиеся налогообложения</w:t>
      </w:r>
      <w:r w:rsidR="0044600E">
        <w:rPr>
          <w:sz w:val="27"/>
          <w:szCs w:val="27"/>
        </w:rPr>
        <w:t xml:space="preserve"> малого бизнеса, специальных налоговых режимов – 118</w:t>
      </w:r>
      <w:r w:rsidR="00B41B12">
        <w:rPr>
          <w:sz w:val="27"/>
          <w:szCs w:val="27"/>
        </w:rPr>
        <w:t xml:space="preserve"> </w:t>
      </w:r>
      <w:r w:rsidR="0044600E">
        <w:rPr>
          <w:sz w:val="27"/>
          <w:szCs w:val="27"/>
        </w:rPr>
        <w:t>обращений</w:t>
      </w:r>
      <w:r w:rsidR="0044600E" w:rsidRPr="0044600E">
        <w:rPr>
          <w:sz w:val="27"/>
          <w:szCs w:val="27"/>
        </w:rPr>
        <w:t xml:space="preserve"> (</w:t>
      </w:r>
      <w:r w:rsidR="00335408">
        <w:rPr>
          <w:sz w:val="27"/>
          <w:szCs w:val="27"/>
        </w:rPr>
        <w:t>11</w:t>
      </w:r>
      <w:r w:rsidR="0044600E">
        <w:rPr>
          <w:sz w:val="27"/>
          <w:szCs w:val="27"/>
          <w:lang w:val="en-US"/>
        </w:rPr>
        <w:t> </w:t>
      </w:r>
      <w:r w:rsidR="0044600E" w:rsidRPr="0044600E">
        <w:rPr>
          <w:sz w:val="27"/>
          <w:szCs w:val="27"/>
        </w:rPr>
        <w:t xml:space="preserve">% </w:t>
      </w:r>
      <w:r w:rsidR="0044600E" w:rsidRPr="00E76BD9">
        <w:rPr>
          <w:sz w:val="27"/>
          <w:szCs w:val="27"/>
        </w:rPr>
        <w:t>от общего числа обращений</w:t>
      </w:r>
      <w:r w:rsidR="0044600E" w:rsidRPr="0044600E">
        <w:rPr>
          <w:sz w:val="27"/>
          <w:szCs w:val="27"/>
        </w:rPr>
        <w:t>)</w:t>
      </w:r>
      <w:r w:rsidR="00B41B12">
        <w:rPr>
          <w:sz w:val="27"/>
          <w:szCs w:val="27"/>
        </w:rPr>
        <w:t>;</w:t>
      </w:r>
    </w:p>
    <w:p w:rsidR="00BE1EA5" w:rsidRDefault="004503C4" w:rsidP="00E76BD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F20149">
        <w:rPr>
          <w:sz w:val="27"/>
          <w:szCs w:val="27"/>
        </w:rPr>
        <w:t xml:space="preserve">обращения по вопросам </w:t>
      </w:r>
      <w:r w:rsidR="00BE1EA5">
        <w:rPr>
          <w:sz w:val="27"/>
          <w:szCs w:val="27"/>
        </w:rPr>
        <w:t>з</w:t>
      </w:r>
      <w:r w:rsidR="00F20149">
        <w:rPr>
          <w:sz w:val="27"/>
          <w:szCs w:val="27"/>
        </w:rPr>
        <w:t>адолженности</w:t>
      </w:r>
      <w:r w:rsidR="00BE1EA5">
        <w:rPr>
          <w:sz w:val="27"/>
          <w:szCs w:val="27"/>
        </w:rPr>
        <w:t xml:space="preserve"> по налогам, сборам и взносам в бюджеты государственных внебюджетных фондов</w:t>
      </w:r>
      <w:r w:rsidR="00820C3D">
        <w:rPr>
          <w:sz w:val="27"/>
          <w:szCs w:val="27"/>
          <w:lang w:val="en-US"/>
        </w:rPr>
        <w:t> </w:t>
      </w:r>
      <w:r w:rsidR="00820C3D" w:rsidRPr="00820C3D">
        <w:rPr>
          <w:sz w:val="27"/>
          <w:szCs w:val="27"/>
        </w:rPr>
        <w:t>–</w:t>
      </w:r>
      <w:r w:rsidR="00820C3D">
        <w:rPr>
          <w:sz w:val="27"/>
          <w:szCs w:val="27"/>
          <w:lang w:val="en-US"/>
        </w:rPr>
        <w:t> </w:t>
      </w:r>
      <w:r w:rsidR="00820C3D" w:rsidRPr="00820C3D">
        <w:rPr>
          <w:sz w:val="27"/>
          <w:szCs w:val="27"/>
        </w:rPr>
        <w:t xml:space="preserve">117 </w:t>
      </w:r>
      <w:r w:rsidR="00820C3D">
        <w:rPr>
          <w:sz w:val="27"/>
          <w:szCs w:val="27"/>
        </w:rPr>
        <w:t xml:space="preserve">обращений </w:t>
      </w:r>
      <w:r w:rsidR="00820C3D" w:rsidRPr="0044600E">
        <w:rPr>
          <w:sz w:val="27"/>
          <w:szCs w:val="27"/>
        </w:rPr>
        <w:t>(</w:t>
      </w:r>
      <w:r w:rsidR="00335408">
        <w:rPr>
          <w:sz w:val="27"/>
          <w:szCs w:val="27"/>
        </w:rPr>
        <w:t>10</w:t>
      </w:r>
      <w:r w:rsidR="00820C3D">
        <w:rPr>
          <w:sz w:val="27"/>
          <w:szCs w:val="27"/>
          <w:lang w:val="en-US"/>
        </w:rPr>
        <w:t> </w:t>
      </w:r>
      <w:r w:rsidR="00820C3D" w:rsidRPr="0044600E">
        <w:rPr>
          <w:sz w:val="27"/>
          <w:szCs w:val="27"/>
        </w:rPr>
        <w:t xml:space="preserve">% </w:t>
      </w:r>
      <w:r w:rsidR="00820C3D" w:rsidRPr="00E76BD9">
        <w:rPr>
          <w:sz w:val="27"/>
          <w:szCs w:val="27"/>
        </w:rPr>
        <w:t>от общего числа обращений</w:t>
      </w:r>
      <w:r w:rsidR="00820C3D" w:rsidRPr="0044600E">
        <w:rPr>
          <w:sz w:val="27"/>
          <w:szCs w:val="27"/>
        </w:rPr>
        <w:t>)</w:t>
      </w:r>
      <w:r w:rsidR="00820C3D">
        <w:rPr>
          <w:sz w:val="27"/>
          <w:szCs w:val="27"/>
        </w:rPr>
        <w:t>;</w:t>
      </w:r>
    </w:p>
    <w:p w:rsidR="00820C3D" w:rsidRDefault="004503C4" w:rsidP="00E76BD9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F20149">
        <w:rPr>
          <w:sz w:val="27"/>
          <w:szCs w:val="27"/>
        </w:rPr>
        <w:t>обращения по организации</w:t>
      </w:r>
      <w:r w:rsidR="00820C3D">
        <w:rPr>
          <w:sz w:val="27"/>
          <w:szCs w:val="27"/>
        </w:rPr>
        <w:t xml:space="preserve"> работы с налогопла</w:t>
      </w:r>
      <w:r w:rsidR="00A87A27">
        <w:rPr>
          <w:sz w:val="27"/>
          <w:szCs w:val="27"/>
        </w:rPr>
        <w:t>тельщиками</w:t>
      </w:r>
      <w:r w:rsidR="00335408">
        <w:rPr>
          <w:sz w:val="27"/>
          <w:szCs w:val="27"/>
        </w:rPr>
        <w:t> – 103 обращения (</w:t>
      </w:r>
      <w:r w:rsidR="00335408" w:rsidRPr="00335408">
        <w:rPr>
          <w:sz w:val="27"/>
          <w:szCs w:val="27"/>
        </w:rPr>
        <w:t>9</w:t>
      </w:r>
      <w:r w:rsidR="00D15E5B">
        <w:rPr>
          <w:sz w:val="27"/>
          <w:szCs w:val="27"/>
        </w:rPr>
        <w:t> % от общего числа обращений).</w:t>
      </w:r>
    </w:p>
    <w:p w:rsidR="00FA5372" w:rsidRDefault="00FA5372" w:rsidP="00FA5372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Наименьший объем </w:t>
      </w:r>
      <w:r w:rsidRPr="00B216CF">
        <w:rPr>
          <w:sz w:val="27"/>
          <w:szCs w:val="27"/>
        </w:rPr>
        <w:t>обращений</w:t>
      </w:r>
      <w:r w:rsidRPr="00F20149">
        <w:rPr>
          <w:sz w:val="27"/>
          <w:szCs w:val="27"/>
        </w:rPr>
        <w:t xml:space="preserve"> (</w:t>
      </w:r>
      <w:r>
        <w:rPr>
          <w:sz w:val="27"/>
          <w:szCs w:val="27"/>
        </w:rPr>
        <w:t>31 % от числа всех поступивших документов</w:t>
      </w:r>
      <w:r w:rsidRPr="00F20149">
        <w:rPr>
          <w:sz w:val="27"/>
          <w:szCs w:val="27"/>
        </w:rPr>
        <w:t>)</w:t>
      </w:r>
      <w:r>
        <w:rPr>
          <w:sz w:val="27"/>
          <w:szCs w:val="27"/>
        </w:rPr>
        <w:t xml:space="preserve">, </w:t>
      </w:r>
      <w:r w:rsidRPr="00B216CF">
        <w:rPr>
          <w:sz w:val="27"/>
          <w:szCs w:val="27"/>
        </w:rPr>
        <w:t xml:space="preserve">поступивших в </w:t>
      </w:r>
      <w:r>
        <w:rPr>
          <w:sz w:val="27"/>
          <w:szCs w:val="27"/>
        </w:rPr>
        <w:t>УФНС </w:t>
      </w:r>
      <w:r w:rsidRPr="00A2752A">
        <w:rPr>
          <w:sz w:val="27"/>
          <w:szCs w:val="27"/>
        </w:rPr>
        <w:t>России Костромской области за период с 01.08.2024 по 31.08.2024</w:t>
      </w:r>
      <w:r w:rsidRPr="00B216CF">
        <w:rPr>
          <w:sz w:val="27"/>
          <w:szCs w:val="27"/>
        </w:rPr>
        <w:t xml:space="preserve">, </w:t>
      </w:r>
      <w:r w:rsidRPr="00E76BD9">
        <w:rPr>
          <w:sz w:val="27"/>
          <w:szCs w:val="27"/>
        </w:rPr>
        <w:t>составили</w:t>
      </w:r>
      <w:r>
        <w:rPr>
          <w:sz w:val="27"/>
          <w:szCs w:val="27"/>
        </w:rPr>
        <w:t xml:space="preserve"> тематики:</w:t>
      </w:r>
    </w:p>
    <w:p w:rsidR="005B0097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д</w:t>
      </w:r>
      <w:r w:rsidR="005B0097" w:rsidRPr="00FA5372">
        <w:rPr>
          <w:sz w:val="27"/>
          <w:szCs w:val="27"/>
        </w:rPr>
        <w:t>оступ к персонифицированной информации о</w:t>
      </w:r>
      <w:r w:rsidR="003B0BC2">
        <w:rPr>
          <w:sz w:val="27"/>
          <w:szCs w:val="27"/>
        </w:rPr>
        <w:t xml:space="preserve"> состоянии расчета с бюджетом;</w:t>
      </w:r>
    </w:p>
    <w:p w:rsidR="005B0097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в</w:t>
      </w:r>
      <w:r w:rsidR="005B0097" w:rsidRPr="00FA5372">
        <w:rPr>
          <w:sz w:val="27"/>
          <w:szCs w:val="27"/>
        </w:rPr>
        <w:t>озврат или зачет излишне уплаченных или излишне взысканных сумм налогов, сб</w:t>
      </w:r>
      <w:r w:rsidR="005B0097">
        <w:rPr>
          <w:sz w:val="27"/>
          <w:szCs w:val="27"/>
        </w:rPr>
        <w:t>оров, взносов, пеней и штрафов</w:t>
      </w:r>
      <w:r w:rsidR="003B0BC2">
        <w:rPr>
          <w:sz w:val="27"/>
          <w:szCs w:val="27"/>
        </w:rPr>
        <w:t>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н</w:t>
      </w:r>
      <w:r w:rsidR="005B0097">
        <w:rPr>
          <w:sz w:val="27"/>
          <w:szCs w:val="27"/>
        </w:rPr>
        <w:t xml:space="preserve">алог на </w:t>
      </w:r>
      <w:r w:rsidR="003B0BC2">
        <w:rPr>
          <w:sz w:val="27"/>
          <w:szCs w:val="27"/>
        </w:rPr>
        <w:t>имущество;</w:t>
      </w:r>
    </w:p>
    <w:p w:rsidR="005B0097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о</w:t>
      </w:r>
      <w:r w:rsidR="005B0097" w:rsidRPr="00FA5372">
        <w:rPr>
          <w:sz w:val="27"/>
          <w:szCs w:val="27"/>
        </w:rPr>
        <w:t xml:space="preserve">казание услуг в электронной форме. Пользование </w:t>
      </w:r>
      <w:r w:rsidR="005B0097">
        <w:rPr>
          <w:sz w:val="27"/>
          <w:szCs w:val="27"/>
        </w:rPr>
        <w:t>информационными ресурсами;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р</w:t>
      </w:r>
      <w:r w:rsidR="005B0097" w:rsidRPr="00FA5372">
        <w:rPr>
          <w:sz w:val="27"/>
          <w:szCs w:val="27"/>
        </w:rPr>
        <w:t>егистрация юридических лиц, физических лиц в качестве индивидуальных предпринимателей и крестьянских (ф</w:t>
      </w:r>
      <w:r w:rsidR="005B0097">
        <w:rPr>
          <w:sz w:val="27"/>
          <w:szCs w:val="27"/>
        </w:rPr>
        <w:t>ермерских) хозяйств;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к</w:t>
      </w:r>
      <w:r w:rsidR="005B0097" w:rsidRPr="00FA5372">
        <w:rPr>
          <w:sz w:val="27"/>
          <w:szCs w:val="27"/>
        </w:rPr>
        <w:t>онтроль исполнения налогового законодательства физ</w:t>
      </w:r>
      <w:r w:rsidR="003B0BC2">
        <w:rPr>
          <w:sz w:val="27"/>
          <w:szCs w:val="27"/>
        </w:rPr>
        <w:t>ическими и юридическими лицами</w:t>
      </w:r>
      <w:r w:rsidR="005B0097">
        <w:rPr>
          <w:sz w:val="27"/>
          <w:szCs w:val="27"/>
        </w:rPr>
        <w:t>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о</w:t>
      </w:r>
      <w:r w:rsidR="005B0097" w:rsidRPr="00FA5372">
        <w:rPr>
          <w:sz w:val="27"/>
          <w:szCs w:val="27"/>
        </w:rPr>
        <w:t xml:space="preserve">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</w:t>
      </w:r>
      <w:r w:rsidR="005B0097">
        <w:rPr>
          <w:sz w:val="27"/>
          <w:szCs w:val="27"/>
        </w:rPr>
        <w:t>(бездействия) должностных лиц;</w:t>
      </w:r>
    </w:p>
    <w:p w:rsidR="003B0BC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надзор в области организации и проведения азартных игр и лотерей;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н</w:t>
      </w:r>
      <w:r w:rsidR="005B0097">
        <w:rPr>
          <w:sz w:val="27"/>
          <w:szCs w:val="27"/>
        </w:rPr>
        <w:t>ало</w:t>
      </w:r>
      <w:r w:rsidR="003B0BC2">
        <w:rPr>
          <w:sz w:val="27"/>
          <w:szCs w:val="27"/>
        </w:rPr>
        <w:t>говая отчетность</w:t>
      </w:r>
      <w:r w:rsidR="005B0097">
        <w:rPr>
          <w:sz w:val="27"/>
          <w:szCs w:val="27"/>
        </w:rPr>
        <w:t>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р</w:t>
      </w:r>
      <w:r w:rsidR="005B0097" w:rsidRPr="00FA5372">
        <w:rPr>
          <w:sz w:val="27"/>
          <w:szCs w:val="27"/>
        </w:rPr>
        <w:t>егистрация контрольно-кассовой техники, используемой организациями и инд</w:t>
      </w:r>
      <w:r w:rsidR="005B0097">
        <w:rPr>
          <w:sz w:val="27"/>
          <w:szCs w:val="27"/>
        </w:rPr>
        <w:t xml:space="preserve">ивидуальными предпринимателями; </w:t>
      </w:r>
    </w:p>
    <w:p w:rsidR="003B0BC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земельный налог;</w:t>
      </w:r>
    </w:p>
    <w:p w:rsidR="003B0BC2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транспортный налог;</w:t>
      </w:r>
    </w:p>
    <w:p w:rsidR="005B0097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госпошлины</w:t>
      </w:r>
      <w:r w:rsidR="005B0097">
        <w:rPr>
          <w:sz w:val="27"/>
          <w:szCs w:val="27"/>
        </w:rPr>
        <w:t>;</w:t>
      </w:r>
    </w:p>
    <w:p w:rsidR="005B0097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у</w:t>
      </w:r>
      <w:r w:rsidR="005B0097" w:rsidRPr="00FA5372">
        <w:rPr>
          <w:sz w:val="27"/>
          <w:szCs w:val="27"/>
        </w:rPr>
        <w:t>клонение от налогообложения</w:t>
      </w:r>
      <w:r w:rsidR="005B0097">
        <w:rPr>
          <w:sz w:val="27"/>
          <w:szCs w:val="27"/>
        </w:rPr>
        <w:t>;</w:t>
      </w:r>
    </w:p>
    <w:p w:rsidR="00FA5372" w:rsidRPr="00FA5372" w:rsidRDefault="004503C4" w:rsidP="00FA5372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н</w:t>
      </w:r>
      <w:r w:rsidR="00FA5372" w:rsidRPr="00FA5372">
        <w:rPr>
          <w:sz w:val="27"/>
          <w:szCs w:val="27"/>
        </w:rPr>
        <w:t>алоговые префере</w:t>
      </w:r>
      <w:r w:rsidR="00FA5372">
        <w:rPr>
          <w:sz w:val="27"/>
          <w:szCs w:val="27"/>
        </w:rPr>
        <w:t>нции и льготы физическим лицам;</w:t>
      </w:r>
    </w:p>
    <w:p w:rsidR="00FA5372" w:rsidRDefault="004503C4" w:rsidP="00FA5372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– </w:t>
      </w:r>
      <w:r w:rsidR="003B0BC2">
        <w:rPr>
          <w:sz w:val="27"/>
          <w:szCs w:val="27"/>
        </w:rPr>
        <w:t>н</w:t>
      </w:r>
      <w:r w:rsidR="00FA5372" w:rsidRPr="00FA5372">
        <w:rPr>
          <w:sz w:val="27"/>
          <w:szCs w:val="27"/>
        </w:rPr>
        <w:t>есостоятельность (банкротство) и финансовое оздоровление юридических лиц, индивидуальных предпринимателей, физических лиц. Деятел</w:t>
      </w:r>
      <w:r w:rsidR="003B0BC2">
        <w:rPr>
          <w:sz w:val="27"/>
          <w:szCs w:val="27"/>
        </w:rPr>
        <w:t>ьность арбитражных управляющих</w:t>
      </w:r>
      <w:r w:rsidR="00FA5372">
        <w:rPr>
          <w:sz w:val="27"/>
          <w:szCs w:val="27"/>
        </w:rPr>
        <w:t>;</w:t>
      </w:r>
    </w:p>
    <w:p w:rsidR="005B0097" w:rsidRPr="00FA5372" w:rsidRDefault="005B0097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а</w:t>
      </w:r>
      <w:r w:rsidRPr="00FA5372">
        <w:rPr>
          <w:sz w:val="27"/>
          <w:szCs w:val="27"/>
        </w:rPr>
        <w:t>ктуализация сведен</w:t>
      </w:r>
      <w:r>
        <w:rPr>
          <w:sz w:val="27"/>
          <w:szCs w:val="27"/>
        </w:rPr>
        <w:t>ий об объектах налогообложения;</w:t>
      </w:r>
    </w:p>
    <w:p w:rsidR="005B0097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к</w:t>
      </w:r>
      <w:r w:rsidR="005B0097" w:rsidRPr="00FA5372">
        <w:rPr>
          <w:sz w:val="27"/>
          <w:szCs w:val="27"/>
        </w:rPr>
        <w:t>онтр</w:t>
      </w:r>
      <w:r w:rsidR="005B0097">
        <w:rPr>
          <w:sz w:val="27"/>
          <w:szCs w:val="27"/>
        </w:rPr>
        <w:t>оль и надзор в налоговой сфере;</w:t>
      </w:r>
    </w:p>
    <w:p w:rsid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налог на прибыль;</w:t>
      </w:r>
    </w:p>
    <w:p w:rsidR="003B0BC2" w:rsidRPr="00FA5372" w:rsidRDefault="004503C4" w:rsidP="005B0097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– </w:t>
      </w:r>
      <w:r w:rsidR="003B0BC2">
        <w:rPr>
          <w:sz w:val="27"/>
          <w:szCs w:val="27"/>
        </w:rPr>
        <w:t>другие вопросы.</w:t>
      </w:r>
    </w:p>
    <w:p w:rsidR="00FA005C" w:rsidRPr="00FA005C" w:rsidRDefault="00FA005C" w:rsidP="00FA005C">
      <w:pPr>
        <w:ind w:firstLine="720"/>
        <w:jc w:val="both"/>
        <w:rPr>
          <w:sz w:val="27"/>
          <w:szCs w:val="27"/>
        </w:rPr>
      </w:pPr>
      <w:r w:rsidRPr="00FA005C">
        <w:rPr>
          <w:sz w:val="27"/>
          <w:szCs w:val="27"/>
        </w:rPr>
        <w:t>Все обращения были рассмотрены и в адрес налогоплательщиков своевременно направлены ответы на все интересующие вопросы.</w:t>
      </w:r>
    </w:p>
    <w:p w:rsidR="00FA005C" w:rsidRPr="00FA005C" w:rsidRDefault="00FA005C" w:rsidP="00FA005C">
      <w:pPr>
        <w:ind w:firstLine="720"/>
        <w:jc w:val="both"/>
        <w:rPr>
          <w:sz w:val="27"/>
          <w:szCs w:val="27"/>
        </w:rPr>
      </w:pPr>
      <w:r w:rsidRPr="00FA005C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УФНС России по Костромской области организован контроль по </w:t>
      </w:r>
      <w:r w:rsidRPr="00FA005C">
        <w:rPr>
          <w:sz w:val="27"/>
          <w:szCs w:val="27"/>
        </w:rPr>
        <w:t xml:space="preserve">исполнению обращений граждан. </w:t>
      </w:r>
    </w:p>
    <w:sectPr w:rsidR="00FA005C" w:rsidRPr="00FA005C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D6C" w:rsidRDefault="00BC6D6C" w:rsidP="00711BF2">
      <w:r>
        <w:separator/>
      </w:r>
    </w:p>
  </w:endnote>
  <w:endnote w:type="continuationSeparator" w:id="0">
    <w:p w:rsidR="00BC6D6C" w:rsidRDefault="00BC6D6C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D6C" w:rsidRDefault="00BC6D6C" w:rsidP="00711BF2">
      <w:r>
        <w:separator/>
      </w:r>
    </w:p>
  </w:footnote>
  <w:footnote w:type="continuationSeparator" w:id="0">
    <w:p w:rsidR="00BC6D6C" w:rsidRDefault="00BC6D6C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65B">
          <w:rPr>
            <w:noProof/>
          </w:rPr>
          <w:t>2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11984"/>
    <w:rsid w:val="00015727"/>
    <w:rsid w:val="000166A0"/>
    <w:rsid w:val="000204CE"/>
    <w:rsid w:val="00032093"/>
    <w:rsid w:val="00035E05"/>
    <w:rsid w:val="00036B94"/>
    <w:rsid w:val="00037A64"/>
    <w:rsid w:val="000433BB"/>
    <w:rsid w:val="00057E43"/>
    <w:rsid w:val="00061CBC"/>
    <w:rsid w:val="0007010D"/>
    <w:rsid w:val="00071736"/>
    <w:rsid w:val="00076511"/>
    <w:rsid w:val="000803FE"/>
    <w:rsid w:val="00085A01"/>
    <w:rsid w:val="00085E57"/>
    <w:rsid w:val="000860B2"/>
    <w:rsid w:val="00090C97"/>
    <w:rsid w:val="000A679B"/>
    <w:rsid w:val="000B4787"/>
    <w:rsid w:val="000B49AB"/>
    <w:rsid w:val="000B69F4"/>
    <w:rsid w:val="000C50E5"/>
    <w:rsid w:val="000C5B48"/>
    <w:rsid w:val="000C5B86"/>
    <w:rsid w:val="000C74AA"/>
    <w:rsid w:val="000D3F2B"/>
    <w:rsid w:val="000D565B"/>
    <w:rsid w:val="000F026A"/>
    <w:rsid w:val="000F6E0D"/>
    <w:rsid w:val="00104840"/>
    <w:rsid w:val="00105782"/>
    <w:rsid w:val="001062A4"/>
    <w:rsid w:val="0011362F"/>
    <w:rsid w:val="0011385D"/>
    <w:rsid w:val="0011680B"/>
    <w:rsid w:val="00117312"/>
    <w:rsid w:val="001222BD"/>
    <w:rsid w:val="001246E4"/>
    <w:rsid w:val="00125932"/>
    <w:rsid w:val="00126966"/>
    <w:rsid w:val="0014443B"/>
    <w:rsid w:val="0014708D"/>
    <w:rsid w:val="001660E3"/>
    <w:rsid w:val="00194966"/>
    <w:rsid w:val="00196B03"/>
    <w:rsid w:val="001B194C"/>
    <w:rsid w:val="001B3DD0"/>
    <w:rsid w:val="001B5205"/>
    <w:rsid w:val="001B5EF2"/>
    <w:rsid w:val="001C3FF6"/>
    <w:rsid w:val="001C4D4A"/>
    <w:rsid w:val="001C558A"/>
    <w:rsid w:val="001C62B5"/>
    <w:rsid w:val="001C6776"/>
    <w:rsid w:val="001D5D0A"/>
    <w:rsid w:val="001E5DF9"/>
    <w:rsid w:val="001E63A2"/>
    <w:rsid w:val="001F2D2B"/>
    <w:rsid w:val="001F309B"/>
    <w:rsid w:val="001F4590"/>
    <w:rsid w:val="00201AD2"/>
    <w:rsid w:val="00202183"/>
    <w:rsid w:val="0021060D"/>
    <w:rsid w:val="00213C8F"/>
    <w:rsid w:val="00220C70"/>
    <w:rsid w:val="00225D6E"/>
    <w:rsid w:val="00233725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62167"/>
    <w:rsid w:val="00271BF9"/>
    <w:rsid w:val="0029302D"/>
    <w:rsid w:val="00297714"/>
    <w:rsid w:val="002A4924"/>
    <w:rsid w:val="002B1F04"/>
    <w:rsid w:val="002B3271"/>
    <w:rsid w:val="002B72FC"/>
    <w:rsid w:val="002C2A3E"/>
    <w:rsid w:val="002C3B05"/>
    <w:rsid w:val="002C465A"/>
    <w:rsid w:val="002E28F0"/>
    <w:rsid w:val="002E49BF"/>
    <w:rsid w:val="002F461E"/>
    <w:rsid w:val="0030054F"/>
    <w:rsid w:val="0030389E"/>
    <w:rsid w:val="00305FC4"/>
    <w:rsid w:val="003131FF"/>
    <w:rsid w:val="00316019"/>
    <w:rsid w:val="00326798"/>
    <w:rsid w:val="003274BB"/>
    <w:rsid w:val="00334358"/>
    <w:rsid w:val="00335408"/>
    <w:rsid w:val="00337A78"/>
    <w:rsid w:val="00340E39"/>
    <w:rsid w:val="00343D60"/>
    <w:rsid w:val="00350FC1"/>
    <w:rsid w:val="00351DE2"/>
    <w:rsid w:val="00357E46"/>
    <w:rsid w:val="00361BE3"/>
    <w:rsid w:val="00370D87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B0BC2"/>
    <w:rsid w:val="003B784D"/>
    <w:rsid w:val="003C199B"/>
    <w:rsid w:val="003C1CB4"/>
    <w:rsid w:val="003D152E"/>
    <w:rsid w:val="003D2E6F"/>
    <w:rsid w:val="003E046E"/>
    <w:rsid w:val="003E31A2"/>
    <w:rsid w:val="003E61EB"/>
    <w:rsid w:val="003F2B26"/>
    <w:rsid w:val="003F4E42"/>
    <w:rsid w:val="003F6BD1"/>
    <w:rsid w:val="00404762"/>
    <w:rsid w:val="0041379A"/>
    <w:rsid w:val="004227D3"/>
    <w:rsid w:val="00426804"/>
    <w:rsid w:val="00426EA8"/>
    <w:rsid w:val="00432C18"/>
    <w:rsid w:val="00436112"/>
    <w:rsid w:val="0044600E"/>
    <w:rsid w:val="004503C4"/>
    <w:rsid w:val="00450B5E"/>
    <w:rsid w:val="00451286"/>
    <w:rsid w:val="004544D5"/>
    <w:rsid w:val="00460D3A"/>
    <w:rsid w:val="00460DB7"/>
    <w:rsid w:val="00461D78"/>
    <w:rsid w:val="004720F8"/>
    <w:rsid w:val="00473C38"/>
    <w:rsid w:val="004770D7"/>
    <w:rsid w:val="00477AC4"/>
    <w:rsid w:val="00483B91"/>
    <w:rsid w:val="004927C9"/>
    <w:rsid w:val="0049582D"/>
    <w:rsid w:val="00497347"/>
    <w:rsid w:val="004A49DE"/>
    <w:rsid w:val="004A4E86"/>
    <w:rsid w:val="004A54B0"/>
    <w:rsid w:val="004A61AE"/>
    <w:rsid w:val="004A6589"/>
    <w:rsid w:val="004A69D9"/>
    <w:rsid w:val="004B20A8"/>
    <w:rsid w:val="004B5655"/>
    <w:rsid w:val="004B677C"/>
    <w:rsid w:val="004C2497"/>
    <w:rsid w:val="004D17C2"/>
    <w:rsid w:val="004D4F33"/>
    <w:rsid w:val="004D73F6"/>
    <w:rsid w:val="005012BC"/>
    <w:rsid w:val="00504BF4"/>
    <w:rsid w:val="00510807"/>
    <w:rsid w:val="00516D83"/>
    <w:rsid w:val="00525180"/>
    <w:rsid w:val="00525F9D"/>
    <w:rsid w:val="005348C1"/>
    <w:rsid w:val="00561D0F"/>
    <w:rsid w:val="00562FE4"/>
    <w:rsid w:val="0056681E"/>
    <w:rsid w:val="00567579"/>
    <w:rsid w:val="00573064"/>
    <w:rsid w:val="00585239"/>
    <w:rsid w:val="00594BF7"/>
    <w:rsid w:val="005955BB"/>
    <w:rsid w:val="005A1610"/>
    <w:rsid w:val="005A4200"/>
    <w:rsid w:val="005B0097"/>
    <w:rsid w:val="005B19FC"/>
    <w:rsid w:val="005B5075"/>
    <w:rsid w:val="005B59AE"/>
    <w:rsid w:val="005B5FE4"/>
    <w:rsid w:val="005C0F58"/>
    <w:rsid w:val="005C10CF"/>
    <w:rsid w:val="005C219D"/>
    <w:rsid w:val="005C3DF4"/>
    <w:rsid w:val="005C73A9"/>
    <w:rsid w:val="005D3C56"/>
    <w:rsid w:val="005D6949"/>
    <w:rsid w:val="005D742E"/>
    <w:rsid w:val="005D7EA5"/>
    <w:rsid w:val="005E0AB3"/>
    <w:rsid w:val="005E4705"/>
    <w:rsid w:val="005E60CB"/>
    <w:rsid w:val="005F156A"/>
    <w:rsid w:val="00611DE8"/>
    <w:rsid w:val="00615A24"/>
    <w:rsid w:val="00625210"/>
    <w:rsid w:val="00626AFD"/>
    <w:rsid w:val="00637D02"/>
    <w:rsid w:val="0064196A"/>
    <w:rsid w:val="00642A46"/>
    <w:rsid w:val="00653C59"/>
    <w:rsid w:val="00657D25"/>
    <w:rsid w:val="006636EF"/>
    <w:rsid w:val="00665FD0"/>
    <w:rsid w:val="006754CB"/>
    <w:rsid w:val="00683DFB"/>
    <w:rsid w:val="00684D6D"/>
    <w:rsid w:val="00695F26"/>
    <w:rsid w:val="006A067F"/>
    <w:rsid w:val="006B0BA2"/>
    <w:rsid w:val="006B3694"/>
    <w:rsid w:val="006B443B"/>
    <w:rsid w:val="006B5CC7"/>
    <w:rsid w:val="006B7CD1"/>
    <w:rsid w:val="006C101C"/>
    <w:rsid w:val="006C1F7A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B75"/>
    <w:rsid w:val="00726181"/>
    <w:rsid w:val="00734A53"/>
    <w:rsid w:val="00744720"/>
    <w:rsid w:val="007460E9"/>
    <w:rsid w:val="00746635"/>
    <w:rsid w:val="00746758"/>
    <w:rsid w:val="007526E3"/>
    <w:rsid w:val="007707EC"/>
    <w:rsid w:val="007712B7"/>
    <w:rsid w:val="007713BA"/>
    <w:rsid w:val="00771771"/>
    <w:rsid w:val="00772E1D"/>
    <w:rsid w:val="0077649E"/>
    <w:rsid w:val="0078031B"/>
    <w:rsid w:val="0078754C"/>
    <w:rsid w:val="00787935"/>
    <w:rsid w:val="00790F66"/>
    <w:rsid w:val="00790FA0"/>
    <w:rsid w:val="007A0364"/>
    <w:rsid w:val="007A0AA6"/>
    <w:rsid w:val="007A734F"/>
    <w:rsid w:val="007C13B4"/>
    <w:rsid w:val="007C359E"/>
    <w:rsid w:val="007C56D4"/>
    <w:rsid w:val="007C7EAA"/>
    <w:rsid w:val="007E3BEF"/>
    <w:rsid w:val="007E42FA"/>
    <w:rsid w:val="008046F0"/>
    <w:rsid w:val="00804AA5"/>
    <w:rsid w:val="00820C3D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448B1"/>
    <w:rsid w:val="00851A75"/>
    <w:rsid w:val="00851B89"/>
    <w:rsid w:val="00857FBF"/>
    <w:rsid w:val="0086030F"/>
    <w:rsid w:val="00861D1F"/>
    <w:rsid w:val="00863AF7"/>
    <w:rsid w:val="00870532"/>
    <w:rsid w:val="00885E61"/>
    <w:rsid w:val="008864B8"/>
    <w:rsid w:val="00892492"/>
    <w:rsid w:val="00894E37"/>
    <w:rsid w:val="008A5890"/>
    <w:rsid w:val="008A5E8D"/>
    <w:rsid w:val="008B5EB6"/>
    <w:rsid w:val="008D004D"/>
    <w:rsid w:val="008E343D"/>
    <w:rsid w:val="008E4CD6"/>
    <w:rsid w:val="008E513C"/>
    <w:rsid w:val="008E705F"/>
    <w:rsid w:val="008E72C3"/>
    <w:rsid w:val="008E7388"/>
    <w:rsid w:val="008E74F6"/>
    <w:rsid w:val="008F02BE"/>
    <w:rsid w:val="008F66FA"/>
    <w:rsid w:val="00901143"/>
    <w:rsid w:val="00903BAA"/>
    <w:rsid w:val="00904E86"/>
    <w:rsid w:val="00924296"/>
    <w:rsid w:val="00932D05"/>
    <w:rsid w:val="0093587C"/>
    <w:rsid w:val="00937C40"/>
    <w:rsid w:val="0094100A"/>
    <w:rsid w:val="00943630"/>
    <w:rsid w:val="00974056"/>
    <w:rsid w:val="009751A1"/>
    <w:rsid w:val="00977A7A"/>
    <w:rsid w:val="00981270"/>
    <w:rsid w:val="009A2FCE"/>
    <w:rsid w:val="009B0669"/>
    <w:rsid w:val="009B6053"/>
    <w:rsid w:val="009B6D09"/>
    <w:rsid w:val="009C2C7E"/>
    <w:rsid w:val="009D63E8"/>
    <w:rsid w:val="009D64B7"/>
    <w:rsid w:val="009D691A"/>
    <w:rsid w:val="009E5710"/>
    <w:rsid w:val="009F2B65"/>
    <w:rsid w:val="009F2DA0"/>
    <w:rsid w:val="009F4492"/>
    <w:rsid w:val="00A005B8"/>
    <w:rsid w:val="00A040C1"/>
    <w:rsid w:val="00A11D4B"/>
    <w:rsid w:val="00A166A3"/>
    <w:rsid w:val="00A1692F"/>
    <w:rsid w:val="00A171B5"/>
    <w:rsid w:val="00A258E0"/>
    <w:rsid w:val="00A25D88"/>
    <w:rsid w:val="00A2752A"/>
    <w:rsid w:val="00A27D88"/>
    <w:rsid w:val="00A3140E"/>
    <w:rsid w:val="00A41C19"/>
    <w:rsid w:val="00A556AB"/>
    <w:rsid w:val="00A71832"/>
    <w:rsid w:val="00A83D3C"/>
    <w:rsid w:val="00A87A27"/>
    <w:rsid w:val="00A90BAD"/>
    <w:rsid w:val="00A94C32"/>
    <w:rsid w:val="00AA012F"/>
    <w:rsid w:val="00AA2233"/>
    <w:rsid w:val="00AA2EAE"/>
    <w:rsid w:val="00AA3228"/>
    <w:rsid w:val="00AB63EE"/>
    <w:rsid w:val="00AC61AB"/>
    <w:rsid w:val="00AC79CD"/>
    <w:rsid w:val="00AD3672"/>
    <w:rsid w:val="00AE0167"/>
    <w:rsid w:val="00AE1AF9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216CF"/>
    <w:rsid w:val="00B2472D"/>
    <w:rsid w:val="00B279B0"/>
    <w:rsid w:val="00B41B12"/>
    <w:rsid w:val="00B70DEA"/>
    <w:rsid w:val="00B7431C"/>
    <w:rsid w:val="00B80A04"/>
    <w:rsid w:val="00B83C55"/>
    <w:rsid w:val="00B85F72"/>
    <w:rsid w:val="00B9303F"/>
    <w:rsid w:val="00B94B30"/>
    <w:rsid w:val="00BA06AF"/>
    <w:rsid w:val="00BA38E6"/>
    <w:rsid w:val="00BB282D"/>
    <w:rsid w:val="00BB56D1"/>
    <w:rsid w:val="00BC6D6C"/>
    <w:rsid w:val="00BD0601"/>
    <w:rsid w:val="00BD72EE"/>
    <w:rsid w:val="00BE0DB7"/>
    <w:rsid w:val="00BE1EA5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0BAA"/>
    <w:rsid w:val="00C46280"/>
    <w:rsid w:val="00C47C62"/>
    <w:rsid w:val="00C56C84"/>
    <w:rsid w:val="00C62A30"/>
    <w:rsid w:val="00C6313F"/>
    <w:rsid w:val="00C726BD"/>
    <w:rsid w:val="00C7271C"/>
    <w:rsid w:val="00C74FD6"/>
    <w:rsid w:val="00C8174F"/>
    <w:rsid w:val="00C82B84"/>
    <w:rsid w:val="00CA14F5"/>
    <w:rsid w:val="00CA70F5"/>
    <w:rsid w:val="00CB056B"/>
    <w:rsid w:val="00CB3725"/>
    <w:rsid w:val="00CB7675"/>
    <w:rsid w:val="00CC1FC7"/>
    <w:rsid w:val="00CC25D6"/>
    <w:rsid w:val="00CC33DA"/>
    <w:rsid w:val="00CC6C9B"/>
    <w:rsid w:val="00CD41E9"/>
    <w:rsid w:val="00CE4B55"/>
    <w:rsid w:val="00CE7E1F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5E5B"/>
    <w:rsid w:val="00D27EED"/>
    <w:rsid w:val="00D37F13"/>
    <w:rsid w:val="00D41262"/>
    <w:rsid w:val="00D432C8"/>
    <w:rsid w:val="00D5423C"/>
    <w:rsid w:val="00D60C55"/>
    <w:rsid w:val="00D64214"/>
    <w:rsid w:val="00D87CC0"/>
    <w:rsid w:val="00D918FD"/>
    <w:rsid w:val="00D96BF6"/>
    <w:rsid w:val="00DA4976"/>
    <w:rsid w:val="00DA75CC"/>
    <w:rsid w:val="00DB0F9A"/>
    <w:rsid w:val="00DB3DEC"/>
    <w:rsid w:val="00DC0F01"/>
    <w:rsid w:val="00DC197C"/>
    <w:rsid w:val="00DC3066"/>
    <w:rsid w:val="00DC4516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1A78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5086"/>
    <w:rsid w:val="00E76BD9"/>
    <w:rsid w:val="00E80564"/>
    <w:rsid w:val="00E82091"/>
    <w:rsid w:val="00E83447"/>
    <w:rsid w:val="00E85B00"/>
    <w:rsid w:val="00E8618D"/>
    <w:rsid w:val="00E87339"/>
    <w:rsid w:val="00E90E00"/>
    <w:rsid w:val="00E90F9B"/>
    <w:rsid w:val="00E96C24"/>
    <w:rsid w:val="00EA4885"/>
    <w:rsid w:val="00EA50E8"/>
    <w:rsid w:val="00EB448E"/>
    <w:rsid w:val="00EB7E48"/>
    <w:rsid w:val="00EC2DFF"/>
    <w:rsid w:val="00EC35A9"/>
    <w:rsid w:val="00ED08E5"/>
    <w:rsid w:val="00EE00B3"/>
    <w:rsid w:val="00EE11F0"/>
    <w:rsid w:val="00EE6EF3"/>
    <w:rsid w:val="00EF5910"/>
    <w:rsid w:val="00F03786"/>
    <w:rsid w:val="00F1088E"/>
    <w:rsid w:val="00F1385E"/>
    <w:rsid w:val="00F20149"/>
    <w:rsid w:val="00F2077A"/>
    <w:rsid w:val="00F23CC8"/>
    <w:rsid w:val="00F24387"/>
    <w:rsid w:val="00F26EE7"/>
    <w:rsid w:val="00F30078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F4F"/>
    <w:rsid w:val="00FA005C"/>
    <w:rsid w:val="00FA5372"/>
    <w:rsid w:val="00FA53EA"/>
    <w:rsid w:val="00FC26BB"/>
    <w:rsid w:val="00FD05E2"/>
    <w:rsid w:val="00FD169A"/>
    <w:rsid w:val="00FD39CC"/>
    <w:rsid w:val="00FD57C4"/>
    <w:rsid w:val="00FE23CD"/>
    <w:rsid w:val="00FE4ED8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8731-E8A1-499D-8DE3-DC22BEB9C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Беляева Светлана Вячеславовна</cp:lastModifiedBy>
  <cp:revision>2</cp:revision>
  <cp:lastPrinted>2024-09-09T14:30:00Z</cp:lastPrinted>
  <dcterms:created xsi:type="dcterms:W3CDTF">2024-09-10T08:27:00Z</dcterms:created>
  <dcterms:modified xsi:type="dcterms:W3CDTF">2024-09-10T08:27:00Z</dcterms:modified>
</cp:coreProperties>
</file>