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5639C4" w:rsidRDefault="00305FC4" w:rsidP="00305FC4">
      <w:pPr>
        <w:ind w:firstLine="360"/>
        <w:jc w:val="center"/>
        <w:rPr>
          <w:b/>
          <w:bCs/>
          <w:sz w:val="27"/>
          <w:szCs w:val="27"/>
        </w:rPr>
      </w:pPr>
      <w:bookmarkStart w:id="0" w:name="_GoBack"/>
      <w:bookmarkEnd w:id="0"/>
      <w:r w:rsidRPr="005639C4">
        <w:rPr>
          <w:b/>
          <w:bCs/>
          <w:sz w:val="27"/>
          <w:szCs w:val="27"/>
        </w:rPr>
        <w:t>СПРАВКА</w:t>
      </w:r>
    </w:p>
    <w:p w:rsidR="00305FC4" w:rsidRPr="005639C4" w:rsidRDefault="00305FC4" w:rsidP="00E96C24">
      <w:pPr>
        <w:ind w:firstLine="360"/>
        <w:jc w:val="center"/>
        <w:rPr>
          <w:b/>
          <w:bCs/>
          <w:sz w:val="27"/>
          <w:szCs w:val="27"/>
        </w:rPr>
      </w:pPr>
      <w:r w:rsidRPr="005639C4">
        <w:rPr>
          <w:sz w:val="27"/>
          <w:szCs w:val="27"/>
        </w:rPr>
        <w:t xml:space="preserve">о </w:t>
      </w:r>
      <w:r w:rsidR="00A2752A" w:rsidRPr="005639C4">
        <w:rPr>
          <w:bCs/>
          <w:sz w:val="27"/>
          <w:szCs w:val="27"/>
        </w:rPr>
        <w:t>входящей корреспонденции по тематике</w:t>
      </w:r>
      <w:r w:rsidR="00A2752A" w:rsidRPr="005639C4">
        <w:rPr>
          <w:sz w:val="27"/>
          <w:szCs w:val="27"/>
        </w:rPr>
        <w:t xml:space="preserve"> обращений</w:t>
      </w:r>
      <w:r w:rsidRPr="005639C4">
        <w:rPr>
          <w:sz w:val="27"/>
          <w:szCs w:val="27"/>
        </w:rPr>
        <w:t xml:space="preserve"> граждан и</w:t>
      </w:r>
      <w:r w:rsidR="00E96C24" w:rsidRPr="005639C4">
        <w:rPr>
          <w:sz w:val="27"/>
          <w:szCs w:val="27"/>
        </w:rPr>
        <w:t xml:space="preserve"> организаций</w:t>
      </w:r>
      <w:r w:rsidRPr="005639C4">
        <w:rPr>
          <w:sz w:val="27"/>
          <w:szCs w:val="27"/>
        </w:rPr>
        <w:t xml:space="preserve"> </w:t>
      </w:r>
      <w:r w:rsidR="00A2752A" w:rsidRPr="005639C4">
        <w:rPr>
          <w:sz w:val="27"/>
          <w:szCs w:val="27"/>
        </w:rPr>
        <w:t xml:space="preserve">поступившей в УФНС России по Костромской области </w:t>
      </w:r>
    </w:p>
    <w:p w:rsidR="00A2752A" w:rsidRPr="005639C4" w:rsidRDefault="00472A02" w:rsidP="00305FC4">
      <w:pPr>
        <w:ind w:firstLine="360"/>
        <w:jc w:val="center"/>
        <w:rPr>
          <w:bCs/>
          <w:sz w:val="27"/>
          <w:szCs w:val="27"/>
        </w:rPr>
      </w:pPr>
      <w:r w:rsidRPr="005639C4">
        <w:rPr>
          <w:bCs/>
          <w:sz w:val="27"/>
          <w:szCs w:val="27"/>
        </w:rPr>
        <w:t xml:space="preserve">с </w:t>
      </w:r>
      <w:r w:rsidR="001742EB" w:rsidRPr="005639C4">
        <w:rPr>
          <w:bCs/>
          <w:sz w:val="27"/>
          <w:szCs w:val="27"/>
        </w:rPr>
        <w:t>01.02.2025 по 28.02.2025</w:t>
      </w:r>
    </w:p>
    <w:p w:rsidR="00305FC4" w:rsidRPr="005639C4" w:rsidRDefault="00305FC4" w:rsidP="00305FC4">
      <w:pPr>
        <w:ind w:firstLine="360"/>
        <w:jc w:val="center"/>
        <w:rPr>
          <w:b/>
          <w:sz w:val="27"/>
          <w:szCs w:val="27"/>
        </w:rPr>
      </w:pPr>
    </w:p>
    <w:p w:rsidR="00A2752A" w:rsidRPr="005639C4" w:rsidRDefault="00220C70" w:rsidP="009F2DA0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 xml:space="preserve">В </w:t>
      </w:r>
      <w:r w:rsidR="00A2752A" w:rsidRPr="005639C4">
        <w:rPr>
          <w:sz w:val="27"/>
          <w:szCs w:val="27"/>
        </w:rPr>
        <w:t>У</w:t>
      </w:r>
      <w:r w:rsidRPr="005639C4">
        <w:rPr>
          <w:sz w:val="27"/>
          <w:szCs w:val="27"/>
        </w:rPr>
        <w:t>ФНС России</w:t>
      </w:r>
      <w:r w:rsidR="00FA005C" w:rsidRPr="005639C4">
        <w:rPr>
          <w:sz w:val="27"/>
          <w:szCs w:val="27"/>
        </w:rPr>
        <w:t xml:space="preserve"> Костромской области за период </w:t>
      </w:r>
      <w:r w:rsidR="00955CBE" w:rsidRPr="005639C4">
        <w:rPr>
          <w:bCs/>
          <w:sz w:val="27"/>
          <w:szCs w:val="27"/>
        </w:rPr>
        <w:t xml:space="preserve">с </w:t>
      </w:r>
      <w:r w:rsidR="001742EB" w:rsidRPr="005639C4">
        <w:rPr>
          <w:bCs/>
          <w:sz w:val="27"/>
          <w:szCs w:val="27"/>
        </w:rPr>
        <w:t>01.02.2025 по 28.02.2025</w:t>
      </w:r>
      <w:r w:rsidR="00A2752A" w:rsidRPr="005639C4">
        <w:rPr>
          <w:sz w:val="27"/>
          <w:szCs w:val="27"/>
        </w:rPr>
        <w:t xml:space="preserve"> на рассмотрение поступило</w:t>
      </w:r>
      <w:r w:rsidRPr="005639C4">
        <w:rPr>
          <w:sz w:val="27"/>
          <w:szCs w:val="27"/>
        </w:rPr>
        <w:t xml:space="preserve"> </w:t>
      </w:r>
      <w:r w:rsidR="00782BDA" w:rsidRPr="005639C4">
        <w:rPr>
          <w:sz w:val="27"/>
          <w:szCs w:val="27"/>
        </w:rPr>
        <w:t>1</w:t>
      </w:r>
      <w:r w:rsidR="00E93814" w:rsidRPr="005639C4">
        <w:rPr>
          <w:sz w:val="27"/>
          <w:szCs w:val="27"/>
        </w:rPr>
        <w:t> </w:t>
      </w:r>
      <w:r w:rsidR="001742EB" w:rsidRPr="005639C4">
        <w:rPr>
          <w:sz w:val="27"/>
          <w:szCs w:val="27"/>
        </w:rPr>
        <w:t>202</w:t>
      </w:r>
      <w:r w:rsidR="00202183" w:rsidRPr="005639C4">
        <w:rPr>
          <w:sz w:val="27"/>
          <w:szCs w:val="27"/>
        </w:rPr>
        <w:t xml:space="preserve"> обращени</w:t>
      </w:r>
      <w:r w:rsidR="009938E5">
        <w:rPr>
          <w:sz w:val="27"/>
          <w:szCs w:val="27"/>
        </w:rPr>
        <w:t>я</w:t>
      </w:r>
      <w:r w:rsidR="00202183" w:rsidRPr="005639C4">
        <w:rPr>
          <w:sz w:val="27"/>
          <w:szCs w:val="27"/>
        </w:rPr>
        <w:t xml:space="preserve"> граждан и организаций</w:t>
      </w:r>
      <w:r w:rsidR="001E7A3F" w:rsidRPr="005639C4">
        <w:rPr>
          <w:sz w:val="27"/>
          <w:szCs w:val="27"/>
        </w:rPr>
        <w:t xml:space="preserve">, в том числе </w:t>
      </w:r>
      <w:r w:rsidR="001742EB" w:rsidRPr="005639C4">
        <w:rPr>
          <w:sz w:val="27"/>
          <w:szCs w:val="27"/>
        </w:rPr>
        <w:t>277</w:t>
      </w:r>
      <w:r w:rsidR="004F4F07">
        <w:rPr>
          <w:sz w:val="27"/>
          <w:szCs w:val="27"/>
        </w:rPr>
        <w:t xml:space="preserve"> </w:t>
      </w:r>
      <w:r w:rsidR="00E93814" w:rsidRPr="005639C4">
        <w:rPr>
          <w:sz w:val="27"/>
          <w:szCs w:val="27"/>
        </w:rPr>
        <w:t>обращени</w:t>
      </w:r>
      <w:r w:rsidR="00955CBE" w:rsidRPr="005639C4">
        <w:rPr>
          <w:sz w:val="27"/>
          <w:szCs w:val="27"/>
        </w:rPr>
        <w:t>й</w:t>
      </w:r>
      <w:r w:rsidR="00E93814" w:rsidRPr="005639C4">
        <w:rPr>
          <w:sz w:val="27"/>
          <w:szCs w:val="27"/>
        </w:rPr>
        <w:t xml:space="preserve"> в СЭД регион и </w:t>
      </w:r>
      <w:r w:rsidR="001742EB" w:rsidRPr="005639C4">
        <w:rPr>
          <w:sz w:val="27"/>
          <w:szCs w:val="27"/>
        </w:rPr>
        <w:t>925</w:t>
      </w:r>
      <w:r w:rsidR="00A2752A" w:rsidRPr="005639C4">
        <w:rPr>
          <w:sz w:val="27"/>
          <w:szCs w:val="27"/>
        </w:rPr>
        <w:t xml:space="preserve"> обращений в СООН.</w:t>
      </w:r>
    </w:p>
    <w:p w:rsidR="00BE1EA5" w:rsidRPr="005639C4" w:rsidRDefault="00AA2233" w:rsidP="00E76BD9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Существенный удельный вес обращений</w:t>
      </w:r>
      <w:r w:rsidR="00F20149" w:rsidRPr="005639C4">
        <w:rPr>
          <w:sz w:val="27"/>
          <w:szCs w:val="27"/>
        </w:rPr>
        <w:t xml:space="preserve"> (</w:t>
      </w:r>
      <w:r w:rsidR="001742EB" w:rsidRPr="005639C4">
        <w:rPr>
          <w:sz w:val="27"/>
          <w:szCs w:val="27"/>
        </w:rPr>
        <w:t>59</w:t>
      </w:r>
      <w:r w:rsidR="00861897" w:rsidRPr="005639C4">
        <w:rPr>
          <w:sz w:val="27"/>
          <w:szCs w:val="27"/>
        </w:rPr>
        <w:t>,</w:t>
      </w:r>
      <w:r w:rsidR="001742EB" w:rsidRPr="005639C4">
        <w:rPr>
          <w:sz w:val="27"/>
          <w:szCs w:val="27"/>
        </w:rPr>
        <w:t>74</w:t>
      </w:r>
      <w:r w:rsidR="00FA5372" w:rsidRPr="005639C4">
        <w:rPr>
          <w:sz w:val="27"/>
          <w:szCs w:val="27"/>
        </w:rPr>
        <w:t> % от числа всех поступивших документов</w:t>
      </w:r>
      <w:r w:rsidR="00F20149" w:rsidRPr="005639C4">
        <w:rPr>
          <w:sz w:val="27"/>
          <w:szCs w:val="27"/>
        </w:rPr>
        <w:t>)</w:t>
      </w:r>
      <w:r w:rsidR="00FA5372" w:rsidRPr="005639C4">
        <w:rPr>
          <w:sz w:val="27"/>
          <w:szCs w:val="27"/>
        </w:rPr>
        <w:t xml:space="preserve">, </w:t>
      </w:r>
      <w:r w:rsidRPr="005639C4">
        <w:rPr>
          <w:sz w:val="27"/>
          <w:szCs w:val="27"/>
        </w:rPr>
        <w:t xml:space="preserve">поступивших в </w:t>
      </w:r>
      <w:r w:rsidR="00FA5372" w:rsidRPr="005639C4">
        <w:rPr>
          <w:sz w:val="27"/>
          <w:szCs w:val="27"/>
        </w:rPr>
        <w:t>УФНС </w:t>
      </w:r>
      <w:r w:rsidR="00A2752A" w:rsidRPr="005639C4">
        <w:rPr>
          <w:sz w:val="27"/>
          <w:szCs w:val="27"/>
        </w:rPr>
        <w:t xml:space="preserve">России </w:t>
      </w:r>
      <w:r w:rsidR="00E93814" w:rsidRPr="005639C4">
        <w:rPr>
          <w:sz w:val="27"/>
          <w:szCs w:val="27"/>
        </w:rPr>
        <w:t xml:space="preserve">Костромской области за период </w:t>
      </w:r>
      <w:r w:rsidR="00510C38" w:rsidRPr="005639C4">
        <w:rPr>
          <w:bCs/>
          <w:sz w:val="27"/>
          <w:szCs w:val="27"/>
        </w:rPr>
        <w:t xml:space="preserve">с </w:t>
      </w:r>
      <w:r w:rsidR="001742EB" w:rsidRPr="005639C4">
        <w:rPr>
          <w:bCs/>
          <w:sz w:val="27"/>
          <w:szCs w:val="27"/>
        </w:rPr>
        <w:t>01.02.2025 по 28.02.2025</w:t>
      </w:r>
      <w:r w:rsidRPr="005639C4">
        <w:rPr>
          <w:sz w:val="27"/>
          <w:szCs w:val="27"/>
        </w:rPr>
        <w:t>, составили</w:t>
      </w:r>
      <w:r w:rsidR="00BE1EA5" w:rsidRPr="005639C4">
        <w:rPr>
          <w:sz w:val="27"/>
          <w:szCs w:val="27"/>
        </w:rPr>
        <w:t>:</w:t>
      </w:r>
    </w:p>
    <w:p w:rsidR="001742EB" w:rsidRPr="005639C4" w:rsidRDefault="001742EB" w:rsidP="001742EB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обращения по вопросам налогообложения доходов физических лиц – 294 обращения (24,46 % от общего числа обращений);</w:t>
      </w:r>
    </w:p>
    <w:p w:rsidR="00782BDA" w:rsidRPr="005639C4" w:rsidRDefault="00532427" w:rsidP="00E76BD9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782BDA" w:rsidRPr="005639C4">
        <w:rPr>
          <w:sz w:val="27"/>
          <w:szCs w:val="27"/>
        </w:rPr>
        <w:t>обращения по вопросам налогообложения малого бизнеса, спе</w:t>
      </w:r>
      <w:r w:rsidR="00510C38" w:rsidRPr="005639C4">
        <w:rPr>
          <w:sz w:val="27"/>
          <w:szCs w:val="27"/>
        </w:rPr>
        <w:t xml:space="preserve">циальных налоговых режимов – </w:t>
      </w:r>
      <w:r w:rsidR="001742EB" w:rsidRPr="005639C4">
        <w:rPr>
          <w:sz w:val="27"/>
          <w:szCs w:val="27"/>
        </w:rPr>
        <w:t>141</w:t>
      </w:r>
      <w:r w:rsidR="00510C38" w:rsidRPr="005639C4">
        <w:rPr>
          <w:sz w:val="27"/>
          <w:szCs w:val="27"/>
        </w:rPr>
        <w:t xml:space="preserve"> обращени</w:t>
      </w:r>
      <w:r w:rsidR="001742EB" w:rsidRPr="005639C4">
        <w:rPr>
          <w:sz w:val="27"/>
          <w:szCs w:val="27"/>
        </w:rPr>
        <w:t>е</w:t>
      </w:r>
      <w:r w:rsidR="00510C38" w:rsidRPr="005639C4">
        <w:rPr>
          <w:sz w:val="27"/>
          <w:szCs w:val="27"/>
        </w:rPr>
        <w:t xml:space="preserve"> (</w:t>
      </w:r>
      <w:r w:rsidR="001742EB" w:rsidRPr="005639C4">
        <w:rPr>
          <w:sz w:val="27"/>
          <w:szCs w:val="27"/>
        </w:rPr>
        <w:t>11</w:t>
      </w:r>
      <w:r w:rsidR="00782BDA" w:rsidRPr="005639C4">
        <w:rPr>
          <w:sz w:val="27"/>
          <w:szCs w:val="27"/>
        </w:rPr>
        <w:t>,</w:t>
      </w:r>
      <w:r w:rsidR="001742EB" w:rsidRPr="005639C4">
        <w:rPr>
          <w:sz w:val="27"/>
          <w:szCs w:val="27"/>
        </w:rPr>
        <w:t>73</w:t>
      </w:r>
      <w:r w:rsidR="00782BDA" w:rsidRPr="005639C4">
        <w:rPr>
          <w:sz w:val="27"/>
          <w:szCs w:val="27"/>
        </w:rPr>
        <w:t xml:space="preserve"> % от общего числа обращений)</w:t>
      </w:r>
      <w:r w:rsidRPr="005639C4">
        <w:rPr>
          <w:sz w:val="27"/>
          <w:szCs w:val="27"/>
        </w:rPr>
        <w:t>;</w:t>
      </w:r>
    </w:p>
    <w:p w:rsidR="00532427" w:rsidRPr="005639C4" w:rsidRDefault="00532427" w:rsidP="00E76BD9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обращения по организации работы с нал</w:t>
      </w:r>
      <w:r w:rsidR="00510C38" w:rsidRPr="005639C4">
        <w:rPr>
          <w:sz w:val="27"/>
          <w:szCs w:val="27"/>
        </w:rPr>
        <w:t xml:space="preserve">огоплательщиками – </w:t>
      </w:r>
      <w:r w:rsidR="001742EB" w:rsidRPr="005639C4">
        <w:rPr>
          <w:sz w:val="27"/>
          <w:szCs w:val="27"/>
        </w:rPr>
        <w:t>119</w:t>
      </w:r>
      <w:r w:rsidR="00CF0A45" w:rsidRPr="005639C4">
        <w:rPr>
          <w:sz w:val="27"/>
          <w:szCs w:val="27"/>
        </w:rPr>
        <w:t xml:space="preserve"> обращений</w:t>
      </w:r>
      <w:r w:rsidR="00510C38" w:rsidRPr="005639C4">
        <w:rPr>
          <w:sz w:val="27"/>
          <w:szCs w:val="27"/>
        </w:rPr>
        <w:t xml:space="preserve"> (</w:t>
      </w:r>
      <w:r w:rsidR="001742EB" w:rsidRPr="005639C4">
        <w:rPr>
          <w:sz w:val="27"/>
          <w:szCs w:val="27"/>
        </w:rPr>
        <w:t>9</w:t>
      </w:r>
      <w:r w:rsidRPr="005639C4">
        <w:rPr>
          <w:sz w:val="27"/>
          <w:szCs w:val="27"/>
        </w:rPr>
        <w:t>,</w:t>
      </w:r>
      <w:r w:rsidR="001742EB" w:rsidRPr="005639C4">
        <w:rPr>
          <w:sz w:val="27"/>
          <w:szCs w:val="27"/>
        </w:rPr>
        <w:t>90</w:t>
      </w:r>
      <w:r w:rsidRPr="005639C4">
        <w:rPr>
          <w:sz w:val="27"/>
          <w:szCs w:val="27"/>
        </w:rPr>
        <w:t xml:space="preserve"> % от общего числа обращений);</w:t>
      </w:r>
    </w:p>
    <w:p w:rsidR="001742EB" w:rsidRPr="005639C4" w:rsidRDefault="001742EB" w:rsidP="001742EB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обращения по учету налогоплательщиков. Получение и отказ от ИНН – 84 обращения (6,99 % от общего числа обращений);</w:t>
      </w:r>
    </w:p>
    <w:p w:rsidR="00532427" w:rsidRPr="005639C4" w:rsidRDefault="00532427" w:rsidP="00E76BD9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обращения, касающиеся задолженности по налогам, сборам и взносам в бюджеты государст</w:t>
      </w:r>
      <w:r w:rsidR="00510C38" w:rsidRPr="005639C4">
        <w:rPr>
          <w:sz w:val="27"/>
          <w:szCs w:val="27"/>
        </w:rPr>
        <w:t xml:space="preserve">венных внебюджетных фондов – </w:t>
      </w:r>
      <w:r w:rsidR="001742EB" w:rsidRPr="005639C4">
        <w:rPr>
          <w:sz w:val="27"/>
          <w:szCs w:val="27"/>
        </w:rPr>
        <w:t>80</w:t>
      </w:r>
      <w:r w:rsidR="00510C38" w:rsidRPr="005639C4">
        <w:rPr>
          <w:sz w:val="27"/>
          <w:szCs w:val="27"/>
        </w:rPr>
        <w:t xml:space="preserve"> обр</w:t>
      </w:r>
      <w:r w:rsidR="001742EB" w:rsidRPr="005639C4">
        <w:rPr>
          <w:sz w:val="27"/>
          <w:szCs w:val="27"/>
        </w:rPr>
        <w:t>ащений (6</w:t>
      </w:r>
      <w:r w:rsidRPr="005639C4">
        <w:rPr>
          <w:sz w:val="27"/>
          <w:szCs w:val="27"/>
        </w:rPr>
        <w:t>,</w:t>
      </w:r>
      <w:r w:rsidR="001742EB" w:rsidRPr="005639C4">
        <w:rPr>
          <w:sz w:val="27"/>
          <w:szCs w:val="27"/>
        </w:rPr>
        <w:t>66</w:t>
      </w:r>
      <w:r w:rsidR="00510C38" w:rsidRPr="005639C4">
        <w:rPr>
          <w:sz w:val="27"/>
          <w:szCs w:val="27"/>
        </w:rPr>
        <w:t xml:space="preserve"> % от </w:t>
      </w:r>
      <w:r w:rsidRPr="005639C4">
        <w:rPr>
          <w:sz w:val="27"/>
          <w:szCs w:val="27"/>
        </w:rPr>
        <w:t>общего числа обращений);</w:t>
      </w:r>
    </w:p>
    <w:p w:rsidR="00532427" w:rsidRPr="005639C4" w:rsidRDefault="001742EB" w:rsidP="00862A54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Наименьший объем обращений (40,26</w:t>
      </w:r>
      <w:r w:rsidR="00862A54" w:rsidRPr="005639C4">
        <w:rPr>
          <w:sz w:val="27"/>
          <w:szCs w:val="27"/>
        </w:rPr>
        <w:t xml:space="preserve"> % от числа всех поступивших документов), поступивших в УФНС России Костромской области за период </w:t>
      </w:r>
      <w:r w:rsidRPr="005639C4">
        <w:rPr>
          <w:bCs/>
          <w:sz w:val="27"/>
          <w:szCs w:val="27"/>
        </w:rPr>
        <w:t>с 01.02.2025 по 28.02.2025</w:t>
      </w:r>
      <w:r w:rsidR="00862A54" w:rsidRPr="005639C4">
        <w:rPr>
          <w:sz w:val="27"/>
          <w:szCs w:val="27"/>
        </w:rPr>
        <w:t>, составили тематики:</w:t>
      </w:r>
    </w:p>
    <w:p w:rsidR="005C2705" w:rsidRPr="005639C4" w:rsidRDefault="00507926" w:rsidP="005C2705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5C2705" w:rsidRPr="005639C4">
        <w:rPr>
          <w:sz w:val="27"/>
          <w:szCs w:val="27"/>
        </w:rPr>
        <w:t>контроль исполнения налогового законодательства физическими и юридическими лицами;</w:t>
      </w:r>
    </w:p>
    <w:p w:rsidR="005B3DE5" w:rsidRPr="005639C4" w:rsidRDefault="00862A54" w:rsidP="00E76BD9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налог на имущество;</w:t>
      </w:r>
    </w:p>
    <w:p w:rsidR="005C2705" w:rsidRPr="005639C4" w:rsidRDefault="00507926" w:rsidP="005C2705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5C2705" w:rsidRPr="005639C4">
        <w:rPr>
          <w:sz w:val="27"/>
          <w:szCs w:val="27"/>
        </w:rPr>
        <w:t>оказание услуг в электронной форме. Пользование информационными ресурсами;</w:t>
      </w:r>
    </w:p>
    <w:p w:rsidR="00862A54" w:rsidRPr="005639C4" w:rsidRDefault="00862A54" w:rsidP="00E76BD9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возврат или зачет излишне уплаченных или излишне взысканных сумм налогов, сборов, взносов, пеней и штрафов;</w:t>
      </w:r>
    </w:p>
    <w:p w:rsidR="005C2705" w:rsidRPr="005639C4" w:rsidRDefault="00507926" w:rsidP="005C2705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5C2705" w:rsidRPr="005639C4">
        <w:rPr>
          <w:sz w:val="27"/>
          <w:szCs w:val="27"/>
        </w:rPr>
        <w:t>доступ к персонифицированной информации о состоянии расчета с бюджетом;</w:t>
      </w:r>
    </w:p>
    <w:p w:rsidR="005C2705" w:rsidRPr="005639C4" w:rsidRDefault="00507926" w:rsidP="005C2705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5C2705" w:rsidRPr="005639C4">
        <w:rPr>
          <w:sz w:val="27"/>
          <w:szCs w:val="27"/>
        </w:rPr>
        <w:t>регистрация контрольно-кассовой техники, используемой организациями и индивидуальными предпринимателями;</w:t>
      </w:r>
    </w:p>
    <w:p w:rsidR="005C2705" w:rsidRPr="005639C4" w:rsidRDefault="00507926" w:rsidP="005C2705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5C2705" w:rsidRPr="005639C4">
        <w:rPr>
          <w:sz w:val="27"/>
          <w:szCs w:val="27"/>
        </w:rPr>
        <w:t>надзор в области организации и проведения азартных игр и лотерей;</w:t>
      </w:r>
    </w:p>
    <w:p w:rsidR="00862A54" w:rsidRPr="005639C4" w:rsidRDefault="00507926" w:rsidP="00E76BD9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862A54" w:rsidRPr="005639C4">
        <w:rPr>
          <w:sz w:val="27"/>
          <w:szCs w:val="27"/>
        </w:rPr>
        <w:t>транспортный налог;</w:t>
      </w:r>
    </w:p>
    <w:p w:rsidR="00DB4ABA" w:rsidRPr="005639C4" w:rsidRDefault="00507926" w:rsidP="00DB4ABA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DB4ABA" w:rsidRPr="005639C4">
        <w:rPr>
          <w:sz w:val="27"/>
          <w:szCs w:val="27"/>
        </w:rPr>
        <w:t>регистрация юридических лиц, физических лиц в качестве индивидуальных предпринимателей и крестьянских (фермерских) хозяйств;</w:t>
      </w:r>
    </w:p>
    <w:p w:rsidR="00DB4ABA" w:rsidRPr="005639C4" w:rsidRDefault="00507926" w:rsidP="00DB4ABA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DB4ABA" w:rsidRPr="005639C4">
        <w:rPr>
          <w:sz w:val="27"/>
          <w:szCs w:val="27"/>
        </w:rPr>
        <w:t>госпошлины;</w:t>
      </w:r>
    </w:p>
    <w:p w:rsidR="00862A54" w:rsidRPr="005639C4" w:rsidRDefault="00507926" w:rsidP="00E76BD9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862A54" w:rsidRPr="005639C4">
        <w:rPr>
          <w:sz w:val="27"/>
          <w:szCs w:val="27"/>
        </w:rPr>
        <w:t>земельный налог;</w:t>
      </w:r>
    </w:p>
    <w:p w:rsidR="00DB4ABA" w:rsidRPr="005639C4" w:rsidRDefault="00507926" w:rsidP="00DB4ABA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DB4ABA" w:rsidRPr="005639C4">
        <w:rPr>
          <w:sz w:val="27"/>
          <w:szCs w:val="27"/>
        </w:rPr>
        <w:t>налоговая отчетность;</w:t>
      </w:r>
    </w:p>
    <w:p w:rsidR="00DB4ABA" w:rsidRPr="005639C4" w:rsidRDefault="00507926" w:rsidP="00DB4ABA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DB4ABA" w:rsidRPr="005639C4">
        <w:rPr>
          <w:sz w:val="27"/>
          <w:szCs w:val="27"/>
        </w:rPr>
        <w:t>налог на добавленную стоимость;</w:t>
      </w:r>
    </w:p>
    <w:p w:rsidR="00DB4ABA" w:rsidRPr="005639C4" w:rsidRDefault="00507926" w:rsidP="00DB4ABA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DB4ABA" w:rsidRPr="005639C4">
        <w:rPr>
          <w:sz w:val="27"/>
          <w:szCs w:val="27"/>
        </w:rPr>
        <w:t>налоговые преференции и льготы физическим лицам;</w:t>
      </w:r>
    </w:p>
    <w:p w:rsidR="005639C4" w:rsidRPr="005639C4" w:rsidRDefault="004B0E82" w:rsidP="00DB4ABA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5639C4" w:rsidRPr="005639C4">
        <w:rPr>
          <w:sz w:val="27"/>
          <w:szCs w:val="27"/>
        </w:rPr>
        <w:t xml:space="preserve">актуализация сведений об объектах </w:t>
      </w:r>
      <w:r w:rsidR="009976C7" w:rsidRPr="005639C4">
        <w:rPr>
          <w:sz w:val="27"/>
          <w:szCs w:val="27"/>
        </w:rPr>
        <w:t>налогообложения</w:t>
      </w:r>
      <w:r w:rsidR="005639C4" w:rsidRPr="005639C4">
        <w:rPr>
          <w:sz w:val="27"/>
          <w:szCs w:val="27"/>
        </w:rPr>
        <w:t>;</w:t>
      </w:r>
    </w:p>
    <w:p w:rsidR="00DB4ABA" w:rsidRPr="005639C4" w:rsidRDefault="004B0E82" w:rsidP="00DB4ABA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5639C4" w:rsidRPr="005639C4">
        <w:rPr>
          <w:sz w:val="27"/>
          <w:szCs w:val="27"/>
        </w:rPr>
        <w:t>юридические вопросы по налогам и сборам;</w:t>
      </w:r>
    </w:p>
    <w:p w:rsidR="00AA51E1" w:rsidRPr="005639C4" w:rsidRDefault="00507926" w:rsidP="00E76BD9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lastRenderedPageBreak/>
        <w:t>– </w:t>
      </w:r>
      <w:r w:rsidR="00AA51E1" w:rsidRPr="005639C4">
        <w:rPr>
          <w:sz w:val="27"/>
          <w:szCs w:val="27"/>
        </w:rPr>
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лиц;</w:t>
      </w:r>
    </w:p>
    <w:p w:rsidR="00DB4ABA" w:rsidRPr="005639C4" w:rsidRDefault="00507926" w:rsidP="00DB4ABA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DB4ABA" w:rsidRPr="005639C4">
        <w:rPr>
          <w:sz w:val="27"/>
          <w:szCs w:val="27"/>
        </w:rPr>
        <w:t>контроль и надзор в налоговой сфере;</w:t>
      </w:r>
    </w:p>
    <w:p w:rsidR="00DB4ABA" w:rsidRPr="005639C4" w:rsidRDefault="00507926" w:rsidP="00DB4ABA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DB4ABA" w:rsidRPr="005639C4">
        <w:rPr>
          <w:sz w:val="27"/>
          <w:szCs w:val="27"/>
        </w:rPr>
        <w:t>представление отсрочки или рассрочки по уплате налога, сбора, пени, штрафа;</w:t>
      </w:r>
    </w:p>
    <w:p w:rsidR="003B0BC2" w:rsidRPr="005639C4" w:rsidRDefault="00507926" w:rsidP="005B0097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– </w:t>
      </w:r>
      <w:r w:rsidR="003B0BC2" w:rsidRPr="005639C4">
        <w:rPr>
          <w:sz w:val="27"/>
          <w:szCs w:val="27"/>
        </w:rPr>
        <w:t>другие вопросы.</w:t>
      </w:r>
    </w:p>
    <w:p w:rsidR="00FA005C" w:rsidRPr="005639C4" w:rsidRDefault="00FA005C" w:rsidP="00FA005C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Pr="005639C4" w:rsidRDefault="00FA005C" w:rsidP="00FA005C">
      <w:pPr>
        <w:ind w:firstLine="720"/>
        <w:jc w:val="both"/>
        <w:rPr>
          <w:sz w:val="27"/>
          <w:szCs w:val="27"/>
        </w:rPr>
      </w:pPr>
      <w:r w:rsidRPr="005639C4">
        <w:rPr>
          <w:sz w:val="27"/>
          <w:szCs w:val="27"/>
        </w:rPr>
        <w:t>В УФНС России по Костромской области организован контроль п</w:t>
      </w:r>
      <w:r w:rsidR="00AB1F8D" w:rsidRPr="005639C4">
        <w:rPr>
          <w:sz w:val="27"/>
          <w:szCs w:val="27"/>
        </w:rPr>
        <w:t>о исполнению обращений граждан.</w:t>
      </w:r>
    </w:p>
    <w:sectPr w:rsidR="00FA005C" w:rsidRPr="005639C4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143" w:rsidRDefault="00D47143" w:rsidP="00711BF2">
      <w:r>
        <w:separator/>
      </w:r>
    </w:p>
  </w:endnote>
  <w:endnote w:type="continuationSeparator" w:id="0">
    <w:p w:rsidR="00D47143" w:rsidRDefault="00D47143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143" w:rsidRDefault="00D47143" w:rsidP="00711BF2">
      <w:r>
        <w:separator/>
      </w:r>
    </w:p>
  </w:footnote>
  <w:footnote w:type="continuationSeparator" w:id="0">
    <w:p w:rsidR="00D47143" w:rsidRDefault="00D47143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009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628F"/>
    <w:rsid w:val="00011984"/>
    <w:rsid w:val="00014CFA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1CBC"/>
    <w:rsid w:val="0007010D"/>
    <w:rsid w:val="00071736"/>
    <w:rsid w:val="00076511"/>
    <w:rsid w:val="000803FE"/>
    <w:rsid w:val="00085A01"/>
    <w:rsid w:val="00085E57"/>
    <w:rsid w:val="000860B2"/>
    <w:rsid w:val="00090C97"/>
    <w:rsid w:val="00095FCF"/>
    <w:rsid w:val="000A679B"/>
    <w:rsid w:val="000B4787"/>
    <w:rsid w:val="000B49AB"/>
    <w:rsid w:val="000B69F4"/>
    <w:rsid w:val="000C50E5"/>
    <w:rsid w:val="000C5B48"/>
    <w:rsid w:val="000C5B86"/>
    <w:rsid w:val="000C74AA"/>
    <w:rsid w:val="000D3F2B"/>
    <w:rsid w:val="000F026A"/>
    <w:rsid w:val="000F6E0D"/>
    <w:rsid w:val="00104840"/>
    <w:rsid w:val="00105782"/>
    <w:rsid w:val="001062A4"/>
    <w:rsid w:val="0011362F"/>
    <w:rsid w:val="0011385D"/>
    <w:rsid w:val="0011680B"/>
    <w:rsid w:val="00117312"/>
    <w:rsid w:val="001222BD"/>
    <w:rsid w:val="001246E4"/>
    <w:rsid w:val="00125932"/>
    <w:rsid w:val="00126966"/>
    <w:rsid w:val="0014443B"/>
    <w:rsid w:val="0014708D"/>
    <w:rsid w:val="001660E3"/>
    <w:rsid w:val="001742EB"/>
    <w:rsid w:val="00194966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5DF9"/>
    <w:rsid w:val="001E63A2"/>
    <w:rsid w:val="001E7A3F"/>
    <w:rsid w:val="001F2D2B"/>
    <w:rsid w:val="001F309B"/>
    <w:rsid w:val="001F4590"/>
    <w:rsid w:val="00201AD2"/>
    <w:rsid w:val="00202183"/>
    <w:rsid w:val="0021060D"/>
    <w:rsid w:val="00213C8F"/>
    <w:rsid w:val="00220C70"/>
    <w:rsid w:val="00225D6E"/>
    <w:rsid w:val="00233725"/>
    <w:rsid w:val="00233D0D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E28F0"/>
    <w:rsid w:val="002E4009"/>
    <w:rsid w:val="002E49BF"/>
    <w:rsid w:val="002F461E"/>
    <w:rsid w:val="0030054F"/>
    <w:rsid w:val="0030389E"/>
    <w:rsid w:val="00305FC4"/>
    <w:rsid w:val="003131FF"/>
    <w:rsid w:val="00316019"/>
    <w:rsid w:val="00326798"/>
    <w:rsid w:val="003274BB"/>
    <w:rsid w:val="00334358"/>
    <w:rsid w:val="00335408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B0BC2"/>
    <w:rsid w:val="003B784D"/>
    <w:rsid w:val="003C199B"/>
    <w:rsid w:val="003C1CB4"/>
    <w:rsid w:val="003D152E"/>
    <w:rsid w:val="003D2E6F"/>
    <w:rsid w:val="003D5554"/>
    <w:rsid w:val="003E046E"/>
    <w:rsid w:val="003E31A2"/>
    <w:rsid w:val="003E61EB"/>
    <w:rsid w:val="003F2B26"/>
    <w:rsid w:val="003F4E42"/>
    <w:rsid w:val="003F6BD1"/>
    <w:rsid w:val="00404762"/>
    <w:rsid w:val="0041379A"/>
    <w:rsid w:val="004227D3"/>
    <w:rsid w:val="00426804"/>
    <w:rsid w:val="00426EA8"/>
    <w:rsid w:val="00432C18"/>
    <w:rsid w:val="00436112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2A02"/>
    <w:rsid w:val="00472A6F"/>
    <w:rsid w:val="00473C38"/>
    <w:rsid w:val="004770D7"/>
    <w:rsid w:val="00477AC4"/>
    <w:rsid w:val="00483B9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0E82"/>
    <w:rsid w:val="004B20A8"/>
    <w:rsid w:val="004B5655"/>
    <w:rsid w:val="004B677C"/>
    <w:rsid w:val="004C2497"/>
    <w:rsid w:val="004C39B8"/>
    <w:rsid w:val="004D17C2"/>
    <w:rsid w:val="004D4F33"/>
    <w:rsid w:val="004D73F6"/>
    <w:rsid w:val="004F4F07"/>
    <w:rsid w:val="005012BC"/>
    <w:rsid w:val="00504BF4"/>
    <w:rsid w:val="00507926"/>
    <w:rsid w:val="00510807"/>
    <w:rsid w:val="00510C38"/>
    <w:rsid w:val="00516D83"/>
    <w:rsid w:val="00525180"/>
    <w:rsid w:val="00525F9D"/>
    <w:rsid w:val="00532427"/>
    <w:rsid w:val="005348C1"/>
    <w:rsid w:val="00561D0F"/>
    <w:rsid w:val="00562FE4"/>
    <w:rsid w:val="005639C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3DE5"/>
    <w:rsid w:val="005B5075"/>
    <w:rsid w:val="005B59AE"/>
    <w:rsid w:val="005B5FE4"/>
    <w:rsid w:val="005C0F58"/>
    <w:rsid w:val="005C10CF"/>
    <w:rsid w:val="005C219D"/>
    <w:rsid w:val="005C2705"/>
    <w:rsid w:val="005C3DF4"/>
    <w:rsid w:val="005C73A9"/>
    <w:rsid w:val="005D3BE6"/>
    <w:rsid w:val="005D3C56"/>
    <w:rsid w:val="005D6949"/>
    <w:rsid w:val="005D742E"/>
    <w:rsid w:val="005D7EA5"/>
    <w:rsid w:val="005E0AB3"/>
    <w:rsid w:val="005E4705"/>
    <w:rsid w:val="005E60CB"/>
    <w:rsid w:val="005F156A"/>
    <w:rsid w:val="00605ABE"/>
    <w:rsid w:val="00611DE8"/>
    <w:rsid w:val="00615A24"/>
    <w:rsid w:val="00625210"/>
    <w:rsid w:val="006260D6"/>
    <w:rsid w:val="00626AFD"/>
    <w:rsid w:val="00637D02"/>
    <w:rsid w:val="0064196A"/>
    <w:rsid w:val="00642A46"/>
    <w:rsid w:val="00653C59"/>
    <w:rsid w:val="00657D25"/>
    <w:rsid w:val="006636EF"/>
    <w:rsid w:val="00665FD0"/>
    <w:rsid w:val="006754CB"/>
    <w:rsid w:val="00683DFB"/>
    <w:rsid w:val="00684D6D"/>
    <w:rsid w:val="00695F26"/>
    <w:rsid w:val="006A067F"/>
    <w:rsid w:val="006B0BA2"/>
    <w:rsid w:val="006B3694"/>
    <w:rsid w:val="006B443B"/>
    <w:rsid w:val="006B5CC7"/>
    <w:rsid w:val="006B7CD1"/>
    <w:rsid w:val="006C101C"/>
    <w:rsid w:val="006C1F7A"/>
    <w:rsid w:val="006C41CC"/>
    <w:rsid w:val="006D778E"/>
    <w:rsid w:val="006E2922"/>
    <w:rsid w:val="006E2EF6"/>
    <w:rsid w:val="006E53D9"/>
    <w:rsid w:val="006F1EFE"/>
    <w:rsid w:val="007016B6"/>
    <w:rsid w:val="00711BF2"/>
    <w:rsid w:val="00713869"/>
    <w:rsid w:val="007172D5"/>
    <w:rsid w:val="007227C1"/>
    <w:rsid w:val="00723B75"/>
    <w:rsid w:val="00726181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2BDA"/>
    <w:rsid w:val="0078754C"/>
    <w:rsid w:val="00787935"/>
    <w:rsid w:val="00790F66"/>
    <w:rsid w:val="00790FA0"/>
    <w:rsid w:val="00793790"/>
    <w:rsid w:val="007A0364"/>
    <w:rsid w:val="007A0AA6"/>
    <w:rsid w:val="007A4211"/>
    <w:rsid w:val="007A734F"/>
    <w:rsid w:val="007C0BDF"/>
    <w:rsid w:val="007C13B4"/>
    <w:rsid w:val="007C359E"/>
    <w:rsid w:val="007C56D4"/>
    <w:rsid w:val="007C7EAA"/>
    <w:rsid w:val="007E3BEF"/>
    <w:rsid w:val="007E42FA"/>
    <w:rsid w:val="007E65B1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33A64"/>
    <w:rsid w:val="008448B1"/>
    <w:rsid w:val="00851A75"/>
    <w:rsid w:val="00851B89"/>
    <w:rsid w:val="00857FBF"/>
    <w:rsid w:val="0086030F"/>
    <w:rsid w:val="00861897"/>
    <w:rsid w:val="00861D1F"/>
    <w:rsid w:val="00862A54"/>
    <w:rsid w:val="00863AF7"/>
    <w:rsid w:val="00870532"/>
    <w:rsid w:val="00885E61"/>
    <w:rsid w:val="008864B8"/>
    <w:rsid w:val="00892492"/>
    <w:rsid w:val="00894E37"/>
    <w:rsid w:val="008A5890"/>
    <w:rsid w:val="008A5E8D"/>
    <w:rsid w:val="008B5EB6"/>
    <w:rsid w:val="008D004D"/>
    <w:rsid w:val="008E343D"/>
    <w:rsid w:val="008E34B6"/>
    <w:rsid w:val="008E4968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587C"/>
    <w:rsid w:val="00937C40"/>
    <w:rsid w:val="0094100A"/>
    <w:rsid w:val="00943630"/>
    <w:rsid w:val="00955CBE"/>
    <w:rsid w:val="00974056"/>
    <w:rsid w:val="009751A1"/>
    <w:rsid w:val="00977A7A"/>
    <w:rsid w:val="00981270"/>
    <w:rsid w:val="009938E5"/>
    <w:rsid w:val="009976C7"/>
    <w:rsid w:val="009A2FCE"/>
    <w:rsid w:val="009B0669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A005B8"/>
    <w:rsid w:val="00A040C1"/>
    <w:rsid w:val="00A06F97"/>
    <w:rsid w:val="00A11D4B"/>
    <w:rsid w:val="00A166A3"/>
    <w:rsid w:val="00A1692F"/>
    <w:rsid w:val="00A171B5"/>
    <w:rsid w:val="00A258E0"/>
    <w:rsid w:val="00A25D88"/>
    <w:rsid w:val="00A2752A"/>
    <w:rsid w:val="00A27D88"/>
    <w:rsid w:val="00A3140E"/>
    <w:rsid w:val="00A41C19"/>
    <w:rsid w:val="00A42168"/>
    <w:rsid w:val="00A556AB"/>
    <w:rsid w:val="00A56BA0"/>
    <w:rsid w:val="00A60368"/>
    <w:rsid w:val="00A71832"/>
    <w:rsid w:val="00A83D3C"/>
    <w:rsid w:val="00A87A27"/>
    <w:rsid w:val="00A90BAD"/>
    <w:rsid w:val="00A94C32"/>
    <w:rsid w:val="00A972FA"/>
    <w:rsid w:val="00AA012F"/>
    <w:rsid w:val="00AA2233"/>
    <w:rsid w:val="00AA2EAE"/>
    <w:rsid w:val="00AA3228"/>
    <w:rsid w:val="00AA51E1"/>
    <w:rsid w:val="00AB1F8D"/>
    <w:rsid w:val="00AB63EE"/>
    <w:rsid w:val="00AC61AB"/>
    <w:rsid w:val="00AC79CD"/>
    <w:rsid w:val="00AD3672"/>
    <w:rsid w:val="00AE0167"/>
    <w:rsid w:val="00AE1AF9"/>
    <w:rsid w:val="00AE4447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618E"/>
    <w:rsid w:val="00B279B0"/>
    <w:rsid w:val="00B41B12"/>
    <w:rsid w:val="00B70DEA"/>
    <w:rsid w:val="00B7431C"/>
    <w:rsid w:val="00B80A04"/>
    <w:rsid w:val="00B83C55"/>
    <w:rsid w:val="00B85F72"/>
    <w:rsid w:val="00B9303F"/>
    <w:rsid w:val="00B94B30"/>
    <w:rsid w:val="00BA06AF"/>
    <w:rsid w:val="00BA38E6"/>
    <w:rsid w:val="00BB282D"/>
    <w:rsid w:val="00BB56D1"/>
    <w:rsid w:val="00BB5E2B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6280"/>
    <w:rsid w:val="00C47C62"/>
    <w:rsid w:val="00C56C84"/>
    <w:rsid w:val="00C62A30"/>
    <w:rsid w:val="00C6313F"/>
    <w:rsid w:val="00C726BD"/>
    <w:rsid w:val="00C7271C"/>
    <w:rsid w:val="00C74FD6"/>
    <w:rsid w:val="00C8174F"/>
    <w:rsid w:val="00C82B84"/>
    <w:rsid w:val="00CA14F5"/>
    <w:rsid w:val="00CA70F5"/>
    <w:rsid w:val="00CB056B"/>
    <w:rsid w:val="00CB3725"/>
    <w:rsid w:val="00CB7675"/>
    <w:rsid w:val="00CC1FC7"/>
    <w:rsid w:val="00CC25D6"/>
    <w:rsid w:val="00CC33DA"/>
    <w:rsid w:val="00CC3909"/>
    <w:rsid w:val="00CC6C9B"/>
    <w:rsid w:val="00CD41E9"/>
    <w:rsid w:val="00CE4B55"/>
    <w:rsid w:val="00CE7E1F"/>
    <w:rsid w:val="00CF0A45"/>
    <w:rsid w:val="00CF2891"/>
    <w:rsid w:val="00D00E09"/>
    <w:rsid w:val="00D0141E"/>
    <w:rsid w:val="00D054FF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47143"/>
    <w:rsid w:val="00D5423C"/>
    <w:rsid w:val="00D60C55"/>
    <w:rsid w:val="00D6187F"/>
    <w:rsid w:val="00D64214"/>
    <w:rsid w:val="00D65E17"/>
    <w:rsid w:val="00D87CC0"/>
    <w:rsid w:val="00D918FD"/>
    <w:rsid w:val="00D96BF6"/>
    <w:rsid w:val="00DA4976"/>
    <w:rsid w:val="00DA75CC"/>
    <w:rsid w:val="00DB0F9A"/>
    <w:rsid w:val="00DB3DEC"/>
    <w:rsid w:val="00DB4ABA"/>
    <w:rsid w:val="00DC0F01"/>
    <w:rsid w:val="00DC197C"/>
    <w:rsid w:val="00DC19AB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14CF6"/>
    <w:rsid w:val="00E16D80"/>
    <w:rsid w:val="00E17F6F"/>
    <w:rsid w:val="00E21A78"/>
    <w:rsid w:val="00E24DE3"/>
    <w:rsid w:val="00E326E0"/>
    <w:rsid w:val="00E437D5"/>
    <w:rsid w:val="00E4648C"/>
    <w:rsid w:val="00E47BC1"/>
    <w:rsid w:val="00E564AE"/>
    <w:rsid w:val="00E57F1D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3814"/>
    <w:rsid w:val="00E96C24"/>
    <w:rsid w:val="00EA4885"/>
    <w:rsid w:val="00EA50E8"/>
    <w:rsid w:val="00EB448E"/>
    <w:rsid w:val="00EB7E48"/>
    <w:rsid w:val="00EC2DFF"/>
    <w:rsid w:val="00EC35A9"/>
    <w:rsid w:val="00ED08E5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4387"/>
    <w:rsid w:val="00F26EE7"/>
    <w:rsid w:val="00F30078"/>
    <w:rsid w:val="00F36F13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81133"/>
    <w:rsid w:val="00F8578F"/>
    <w:rsid w:val="00F91AF1"/>
    <w:rsid w:val="00F92DEA"/>
    <w:rsid w:val="00F93570"/>
    <w:rsid w:val="00F935AB"/>
    <w:rsid w:val="00F95F4F"/>
    <w:rsid w:val="00FA005C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9ED8B-8544-45CA-8393-BD9CFCDF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Interner</cp:lastModifiedBy>
  <cp:revision>2</cp:revision>
  <cp:lastPrinted>2025-03-07T09:25:00Z</cp:lastPrinted>
  <dcterms:created xsi:type="dcterms:W3CDTF">2025-03-07T09:55:00Z</dcterms:created>
  <dcterms:modified xsi:type="dcterms:W3CDTF">2025-03-07T09:55:00Z</dcterms:modified>
</cp:coreProperties>
</file>