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214626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r w:rsidRPr="00214626">
        <w:rPr>
          <w:b/>
          <w:bCs/>
          <w:sz w:val="27"/>
          <w:szCs w:val="27"/>
        </w:rPr>
        <w:t>СПРАВКА</w:t>
      </w:r>
    </w:p>
    <w:p w:rsidR="00305FC4" w:rsidRPr="00214626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214626">
        <w:rPr>
          <w:sz w:val="27"/>
          <w:szCs w:val="27"/>
        </w:rPr>
        <w:t xml:space="preserve">о </w:t>
      </w:r>
      <w:r w:rsidR="00A2752A" w:rsidRPr="00214626">
        <w:rPr>
          <w:bCs/>
          <w:sz w:val="27"/>
          <w:szCs w:val="27"/>
        </w:rPr>
        <w:t>входящей корреспонденции по тематике</w:t>
      </w:r>
      <w:r w:rsidR="00A2752A" w:rsidRPr="00214626">
        <w:rPr>
          <w:sz w:val="27"/>
          <w:szCs w:val="27"/>
        </w:rPr>
        <w:t xml:space="preserve"> обращений</w:t>
      </w:r>
      <w:r w:rsidRPr="00214626">
        <w:rPr>
          <w:sz w:val="27"/>
          <w:szCs w:val="27"/>
        </w:rPr>
        <w:t xml:space="preserve"> граждан и</w:t>
      </w:r>
      <w:r w:rsidR="00E96C24" w:rsidRPr="00214626">
        <w:rPr>
          <w:sz w:val="27"/>
          <w:szCs w:val="27"/>
        </w:rPr>
        <w:t xml:space="preserve"> организаций</w:t>
      </w:r>
      <w:r w:rsidRPr="00214626">
        <w:rPr>
          <w:sz w:val="27"/>
          <w:szCs w:val="27"/>
        </w:rPr>
        <w:t xml:space="preserve"> </w:t>
      </w:r>
      <w:r w:rsidR="00A2752A" w:rsidRPr="00214626">
        <w:rPr>
          <w:sz w:val="27"/>
          <w:szCs w:val="27"/>
        </w:rPr>
        <w:t>поступившей в УФН</w:t>
      </w:r>
      <w:r w:rsidR="007235AF" w:rsidRPr="00214626">
        <w:rPr>
          <w:sz w:val="27"/>
          <w:szCs w:val="27"/>
        </w:rPr>
        <w:t>С России по Костромской области</w:t>
      </w:r>
    </w:p>
    <w:p w:rsidR="00A2752A" w:rsidRPr="00214626" w:rsidRDefault="00961D09" w:rsidP="00305FC4">
      <w:pPr>
        <w:ind w:firstLine="360"/>
        <w:jc w:val="center"/>
        <w:rPr>
          <w:bCs/>
          <w:sz w:val="27"/>
          <w:szCs w:val="27"/>
        </w:rPr>
      </w:pPr>
      <w:r w:rsidRPr="00214626">
        <w:rPr>
          <w:bCs/>
          <w:sz w:val="27"/>
          <w:szCs w:val="27"/>
        </w:rPr>
        <w:t xml:space="preserve">с </w:t>
      </w:r>
      <w:r w:rsidR="003F1503" w:rsidRPr="00214626">
        <w:rPr>
          <w:bCs/>
          <w:sz w:val="27"/>
          <w:szCs w:val="27"/>
        </w:rPr>
        <w:t>01.10.2025 по 31.10.2025</w:t>
      </w:r>
    </w:p>
    <w:p w:rsidR="00305FC4" w:rsidRPr="00214626" w:rsidRDefault="00305FC4" w:rsidP="007A04B3">
      <w:pPr>
        <w:ind w:firstLine="709"/>
        <w:jc w:val="center"/>
        <w:rPr>
          <w:b/>
          <w:sz w:val="27"/>
          <w:szCs w:val="27"/>
        </w:rPr>
      </w:pPr>
    </w:p>
    <w:p w:rsidR="00A2752A" w:rsidRPr="00214626" w:rsidRDefault="00220C70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В </w:t>
      </w:r>
      <w:r w:rsidR="00A2752A" w:rsidRPr="00214626">
        <w:rPr>
          <w:sz w:val="27"/>
          <w:szCs w:val="27"/>
        </w:rPr>
        <w:t>У</w:t>
      </w:r>
      <w:r w:rsidRPr="00214626">
        <w:rPr>
          <w:sz w:val="27"/>
          <w:szCs w:val="27"/>
        </w:rPr>
        <w:t>ФНС России</w:t>
      </w:r>
      <w:r w:rsidR="00FA005C" w:rsidRPr="00214626">
        <w:rPr>
          <w:sz w:val="27"/>
          <w:szCs w:val="27"/>
        </w:rPr>
        <w:t xml:space="preserve"> Костромской области за период </w:t>
      </w:r>
      <w:r w:rsidR="00961D09" w:rsidRPr="00214626">
        <w:rPr>
          <w:bCs/>
          <w:sz w:val="27"/>
          <w:szCs w:val="27"/>
        </w:rPr>
        <w:t xml:space="preserve">с </w:t>
      </w:r>
      <w:r w:rsidR="003F1503" w:rsidRPr="00214626">
        <w:rPr>
          <w:bCs/>
          <w:sz w:val="27"/>
          <w:szCs w:val="27"/>
        </w:rPr>
        <w:t>01.10.2025 по 31.10.2025</w:t>
      </w:r>
      <w:r w:rsidR="00A2752A" w:rsidRPr="00214626">
        <w:rPr>
          <w:sz w:val="27"/>
          <w:szCs w:val="27"/>
        </w:rPr>
        <w:t xml:space="preserve"> на рассмотрение поступило</w:t>
      </w:r>
      <w:r w:rsidR="00202183" w:rsidRPr="00214626">
        <w:rPr>
          <w:sz w:val="27"/>
          <w:szCs w:val="27"/>
        </w:rPr>
        <w:t xml:space="preserve"> </w:t>
      </w:r>
      <w:r w:rsidR="00E43C6E" w:rsidRPr="00214626">
        <w:rPr>
          <w:sz w:val="27"/>
          <w:szCs w:val="27"/>
        </w:rPr>
        <w:t>2353</w:t>
      </w:r>
      <w:r w:rsidR="00530E0B" w:rsidRPr="00214626">
        <w:rPr>
          <w:sz w:val="27"/>
          <w:szCs w:val="27"/>
        </w:rPr>
        <w:t xml:space="preserve"> </w:t>
      </w:r>
      <w:r w:rsidR="00202183" w:rsidRPr="00214626">
        <w:rPr>
          <w:sz w:val="27"/>
          <w:szCs w:val="27"/>
        </w:rPr>
        <w:t>обращени</w:t>
      </w:r>
      <w:r w:rsidR="00E43C6E" w:rsidRPr="00214626">
        <w:rPr>
          <w:sz w:val="27"/>
          <w:szCs w:val="27"/>
        </w:rPr>
        <w:t>я</w:t>
      </w:r>
      <w:r w:rsidR="00202183" w:rsidRPr="00214626">
        <w:rPr>
          <w:sz w:val="27"/>
          <w:szCs w:val="27"/>
        </w:rPr>
        <w:t xml:space="preserve"> граждан и организаций</w:t>
      </w:r>
      <w:r w:rsidR="001E7A3F" w:rsidRPr="00214626">
        <w:rPr>
          <w:sz w:val="27"/>
          <w:szCs w:val="27"/>
        </w:rPr>
        <w:t xml:space="preserve">, в том числе </w:t>
      </w:r>
      <w:r w:rsidR="00E43C6E" w:rsidRPr="00214626">
        <w:rPr>
          <w:sz w:val="27"/>
          <w:szCs w:val="27"/>
        </w:rPr>
        <w:t>399</w:t>
      </w:r>
      <w:r w:rsidR="004F4F07" w:rsidRPr="00214626">
        <w:rPr>
          <w:sz w:val="27"/>
          <w:szCs w:val="27"/>
        </w:rPr>
        <w:t xml:space="preserve"> </w:t>
      </w:r>
      <w:r w:rsidR="00E93814" w:rsidRPr="00214626">
        <w:rPr>
          <w:sz w:val="27"/>
          <w:szCs w:val="27"/>
        </w:rPr>
        <w:t>обращени</w:t>
      </w:r>
      <w:r w:rsidR="00E43C6E" w:rsidRPr="00214626">
        <w:rPr>
          <w:sz w:val="27"/>
          <w:szCs w:val="27"/>
        </w:rPr>
        <w:t>й</w:t>
      </w:r>
      <w:r w:rsidR="00E93814" w:rsidRPr="00214626">
        <w:rPr>
          <w:sz w:val="27"/>
          <w:szCs w:val="27"/>
        </w:rPr>
        <w:t xml:space="preserve"> в СЭД регион и </w:t>
      </w:r>
      <w:r w:rsidR="00E43C6E" w:rsidRPr="00214626">
        <w:rPr>
          <w:sz w:val="27"/>
          <w:szCs w:val="27"/>
        </w:rPr>
        <w:t>1954</w:t>
      </w:r>
      <w:r w:rsidR="00A2752A" w:rsidRPr="00214626">
        <w:rPr>
          <w:sz w:val="27"/>
          <w:szCs w:val="27"/>
        </w:rPr>
        <w:t xml:space="preserve"> обращени</w:t>
      </w:r>
      <w:r w:rsidR="00E43C6E" w:rsidRPr="00214626">
        <w:rPr>
          <w:sz w:val="27"/>
          <w:szCs w:val="27"/>
        </w:rPr>
        <w:t>я</w:t>
      </w:r>
      <w:r w:rsidR="00A2752A" w:rsidRPr="00214626">
        <w:rPr>
          <w:sz w:val="27"/>
          <w:szCs w:val="27"/>
        </w:rPr>
        <w:t xml:space="preserve"> в СООН.</w:t>
      </w:r>
    </w:p>
    <w:p w:rsidR="00BE1EA5" w:rsidRPr="00214626" w:rsidRDefault="00AA2233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Существенный удельный вес обращений</w:t>
      </w:r>
      <w:r w:rsidR="00F20149" w:rsidRPr="00214626">
        <w:rPr>
          <w:sz w:val="27"/>
          <w:szCs w:val="27"/>
        </w:rPr>
        <w:t xml:space="preserve"> (</w:t>
      </w:r>
      <w:r w:rsidR="00E43C6E" w:rsidRPr="00214626">
        <w:rPr>
          <w:sz w:val="27"/>
          <w:szCs w:val="27"/>
        </w:rPr>
        <w:t>55,08</w:t>
      </w:r>
      <w:r w:rsidR="00FA5372" w:rsidRPr="00214626">
        <w:rPr>
          <w:sz w:val="27"/>
          <w:szCs w:val="27"/>
        </w:rPr>
        <w:t> % от числа всех поступивших документов</w:t>
      </w:r>
      <w:r w:rsidR="00F20149" w:rsidRPr="00214626">
        <w:rPr>
          <w:sz w:val="27"/>
          <w:szCs w:val="27"/>
        </w:rPr>
        <w:t>)</w:t>
      </w:r>
      <w:r w:rsidR="00FA5372" w:rsidRPr="00214626">
        <w:rPr>
          <w:sz w:val="27"/>
          <w:szCs w:val="27"/>
        </w:rPr>
        <w:t xml:space="preserve">, </w:t>
      </w:r>
      <w:r w:rsidRPr="00214626">
        <w:rPr>
          <w:sz w:val="27"/>
          <w:szCs w:val="27"/>
        </w:rPr>
        <w:t xml:space="preserve">поступивших в </w:t>
      </w:r>
      <w:r w:rsidR="00FA5372" w:rsidRPr="00214626">
        <w:rPr>
          <w:sz w:val="27"/>
          <w:szCs w:val="27"/>
        </w:rPr>
        <w:t>УФНС </w:t>
      </w:r>
      <w:r w:rsidR="00A2752A" w:rsidRPr="00214626">
        <w:rPr>
          <w:sz w:val="27"/>
          <w:szCs w:val="27"/>
        </w:rPr>
        <w:t xml:space="preserve">России </w:t>
      </w:r>
      <w:r w:rsidR="00E93814" w:rsidRPr="00214626">
        <w:rPr>
          <w:sz w:val="27"/>
          <w:szCs w:val="27"/>
        </w:rPr>
        <w:t xml:space="preserve">Костромской области за период </w:t>
      </w:r>
      <w:r w:rsidR="00961D09" w:rsidRPr="00214626">
        <w:rPr>
          <w:bCs/>
          <w:sz w:val="27"/>
          <w:szCs w:val="27"/>
        </w:rPr>
        <w:t xml:space="preserve">с </w:t>
      </w:r>
      <w:r w:rsidR="003F1503" w:rsidRPr="00214626">
        <w:rPr>
          <w:bCs/>
          <w:sz w:val="27"/>
          <w:szCs w:val="27"/>
        </w:rPr>
        <w:t>01.10.2025 по 31.10.2025</w:t>
      </w:r>
      <w:r w:rsidRPr="00214626">
        <w:rPr>
          <w:sz w:val="27"/>
          <w:szCs w:val="27"/>
        </w:rPr>
        <w:t>, составили</w:t>
      </w:r>
      <w:r w:rsidR="00BE1EA5" w:rsidRPr="00214626">
        <w:rPr>
          <w:sz w:val="27"/>
          <w:szCs w:val="27"/>
        </w:rPr>
        <w:t>:</w:t>
      </w:r>
    </w:p>
    <w:p w:rsidR="004B635A" w:rsidRPr="00214626" w:rsidRDefault="004B635A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обращения по учету налогоплательщиков. Получение и отказ от ИНН – </w:t>
      </w:r>
      <w:r w:rsidR="00E43C6E" w:rsidRPr="00214626">
        <w:rPr>
          <w:sz w:val="27"/>
          <w:szCs w:val="27"/>
        </w:rPr>
        <w:t>524</w:t>
      </w:r>
      <w:r w:rsidRPr="00214626">
        <w:rPr>
          <w:sz w:val="27"/>
          <w:szCs w:val="27"/>
        </w:rPr>
        <w:t xml:space="preserve"> обращени</w:t>
      </w:r>
      <w:r w:rsidR="00E43C6E" w:rsidRPr="00214626">
        <w:rPr>
          <w:sz w:val="27"/>
          <w:szCs w:val="27"/>
        </w:rPr>
        <w:t>я</w:t>
      </w:r>
      <w:r w:rsidRPr="00214626">
        <w:rPr>
          <w:sz w:val="27"/>
          <w:szCs w:val="27"/>
        </w:rPr>
        <w:t xml:space="preserve"> (</w:t>
      </w:r>
      <w:r w:rsidR="00E43C6E" w:rsidRPr="00214626">
        <w:rPr>
          <w:sz w:val="27"/>
          <w:szCs w:val="27"/>
        </w:rPr>
        <w:t>22,27 </w:t>
      </w:r>
      <w:r w:rsidRPr="00214626">
        <w:rPr>
          <w:sz w:val="27"/>
          <w:szCs w:val="27"/>
        </w:rPr>
        <w:t>% от общего числа обращений);</w:t>
      </w:r>
    </w:p>
    <w:p w:rsidR="001742EB" w:rsidRPr="00214626" w:rsidRDefault="001742EB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– обращения по вопросам налогообложения доходов физических лиц – </w:t>
      </w:r>
      <w:r w:rsidR="00E43C6E" w:rsidRPr="00214626">
        <w:rPr>
          <w:sz w:val="27"/>
          <w:szCs w:val="27"/>
        </w:rPr>
        <w:t>366</w:t>
      </w:r>
      <w:r w:rsidRPr="00214626">
        <w:rPr>
          <w:sz w:val="27"/>
          <w:szCs w:val="27"/>
        </w:rPr>
        <w:t xml:space="preserve"> обращени</w:t>
      </w:r>
      <w:r w:rsidR="00714AF3" w:rsidRPr="00214626">
        <w:rPr>
          <w:sz w:val="27"/>
          <w:szCs w:val="27"/>
        </w:rPr>
        <w:t>й</w:t>
      </w:r>
      <w:r w:rsidR="00406F2F" w:rsidRPr="00214626">
        <w:rPr>
          <w:sz w:val="27"/>
          <w:szCs w:val="27"/>
        </w:rPr>
        <w:t xml:space="preserve"> (</w:t>
      </w:r>
      <w:r w:rsidR="00E43C6E" w:rsidRPr="00214626">
        <w:rPr>
          <w:sz w:val="27"/>
          <w:szCs w:val="27"/>
        </w:rPr>
        <w:t>15,55 </w:t>
      </w:r>
      <w:r w:rsidRPr="00214626">
        <w:rPr>
          <w:sz w:val="27"/>
          <w:szCs w:val="27"/>
        </w:rPr>
        <w:t>% от общего числа обращений);</w:t>
      </w:r>
    </w:p>
    <w:p w:rsidR="00714AF3" w:rsidRPr="00214626" w:rsidRDefault="00714AF3" w:rsidP="00714AF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 xml:space="preserve">– обращения по </w:t>
      </w:r>
      <w:proofErr w:type="gramStart"/>
      <w:r w:rsidRPr="00214626">
        <w:rPr>
          <w:sz w:val="27"/>
          <w:szCs w:val="27"/>
        </w:rPr>
        <w:t>вопросам</w:t>
      </w:r>
      <w:proofErr w:type="gramEnd"/>
      <w:r w:rsidRPr="00214626">
        <w:rPr>
          <w:sz w:val="27"/>
          <w:szCs w:val="27"/>
        </w:rPr>
        <w:t xml:space="preserve"> касающимся налога на имущество –</w:t>
      </w:r>
      <w:r w:rsidR="00734994" w:rsidRPr="00214626">
        <w:rPr>
          <w:sz w:val="27"/>
          <w:szCs w:val="27"/>
        </w:rPr>
        <w:t xml:space="preserve"> </w:t>
      </w:r>
      <w:r w:rsidR="00E43C6E" w:rsidRPr="00214626">
        <w:rPr>
          <w:sz w:val="27"/>
          <w:szCs w:val="27"/>
        </w:rPr>
        <w:t>184 обращения</w:t>
      </w:r>
      <w:r w:rsidRPr="00214626">
        <w:rPr>
          <w:sz w:val="27"/>
          <w:szCs w:val="27"/>
        </w:rPr>
        <w:t xml:space="preserve"> (</w:t>
      </w:r>
      <w:r w:rsidR="00E43C6E" w:rsidRPr="00214626">
        <w:rPr>
          <w:sz w:val="27"/>
          <w:szCs w:val="27"/>
        </w:rPr>
        <w:t>7,82</w:t>
      </w:r>
      <w:r w:rsidRPr="00214626">
        <w:rPr>
          <w:sz w:val="27"/>
          <w:szCs w:val="27"/>
        </w:rPr>
        <w:t xml:space="preserve"> % от общего числа обращений);</w:t>
      </w:r>
    </w:p>
    <w:p w:rsidR="00E43C6E" w:rsidRPr="00214626" w:rsidRDefault="00E43C6E" w:rsidP="00714AF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обращения по организации работы с налогоплательщиками – 121 обращение (5,14 % от общего числа обращений);</w:t>
      </w:r>
    </w:p>
    <w:p w:rsidR="00E43C6E" w:rsidRPr="00214626" w:rsidRDefault="00E43C6E" w:rsidP="00E43C6E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обращения, касающиеся налогообложения малого бизнеса, специальных налоговых режимов – 101 обращение (4,29 % от общего числа обращений).</w:t>
      </w:r>
    </w:p>
    <w:p w:rsidR="00D622A3" w:rsidRPr="00214626" w:rsidRDefault="00D622A3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Наименьший объем обращений (</w:t>
      </w:r>
      <w:r w:rsidR="00E43C6E" w:rsidRPr="00214626">
        <w:rPr>
          <w:sz w:val="27"/>
          <w:szCs w:val="27"/>
        </w:rPr>
        <w:t>44,92 </w:t>
      </w:r>
      <w:r w:rsidRPr="00214626">
        <w:rPr>
          <w:sz w:val="27"/>
          <w:szCs w:val="27"/>
        </w:rPr>
        <w:t xml:space="preserve">% от числа всех поступивших документов), поступивших в УФНС России Костромской области за период </w:t>
      </w:r>
      <w:r w:rsidR="00734994" w:rsidRPr="00214626">
        <w:rPr>
          <w:sz w:val="27"/>
          <w:szCs w:val="27"/>
        </w:rPr>
        <w:t>с </w:t>
      </w:r>
      <w:r w:rsidR="003F1503" w:rsidRPr="00214626">
        <w:rPr>
          <w:sz w:val="27"/>
          <w:szCs w:val="27"/>
        </w:rPr>
        <w:t>01.10.2025 по 31.10.2025</w:t>
      </w:r>
      <w:r w:rsidRPr="00214626">
        <w:rPr>
          <w:sz w:val="27"/>
          <w:szCs w:val="27"/>
        </w:rPr>
        <w:t>, составили тематики:</w:t>
      </w:r>
    </w:p>
    <w:p w:rsidR="00EB76ED" w:rsidRPr="00214626" w:rsidRDefault="00EB76ED" w:rsidP="00EB76ED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задолженность по налогам, сборам и взносам в бюджеты государственных внебюджетных фондов;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доступ к персонифицированной информации о состоянии расчета с бюджетом;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госпошлины;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налоговая отчетность;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D842BB" w:rsidRPr="00214626" w:rsidRDefault="008B3E00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D842BB" w:rsidRPr="00214626">
        <w:rPr>
          <w:sz w:val="27"/>
          <w:szCs w:val="27"/>
        </w:rPr>
        <w:t>возврат или зачет излишне уплаченных или излишне взысканных сумм налогов, сборов, взносов, пеней и штрафов;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транспортный налог;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земельный налог;</w:t>
      </w:r>
    </w:p>
    <w:p w:rsidR="00EB76ED" w:rsidRPr="00214626" w:rsidRDefault="00416E7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EB76ED" w:rsidRPr="00214626">
        <w:rPr>
          <w:sz w:val="27"/>
          <w:szCs w:val="27"/>
        </w:rPr>
        <w:t>налог на добавленную стоимость;</w:t>
      </w:r>
    </w:p>
    <w:p w:rsidR="00D842BB" w:rsidRPr="00214626" w:rsidRDefault="00601605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D842BB" w:rsidRPr="00214626">
        <w:rPr>
          <w:sz w:val="27"/>
          <w:szCs w:val="27"/>
        </w:rPr>
        <w:t>актуализация сведений об объектах налогообложения;</w:t>
      </w:r>
    </w:p>
    <w:p w:rsidR="00D842BB" w:rsidRPr="00214626" w:rsidRDefault="00601605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D842BB" w:rsidRPr="00214626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E43C6E" w:rsidRPr="00214626" w:rsidRDefault="00F93B44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bookmarkStart w:id="0" w:name="_GoBack"/>
      <w:bookmarkEnd w:id="0"/>
      <w:r w:rsidR="00E43C6E" w:rsidRPr="00214626">
        <w:rPr>
          <w:sz w:val="27"/>
          <w:szCs w:val="27"/>
        </w:rPr>
        <w:t>контроль исполнения налогового законодательства физическими и юридическими лицами;</w:t>
      </w:r>
    </w:p>
    <w:p w:rsidR="003B0BC2" w:rsidRPr="00214626" w:rsidRDefault="00507926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– </w:t>
      </w:r>
      <w:r w:rsidR="003B0BC2" w:rsidRPr="00214626">
        <w:rPr>
          <w:sz w:val="27"/>
          <w:szCs w:val="27"/>
        </w:rPr>
        <w:t>другие вопросы.</w:t>
      </w:r>
    </w:p>
    <w:p w:rsidR="00FA005C" w:rsidRPr="00214626" w:rsidRDefault="00FA005C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214626" w:rsidRDefault="00FA005C" w:rsidP="007A04B3">
      <w:pPr>
        <w:ind w:firstLine="709"/>
        <w:jc w:val="both"/>
        <w:rPr>
          <w:sz w:val="27"/>
          <w:szCs w:val="27"/>
        </w:rPr>
      </w:pPr>
      <w:r w:rsidRPr="00214626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214626">
        <w:rPr>
          <w:sz w:val="27"/>
          <w:szCs w:val="27"/>
        </w:rPr>
        <w:t>о исполнению обращений граждан.</w:t>
      </w:r>
    </w:p>
    <w:sectPr w:rsidR="00FA005C" w:rsidRPr="00214626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C6E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BFEF-7170-43EF-A5BC-A2776F25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533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75</cp:revision>
  <cp:lastPrinted>2025-09-09T12:29:00Z</cp:lastPrinted>
  <dcterms:created xsi:type="dcterms:W3CDTF">2024-07-23T07:19:00Z</dcterms:created>
  <dcterms:modified xsi:type="dcterms:W3CDTF">2025-11-07T12:13:00Z</dcterms:modified>
</cp:coreProperties>
</file>