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5C" w:rsidRDefault="00BB52E0">
      <w:pPr>
        <w:jc w:val="center"/>
        <w:rPr>
          <w:noProof/>
        </w:rPr>
      </w:pPr>
      <w:r>
        <w:rPr>
          <w:noProof/>
        </w:rPr>
        <w:t>УФНС России по Костромской области</w:t>
      </w:r>
    </w:p>
    <w:p w:rsidR="008C435C" w:rsidRDefault="00BB52E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C435C" w:rsidRDefault="00BB52E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C435C" w:rsidRDefault="00BB52E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29.02.2020</w:t>
      </w:r>
    </w:p>
    <w:p w:rsidR="008C435C" w:rsidRDefault="008C435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C435C">
        <w:trPr>
          <w:cantSplit/>
          <w:trHeight w:val="225"/>
        </w:trPr>
        <w:tc>
          <w:tcPr>
            <w:tcW w:w="7513" w:type="dxa"/>
            <w:vMerge w:val="restart"/>
          </w:tcPr>
          <w:p w:rsidR="008C435C" w:rsidRDefault="008C435C">
            <w:pPr>
              <w:jc w:val="center"/>
              <w:rPr>
                <w:noProof/>
                <w:sz w:val="18"/>
                <w:lang w:val="en-US"/>
              </w:rPr>
            </w:pPr>
          </w:p>
          <w:p w:rsidR="008C435C" w:rsidRDefault="00BB52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435C" w:rsidRDefault="00BB52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C435C">
        <w:trPr>
          <w:cantSplit/>
          <w:trHeight w:val="437"/>
        </w:trPr>
        <w:tc>
          <w:tcPr>
            <w:tcW w:w="7513" w:type="dxa"/>
            <w:vMerge/>
          </w:tcPr>
          <w:p w:rsidR="008C435C" w:rsidRDefault="008C435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C435C" w:rsidRDefault="008C435C">
            <w:pPr>
              <w:jc w:val="center"/>
              <w:rPr>
                <w:noProof/>
                <w:sz w:val="18"/>
              </w:rPr>
            </w:pPr>
          </w:p>
        </w:tc>
      </w:tr>
      <w:tr w:rsidR="008C435C">
        <w:trPr>
          <w:cantSplit/>
        </w:trPr>
        <w:tc>
          <w:tcPr>
            <w:tcW w:w="7513" w:type="dxa"/>
          </w:tcPr>
          <w:p w:rsidR="008C435C" w:rsidRDefault="00BB52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C435C" w:rsidRDefault="00BB52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435C">
        <w:trPr>
          <w:cantSplit/>
        </w:trPr>
        <w:tc>
          <w:tcPr>
            <w:tcW w:w="7513" w:type="dxa"/>
          </w:tcPr>
          <w:p w:rsidR="008C435C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C435C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</w:p>
        </w:tc>
      </w:tr>
      <w:tr w:rsidR="00BB52E0">
        <w:trPr>
          <w:cantSplit/>
        </w:trPr>
        <w:tc>
          <w:tcPr>
            <w:tcW w:w="7513" w:type="dxa"/>
          </w:tcPr>
          <w:p w:rsidR="00BB52E0" w:rsidRDefault="00BB52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B52E0" w:rsidRDefault="00BB52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</w:tbl>
    <w:p w:rsidR="008C435C" w:rsidRDefault="008C435C">
      <w:pPr>
        <w:rPr>
          <w:noProof/>
        </w:rPr>
      </w:pPr>
    </w:p>
    <w:p w:rsidR="008C435C" w:rsidRDefault="008C435C">
      <w:pPr>
        <w:rPr>
          <w:noProof/>
        </w:rPr>
      </w:pPr>
    </w:p>
    <w:p w:rsidR="008C435C" w:rsidRDefault="008C435C">
      <w:pPr>
        <w:rPr>
          <w:noProof/>
        </w:rPr>
      </w:pPr>
    </w:p>
    <w:p w:rsidR="008C435C" w:rsidRDefault="008C435C">
      <w:pPr>
        <w:rPr>
          <w:noProof/>
        </w:rPr>
      </w:pPr>
      <w:bookmarkStart w:id="0" w:name="_GoBack"/>
      <w:bookmarkEnd w:id="0"/>
    </w:p>
    <w:sectPr w:rsidR="008C435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E0"/>
    <w:rsid w:val="003E619D"/>
    <w:rsid w:val="005223E6"/>
    <w:rsid w:val="008C435C"/>
    <w:rsid w:val="00BB52E0"/>
    <w:rsid w:val="00F6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13</TotalTime>
  <Pages>1</Pages>
  <Words>169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2020-03-12T12:37:00Z</dcterms:created>
  <dcterms:modified xsi:type="dcterms:W3CDTF">2020-03-12T13:49:00Z</dcterms:modified>
</cp:coreProperties>
</file>