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11" w:rsidRPr="00044C11" w:rsidRDefault="00044C11" w:rsidP="00044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4C1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044C1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044C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044C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044C11" w:rsidRPr="00044C11" w:rsidRDefault="00044C11" w:rsidP="0004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044C11" w:rsidRPr="00044C11" w:rsidTr="00044C11">
        <w:trPr>
          <w:tblCellSpacing w:w="15" w:type="dxa"/>
        </w:trPr>
        <w:tc>
          <w:tcPr>
            <w:tcW w:w="12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Межрайонная Инспекция Федеральной налоговой службы № 5 по Ленинградской области</w:t>
            </w:r>
          </w:p>
        </w:tc>
      </w:tr>
      <w:tr w:rsidR="00044C11" w:rsidRPr="00044C11" w:rsidTr="00044C11">
        <w:trPr>
          <w:tblCellSpacing w:w="15" w:type="dxa"/>
        </w:trPr>
        <w:tc>
          <w:tcPr>
            <w:tcW w:w="2250" w:type="dxa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187403, Ленинградская </w:t>
            </w:r>
            <w:proofErr w:type="spellStart"/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, Волхов г, Юрия Гагарина, 1, - , +7 (81363) 71224 , i4702@r47.nalog.ru</w:t>
            </w:r>
          </w:p>
        </w:tc>
      </w:tr>
      <w:tr w:rsidR="00044C11" w:rsidRPr="00044C11" w:rsidTr="00044C11">
        <w:trPr>
          <w:tblCellSpacing w:w="15" w:type="dxa"/>
        </w:trPr>
        <w:tc>
          <w:tcPr>
            <w:tcW w:w="2250" w:type="dxa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4702002856</w:t>
            </w:r>
          </w:p>
        </w:tc>
      </w:tr>
      <w:tr w:rsidR="00044C11" w:rsidRPr="00044C11" w:rsidTr="00044C11">
        <w:trPr>
          <w:tblCellSpacing w:w="15" w:type="dxa"/>
        </w:trPr>
        <w:tc>
          <w:tcPr>
            <w:tcW w:w="2250" w:type="dxa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470201001</w:t>
            </w:r>
          </w:p>
        </w:tc>
      </w:tr>
      <w:tr w:rsidR="00044C11" w:rsidRPr="00044C11" w:rsidTr="00044C11">
        <w:trPr>
          <w:tblCellSpacing w:w="15" w:type="dxa"/>
        </w:trPr>
        <w:tc>
          <w:tcPr>
            <w:tcW w:w="2250" w:type="dxa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41609101001</w:t>
            </w:r>
          </w:p>
        </w:tc>
      </w:tr>
    </w:tbl>
    <w:p w:rsidR="00044C11" w:rsidRPr="00044C11" w:rsidRDefault="00044C11" w:rsidP="00044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511"/>
        <w:gridCol w:w="852"/>
        <w:gridCol w:w="455"/>
        <w:gridCol w:w="1396"/>
        <w:gridCol w:w="1912"/>
        <w:gridCol w:w="737"/>
        <w:gridCol w:w="770"/>
        <w:gridCol w:w="1179"/>
        <w:gridCol w:w="890"/>
        <w:gridCol w:w="852"/>
        <w:gridCol w:w="1129"/>
        <w:gridCol w:w="1082"/>
        <w:gridCol w:w="1240"/>
      </w:tblGrid>
      <w:tr w:rsidR="00044C11" w:rsidRPr="00044C11" w:rsidTr="00044C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044C11" w:rsidRPr="00044C11" w:rsidTr="00044C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36.00.11.000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гарантирование услуг водоснабжения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согласно</w:t>
            </w:r>
            <w:proofErr w:type="gramEnd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35,40054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4225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81.21.10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уборка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административных зданий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044C11" w:rsidRPr="00044C11" w:rsidRDefault="00044C11" w:rsidP="00044C1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C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044C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44C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4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согласно</w:t>
            </w:r>
            <w:proofErr w:type="gramEnd"/>
            <w:r w:rsidRPr="00044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394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декабрь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й аукцион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поставки товаров, работ, услуг: </w:t>
            </w:r>
            <w:proofErr w:type="spellStart"/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ежесесячно</w:t>
            </w:r>
            <w:proofErr w:type="spellEnd"/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18201063940019242221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связи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330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18201063940019244223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теплоснабжение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теплоснабжения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251,4694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80.20.10.000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охрана объектов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охраны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Декабрь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18201063940292036244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корреспонденции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160,4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электроснабжению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06.2016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июнь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53.10.12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отправке почтовой корреспонденц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ии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гарантирование услуг по отправке почтовой корреспонденции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044C1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501,5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отдельных этапов контракта: декабрь 2016г.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</w:t>
            </w: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247,1392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526,11086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132,48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1622,73006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394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4C11" w:rsidRPr="00044C11" w:rsidTr="00044C11">
        <w:tc>
          <w:tcPr>
            <w:tcW w:w="0" w:type="auto"/>
            <w:gridSpan w:val="14"/>
            <w:hideMark/>
          </w:tcPr>
          <w:p w:rsidR="00044C11" w:rsidRPr="00044C11" w:rsidRDefault="00044C11" w:rsidP="00044C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044C11" w:rsidRPr="00044C11" w:rsidTr="00044C1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4295,5 / 4295,5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44C11" w:rsidRPr="00044C11" w:rsidRDefault="00044C11" w:rsidP="0004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044C11" w:rsidRPr="00044C11" w:rsidTr="00044C11">
        <w:tc>
          <w:tcPr>
            <w:tcW w:w="12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044C11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01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044C11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декабря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044C11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15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044C11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44C11" w:rsidRPr="00044C11" w:rsidRDefault="00044C11" w:rsidP="00044C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044C11" w:rsidRPr="00044C11" w:rsidTr="00044C11">
        <w:tc>
          <w:tcPr>
            <w:tcW w:w="7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44C11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44C11" w:rsidRPr="00044C11" w:rsidRDefault="00044C11" w:rsidP="00044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044C11" w:rsidRPr="00044C11" w:rsidRDefault="00044C11" w:rsidP="00044C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044C11" w:rsidRPr="00044C11" w:rsidTr="00044C11">
        <w:tc>
          <w:tcPr>
            <w:tcW w:w="0" w:type="auto"/>
            <w:hideMark/>
          </w:tcPr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9"/>
              <w:gridCol w:w="1611"/>
            </w:tblGrid>
            <w:tr w:rsidR="00044C11" w:rsidRPr="00044C1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proofErr w:type="spellStart"/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Шерматова</w:t>
                  </w:r>
                  <w:proofErr w:type="spellEnd"/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Е. А.</w:t>
                  </w:r>
                </w:p>
              </w:tc>
            </w:tr>
            <w:tr w:rsidR="00044C11" w:rsidRPr="00044C1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(881363)74723</w:t>
                  </w:r>
                </w:p>
              </w:tc>
            </w:tr>
            <w:tr w:rsidR="00044C11" w:rsidRPr="00044C1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(881363)71224</w:t>
                  </w:r>
                </w:p>
              </w:tc>
            </w:tr>
            <w:tr w:rsidR="00044C11" w:rsidRPr="00044C1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44C11" w:rsidRPr="00044C11" w:rsidRDefault="00044C11" w:rsidP="00044C1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44C11">
                    <w:rPr>
                      <w:rFonts w:ascii="Arial" w:eastAsia="Times New Roman" w:hAnsi="Arial" w:cs="Arial"/>
                      <w:sz w:val="17"/>
                      <w:szCs w:val="17"/>
                    </w:rPr>
                    <w:t>i4702@r47.nalog.ru</w:t>
                  </w:r>
                </w:p>
              </w:tc>
            </w:tr>
          </w:tbl>
          <w:p w:rsidR="00044C11" w:rsidRPr="00044C11" w:rsidRDefault="00044C11" w:rsidP="00044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5A6FF6" w:rsidRDefault="005A6FF6"/>
    <w:sectPr w:rsidR="005A6FF6" w:rsidSect="00044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D8D"/>
    <w:multiLevelType w:val="multilevel"/>
    <w:tmpl w:val="0B3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C11"/>
    <w:rsid w:val="00044C11"/>
    <w:rsid w:val="005A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4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2016-02-08T13:13:00Z</cp:lastPrinted>
  <dcterms:created xsi:type="dcterms:W3CDTF">2016-02-08T13:12:00Z</dcterms:created>
  <dcterms:modified xsi:type="dcterms:W3CDTF">2016-02-08T13:13:00Z</dcterms:modified>
</cp:coreProperties>
</file>