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DA5BE5">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DA5BE5" w:rsidRPr="00EA74E3" w:rsidRDefault="00DA5BE5" w:rsidP="006C3B6C">
      <w:pPr>
        <w:rPr>
          <w:bCs/>
          <w:sz w:val="28"/>
          <w:szCs w:val="28"/>
        </w:rPr>
      </w:pPr>
      <w:r w:rsidRPr="00EA74E3">
        <w:rPr>
          <w:sz w:val="28"/>
          <w:szCs w:val="28"/>
        </w:rPr>
        <w:t xml:space="preserve">- </w:t>
      </w:r>
      <w:r w:rsidR="00C32440">
        <w:rPr>
          <w:sz w:val="28"/>
          <w:szCs w:val="28"/>
        </w:rPr>
        <w:t>главный</w:t>
      </w:r>
      <w:r w:rsidR="006C3B6C" w:rsidRPr="00EA74E3">
        <w:rPr>
          <w:sz w:val="28"/>
          <w:szCs w:val="28"/>
        </w:rPr>
        <w:t xml:space="preserve"> </w:t>
      </w:r>
      <w:r w:rsidRPr="00EA74E3">
        <w:rPr>
          <w:sz w:val="28"/>
          <w:szCs w:val="28"/>
        </w:rPr>
        <w:t xml:space="preserve">государственный налоговый инспектор   </w:t>
      </w:r>
      <w:r w:rsidRPr="00EA74E3">
        <w:rPr>
          <w:bCs/>
          <w:sz w:val="28"/>
          <w:szCs w:val="28"/>
        </w:rPr>
        <w:t>отдела</w:t>
      </w:r>
      <w:r w:rsidR="00C32440">
        <w:rPr>
          <w:bCs/>
          <w:sz w:val="28"/>
          <w:szCs w:val="28"/>
        </w:rPr>
        <w:t xml:space="preserve"> камеральных проверок №6</w:t>
      </w:r>
      <w:r w:rsidR="00EA74E3" w:rsidRPr="00EA74E3">
        <w:rPr>
          <w:bCs/>
          <w:sz w:val="28"/>
          <w:szCs w:val="28"/>
        </w:rPr>
        <w:t xml:space="preserve"> </w:t>
      </w:r>
      <w:r w:rsidR="00C32440">
        <w:rPr>
          <w:sz w:val="28"/>
          <w:szCs w:val="28"/>
        </w:rPr>
        <w:t>(ведущая</w:t>
      </w:r>
      <w:r w:rsidR="00EA74E3" w:rsidRPr="00EA74E3">
        <w:rPr>
          <w:sz w:val="28"/>
          <w:szCs w:val="28"/>
        </w:rPr>
        <w:t xml:space="preserve"> группа должностей)</w:t>
      </w:r>
      <w:r w:rsidR="00EA74E3" w:rsidRPr="00EA74E3">
        <w:rPr>
          <w:bCs/>
          <w:sz w:val="28"/>
          <w:szCs w:val="28"/>
        </w:rPr>
        <w:t xml:space="preserve"> </w:t>
      </w:r>
      <w:r w:rsidRPr="00EA74E3">
        <w:rPr>
          <w:bCs/>
          <w:sz w:val="28"/>
          <w:szCs w:val="28"/>
        </w:rPr>
        <w:t>;</w:t>
      </w:r>
    </w:p>
    <w:p w:rsidR="00DA5BE5" w:rsidRPr="00EA74E3" w:rsidRDefault="00DA5BE5" w:rsidP="00DA5BE5">
      <w:pPr>
        <w:rPr>
          <w:bCs/>
          <w:sz w:val="28"/>
          <w:szCs w:val="28"/>
        </w:rPr>
      </w:pPr>
      <w:r w:rsidRPr="00EA74E3">
        <w:rPr>
          <w:sz w:val="28"/>
          <w:szCs w:val="28"/>
        </w:rPr>
        <w:t xml:space="preserve">-старший государственный налоговый инспектор </w:t>
      </w:r>
      <w:r w:rsidR="00C32440">
        <w:rPr>
          <w:bCs/>
          <w:sz w:val="28"/>
          <w:szCs w:val="28"/>
        </w:rPr>
        <w:t>отдела камеральных проверок №1</w:t>
      </w:r>
      <w:r w:rsidR="00EA74E3" w:rsidRPr="00EA74E3">
        <w:rPr>
          <w:sz w:val="28"/>
          <w:szCs w:val="28"/>
        </w:rPr>
        <w:t>(старшая  группа должностей)</w:t>
      </w:r>
      <w:r w:rsidR="00C32440">
        <w:rPr>
          <w:bCs/>
          <w:sz w:val="28"/>
          <w:szCs w:val="28"/>
        </w:rPr>
        <w:t>.</w:t>
      </w:r>
    </w:p>
    <w:p w:rsidR="00DA5BE5" w:rsidRPr="00EA74E3" w:rsidRDefault="00DA5BE5" w:rsidP="00DA5BE5">
      <w:pPr>
        <w:ind w:firstLine="709"/>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для  главного государственного налогового инспектора, старшего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из:</w:t>
      </w:r>
    </w:p>
    <w:tbl>
      <w:tblPr>
        <w:tblW w:w="6237" w:type="dxa"/>
        <w:tblInd w:w="40" w:type="dxa"/>
        <w:tblLayout w:type="fixed"/>
        <w:tblCellMar>
          <w:left w:w="40" w:type="dxa"/>
          <w:right w:w="40" w:type="dxa"/>
        </w:tblCellMar>
        <w:tblLook w:val="0000" w:firstRow="0" w:lastRow="0" w:firstColumn="0" w:lastColumn="0" w:noHBand="0" w:noVBand="0"/>
      </w:tblPr>
      <w:tblGrid>
        <w:gridCol w:w="2520"/>
        <w:gridCol w:w="1875"/>
        <w:gridCol w:w="1842"/>
      </w:tblGrid>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3"/>
              <w:widowControl/>
              <w:jc w:val="both"/>
              <w:rPr>
                <w:sz w:val="28"/>
                <w:szCs w:val="28"/>
              </w:rPr>
            </w:pPr>
            <w:r w:rsidRPr="003A1ACC">
              <w:rPr>
                <w:sz w:val="28"/>
                <w:szCs w:val="28"/>
              </w:rPr>
              <w:t>Денежное содержание</w:t>
            </w: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jc w:val="both"/>
              <w:rPr>
                <w:rStyle w:val="FontStyle41"/>
                <w:sz w:val="28"/>
                <w:szCs w:val="28"/>
              </w:rPr>
            </w:pPr>
            <w:r w:rsidRPr="003A1ACC">
              <w:rPr>
                <w:sz w:val="28"/>
                <w:szCs w:val="28"/>
              </w:rPr>
              <w:t>Главный государственный налоговый инспектор</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jc w:val="both"/>
              <w:rPr>
                <w:rStyle w:val="FontStyle41"/>
                <w:sz w:val="28"/>
                <w:szCs w:val="28"/>
              </w:rPr>
            </w:pPr>
            <w:r w:rsidRPr="003A1ACC">
              <w:rPr>
                <w:rStyle w:val="FontStyle41"/>
                <w:sz w:val="28"/>
                <w:szCs w:val="28"/>
              </w:rPr>
              <w:t>Старший</w:t>
            </w:r>
          </w:p>
          <w:p w:rsidR="006C3B6C" w:rsidRPr="003A1ACC" w:rsidRDefault="006C3B6C" w:rsidP="006C3B6C">
            <w:pPr>
              <w:pStyle w:val="Style21"/>
              <w:widowControl/>
              <w:spacing w:line="240" w:lineRule="auto"/>
              <w:jc w:val="both"/>
              <w:rPr>
                <w:rStyle w:val="FontStyle41"/>
                <w:sz w:val="28"/>
                <w:szCs w:val="28"/>
              </w:rPr>
            </w:pPr>
            <w:r w:rsidRPr="003A1ACC">
              <w:rPr>
                <w:rStyle w:val="FontStyle41"/>
                <w:sz w:val="28"/>
                <w:szCs w:val="28"/>
              </w:rPr>
              <w:t>государственный</w:t>
            </w:r>
          </w:p>
          <w:p w:rsidR="006C3B6C" w:rsidRPr="003A1ACC" w:rsidRDefault="006C3B6C" w:rsidP="006C3B6C">
            <w:pPr>
              <w:pStyle w:val="Style21"/>
              <w:widowControl/>
              <w:spacing w:line="240" w:lineRule="auto"/>
              <w:jc w:val="both"/>
              <w:rPr>
                <w:rStyle w:val="FontStyle41"/>
                <w:sz w:val="28"/>
                <w:szCs w:val="28"/>
              </w:rPr>
            </w:pPr>
            <w:r w:rsidRPr="003A1ACC">
              <w:rPr>
                <w:rStyle w:val="FontStyle41"/>
                <w:sz w:val="28"/>
                <w:szCs w:val="28"/>
              </w:rPr>
              <w:t>налоговый</w:t>
            </w:r>
          </w:p>
          <w:p w:rsidR="006C3B6C" w:rsidRPr="003A1ACC" w:rsidRDefault="006C3B6C" w:rsidP="006C3B6C">
            <w:pPr>
              <w:pStyle w:val="Style21"/>
              <w:widowControl/>
              <w:spacing w:line="240" w:lineRule="auto"/>
              <w:jc w:val="both"/>
              <w:rPr>
                <w:rStyle w:val="FontStyle41"/>
                <w:sz w:val="28"/>
                <w:szCs w:val="28"/>
              </w:rPr>
            </w:pPr>
            <w:r w:rsidRPr="003A1ACC">
              <w:rPr>
                <w:rStyle w:val="FontStyle41"/>
                <w:sz w:val="28"/>
                <w:szCs w:val="28"/>
              </w:rPr>
              <w:t>инспектор</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5637 руб.</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5075 руб.</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Оклад за классный чин</w:t>
            </w:r>
          </w:p>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(в соответствии с присвоенным классным чином)*</w:t>
            </w: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1788руб.</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1694, 1413,</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1319 руб.</w:t>
            </w:r>
          </w:p>
        </w:tc>
      </w:tr>
      <w:tr w:rsidR="006C3B6C" w:rsidRPr="003A1ACC" w:rsidTr="006C3B6C">
        <w:trPr>
          <w:trHeight w:val="864"/>
        </w:trPr>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autoSpaceDE w:val="0"/>
              <w:autoSpaceDN w:val="0"/>
              <w:adjustRightInd w:val="0"/>
              <w:rPr>
                <w:sz w:val="28"/>
                <w:szCs w:val="28"/>
              </w:rPr>
            </w:pPr>
            <w:r w:rsidRPr="003A1ACC">
              <w:rPr>
                <w:sz w:val="28"/>
                <w:szCs w:val="28"/>
              </w:rPr>
              <w:lastRenderedPageBreak/>
              <w:t>Ежемесячная надбавка к должностному окладу за выслугу лет на гражданской службе*</w:t>
            </w:r>
          </w:p>
          <w:p w:rsidR="006C3B6C" w:rsidRPr="003A1ACC" w:rsidRDefault="006C3B6C"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 30%</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 30%</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autoSpaceDE w:val="0"/>
              <w:autoSpaceDN w:val="0"/>
              <w:adjustRightInd w:val="0"/>
              <w:rPr>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особые условия гражданской службы</w:t>
            </w:r>
          </w:p>
          <w:p w:rsidR="006C3B6C" w:rsidRPr="003A1ACC" w:rsidRDefault="006C3B6C" w:rsidP="006C3B6C">
            <w:pPr>
              <w:pStyle w:val="Style21"/>
              <w:widowControl/>
              <w:spacing w:line="240" w:lineRule="auto"/>
              <w:rPr>
                <w:rStyle w:val="FontStyle41"/>
                <w:sz w:val="28"/>
                <w:szCs w:val="28"/>
              </w:rPr>
            </w:pPr>
          </w:p>
          <w:p w:rsidR="006C3B6C" w:rsidRPr="003A1ACC" w:rsidRDefault="006C3B6C" w:rsidP="006C3B6C">
            <w:pPr>
              <w:pStyle w:val="Style21"/>
              <w:widowControl/>
              <w:spacing w:line="240" w:lineRule="auto"/>
              <w:rPr>
                <w:rStyle w:val="FontStyle41"/>
                <w:sz w:val="28"/>
                <w:szCs w:val="28"/>
              </w:rPr>
            </w:pPr>
          </w:p>
          <w:p w:rsidR="006C3B6C" w:rsidRPr="003A1ACC" w:rsidRDefault="006C3B6C"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90-120%</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60 - 90%</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autoSpaceDE w:val="0"/>
              <w:autoSpaceDN w:val="0"/>
              <w:adjustRightInd w:val="0"/>
              <w:rPr>
                <w:sz w:val="28"/>
                <w:szCs w:val="28"/>
              </w:rPr>
            </w:pPr>
            <w:r w:rsidRPr="003A1ACC">
              <w:rPr>
                <w:sz w:val="28"/>
                <w:szCs w:val="28"/>
              </w:rPr>
              <w:t>Премии за выполнение особо важных и сложных заданий</w:t>
            </w:r>
          </w:p>
          <w:p w:rsidR="006C3B6C" w:rsidRPr="003A1ACC" w:rsidRDefault="006C3B6C"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в соответствии</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нанимателя</w:t>
            </w:r>
          </w:p>
          <w:p w:rsidR="006C3B6C" w:rsidRPr="003A1ACC" w:rsidRDefault="006C3B6C" w:rsidP="006C3B6C">
            <w:pPr>
              <w:pStyle w:val="Style17"/>
              <w:widowControl/>
              <w:spacing w:line="240" w:lineRule="auto"/>
              <w:jc w:val="left"/>
              <w:rPr>
                <w:rStyle w:val="FontStyle41"/>
                <w:sz w:val="28"/>
                <w:szCs w:val="28"/>
              </w:rPr>
            </w:pPr>
          </w:p>
          <w:p w:rsidR="006C3B6C" w:rsidRPr="003A1ACC" w:rsidRDefault="006C3B6C" w:rsidP="006C3B6C">
            <w:pPr>
              <w:pStyle w:val="Style17"/>
              <w:widowControl/>
              <w:spacing w:line="240" w:lineRule="auto"/>
              <w:jc w:val="left"/>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в соответствии</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нанимателя</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оклад</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оклад</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autoSpaceDE w:val="0"/>
              <w:autoSpaceDN w:val="0"/>
              <w:adjustRightInd w:val="0"/>
              <w:rPr>
                <w:sz w:val="28"/>
                <w:szCs w:val="28"/>
              </w:rPr>
            </w:pPr>
            <w:r w:rsidRPr="003A1ACC">
              <w:rPr>
                <w:sz w:val="28"/>
                <w:szCs w:val="28"/>
              </w:rPr>
              <w:t>Единовременная выплата при предоставлении ежегодного оплачиваемого отпуска</w:t>
            </w:r>
          </w:p>
          <w:p w:rsidR="006C3B6C" w:rsidRPr="003A1ACC" w:rsidRDefault="006C3B6C" w:rsidP="006C3B6C">
            <w:pPr>
              <w:pStyle w:val="Style21"/>
              <w:widowControl/>
              <w:spacing w:line="240" w:lineRule="auto"/>
              <w:ind w:hanging="5"/>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2 месячных оклада</w:t>
            </w:r>
          </w:p>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2 месячных оклада</w:t>
            </w:r>
          </w:p>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при предоставлении ежегодного оплачиваемого отпуска</w:t>
            </w:r>
          </w:p>
          <w:p w:rsidR="006C3B6C" w:rsidRPr="003A1ACC" w:rsidRDefault="006C3B6C"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в соответствии с</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Положением,</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в соответствии с</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Положением,</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ind w:hanging="10"/>
              <w:rPr>
                <w:rStyle w:val="FontStyle41"/>
                <w:sz w:val="28"/>
                <w:szCs w:val="28"/>
              </w:rPr>
            </w:pPr>
            <w:r w:rsidRPr="003A1ACC">
              <w:rPr>
                <w:rStyle w:val="FontStyle41"/>
                <w:sz w:val="28"/>
                <w:szCs w:val="28"/>
              </w:rPr>
              <w:t>Других выплат, предусмотрен</w:t>
            </w:r>
            <w:r w:rsidRPr="003A1ACC">
              <w:rPr>
                <w:rStyle w:val="FontStyle41"/>
                <w:sz w:val="28"/>
                <w:szCs w:val="28"/>
              </w:rPr>
              <w:softHyphen/>
              <w:t xml:space="preserve">ных </w:t>
            </w:r>
            <w:r w:rsidRPr="003A1ACC">
              <w:rPr>
                <w:rStyle w:val="FontStyle41"/>
                <w:sz w:val="28"/>
                <w:szCs w:val="28"/>
              </w:rPr>
              <w:lastRenderedPageBreak/>
              <w:t>соответствующими федеральными законами и иными нормативными правовыми актами</w:t>
            </w: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3"/>
              <w:widowControl/>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lastRenderedPageBreak/>
        <w:t>* - Указанные выплаты выплачиваются при наступлении права на них.</w:t>
      </w:r>
    </w:p>
    <w:p w:rsidR="00DA5BE5" w:rsidRPr="003A1ACC" w:rsidRDefault="00DA5BE5" w:rsidP="00DA5BE5">
      <w:pPr>
        <w:ind w:firstLine="709"/>
        <w:jc w:val="both"/>
        <w:rPr>
          <w:sz w:val="28"/>
          <w:szCs w:val="28"/>
        </w:rPr>
      </w:pPr>
      <w:r w:rsidRPr="003A1ACC">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055FB4" w:rsidRPr="003A1ACC" w:rsidRDefault="00055FB4" w:rsidP="00055FB4">
      <w:pPr>
        <w:autoSpaceDE w:val="0"/>
        <w:autoSpaceDN w:val="0"/>
        <w:adjustRightInd w:val="0"/>
        <w:ind w:firstLine="539"/>
        <w:jc w:val="both"/>
        <w:rPr>
          <w:sz w:val="28"/>
          <w:szCs w:val="28"/>
        </w:rPr>
      </w:pPr>
      <w:r w:rsidRPr="003A1ACC">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055FB4" w:rsidRPr="003A1ACC" w:rsidRDefault="00055FB4" w:rsidP="00055FB4">
      <w:pPr>
        <w:autoSpaceDE w:val="0"/>
        <w:autoSpaceDN w:val="0"/>
        <w:adjustRightInd w:val="0"/>
        <w:ind w:firstLine="539"/>
        <w:jc w:val="both"/>
        <w:rPr>
          <w:sz w:val="28"/>
          <w:szCs w:val="28"/>
        </w:rPr>
      </w:pPr>
      <w:r w:rsidRPr="003A1ACC">
        <w:rPr>
          <w:sz w:val="28"/>
          <w:szCs w:val="28"/>
        </w:rPr>
        <w:lastRenderedPageBreak/>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lastRenderedPageBreak/>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«Образование - Тесты для самопроверки», на сайте Минтруд России тестирование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для включения в кадровый резерв для замещения должностей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 xml:space="preserve">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3A1ACC">
        <w:rPr>
          <w:rStyle w:val="FontStyle41"/>
          <w:sz w:val="28"/>
          <w:szCs w:val="28"/>
        </w:rPr>
        <w:t xml:space="preserve">Прием документов для участия в конкурсе будет проводиться </w:t>
      </w:r>
      <w:r w:rsidR="00DB4B8E" w:rsidRPr="003A1ACC">
        <w:rPr>
          <w:sz w:val="28"/>
          <w:szCs w:val="28"/>
        </w:rPr>
        <w:t xml:space="preserve">с </w:t>
      </w:r>
      <w:r w:rsidR="00C32440">
        <w:rPr>
          <w:sz w:val="28"/>
          <w:szCs w:val="28"/>
        </w:rPr>
        <w:t>1</w:t>
      </w:r>
      <w:r w:rsidR="00051EB2">
        <w:rPr>
          <w:sz w:val="28"/>
          <w:szCs w:val="28"/>
        </w:rPr>
        <w:t>7</w:t>
      </w:r>
      <w:r w:rsidRPr="003A1ACC">
        <w:rPr>
          <w:sz w:val="28"/>
          <w:szCs w:val="28"/>
        </w:rPr>
        <w:t>.</w:t>
      </w:r>
      <w:r w:rsidR="00C32440">
        <w:rPr>
          <w:sz w:val="28"/>
          <w:szCs w:val="28"/>
        </w:rPr>
        <w:t>02</w:t>
      </w:r>
      <w:r w:rsidRPr="003A1ACC">
        <w:rPr>
          <w:sz w:val="28"/>
          <w:szCs w:val="28"/>
        </w:rPr>
        <w:t>.20</w:t>
      </w:r>
      <w:r w:rsidR="00DB4B8E" w:rsidRPr="003A1ACC">
        <w:rPr>
          <w:sz w:val="28"/>
          <w:szCs w:val="28"/>
        </w:rPr>
        <w:t>2</w:t>
      </w:r>
      <w:r w:rsidR="00C32440">
        <w:rPr>
          <w:sz w:val="28"/>
          <w:szCs w:val="28"/>
        </w:rPr>
        <w:t>1</w:t>
      </w:r>
      <w:r w:rsidRPr="003A1ACC">
        <w:rPr>
          <w:sz w:val="28"/>
          <w:szCs w:val="28"/>
        </w:rPr>
        <w:t xml:space="preserve"> г. по </w:t>
      </w:r>
      <w:r w:rsidR="00C32440">
        <w:rPr>
          <w:sz w:val="28"/>
          <w:szCs w:val="28"/>
        </w:rPr>
        <w:t>0</w:t>
      </w:r>
      <w:r w:rsidR="00051EB2">
        <w:rPr>
          <w:sz w:val="28"/>
          <w:szCs w:val="28"/>
        </w:rPr>
        <w:t>9</w:t>
      </w:r>
      <w:r w:rsidRPr="003A1ACC">
        <w:rPr>
          <w:sz w:val="28"/>
          <w:szCs w:val="28"/>
        </w:rPr>
        <w:t>.</w:t>
      </w:r>
      <w:r w:rsidR="00C32440">
        <w:rPr>
          <w:sz w:val="28"/>
          <w:szCs w:val="28"/>
        </w:rPr>
        <w:t>03</w:t>
      </w:r>
      <w:r w:rsidRPr="003A1ACC">
        <w:rPr>
          <w:sz w:val="28"/>
          <w:szCs w:val="28"/>
        </w:rPr>
        <w:t>.20</w:t>
      </w:r>
      <w:r w:rsidR="00DB4B8E" w:rsidRPr="003A1ACC">
        <w:rPr>
          <w:sz w:val="28"/>
          <w:szCs w:val="28"/>
        </w:rPr>
        <w:t>2</w:t>
      </w:r>
      <w:r w:rsidR="00C32440">
        <w:rPr>
          <w:sz w:val="28"/>
          <w:szCs w:val="28"/>
        </w:rPr>
        <w:t>1</w:t>
      </w:r>
      <w:r w:rsidRPr="003A1ACC">
        <w:rPr>
          <w:sz w:val="28"/>
          <w:szCs w:val="28"/>
        </w:rPr>
        <w:t xml:space="preserve"> г. включительно, с 0</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7</w:t>
      </w:r>
      <w:r w:rsidRPr="003A1ACC">
        <w:rPr>
          <w:sz w:val="28"/>
          <w:szCs w:val="28"/>
        </w:rPr>
        <w:t>.</w:t>
      </w:r>
      <w:r w:rsidR="00DB4B8E" w:rsidRPr="003A1ACC">
        <w:rPr>
          <w:sz w:val="28"/>
          <w:szCs w:val="28"/>
        </w:rPr>
        <w:t>3</w:t>
      </w:r>
      <w:r w:rsidRPr="003A1ACC">
        <w:rPr>
          <w:sz w:val="28"/>
          <w:szCs w:val="28"/>
        </w:rPr>
        <w:t xml:space="preserve">0, в пятницу с </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6</w:t>
      </w:r>
      <w:r w:rsidRPr="003A1ACC">
        <w:rPr>
          <w:sz w:val="28"/>
          <w:szCs w:val="28"/>
        </w:rPr>
        <w:t>.</w:t>
      </w:r>
      <w:r w:rsidR="00DB4B8E" w:rsidRPr="003A1ACC">
        <w:rPr>
          <w:sz w:val="28"/>
          <w:szCs w:val="28"/>
        </w:rPr>
        <w:t>3</w:t>
      </w:r>
      <w:r w:rsidRPr="003A1ACC">
        <w:rPr>
          <w:sz w:val="28"/>
          <w:szCs w:val="28"/>
        </w:rPr>
        <w:t xml:space="preserve">0  </w:t>
      </w:r>
      <w:r w:rsidRPr="003A1ACC">
        <w:rPr>
          <w:rStyle w:val="FontStyle41"/>
          <w:sz w:val="28"/>
          <w:szCs w:val="28"/>
        </w:rPr>
        <w:t>ежедневно, кроме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r w:rsidRPr="003A1ACC">
        <w:rPr>
          <w:rStyle w:val="FontStyle41"/>
          <w:sz w:val="28"/>
          <w:szCs w:val="28"/>
        </w:rPr>
        <w:t xml:space="preserve">Адрес приема документов: </w:t>
      </w:r>
      <w:smartTag w:uri="urn:schemas-microsoft-com:office:smarttags" w:element="metricconverter">
        <w:smartTagPr>
          <w:attr w:name="ProductID" w:val="603000, Г"/>
        </w:smartTagPr>
        <w:r w:rsidRPr="003A1ACC">
          <w:rPr>
            <w:rStyle w:val="FontStyle41"/>
            <w:sz w:val="28"/>
            <w:szCs w:val="28"/>
          </w:rPr>
          <w:t xml:space="preserve">603000, </w:t>
        </w:r>
        <w:proofErr w:type="spellStart"/>
        <w:r w:rsidRPr="003A1ACC">
          <w:rPr>
            <w:rStyle w:val="FontStyle32"/>
            <w:sz w:val="28"/>
            <w:szCs w:val="28"/>
          </w:rPr>
          <w:t>Г</w:t>
        </w:r>
      </w:smartTag>
      <w:r w:rsidRPr="003A1ACC">
        <w:rPr>
          <w:rStyle w:val="FontStyle41"/>
          <w:sz w:val="28"/>
          <w:szCs w:val="28"/>
        </w:rPr>
        <w:t>.Н.Новгород</w:t>
      </w:r>
      <w:proofErr w:type="spellEnd"/>
      <w:r w:rsidRPr="003A1ACC">
        <w:rPr>
          <w:rStyle w:val="FontStyle41"/>
          <w:sz w:val="28"/>
          <w:szCs w:val="28"/>
        </w:rPr>
        <w:t>, ул. Ильинская, 52а, кадровая служба, комн. № 403, телефон:</w:t>
      </w:r>
      <w:r w:rsidRPr="003A1ACC">
        <w:rPr>
          <w:sz w:val="28"/>
          <w:szCs w:val="28"/>
        </w:rPr>
        <w:t xml:space="preserve"> (831)430-55-71,тел./факс: (831)433-84-78.</w:t>
      </w:r>
      <w:r w:rsidRPr="003A1ACC">
        <w:rPr>
          <w:rStyle w:val="FontStyle41"/>
          <w:sz w:val="28"/>
          <w:szCs w:val="28"/>
        </w:rPr>
        <w:t xml:space="preserve"> </w:t>
      </w:r>
    </w:p>
    <w:p w:rsidR="00DA5BE5" w:rsidRPr="003A1ACC" w:rsidRDefault="00DA5BE5" w:rsidP="00DA5BE5">
      <w:pPr>
        <w:ind w:firstLine="709"/>
        <w:jc w:val="both"/>
        <w:rPr>
          <w:sz w:val="28"/>
          <w:szCs w:val="28"/>
        </w:rPr>
      </w:pPr>
      <w:r w:rsidRPr="003A1ACC">
        <w:rPr>
          <w:sz w:val="28"/>
          <w:szCs w:val="28"/>
        </w:rPr>
        <w:lastRenderedPageBreak/>
        <w:t>Здесь же претенденты могут ознакомиться с иными сведениями, и порядком ознакомления с этими сведениями.</w:t>
      </w:r>
    </w:p>
    <w:p w:rsidR="00DA5BE5" w:rsidRPr="003A1ACC" w:rsidRDefault="00DA5BE5" w:rsidP="00DA5BE5">
      <w:pPr>
        <w:autoSpaceDE w:val="0"/>
        <w:autoSpaceDN w:val="0"/>
        <w:adjustRightInd w:val="0"/>
        <w:ind w:firstLine="709"/>
        <w:jc w:val="both"/>
        <w:rPr>
          <w:sz w:val="28"/>
          <w:szCs w:val="28"/>
        </w:rPr>
      </w:pPr>
      <w:r w:rsidRPr="003A1ACC">
        <w:rPr>
          <w:sz w:val="28"/>
          <w:szCs w:val="28"/>
        </w:rPr>
        <w:t xml:space="preserve">Конкурс проводится в </w:t>
      </w:r>
      <w:r w:rsidRPr="003A1ACC">
        <w:rPr>
          <w:sz w:val="28"/>
          <w:szCs w:val="28"/>
          <w:u w:val="single"/>
        </w:rPr>
        <w:t xml:space="preserve">10.00 </w:t>
      </w:r>
      <w:r w:rsidR="00C74337">
        <w:rPr>
          <w:sz w:val="28"/>
          <w:szCs w:val="28"/>
          <w:u w:val="single"/>
        </w:rPr>
        <w:t xml:space="preserve"> </w:t>
      </w:r>
      <w:r w:rsidR="00C32440">
        <w:rPr>
          <w:sz w:val="28"/>
          <w:szCs w:val="28"/>
          <w:u w:val="single"/>
        </w:rPr>
        <w:t>2</w:t>
      </w:r>
      <w:r w:rsidR="00051EB2">
        <w:rPr>
          <w:sz w:val="28"/>
          <w:szCs w:val="28"/>
          <w:u w:val="single"/>
        </w:rPr>
        <w:t>6</w:t>
      </w:r>
      <w:r w:rsidRPr="003A1ACC">
        <w:rPr>
          <w:sz w:val="28"/>
          <w:szCs w:val="28"/>
          <w:u w:val="single"/>
        </w:rPr>
        <w:t>.</w:t>
      </w:r>
      <w:r w:rsidR="00C32440">
        <w:rPr>
          <w:sz w:val="28"/>
          <w:szCs w:val="28"/>
          <w:u w:val="single"/>
        </w:rPr>
        <w:t>03</w:t>
      </w:r>
      <w:r w:rsidR="00DB4B8E" w:rsidRPr="003A1ACC">
        <w:rPr>
          <w:sz w:val="28"/>
          <w:szCs w:val="28"/>
          <w:u w:val="single"/>
        </w:rPr>
        <w:t>.202</w:t>
      </w:r>
      <w:r w:rsidR="00C32440">
        <w:rPr>
          <w:sz w:val="28"/>
          <w:szCs w:val="28"/>
          <w:u w:val="single"/>
        </w:rPr>
        <w:t>1</w:t>
      </w:r>
      <w:r w:rsidRPr="003A1ACC">
        <w:rPr>
          <w:sz w:val="28"/>
          <w:szCs w:val="28"/>
          <w:u w:val="single"/>
        </w:rPr>
        <w:t xml:space="preserve"> г</w:t>
      </w:r>
      <w:r w:rsidRPr="003A1ACC">
        <w:rPr>
          <w:sz w:val="28"/>
          <w:szCs w:val="28"/>
        </w:rPr>
        <w:t xml:space="preserve">. по адресу: </w:t>
      </w:r>
      <w:smartTag w:uri="urn:schemas-microsoft-com:office:smarttags" w:element="metricconverter">
        <w:smartTagPr>
          <w:attr w:name="ProductID" w:val="603109, г"/>
        </w:smartTagPr>
        <w:r w:rsidRPr="003A1ACC">
          <w:rPr>
            <w:sz w:val="28"/>
            <w:szCs w:val="28"/>
          </w:rPr>
          <w:t xml:space="preserve">603109, </w:t>
        </w:r>
        <w:proofErr w:type="spellStart"/>
        <w:r w:rsidRPr="003A1ACC">
          <w:rPr>
            <w:sz w:val="28"/>
            <w:szCs w:val="28"/>
          </w:rPr>
          <w:t>г</w:t>
        </w:r>
      </w:smartTag>
      <w:r w:rsidRPr="003A1ACC">
        <w:rPr>
          <w:sz w:val="28"/>
          <w:szCs w:val="28"/>
        </w:rPr>
        <w:t>.Н.Новгород</w:t>
      </w:r>
      <w:proofErr w:type="spellEnd"/>
      <w:r w:rsidRPr="003A1ACC">
        <w:rPr>
          <w:sz w:val="28"/>
          <w:szCs w:val="28"/>
        </w:rPr>
        <w:t>,</w:t>
      </w:r>
      <w:r w:rsidR="00DB4B8E" w:rsidRPr="003A1ACC">
        <w:rPr>
          <w:sz w:val="28"/>
          <w:szCs w:val="28"/>
        </w:rPr>
        <w:t xml:space="preserve"> ул. Ильинская, д.52а, комн. № 200</w:t>
      </w:r>
      <w:r w:rsidRPr="003A1ACC">
        <w:rPr>
          <w:sz w:val="28"/>
          <w:szCs w:val="28"/>
        </w:rPr>
        <w:t xml:space="preserve"> ( 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AB5ADD" w:rsidRDefault="00AB5ADD" w:rsidP="00DA5BE5">
      <w:pPr>
        <w:ind w:firstLine="709"/>
        <w:jc w:val="both"/>
      </w:pPr>
    </w:p>
    <w:p w:rsidR="00AB5ADD" w:rsidRDefault="00AB5ADD" w:rsidP="00DA5BE5">
      <w:pPr>
        <w:ind w:firstLine="709"/>
        <w:jc w:val="both"/>
      </w:pPr>
    </w:p>
    <w:p w:rsidR="00DA5BE5" w:rsidRPr="00E63BBC" w:rsidRDefault="00DA5BE5" w:rsidP="00DA5BE5">
      <w:pPr>
        <w:rPr>
          <w:bCs/>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32440" w:rsidRDefault="00C32440" w:rsidP="00DA5BE5">
      <w:pPr>
        <w:pStyle w:val="ConsNonformat"/>
        <w:widowControl/>
        <w:ind w:left="5664" w:right="0" w:firstLine="6"/>
        <w:rPr>
          <w:rFonts w:ascii="Times New Roman" w:hAnsi="Times New Roman" w:cs="Times New Roman"/>
          <w:sz w:val="24"/>
          <w:szCs w:val="24"/>
        </w:rPr>
      </w:pPr>
    </w:p>
    <w:p w:rsidR="00C32440" w:rsidRDefault="00C32440" w:rsidP="00DA5BE5">
      <w:pPr>
        <w:pStyle w:val="ConsNonformat"/>
        <w:widowControl/>
        <w:ind w:left="5664" w:right="0" w:firstLine="6"/>
        <w:rPr>
          <w:rFonts w:ascii="Times New Roman" w:hAnsi="Times New Roman" w:cs="Times New Roman"/>
          <w:sz w:val="24"/>
          <w:szCs w:val="24"/>
        </w:rPr>
      </w:pPr>
    </w:p>
    <w:p w:rsidR="00C32440" w:rsidRDefault="00C32440" w:rsidP="00DA5BE5">
      <w:pPr>
        <w:pStyle w:val="ConsNonformat"/>
        <w:widowControl/>
        <w:ind w:left="5664" w:right="0" w:firstLine="6"/>
        <w:rPr>
          <w:rFonts w:ascii="Times New Roman" w:hAnsi="Times New Roman" w:cs="Times New Roman"/>
          <w:sz w:val="24"/>
          <w:szCs w:val="24"/>
        </w:rPr>
      </w:pPr>
    </w:p>
    <w:p w:rsidR="00C32440" w:rsidRDefault="00C32440" w:rsidP="00DA5BE5">
      <w:pPr>
        <w:pStyle w:val="ConsNonformat"/>
        <w:widowControl/>
        <w:ind w:left="5664" w:right="0" w:firstLine="6"/>
        <w:rPr>
          <w:rFonts w:ascii="Times New Roman" w:hAnsi="Times New Roman" w:cs="Times New Roman"/>
          <w:sz w:val="24"/>
          <w:szCs w:val="24"/>
        </w:rPr>
      </w:pPr>
    </w:p>
    <w:p w:rsidR="00C32440" w:rsidRDefault="00C32440" w:rsidP="00DA5BE5">
      <w:pPr>
        <w:pStyle w:val="ConsNonformat"/>
        <w:widowControl/>
        <w:ind w:left="5664" w:right="0" w:firstLine="6"/>
        <w:rPr>
          <w:rFonts w:ascii="Times New Roman" w:hAnsi="Times New Roman" w:cs="Times New Roman"/>
          <w:sz w:val="24"/>
          <w:szCs w:val="24"/>
        </w:rPr>
      </w:pPr>
    </w:p>
    <w:p w:rsidR="00C32440" w:rsidRDefault="00C32440"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lastRenderedPageBreak/>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E63BBC">
          <w:rPr>
            <w:rFonts w:ascii="Times New Roman" w:hAnsi="Times New Roman" w:cs="Times New Roman"/>
            <w:sz w:val="24"/>
            <w:szCs w:val="24"/>
          </w:rPr>
          <w:t>2004 г</w:t>
        </w:r>
      </w:smartTag>
      <w:r w:rsidRPr="00E63BBC">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820EDB" w:rsidRPr="00990325" w:rsidRDefault="00820EDB" w:rsidP="00820EDB">
      <w:pPr>
        <w:ind w:left="6946"/>
        <w:jc w:val="right"/>
      </w:pPr>
      <w:r>
        <w:lastRenderedPageBreak/>
        <w:t>УТВЕРЖДЕНА</w:t>
      </w:r>
      <w:r>
        <w:br/>
        <w:t>распоряжением Правительства</w:t>
      </w:r>
      <w:r>
        <w:br/>
        <w:t>Российской Федерации</w:t>
      </w:r>
      <w:r>
        <w:br/>
        <w:t>от 26.05.2005 № 667-р</w:t>
      </w:r>
    </w:p>
    <w:p w:rsidR="00820EDB" w:rsidRPr="009038CE" w:rsidRDefault="00820EDB" w:rsidP="00820EDB">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820EDB" w:rsidRDefault="00820EDB" w:rsidP="00820EDB">
      <w:pPr>
        <w:spacing w:before="120" w:after="120"/>
        <w:jc w:val="right"/>
      </w:pPr>
      <w:r>
        <w:t>(форма)</w:t>
      </w:r>
    </w:p>
    <w:p w:rsidR="00820EDB" w:rsidRDefault="00820EDB" w:rsidP="00820ED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20EDB" w:rsidTr="00D21D3E">
        <w:trPr>
          <w:cantSplit/>
          <w:trHeight w:val="1000"/>
        </w:trPr>
        <w:tc>
          <w:tcPr>
            <w:tcW w:w="8553" w:type="dxa"/>
            <w:gridSpan w:val="5"/>
            <w:tcBorders>
              <w:top w:val="nil"/>
              <w:left w:val="nil"/>
              <w:bottom w:val="nil"/>
              <w:right w:val="nil"/>
            </w:tcBorders>
          </w:tcPr>
          <w:p w:rsidR="00820EDB" w:rsidRDefault="00820EDB" w:rsidP="00D21D3E"/>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20EDB" w:rsidRDefault="00820EDB" w:rsidP="00D21D3E">
            <w:pPr>
              <w:jc w:val="center"/>
            </w:pPr>
            <w:r>
              <w:t>Место</w:t>
            </w:r>
            <w:r>
              <w:br/>
              <w:t>для</w:t>
            </w:r>
            <w:r>
              <w:br/>
              <w:t>фотографии</w:t>
            </w:r>
          </w:p>
        </w:tc>
      </w:tr>
      <w:tr w:rsidR="00820EDB" w:rsidTr="00D21D3E">
        <w:trPr>
          <w:cantSplit/>
          <w:trHeight w:val="421"/>
        </w:trPr>
        <w:tc>
          <w:tcPr>
            <w:tcW w:w="364" w:type="dxa"/>
            <w:tcBorders>
              <w:top w:val="nil"/>
              <w:left w:val="nil"/>
              <w:bottom w:val="nil"/>
              <w:right w:val="nil"/>
            </w:tcBorders>
            <w:vAlign w:val="bottom"/>
          </w:tcPr>
          <w:p w:rsidR="00820EDB" w:rsidRDefault="00820EDB" w:rsidP="00D21D3E">
            <w:r>
              <w:t>1.</w:t>
            </w:r>
          </w:p>
        </w:tc>
        <w:tc>
          <w:tcPr>
            <w:tcW w:w="1118" w:type="dxa"/>
            <w:gridSpan w:val="2"/>
            <w:tcBorders>
              <w:top w:val="nil"/>
              <w:left w:val="nil"/>
              <w:bottom w:val="nil"/>
              <w:right w:val="nil"/>
            </w:tcBorders>
            <w:vAlign w:val="bottom"/>
          </w:tcPr>
          <w:p w:rsidR="00820EDB" w:rsidRDefault="00820EDB" w:rsidP="00D21D3E">
            <w:r>
              <w:t>Фамилия</w:t>
            </w:r>
          </w:p>
        </w:tc>
        <w:tc>
          <w:tcPr>
            <w:tcW w:w="5634" w:type="dxa"/>
            <w:tcBorders>
              <w:top w:val="nil"/>
              <w:left w:val="nil"/>
              <w:bottom w:val="single" w:sz="4" w:space="0" w:color="auto"/>
              <w:right w:val="nil"/>
            </w:tcBorders>
            <w:vAlign w:val="bottom"/>
          </w:tcPr>
          <w:p w:rsidR="00820EDB" w:rsidRDefault="00820EDB" w:rsidP="00D21D3E">
            <w:pPr>
              <w:jc w:val="center"/>
            </w:pPr>
          </w:p>
        </w:tc>
        <w:tc>
          <w:tcPr>
            <w:tcW w:w="1437" w:type="dxa"/>
            <w:tcBorders>
              <w:top w:val="nil"/>
              <w:left w:val="nil"/>
              <w:bottom w:val="nil"/>
              <w:right w:val="nil"/>
            </w:tcBorders>
            <w:vAlign w:val="bottom"/>
          </w:tcPr>
          <w:p w:rsidR="00820EDB" w:rsidRDefault="00820EDB" w:rsidP="00D21D3E"/>
        </w:tc>
        <w:tc>
          <w:tcPr>
            <w:tcW w:w="1701" w:type="dxa"/>
            <w:vMerge/>
            <w:tcBorders>
              <w:top w:val="nil"/>
              <w:left w:val="single" w:sz="4" w:space="0" w:color="auto"/>
              <w:bottom w:val="single" w:sz="4" w:space="0" w:color="auto"/>
              <w:right w:val="single" w:sz="4" w:space="0" w:color="auto"/>
            </w:tcBorders>
          </w:tcPr>
          <w:p w:rsidR="00820EDB" w:rsidRDefault="00820EDB" w:rsidP="00D21D3E"/>
        </w:tc>
      </w:tr>
      <w:tr w:rsidR="00820EDB" w:rsidTr="00D21D3E">
        <w:trPr>
          <w:cantSplit/>
          <w:trHeight w:val="414"/>
        </w:trPr>
        <w:tc>
          <w:tcPr>
            <w:tcW w:w="364" w:type="dxa"/>
            <w:tcBorders>
              <w:top w:val="nil"/>
              <w:left w:val="nil"/>
              <w:bottom w:val="nil"/>
              <w:right w:val="nil"/>
            </w:tcBorders>
            <w:vAlign w:val="bottom"/>
          </w:tcPr>
          <w:p w:rsidR="00820EDB" w:rsidRDefault="00820EDB" w:rsidP="00D21D3E"/>
        </w:tc>
        <w:tc>
          <w:tcPr>
            <w:tcW w:w="559" w:type="dxa"/>
            <w:tcBorders>
              <w:top w:val="nil"/>
              <w:left w:val="nil"/>
              <w:bottom w:val="nil"/>
              <w:right w:val="nil"/>
            </w:tcBorders>
            <w:vAlign w:val="bottom"/>
          </w:tcPr>
          <w:p w:rsidR="00820EDB" w:rsidRDefault="00820EDB" w:rsidP="00D21D3E">
            <w:r>
              <w:t>Имя</w:t>
            </w:r>
          </w:p>
        </w:tc>
        <w:tc>
          <w:tcPr>
            <w:tcW w:w="6193" w:type="dxa"/>
            <w:gridSpan w:val="2"/>
            <w:tcBorders>
              <w:top w:val="nil"/>
              <w:left w:val="nil"/>
              <w:bottom w:val="single" w:sz="4" w:space="0" w:color="auto"/>
              <w:right w:val="nil"/>
            </w:tcBorders>
            <w:vAlign w:val="bottom"/>
          </w:tcPr>
          <w:p w:rsidR="00820EDB" w:rsidRDefault="00820EDB" w:rsidP="00D21D3E">
            <w:pPr>
              <w:jc w:val="center"/>
            </w:pPr>
          </w:p>
        </w:tc>
        <w:tc>
          <w:tcPr>
            <w:tcW w:w="1437" w:type="dxa"/>
            <w:tcBorders>
              <w:top w:val="nil"/>
              <w:left w:val="nil"/>
              <w:bottom w:val="nil"/>
              <w:right w:val="nil"/>
            </w:tcBorders>
            <w:vAlign w:val="bottom"/>
          </w:tcPr>
          <w:p w:rsidR="00820EDB" w:rsidRDefault="00820EDB" w:rsidP="00D21D3E"/>
        </w:tc>
        <w:tc>
          <w:tcPr>
            <w:tcW w:w="1701" w:type="dxa"/>
            <w:vMerge/>
            <w:tcBorders>
              <w:top w:val="nil"/>
              <w:left w:val="single" w:sz="4" w:space="0" w:color="auto"/>
              <w:bottom w:val="single" w:sz="4" w:space="0" w:color="auto"/>
              <w:right w:val="single" w:sz="4" w:space="0" w:color="auto"/>
            </w:tcBorders>
          </w:tcPr>
          <w:p w:rsidR="00820EDB" w:rsidRDefault="00820EDB" w:rsidP="00D21D3E"/>
        </w:tc>
      </w:tr>
      <w:tr w:rsidR="00820EDB" w:rsidTr="00D21D3E">
        <w:trPr>
          <w:cantSplit/>
          <w:trHeight w:val="420"/>
        </w:trPr>
        <w:tc>
          <w:tcPr>
            <w:tcW w:w="364" w:type="dxa"/>
            <w:tcBorders>
              <w:top w:val="nil"/>
              <w:left w:val="nil"/>
              <w:bottom w:val="nil"/>
              <w:right w:val="nil"/>
            </w:tcBorders>
            <w:vAlign w:val="bottom"/>
          </w:tcPr>
          <w:p w:rsidR="00820EDB" w:rsidRDefault="00820EDB" w:rsidP="00D21D3E"/>
        </w:tc>
        <w:tc>
          <w:tcPr>
            <w:tcW w:w="1118" w:type="dxa"/>
            <w:gridSpan w:val="2"/>
            <w:tcBorders>
              <w:top w:val="nil"/>
              <w:left w:val="nil"/>
              <w:bottom w:val="nil"/>
              <w:right w:val="nil"/>
            </w:tcBorders>
            <w:vAlign w:val="bottom"/>
          </w:tcPr>
          <w:p w:rsidR="00820EDB" w:rsidRDefault="00820EDB" w:rsidP="00D21D3E">
            <w:r>
              <w:t>Отчество</w:t>
            </w:r>
          </w:p>
        </w:tc>
        <w:tc>
          <w:tcPr>
            <w:tcW w:w="5634" w:type="dxa"/>
            <w:tcBorders>
              <w:top w:val="nil"/>
              <w:left w:val="nil"/>
              <w:bottom w:val="single" w:sz="4" w:space="0" w:color="auto"/>
              <w:right w:val="nil"/>
            </w:tcBorders>
            <w:vAlign w:val="bottom"/>
          </w:tcPr>
          <w:p w:rsidR="00820EDB" w:rsidRDefault="00820EDB" w:rsidP="00D21D3E">
            <w:pPr>
              <w:jc w:val="center"/>
            </w:pPr>
          </w:p>
        </w:tc>
        <w:tc>
          <w:tcPr>
            <w:tcW w:w="1437" w:type="dxa"/>
            <w:tcBorders>
              <w:top w:val="nil"/>
              <w:left w:val="nil"/>
              <w:bottom w:val="nil"/>
              <w:right w:val="nil"/>
            </w:tcBorders>
            <w:vAlign w:val="bottom"/>
          </w:tcPr>
          <w:p w:rsidR="00820EDB" w:rsidRDefault="00820EDB" w:rsidP="00D21D3E"/>
        </w:tc>
        <w:tc>
          <w:tcPr>
            <w:tcW w:w="1701" w:type="dxa"/>
            <w:vMerge/>
            <w:tcBorders>
              <w:top w:val="nil"/>
              <w:left w:val="single" w:sz="4" w:space="0" w:color="auto"/>
              <w:bottom w:val="single" w:sz="4" w:space="0" w:color="auto"/>
              <w:right w:val="single" w:sz="4" w:space="0" w:color="auto"/>
            </w:tcBorders>
          </w:tcPr>
          <w:p w:rsidR="00820EDB" w:rsidRDefault="00820EDB" w:rsidP="00D21D3E"/>
        </w:tc>
      </w:tr>
    </w:tbl>
    <w:p w:rsidR="00820EDB" w:rsidRDefault="00820EDB" w:rsidP="00820EDB"/>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20EDB" w:rsidTr="00D21D3E">
        <w:trPr>
          <w:cantSplit/>
        </w:trPr>
        <w:tc>
          <w:tcPr>
            <w:tcW w:w="5103" w:type="dxa"/>
            <w:tcBorders>
              <w:left w:val="nil"/>
            </w:tcBorders>
          </w:tcPr>
          <w:p w:rsidR="00820EDB" w:rsidRDefault="00820EDB" w:rsidP="00D21D3E">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3. Число, месяц, год и место рождения (село, деревня, город, район, область, край, республика, страна)</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5. Образование (когда и какие учебные заведения окончили, номера дипломов)</w:t>
            </w:r>
          </w:p>
          <w:p w:rsidR="00820EDB" w:rsidRDefault="00820EDB" w:rsidP="00D21D3E">
            <w:r>
              <w:t>Направление подготовки или специальность по диплому</w:t>
            </w:r>
            <w:r>
              <w:br/>
              <w:t>Квалификация по диплому</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820EDB" w:rsidRDefault="00820EDB" w:rsidP="00D21D3E">
            <w:pPr>
              <w:pageBreakBefore/>
            </w:pPr>
          </w:p>
        </w:tc>
      </w:tr>
      <w:tr w:rsidR="00820EDB" w:rsidTr="00D21D3E">
        <w:trPr>
          <w:cantSplit/>
        </w:trPr>
        <w:tc>
          <w:tcPr>
            <w:tcW w:w="5103" w:type="dxa"/>
            <w:tcBorders>
              <w:left w:val="nil"/>
            </w:tcBorders>
          </w:tcPr>
          <w:p w:rsidR="00820EDB" w:rsidRDefault="00820EDB" w:rsidP="00D21D3E">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820EDB" w:rsidRDefault="00820EDB" w:rsidP="00D21D3E"/>
        </w:tc>
      </w:tr>
    </w:tbl>
    <w:p w:rsidR="00820EDB" w:rsidRDefault="00820EDB" w:rsidP="00820ED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20EDB" w:rsidRPr="00990325" w:rsidRDefault="00820EDB" w:rsidP="00820ED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820EDB" w:rsidTr="00D21D3E">
        <w:trPr>
          <w:cantSplit/>
        </w:trPr>
        <w:tc>
          <w:tcPr>
            <w:tcW w:w="2580" w:type="dxa"/>
            <w:gridSpan w:val="2"/>
          </w:tcPr>
          <w:p w:rsidR="00820EDB" w:rsidRDefault="00820EDB" w:rsidP="00D21D3E">
            <w:pPr>
              <w:jc w:val="center"/>
            </w:pPr>
            <w:r>
              <w:t>Месяц и год</w:t>
            </w:r>
          </w:p>
        </w:tc>
        <w:tc>
          <w:tcPr>
            <w:tcW w:w="4252" w:type="dxa"/>
            <w:vMerge w:val="restart"/>
            <w:vAlign w:val="center"/>
          </w:tcPr>
          <w:p w:rsidR="00820EDB" w:rsidRDefault="00820EDB" w:rsidP="00D21D3E">
            <w:pPr>
              <w:jc w:val="center"/>
            </w:pPr>
            <w:r>
              <w:t>Должность с указанием</w:t>
            </w:r>
            <w:r>
              <w:br/>
              <w:t>организации</w:t>
            </w:r>
          </w:p>
        </w:tc>
        <w:tc>
          <w:tcPr>
            <w:tcW w:w="3415" w:type="dxa"/>
            <w:vMerge w:val="restart"/>
          </w:tcPr>
          <w:p w:rsidR="00820EDB" w:rsidRDefault="00820EDB" w:rsidP="00D21D3E">
            <w:pPr>
              <w:jc w:val="center"/>
            </w:pPr>
            <w:r>
              <w:t>Адрес</w:t>
            </w:r>
            <w:r>
              <w:br/>
              <w:t>организации</w:t>
            </w:r>
            <w:r>
              <w:br/>
              <w:t xml:space="preserve">(в </w:t>
            </w:r>
            <w:proofErr w:type="spellStart"/>
            <w:r>
              <w:t>т.ч</w:t>
            </w:r>
            <w:proofErr w:type="spellEnd"/>
            <w:r>
              <w:t>. за границей)</w:t>
            </w:r>
          </w:p>
        </w:tc>
      </w:tr>
      <w:tr w:rsidR="00820EDB" w:rsidTr="00D21D3E">
        <w:trPr>
          <w:cantSplit/>
        </w:trPr>
        <w:tc>
          <w:tcPr>
            <w:tcW w:w="1290" w:type="dxa"/>
          </w:tcPr>
          <w:p w:rsidR="00820EDB" w:rsidRDefault="00820EDB" w:rsidP="00D21D3E">
            <w:pPr>
              <w:jc w:val="center"/>
            </w:pPr>
            <w:r>
              <w:t>поступ</w:t>
            </w:r>
            <w:r>
              <w:softHyphen/>
              <w:t>ления</w:t>
            </w:r>
          </w:p>
        </w:tc>
        <w:tc>
          <w:tcPr>
            <w:tcW w:w="1290" w:type="dxa"/>
          </w:tcPr>
          <w:p w:rsidR="00820EDB" w:rsidRDefault="00820EDB" w:rsidP="00D21D3E">
            <w:pPr>
              <w:jc w:val="center"/>
            </w:pPr>
            <w:r>
              <w:t>ухода</w:t>
            </w:r>
          </w:p>
        </w:tc>
        <w:tc>
          <w:tcPr>
            <w:tcW w:w="4252" w:type="dxa"/>
            <w:vMerge/>
          </w:tcPr>
          <w:p w:rsidR="00820EDB" w:rsidRDefault="00820EDB" w:rsidP="00D21D3E">
            <w:pPr>
              <w:jc w:val="center"/>
            </w:pPr>
          </w:p>
        </w:tc>
        <w:tc>
          <w:tcPr>
            <w:tcW w:w="3415" w:type="dxa"/>
            <w:vMerge/>
          </w:tcPr>
          <w:p w:rsidR="00820EDB" w:rsidRDefault="00820EDB" w:rsidP="00D21D3E">
            <w:pPr>
              <w:jc w:val="center"/>
            </w:pPr>
          </w:p>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bl>
    <w:p w:rsidR="00820EDB" w:rsidRDefault="00820EDB" w:rsidP="00820EDB">
      <w:pPr>
        <w:spacing w:before="120"/>
      </w:pPr>
      <w:r>
        <w:t>12. Государственные награды, иные награды и знаки отличия</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20EDB" w:rsidRDefault="00820EDB" w:rsidP="00820ED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20EDB" w:rsidTr="00D21D3E">
        <w:trPr>
          <w:cantSplit/>
        </w:trPr>
        <w:tc>
          <w:tcPr>
            <w:tcW w:w="1588" w:type="dxa"/>
            <w:vAlign w:val="center"/>
          </w:tcPr>
          <w:p w:rsidR="00820EDB" w:rsidRDefault="00820EDB" w:rsidP="00D21D3E">
            <w:pPr>
              <w:jc w:val="center"/>
            </w:pPr>
            <w:r>
              <w:t>Степень родства</w:t>
            </w:r>
          </w:p>
        </w:tc>
        <w:tc>
          <w:tcPr>
            <w:tcW w:w="2552" w:type="dxa"/>
            <w:vAlign w:val="center"/>
          </w:tcPr>
          <w:p w:rsidR="00820EDB" w:rsidRDefault="00820EDB" w:rsidP="00D21D3E">
            <w:pPr>
              <w:jc w:val="center"/>
            </w:pPr>
            <w:r>
              <w:t>Фамилия, имя,</w:t>
            </w:r>
            <w:r>
              <w:br/>
              <w:t>отчество</w:t>
            </w:r>
          </w:p>
        </w:tc>
        <w:tc>
          <w:tcPr>
            <w:tcW w:w="1701" w:type="dxa"/>
            <w:vAlign w:val="center"/>
          </w:tcPr>
          <w:p w:rsidR="00820EDB" w:rsidRDefault="00820EDB" w:rsidP="00D21D3E">
            <w:pPr>
              <w:jc w:val="center"/>
            </w:pPr>
            <w:r>
              <w:t>Год, число, месяц и место рождения</w:t>
            </w:r>
          </w:p>
        </w:tc>
        <w:tc>
          <w:tcPr>
            <w:tcW w:w="2211" w:type="dxa"/>
            <w:vAlign w:val="center"/>
          </w:tcPr>
          <w:p w:rsidR="00820EDB" w:rsidRDefault="00820EDB" w:rsidP="00D21D3E">
            <w:pPr>
              <w:jc w:val="center"/>
            </w:pPr>
            <w:r>
              <w:t>Место работы (наименование и адрес организации), должность</w:t>
            </w:r>
          </w:p>
        </w:tc>
        <w:tc>
          <w:tcPr>
            <w:tcW w:w="2211" w:type="dxa"/>
            <w:vAlign w:val="center"/>
          </w:tcPr>
          <w:p w:rsidR="00820EDB" w:rsidRDefault="00820EDB" w:rsidP="00D21D3E">
            <w:pPr>
              <w:jc w:val="center"/>
            </w:pPr>
            <w:r>
              <w:t>Домашний адрес (адрес регистрации, фактического проживания)</w:t>
            </w:r>
          </w:p>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bl>
    <w:p w:rsidR="00820EDB" w:rsidRDefault="00820EDB" w:rsidP="00820ED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20EDB" w:rsidRDefault="00820EDB" w:rsidP="00820EDB">
      <w:pPr>
        <w:pBdr>
          <w:top w:val="single" w:sz="4" w:space="1" w:color="auto"/>
        </w:pBdr>
        <w:ind w:left="3504"/>
        <w:jc w:val="center"/>
      </w:pPr>
      <w:r>
        <w:t>(фамилия, имя, отчество,</w:t>
      </w:r>
    </w:p>
    <w:p w:rsidR="00820EDB" w:rsidRDefault="00820EDB" w:rsidP="00820EDB"/>
    <w:p w:rsidR="00820EDB" w:rsidRDefault="00820EDB" w:rsidP="00820EDB">
      <w:pPr>
        <w:pBdr>
          <w:top w:val="single" w:sz="4" w:space="1" w:color="auto"/>
        </w:pBdr>
        <w:jc w:val="center"/>
      </w:pPr>
      <w:r>
        <w:t>с какого времени они проживают за границей)</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820EDB" w:rsidRPr="00250F57" w:rsidRDefault="00820EDB" w:rsidP="00820EDB">
      <w:pPr>
        <w:pBdr>
          <w:top w:val="single" w:sz="4" w:space="1" w:color="auto"/>
        </w:pBdr>
        <w:ind w:left="6464"/>
        <w:rPr>
          <w:sz w:val="2"/>
          <w:szCs w:val="2"/>
        </w:rPr>
      </w:pPr>
    </w:p>
    <w:p w:rsidR="00820EDB" w:rsidRDefault="00820EDB" w:rsidP="00820EDB"/>
    <w:p w:rsidR="00820EDB" w:rsidRPr="00250F57" w:rsidRDefault="00820EDB" w:rsidP="00820EDB">
      <w:pPr>
        <w:pBdr>
          <w:top w:val="single" w:sz="4" w:space="1" w:color="auto"/>
        </w:pBdr>
        <w:rPr>
          <w:sz w:val="2"/>
          <w:szCs w:val="2"/>
        </w:rPr>
      </w:pPr>
    </w:p>
    <w:p w:rsidR="00820EDB" w:rsidRDefault="00820EDB" w:rsidP="00820EDB">
      <w:r>
        <w:t xml:space="preserve">15. Пребывание за границей (когда, где, с какой целью)  </w:t>
      </w:r>
    </w:p>
    <w:p w:rsidR="00820EDB" w:rsidRDefault="00820EDB" w:rsidP="00820EDB">
      <w:pPr>
        <w:pBdr>
          <w:top w:val="single" w:sz="4" w:space="1" w:color="auto"/>
        </w:pBdr>
        <w:ind w:left="5823"/>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16. Отношение к воинской обязанности и воинское звание  </w:t>
      </w:r>
    </w:p>
    <w:p w:rsidR="00820EDB" w:rsidRDefault="00820EDB" w:rsidP="00820EDB">
      <w:pPr>
        <w:pBdr>
          <w:top w:val="single" w:sz="4" w:space="1" w:color="auto"/>
        </w:pBdr>
        <w:ind w:left="6124"/>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 xml:space="preserve">17. Домашний адрес (адрес регистрации, фактического проживания), номер телефона (либо иной вид связи)  </w:t>
      </w:r>
    </w:p>
    <w:p w:rsidR="00820EDB" w:rsidRDefault="00820EDB" w:rsidP="00820EDB">
      <w:pPr>
        <w:pBdr>
          <w:top w:val="single" w:sz="4" w:space="1" w:color="auto"/>
        </w:pBdr>
        <w:ind w:left="1174"/>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pBdr>
          <w:top w:val="single" w:sz="4" w:space="1" w:color="auto"/>
        </w:pBdr>
        <w:rPr>
          <w:sz w:val="2"/>
          <w:szCs w:val="2"/>
        </w:rPr>
      </w:pPr>
    </w:p>
    <w:p w:rsidR="00820EDB" w:rsidRDefault="00820EDB" w:rsidP="00820EDB">
      <w:r>
        <w:t xml:space="preserve">18. Паспорт или документ, его заменяющий  </w:t>
      </w:r>
    </w:p>
    <w:p w:rsidR="00820EDB" w:rsidRDefault="00820EDB" w:rsidP="00820EDB">
      <w:pPr>
        <w:pBdr>
          <w:top w:val="single" w:sz="4" w:space="1" w:color="auto"/>
        </w:pBdr>
        <w:ind w:left="4640"/>
        <w:jc w:val="center"/>
      </w:pPr>
      <w:r>
        <w:t>(серия, номер, кем и когда выдан)</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19. Наличие заграничного паспорта  </w:t>
      </w:r>
    </w:p>
    <w:p w:rsidR="00820EDB" w:rsidRDefault="00820EDB" w:rsidP="00820EDB">
      <w:pPr>
        <w:pBdr>
          <w:top w:val="single" w:sz="4" w:space="1" w:color="auto"/>
        </w:pBdr>
        <w:ind w:left="3782"/>
        <w:jc w:val="center"/>
      </w:pPr>
      <w:r>
        <w:t>(серия, номер, кем и когда выдан)</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Pr="0066515B" w:rsidRDefault="00820EDB" w:rsidP="00820EDB">
      <w:pPr>
        <w:jc w:val="both"/>
        <w:rPr>
          <w:sz w:val="2"/>
          <w:szCs w:val="2"/>
        </w:rPr>
      </w:pPr>
      <w:r>
        <w:t>20.</w:t>
      </w:r>
      <w:r w:rsidRPr="00057C9F">
        <w:t> </w:t>
      </w:r>
      <w:r>
        <w:t>Страховой номер индивидуального лицевого счета (если имеется)</w:t>
      </w:r>
      <w:r w:rsidRPr="0066515B">
        <w:br/>
      </w: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21. ИНН (если имеется)  </w:t>
      </w:r>
    </w:p>
    <w:p w:rsidR="00820EDB" w:rsidRDefault="00820EDB" w:rsidP="00820EDB">
      <w:pPr>
        <w:pBdr>
          <w:top w:val="single" w:sz="4" w:space="1" w:color="auto"/>
        </w:pBdr>
        <w:ind w:left="2534"/>
        <w:rPr>
          <w:sz w:val="2"/>
          <w:szCs w:val="2"/>
        </w:rPr>
      </w:pPr>
    </w:p>
    <w:p w:rsidR="00820EDB" w:rsidRDefault="00820EDB" w:rsidP="00820ED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20EDB" w:rsidRDefault="00820EDB" w:rsidP="00820EDB">
      <w:pPr>
        <w:pBdr>
          <w:top w:val="single" w:sz="4" w:space="1" w:color="auto"/>
        </w:pBdr>
        <w:ind w:left="5075"/>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20EDB" w:rsidRDefault="00820EDB" w:rsidP="00820EDB">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20EDB" w:rsidTr="00D21D3E">
        <w:tc>
          <w:tcPr>
            <w:tcW w:w="187" w:type="dxa"/>
            <w:tcBorders>
              <w:top w:val="nil"/>
              <w:left w:val="nil"/>
              <w:bottom w:val="nil"/>
              <w:right w:val="nil"/>
            </w:tcBorders>
            <w:vAlign w:val="bottom"/>
          </w:tcPr>
          <w:p w:rsidR="00820EDB" w:rsidRDefault="00820EDB" w:rsidP="00D21D3E">
            <w:pPr>
              <w:jc w:val="right"/>
            </w:pPr>
            <w:r>
              <w:t>«</w:t>
            </w:r>
          </w:p>
        </w:tc>
        <w:tc>
          <w:tcPr>
            <w:tcW w:w="397" w:type="dxa"/>
            <w:tcBorders>
              <w:top w:val="nil"/>
              <w:left w:val="nil"/>
              <w:bottom w:val="single" w:sz="4" w:space="0" w:color="auto"/>
              <w:right w:val="nil"/>
            </w:tcBorders>
            <w:vAlign w:val="bottom"/>
          </w:tcPr>
          <w:p w:rsidR="00820EDB" w:rsidRDefault="00820EDB" w:rsidP="00D21D3E">
            <w:pPr>
              <w:jc w:val="center"/>
            </w:pPr>
          </w:p>
        </w:tc>
        <w:tc>
          <w:tcPr>
            <w:tcW w:w="255" w:type="dxa"/>
            <w:tcBorders>
              <w:top w:val="nil"/>
              <w:left w:val="nil"/>
              <w:bottom w:val="nil"/>
              <w:right w:val="nil"/>
            </w:tcBorders>
            <w:vAlign w:val="bottom"/>
          </w:tcPr>
          <w:p w:rsidR="00820EDB" w:rsidRDefault="00820EDB" w:rsidP="00D21D3E">
            <w:r>
              <w:t>»</w:t>
            </w:r>
          </w:p>
        </w:tc>
        <w:tc>
          <w:tcPr>
            <w:tcW w:w="1984" w:type="dxa"/>
            <w:tcBorders>
              <w:top w:val="nil"/>
              <w:left w:val="nil"/>
              <w:bottom w:val="single" w:sz="4" w:space="0" w:color="auto"/>
              <w:right w:val="nil"/>
            </w:tcBorders>
            <w:vAlign w:val="bottom"/>
          </w:tcPr>
          <w:p w:rsidR="00820EDB" w:rsidRDefault="00820EDB" w:rsidP="00D21D3E">
            <w:pPr>
              <w:jc w:val="center"/>
            </w:pPr>
          </w:p>
        </w:tc>
        <w:tc>
          <w:tcPr>
            <w:tcW w:w="397" w:type="dxa"/>
            <w:tcBorders>
              <w:top w:val="nil"/>
              <w:left w:val="nil"/>
              <w:bottom w:val="nil"/>
              <w:right w:val="nil"/>
            </w:tcBorders>
            <w:vAlign w:val="bottom"/>
          </w:tcPr>
          <w:p w:rsidR="00820EDB" w:rsidRDefault="00820EDB" w:rsidP="00D21D3E">
            <w:pPr>
              <w:jc w:val="right"/>
            </w:pPr>
            <w:r>
              <w:t>20</w:t>
            </w:r>
          </w:p>
        </w:tc>
        <w:tc>
          <w:tcPr>
            <w:tcW w:w="397" w:type="dxa"/>
            <w:tcBorders>
              <w:top w:val="nil"/>
              <w:left w:val="nil"/>
              <w:bottom w:val="single" w:sz="4" w:space="0" w:color="auto"/>
              <w:right w:val="nil"/>
            </w:tcBorders>
            <w:vAlign w:val="bottom"/>
          </w:tcPr>
          <w:p w:rsidR="00820EDB" w:rsidRDefault="00820EDB" w:rsidP="00D21D3E"/>
        </w:tc>
        <w:tc>
          <w:tcPr>
            <w:tcW w:w="4309" w:type="dxa"/>
            <w:tcBorders>
              <w:top w:val="nil"/>
              <w:left w:val="nil"/>
              <w:bottom w:val="nil"/>
              <w:right w:val="nil"/>
            </w:tcBorders>
            <w:vAlign w:val="bottom"/>
          </w:tcPr>
          <w:p w:rsidR="00820EDB" w:rsidRDefault="00820EDB" w:rsidP="00D21D3E">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820EDB" w:rsidRDefault="00820EDB" w:rsidP="00D21D3E">
            <w:pPr>
              <w:jc w:val="center"/>
            </w:pPr>
          </w:p>
        </w:tc>
      </w:tr>
    </w:tbl>
    <w:p w:rsidR="00820EDB" w:rsidRPr="00180BBA" w:rsidRDefault="00820EDB" w:rsidP="00820ED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20EDB" w:rsidTr="00D21D3E">
        <w:tc>
          <w:tcPr>
            <w:tcW w:w="2013" w:type="dxa"/>
            <w:tcBorders>
              <w:top w:val="nil"/>
              <w:left w:val="nil"/>
              <w:bottom w:val="nil"/>
              <w:right w:val="nil"/>
            </w:tcBorders>
            <w:vAlign w:val="center"/>
          </w:tcPr>
          <w:p w:rsidR="00820EDB" w:rsidRDefault="00820EDB" w:rsidP="00D21D3E">
            <w:pPr>
              <w:jc w:val="center"/>
            </w:pPr>
            <w:r>
              <w:t>М.П.</w:t>
            </w:r>
          </w:p>
        </w:tc>
        <w:tc>
          <w:tcPr>
            <w:tcW w:w="8221" w:type="dxa"/>
            <w:tcBorders>
              <w:top w:val="nil"/>
              <w:left w:val="nil"/>
              <w:bottom w:val="nil"/>
              <w:right w:val="nil"/>
            </w:tcBorders>
          </w:tcPr>
          <w:p w:rsidR="00820EDB" w:rsidRDefault="00820EDB" w:rsidP="00D21D3E">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20EDB" w:rsidRPr="00180BBA" w:rsidRDefault="00820EDB" w:rsidP="00820EDB">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20EDB" w:rsidTr="00D21D3E">
        <w:trPr>
          <w:cantSplit/>
        </w:trPr>
        <w:tc>
          <w:tcPr>
            <w:tcW w:w="187" w:type="dxa"/>
            <w:tcBorders>
              <w:top w:val="nil"/>
              <w:left w:val="nil"/>
              <w:bottom w:val="nil"/>
              <w:right w:val="nil"/>
            </w:tcBorders>
            <w:vAlign w:val="bottom"/>
          </w:tcPr>
          <w:p w:rsidR="00820EDB" w:rsidRDefault="00820EDB" w:rsidP="00D21D3E">
            <w:pPr>
              <w:jc w:val="right"/>
            </w:pPr>
            <w:r>
              <w:t>«</w:t>
            </w:r>
          </w:p>
        </w:tc>
        <w:tc>
          <w:tcPr>
            <w:tcW w:w="397" w:type="dxa"/>
            <w:tcBorders>
              <w:top w:val="nil"/>
              <w:left w:val="nil"/>
              <w:bottom w:val="single" w:sz="4" w:space="0" w:color="auto"/>
              <w:right w:val="nil"/>
            </w:tcBorders>
            <w:vAlign w:val="bottom"/>
          </w:tcPr>
          <w:p w:rsidR="00820EDB" w:rsidRDefault="00820EDB" w:rsidP="00D21D3E">
            <w:pPr>
              <w:jc w:val="center"/>
            </w:pPr>
          </w:p>
        </w:tc>
        <w:tc>
          <w:tcPr>
            <w:tcW w:w="255" w:type="dxa"/>
            <w:tcBorders>
              <w:top w:val="nil"/>
              <w:left w:val="nil"/>
              <w:bottom w:val="nil"/>
              <w:right w:val="nil"/>
            </w:tcBorders>
            <w:vAlign w:val="bottom"/>
          </w:tcPr>
          <w:p w:rsidR="00820EDB" w:rsidRDefault="00820EDB" w:rsidP="00D21D3E">
            <w:r>
              <w:t>»</w:t>
            </w:r>
          </w:p>
        </w:tc>
        <w:tc>
          <w:tcPr>
            <w:tcW w:w="1984" w:type="dxa"/>
            <w:tcBorders>
              <w:top w:val="nil"/>
              <w:left w:val="nil"/>
              <w:bottom w:val="single" w:sz="4" w:space="0" w:color="auto"/>
              <w:right w:val="nil"/>
            </w:tcBorders>
            <w:vAlign w:val="bottom"/>
          </w:tcPr>
          <w:p w:rsidR="00820EDB" w:rsidRDefault="00820EDB" w:rsidP="00D21D3E">
            <w:pPr>
              <w:jc w:val="center"/>
            </w:pPr>
          </w:p>
        </w:tc>
        <w:tc>
          <w:tcPr>
            <w:tcW w:w="397" w:type="dxa"/>
            <w:tcBorders>
              <w:top w:val="nil"/>
              <w:left w:val="nil"/>
              <w:bottom w:val="nil"/>
              <w:right w:val="nil"/>
            </w:tcBorders>
            <w:vAlign w:val="bottom"/>
          </w:tcPr>
          <w:p w:rsidR="00820EDB" w:rsidRDefault="00820EDB" w:rsidP="00D21D3E">
            <w:pPr>
              <w:jc w:val="right"/>
            </w:pPr>
            <w:r>
              <w:t>20</w:t>
            </w:r>
          </w:p>
        </w:tc>
        <w:tc>
          <w:tcPr>
            <w:tcW w:w="397" w:type="dxa"/>
            <w:tcBorders>
              <w:top w:val="nil"/>
              <w:left w:val="nil"/>
              <w:bottom w:val="single" w:sz="4" w:space="0" w:color="auto"/>
              <w:right w:val="nil"/>
            </w:tcBorders>
            <w:vAlign w:val="bottom"/>
          </w:tcPr>
          <w:p w:rsidR="00820EDB" w:rsidRDefault="00820EDB" w:rsidP="00D21D3E"/>
        </w:tc>
        <w:tc>
          <w:tcPr>
            <w:tcW w:w="680" w:type="dxa"/>
            <w:tcBorders>
              <w:top w:val="nil"/>
              <w:left w:val="nil"/>
              <w:bottom w:val="nil"/>
              <w:right w:val="nil"/>
            </w:tcBorders>
            <w:vAlign w:val="bottom"/>
          </w:tcPr>
          <w:p w:rsidR="00820EDB" w:rsidRDefault="00820EDB" w:rsidP="00D21D3E">
            <w:pPr>
              <w:ind w:left="57"/>
            </w:pPr>
            <w:r>
              <w:t>г.</w:t>
            </w:r>
          </w:p>
        </w:tc>
        <w:tc>
          <w:tcPr>
            <w:tcW w:w="1871" w:type="dxa"/>
            <w:tcBorders>
              <w:top w:val="nil"/>
              <w:left w:val="nil"/>
              <w:bottom w:val="single" w:sz="4" w:space="0" w:color="auto"/>
              <w:right w:val="nil"/>
            </w:tcBorders>
            <w:vAlign w:val="bottom"/>
          </w:tcPr>
          <w:p w:rsidR="00820EDB" w:rsidRDefault="00820EDB" w:rsidP="00D21D3E">
            <w:pPr>
              <w:jc w:val="center"/>
            </w:pPr>
          </w:p>
        </w:tc>
        <w:tc>
          <w:tcPr>
            <w:tcW w:w="4094" w:type="dxa"/>
            <w:tcBorders>
              <w:top w:val="nil"/>
              <w:left w:val="nil"/>
              <w:bottom w:val="single" w:sz="4" w:space="0" w:color="auto"/>
              <w:right w:val="nil"/>
            </w:tcBorders>
            <w:vAlign w:val="bottom"/>
          </w:tcPr>
          <w:p w:rsidR="00820EDB" w:rsidRDefault="00820EDB" w:rsidP="00D21D3E">
            <w:pPr>
              <w:jc w:val="center"/>
            </w:pPr>
          </w:p>
        </w:tc>
      </w:tr>
      <w:tr w:rsidR="00820EDB" w:rsidTr="00D21D3E">
        <w:tc>
          <w:tcPr>
            <w:tcW w:w="187" w:type="dxa"/>
            <w:tcBorders>
              <w:top w:val="nil"/>
              <w:left w:val="nil"/>
              <w:bottom w:val="nil"/>
              <w:right w:val="nil"/>
            </w:tcBorders>
          </w:tcPr>
          <w:p w:rsidR="00820EDB" w:rsidRDefault="00820EDB" w:rsidP="00D21D3E"/>
        </w:tc>
        <w:tc>
          <w:tcPr>
            <w:tcW w:w="397" w:type="dxa"/>
            <w:tcBorders>
              <w:top w:val="nil"/>
              <w:left w:val="nil"/>
              <w:bottom w:val="nil"/>
              <w:right w:val="nil"/>
            </w:tcBorders>
          </w:tcPr>
          <w:p w:rsidR="00820EDB" w:rsidRDefault="00820EDB" w:rsidP="00D21D3E">
            <w:pPr>
              <w:jc w:val="center"/>
            </w:pPr>
          </w:p>
        </w:tc>
        <w:tc>
          <w:tcPr>
            <w:tcW w:w="255" w:type="dxa"/>
            <w:tcBorders>
              <w:top w:val="nil"/>
              <w:left w:val="nil"/>
              <w:bottom w:val="nil"/>
              <w:right w:val="nil"/>
            </w:tcBorders>
          </w:tcPr>
          <w:p w:rsidR="00820EDB" w:rsidRDefault="00820EDB" w:rsidP="00D21D3E"/>
        </w:tc>
        <w:tc>
          <w:tcPr>
            <w:tcW w:w="1984" w:type="dxa"/>
            <w:tcBorders>
              <w:top w:val="nil"/>
              <w:left w:val="nil"/>
              <w:bottom w:val="nil"/>
              <w:right w:val="nil"/>
            </w:tcBorders>
          </w:tcPr>
          <w:p w:rsidR="00820EDB" w:rsidRDefault="00820EDB" w:rsidP="00D21D3E">
            <w:pPr>
              <w:jc w:val="center"/>
            </w:pPr>
          </w:p>
        </w:tc>
        <w:tc>
          <w:tcPr>
            <w:tcW w:w="397" w:type="dxa"/>
            <w:tcBorders>
              <w:top w:val="nil"/>
              <w:left w:val="nil"/>
              <w:bottom w:val="nil"/>
              <w:right w:val="nil"/>
            </w:tcBorders>
          </w:tcPr>
          <w:p w:rsidR="00820EDB" w:rsidRDefault="00820EDB" w:rsidP="00D21D3E">
            <w:pPr>
              <w:jc w:val="right"/>
            </w:pPr>
          </w:p>
        </w:tc>
        <w:tc>
          <w:tcPr>
            <w:tcW w:w="397" w:type="dxa"/>
            <w:tcBorders>
              <w:top w:val="nil"/>
              <w:left w:val="nil"/>
              <w:bottom w:val="nil"/>
              <w:right w:val="nil"/>
            </w:tcBorders>
          </w:tcPr>
          <w:p w:rsidR="00820EDB" w:rsidRDefault="00820EDB" w:rsidP="00D21D3E"/>
        </w:tc>
        <w:tc>
          <w:tcPr>
            <w:tcW w:w="680" w:type="dxa"/>
            <w:tcBorders>
              <w:top w:val="nil"/>
              <w:left w:val="nil"/>
              <w:bottom w:val="nil"/>
              <w:right w:val="nil"/>
            </w:tcBorders>
          </w:tcPr>
          <w:p w:rsidR="00820EDB" w:rsidRDefault="00820EDB" w:rsidP="00D21D3E">
            <w:pPr>
              <w:tabs>
                <w:tab w:val="left" w:pos="3270"/>
              </w:tabs>
            </w:pPr>
          </w:p>
        </w:tc>
        <w:tc>
          <w:tcPr>
            <w:tcW w:w="5965" w:type="dxa"/>
            <w:gridSpan w:val="2"/>
            <w:tcBorders>
              <w:top w:val="nil"/>
              <w:left w:val="nil"/>
              <w:bottom w:val="nil"/>
              <w:right w:val="nil"/>
            </w:tcBorders>
          </w:tcPr>
          <w:p w:rsidR="00820EDB" w:rsidRDefault="00820EDB" w:rsidP="00D21D3E">
            <w:pPr>
              <w:jc w:val="center"/>
            </w:pPr>
            <w:r>
              <w:t>(подпись, фамилия работника кадровой службы)</w:t>
            </w:r>
          </w:p>
        </w:tc>
      </w:tr>
    </w:tbl>
    <w:p w:rsidR="00820EDB" w:rsidRPr="00180BBA" w:rsidRDefault="00820EDB" w:rsidP="00820EDB">
      <w:pPr>
        <w:rPr>
          <w:sz w:val="2"/>
          <w:szCs w:val="2"/>
        </w:rPr>
      </w:pPr>
    </w:p>
    <w:p w:rsidR="00DA5BE5" w:rsidRDefault="00DA5BE5" w:rsidP="00DA5BE5"/>
    <w:p w:rsidR="00820EDB" w:rsidRDefault="00820EDB" w:rsidP="00DA5BE5"/>
    <w:p w:rsidR="00DA5BE5" w:rsidRDefault="00DA5BE5" w:rsidP="00DA5BE5"/>
    <w:p w:rsidR="00DA5BE5" w:rsidRDefault="00DA5BE5"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p w:rsidR="00EA466F" w:rsidRDefault="00EA466F"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EA466F" w:rsidRPr="00EA466F" w:rsidTr="0036692C">
        <w:tc>
          <w:tcPr>
            <w:tcW w:w="5580" w:type="dxa"/>
            <w:tcBorders>
              <w:top w:val="nil"/>
              <w:left w:val="nil"/>
              <w:bottom w:val="nil"/>
              <w:right w:val="nil"/>
            </w:tcBorders>
          </w:tcPr>
          <w:p w:rsidR="00EA466F" w:rsidRPr="00EA466F" w:rsidRDefault="00EA466F" w:rsidP="00EA466F">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EA466F" w:rsidRPr="00EA466F" w:rsidRDefault="00EA466F" w:rsidP="00EA466F">
            <w:pPr>
              <w:widowControl w:val="0"/>
              <w:autoSpaceDE w:val="0"/>
              <w:autoSpaceDN w:val="0"/>
              <w:adjustRightInd w:val="0"/>
              <w:jc w:val="center"/>
            </w:pPr>
            <w:r w:rsidRPr="00EA466F">
              <w:t>УТВЕРЖДАЮ</w:t>
            </w:r>
          </w:p>
          <w:p w:rsidR="00EA466F" w:rsidRPr="00EA466F" w:rsidRDefault="00EA466F" w:rsidP="00EA466F">
            <w:pPr>
              <w:widowControl w:val="0"/>
              <w:autoSpaceDE w:val="0"/>
              <w:autoSpaceDN w:val="0"/>
              <w:adjustRightInd w:val="0"/>
            </w:pPr>
          </w:p>
          <w:p w:rsidR="00EA466F" w:rsidRPr="00EA466F" w:rsidRDefault="00EA466F" w:rsidP="00EA466F">
            <w:pPr>
              <w:widowControl w:val="0"/>
              <w:autoSpaceDE w:val="0"/>
              <w:autoSpaceDN w:val="0"/>
              <w:adjustRightInd w:val="0"/>
            </w:pPr>
            <w:r w:rsidRPr="00EA466F">
              <w:t xml:space="preserve">Начальник ИФНС России  </w:t>
            </w:r>
          </w:p>
          <w:p w:rsidR="00EA466F" w:rsidRPr="00EA466F" w:rsidRDefault="00EA466F" w:rsidP="00EA466F">
            <w:pPr>
              <w:widowControl w:val="0"/>
              <w:autoSpaceDE w:val="0"/>
              <w:autoSpaceDN w:val="0"/>
              <w:adjustRightInd w:val="0"/>
            </w:pPr>
            <w:r w:rsidRPr="00EA466F">
              <w:t xml:space="preserve">по Нижегородскому району </w:t>
            </w:r>
            <w:proofErr w:type="spellStart"/>
            <w:r w:rsidRPr="00EA466F">
              <w:t>г.Н.Новгорода</w:t>
            </w:r>
            <w:proofErr w:type="spellEnd"/>
            <w:r w:rsidRPr="00EA466F">
              <w:t xml:space="preserve"> </w:t>
            </w:r>
          </w:p>
          <w:p w:rsidR="00EA466F" w:rsidRPr="00EA466F" w:rsidRDefault="00EA466F" w:rsidP="00EA466F"/>
          <w:p w:rsidR="00EA466F" w:rsidRPr="00EA466F" w:rsidRDefault="00EA466F" w:rsidP="00EA466F">
            <w:pPr>
              <w:widowControl w:val="0"/>
              <w:autoSpaceDE w:val="0"/>
              <w:autoSpaceDN w:val="0"/>
              <w:adjustRightInd w:val="0"/>
              <w:rPr>
                <w:u w:val="single"/>
              </w:rPr>
            </w:pPr>
            <w:r w:rsidRPr="00EA466F">
              <w:t xml:space="preserve">______________    </w:t>
            </w:r>
          </w:p>
          <w:p w:rsidR="00EA466F" w:rsidRPr="00EA466F" w:rsidRDefault="00EA466F" w:rsidP="00EA466F">
            <w:pPr>
              <w:widowControl w:val="0"/>
              <w:autoSpaceDE w:val="0"/>
              <w:autoSpaceDN w:val="0"/>
              <w:adjustRightInd w:val="0"/>
              <w:rPr>
                <w:sz w:val="18"/>
                <w:szCs w:val="18"/>
              </w:rPr>
            </w:pPr>
            <w:r w:rsidRPr="00EA466F">
              <w:rPr>
                <w:sz w:val="18"/>
                <w:szCs w:val="18"/>
              </w:rPr>
              <w:t xml:space="preserve">       (подпись)                   (фамилия, инициалы)</w:t>
            </w:r>
          </w:p>
          <w:p w:rsidR="00EA466F" w:rsidRPr="00EA466F" w:rsidRDefault="00EA466F" w:rsidP="00EA466F">
            <w:pPr>
              <w:widowControl w:val="0"/>
              <w:autoSpaceDE w:val="0"/>
              <w:autoSpaceDN w:val="0"/>
              <w:adjustRightInd w:val="0"/>
            </w:pPr>
          </w:p>
          <w:p w:rsidR="00EA466F" w:rsidRPr="00EA466F" w:rsidRDefault="00EA466F" w:rsidP="00EA466F">
            <w:r w:rsidRPr="00EA466F">
              <w:t>от "_____"______________2020 г.</w:t>
            </w:r>
          </w:p>
        </w:tc>
      </w:tr>
    </w:tbl>
    <w:p w:rsidR="00EA466F" w:rsidRPr="00EA466F" w:rsidRDefault="00EA466F" w:rsidP="00EA466F">
      <w:pPr>
        <w:keepNext/>
        <w:spacing w:before="240" w:after="60"/>
        <w:jc w:val="center"/>
        <w:outlineLvl w:val="0"/>
        <w:rPr>
          <w:b/>
          <w:bCs/>
          <w:kern w:val="32"/>
          <w:sz w:val="26"/>
          <w:szCs w:val="26"/>
        </w:rPr>
      </w:pPr>
      <w:r w:rsidRPr="00EA466F">
        <w:rPr>
          <w:b/>
          <w:bCs/>
          <w:kern w:val="32"/>
          <w:sz w:val="26"/>
          <w:szCs w:val="26"/>
        </w:rPr>
        <w:t>Должностной регламент</w:t>
      </w:r>
      <w:r w:rsidRPr="00EA466F">
        <w:rPr>
          <w:b/>
          <w:bCs/>
          <w:kern w:val="32"/>
          <w:sz w:val="26"/>
          <w:szCs w:val="26"/>
        </w:rPr>
        <w:br/>
        <w:t xml:space="preserve">старший государственный налоговый инспектор отдела камеральных проверок №1  Инспекции Федеральной налоговой службы по Нижегородскому району </w:t>
      </w:r>
      <w:proofErr w:type="spellStart"/>
      <w:r w:rsidRPr="00EA466F">
        <w:rPr>
          <w:b/>
          <w:bCs/>
          <w:kern w:val="32"/>
          <w:sz w:val="26"/>
          <w:szCs w:val="26"/>
        </w:rPr>
        <w:t>г.Н.Новгорода</w:t>
      </w:r>
      <w:proofErr w:type="spellEnd"/>
      <w:r w:rsidRPr="00EA466F">
        <w:rPr>
          <w:b/>
          <w:bCs/>
          <w:kern w:val="32"/>
          <w:sz w:val="26"/>
          <w:szCs w:val="26"/>
        </w:rPr>
        <w:t xml:space="preserve"> </w:t>
      </w:r>
    </w:p>
    <w:p w:rsidR="00EA466F" w:rsidRPr="00EA466F" w:rsidRDefault="00EA466F" w:rsidP="00EA466F"/>
    <w:p w:rsidR="00EA466F" w:rsidRPr="00EA466F" w:rsidRDefault="00EA466F" w:rsidP="00EA466F">
      <w:pPr>
        <w:keepNext/>
        <w:spacing w:before="240" w:after="60"/>
        <w:jc w:val="center"/>
        <w:outlineLvl w:val="0"/>
        <w:rPr>
          <w:b/>
          <w:bCs/>
          <w:kern w:val="32"/>
          <w:sz w:val="26"/>
          <w:szCs w:val="26"/>
        </w:rPr>
      </w:pPr>
      <w:r w:rsidRPr="00EA466F">
        <w:rPr>
          <w:b/>
          <w:bCs/>
          <w:kern w:val="32"/>
          <w:sz w:val="26"/>
          <w:szCs w:val="26"/>
        </w:rPr>
        <w:t>I. Общие положения</w:t>
      </w:r>
    </w:p>
    <w:p w:rsidR="00EA466F" w:rsidRPr="00EA466F" w:rsidRDefault="00EA466F" w:rsidP="00EA466F">
      <w:pPr>
        <w:ind w:firstLine="720"/>
        <w:jc w:val="both"/>
      </w:pPr>
    </w:p>
    <w:p w:rsidR="00EA466F" w:rsidRPr="00EA466F" w:rsidRDefault="00EA466F" w:rsidP="00EA466F">
      <w:pPr>
        <w:numPr>
          <w:ilvl w:val="0"/>
          <w:numId w:val="20"/>
        </w:numPr>
        <w:tabs>
          <w:tab w:val="left" w:pos="426"/>
        </w:tabs>
        <w:ind w:left="0" w:firstLine="426"/>
        <w:contextualSpacing/>
        <w:jc w:val="both"/>
      </w:pPr>
      <w:r w:rsidRPr="00EA466F">
        <w:t xml:space="preserve">Должность федеральной государственной гражданской службы (далее - гражданская служба) старший государственный налоговый инспектор  отдела камеральных проверок №1 Инспекции Федеральной налоговой службы по Нижегородскому району </w:t>
      </w:r>
      <w:proofErr w:type="spellStart"/>
      <w:r w:rsidRPr="00EA466F">
        <w:t>г.Н.Новгорода</w:t>
      </w:r>
      <w:proofErr w:type="spellEnd"/>
      <w:r w:rsidRPr="00EA466F">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EA466F" w:rsidRPr="00EA466F" w:rsidRDefault="00EA466F" w:rsidP="00EA466F">
      <w:pPr>
        <w:tabs>
          <w:tab w:val="left" w:pos="426"/>
        </w:tabs>
        <w:ind w:firstLine="426"/>
        <w:jc w:val="both"/>
      </w:pPr>
      <w:r w:rsidRPr="00EA466F">
        <w:t>Регистрационный номер (код) должности – 11-3-3-095.</w:t>
      </w:r>
    </w:p>
    <w:p w:rsidR="00EA466F" w:rsidRPr="00EA466F" w:rsidRDefault="00EA466F" w:rsidP="00EA466F">
      <w:pPr>
        <w:numPr>
          <w:ilvl w:val="0"/>
          <w:numId w:val="20"/>
        </w:numPr>
        <w:tabs>
          <w:tab w:val="left" w:pos="426"/>
        </w:tabs>
        <w:ind w:left="0" w:firstLine="426"/>
        <w:contextualSpacing/>
        <w:jc w:val="both"/>
      </w:pPr>
      <w:r w:rsidRPr="00EA466F">
        <w:t xml:space="preserve"> Область профессиональной служебной деятельности старший государственный налоговый инспектор: регулирование налоговой деятельности.</w:t>
      </w:r>
    </w:p>
    <w:p w:rsidR="00EA466F" w:rsidRPr="00EA466F" w:rsidRDefault="00EA466F" w:rsidP="00EA466F">
      <w:pPr>
        <w:numPr>
          <w:ilvl w:val="0"/>
          <w:numId w:val="20"/>
        </w:numPr>
        <w:tabs>
          <w:tab w:val="left" w:pos="426"/>
        </w:tabs>
        <w:ind w:left="0" w:firstLine="426"/>
        <w:contextualSpacing/>
        <w:jc w:val="both"/>
      </w:pPr>
      <w:r w:rsidRPr="00EA466F">
        <w:t>Вид профессиональной служебной деятельности старший государственный налоговый инспектор: регулирование в сфере налога на добавленную стоимость.</w:t>
      </w:r>
    </w:p>
    <w:p w:rsidR="00EA466F" w:rsidRPr="00EA466F" w:rsidRDefault="00EA466F" w:rsidP="00EA466F">
      <w:pPr>
        <w:numPr>
          <w:ilvl w:val="0"/>
          <w:numId w:val="20"/>
        </w:numPr>
        <w:tabs>
          <w:tab w:val="left" w:pos="426"/>
        </w:tabs>
        <w:ind w:left="0" w:firstLine="426"/>
        <w:contextualSpacing/>
        <w:jc w:val="both"/>
      </w:pPr>
      <w:r w:rsidRPr="00EA466F">
        <w:t xml:space="preserve">Назначение на должность и освобождение от должности старшего государственного налогового инспектора осуществляются </w:t>
      </w:r>
      <w:r w:rsidRPr="00EA466F">
        <w:rPr>
          <w:color w:val="000000"/>
        </w:rPr>
        <w:t xml:space="preserve">начальником Инспекции Федеральной налоговой службы по Нижегородскому району </w:t>
      </w:r>
      <w:proofErr w:type="spellStart"/>
      <w:r w:rsidRPr="00EA466F">
        <w:rPr>
          <w:color w:val="000000"/>
        </w:rPr>
        <w:t>г.Н.Новгорода</w:t>
      </w:r>
      <w:proofErr w:type="spellEnd"/>
      <w:r w:rsidRPr="00EA466F">
        <w:rPr>
          <w:color w:val="000000"/>
        </w:rPr>
        <w:t xml:space="preserve"> (далее – Инспекция).</w:t>
      </w:r>
      <w:r w:rsidRPr="00EA466F">
        <w:t xml:space="preserve"> </w:t>
      </w:r>
    </w:p>
    <w:p w:rsidR="00EA466F" w:rsidRPr="00EA466F" w:rsidRDefault="00EA466F" w:rsidP="00EA466F">
      <w:pPr>
        <w:numPr>
          <w:ilvl w:val="0"/>
          <w:numId w:val="20"/>
        </w:numPr>
        <w:tabs>
          <w:tab w:val="left" w:pos="426"/>
        </w:tabs>
        <w:ind w:left="0" w:firstLine="426"/>
        <w:contextualSpacing/>
        <w:jc w:val="both"/>
      </w:pPr>
      <w:r w:rsidRPr="00EA466F">
        <w:t>Старший государственный налоговый инспектор непосредственно подчиняется начальнику отдела.</w:t>
      </w:r>
    </w:p>
    <w:p w:rsidR="00EA466F" w:rsidRPr="00EA466F" w:rsidRDefault="00EA466F" w:rsidP="00EA466F">
      <w:pPr>
        <w:jc w:val="center"/>
      </w:pPr>
    </w:p>
    <w:p w:rsidR="00EA466F" w:rsidRPr="00EA466F" w:rsidRDefault="00EA466F" w:rsidP="00EA466F">
      <w:pPr>
        <w:jc w:val="center"/>
        <w:rPr>
          <w:b/>
          <w:sz w:val="26"/>
          <w:szCs w:val="26"/>
        </w:rPr>
      </w:pPr>
      <w:r w:rsidRPr="00EA466F">
        <w:rPr>
          <w:b/>
          <w:sz w:val="26"/>
          <w:szCs w:val="26"/>
        </w:rPr>
        <w:t>II. Квалификационные требования</w:t>
      </w:r>
    </w:p>
    <w:p w:rsidR="00EA466F" w:rsidRPr="00EA466F" w:rsidRDefault="00EA466F" w:rsidP="00EA466F">
      <w:pPr>
        <w:jc w:val="center"/>
        <w:rPr>
          <w:b/>
          <w:sz w:val="26"/>
          <w:szCs w:val="26"/>
        </w:rPr>
      </w:pPr>
      <w:r w:rsidRPr="00EA466F">
        <w:rPr>
          <w:b/>
          <w:sz w:val="26"/>
          <w:szCs w:val="26"/>
        </w:rPr>
        <w:t xml:space="preserve"> для замещения должности гражданской службы</w:t>
      </w:r>
    </w:p>
    <w:p w:rsidR="00EA466F" w:rsidRPr="00EA466F" w:rsidRDefault="00EA466F" w:rsidP="00EA466F">
      <w:pPr>
        <w:ind w:firstLine="720"/>
        <w:jc w:val="both"/>
      </w:pPr>
    </w:p>
    <w:p w:rsidR="00EA466F" w:rsidRPr="00EA466F" w:rsidRDefault="00EA466F" w:rsidP="00EA466F">
      <w:pPr>
        <w:numPr>
          <w:ilvl w:val="0"/>
          <w:numId w:val="20"/>
        </w:numPr>
        <w:tabs>
          <w:tab w:val="left" w:pos="426"/>
        </w:tabs>
        <w:ind w:left="0" w:firstLine="426"/>
        <w:contextualSpacing/>
        <w:jc w:val="both"/>
      </w:pPr>
      <w:r w:rsidRPr="00EA466F">
        <w:t>Для замещения должности  старшего государственного налогового инспектора устанавливаются следующие требования.</w:t>
      </w:r>
    </w:p>
    <w:p w:rsidR="00EA466F" w:rsidRPr="00EA466F" w:rsidRDefault="00EA466F" w:rsidP="00EA466F">
      <w:pPr>
        <w:numPr>
          <w:ilvl w:val="1"/>
          <w:numId w:val="20"/>
        </w:numPr>
        <w:contextualSpacing/>
        <w:jc w:val="both"/>
      </w:pPr>
      <w:r w:rsidRPr="00EA466F">
        <w:t>Наличие высшего образования.</w:t>
      </w:r>
    </w:p>
    <w:p w:rsidR="00EA466F" w:rsidRPr="00EA466F" w:rsidRDefault="00EA466F" w:rsidP="00EA466F">
      <w:pPr>
        <w:tabs>
          <w:tab w:val="left" w:pos="426"/>
        </w:tabs>
        <w:ind w:left="284"/>
        <w:jc w:val="both"/>
      </w:pPr>
      <w:r w:rsidRPr="00EA466F">
        <w:t>6.2. Без предъявления требования к стажу работы.</w:t>
      </w:r>
    </w:p>
    <w:p w:rsidR="00EA466F" w:rsidRPr="00EA466F" w:rsidRDefault="00EA466F" w:rsidP="00EA466F">
      <w:pPr>
        <w:jc w:val="both"/>
      </w:pPr>
      <w:r w:rsidRPr="00EA466F">
        <w:t xml:space="preserve">     6.3.Наличие базовых знаний:</w:t>
      </w:r>
    </w:p>
    <w:p w:rsidR="00EA466F" w:rsidRPr="00EA466F" w:rsidRDefault="00EA466F" w:rsidP="00EA466F">
      <w:pPr>
        <w:ind w:firstLine="284"/>
        <w:jc w:val="both"/>
      </w:pPr>
      <w:r w:rsidRPr="00EA466F">
        <w:t>- знание государственного языка Российской Федерации (русского языка);</w:t>
      </w:r>
    </w:p>
    <w:p w:rsidR="00EA466F" w:rsidRPr="00EA466F" w:rsidRDefault="00EA466F" w:rsidP="00EA466F">
      <w:pPr>
        <w:ind w:firstLine="284"/>
        <w:jc w:val="both"/>
      </w:pPr>
      <w:r w:rsidRPr="00EA466F">
        <w:t>- знание основ:</w:t>
      </w:r>
    </w:p>
    <w:p w:rsidR="00EA466F" w:rsidRPr="00EA466F" w:rsidRDefault="00EA466F" w:rsidP="00EA466F">
      <w:pPr>
        <w:ind w:firstLine="284"/>
        <w:jc w:val="both"/>
      </w:pPr>
      <w:r w:rsidRPr="00EA466F">
        <w:t>а) Конституции Российской Федерации;</w:t>
      </w:r>
    </w:p>
    <w:p w:rsidR="00EA466F" w:rsidRPr="00EA466F" w:rsidRDefault="00EA466F" w:rsidP="00EA466F">
      <w:pPr>
        <w:ind w:firstLine="284"/>
        <w:jc w:val="both"/>
      </w:pPr>
      <w:r w:rsidRPr="00EA466F">
        <w:t>б) Федерального закона от 27.05.2003 № 58-ФЗ «О системе государственной службы Российской Федерации»;</w:t>
      </w:r>
    </w:p>
    <w:p w:rsidR="00EA466F" w:rsidRPr="00EA466F" w:rsidRDefault="00EA466F" w:rsidP="00EA466F">
      <w:pPr>
        <w:ind w:firstLine="284"/>
        <w:jc w:val="both"/>
      </w:pPr>
      <w:r w:rsidRPr="00EA466F">
        <w:t>в) Федерального закона от 27.07.2004 № 79-ФЗ «О государственной гражданской службе Российской Федерации»;</w:t>
      </w:r>
    </w:p>
    <w:p w:rsidR="00EA466F" w:rsidRPr="00EA466F" w:rsidRDefault="00EA466F" w:rsidP="00EA466F">
      <w:pPr>
        <w:ind w:firstLine="284"/>
        <w:jc w:val="both"/>
      </w:pPr>
      <w:r w:rsidRPr="00EA466F">
        <w:t>г) Федерального закона от 25.12.2008 № 273-ФЗ «О противодействии коррупции»;</w:t>
      </w:r>
    </w:p>
    <w:p w:rsidR="00EA466F" w:rsidRPr="00EA466F" w:rsidRDefault="00EA466F" w:rsidP="00EA466F">
      <w:pPr>
        <w:ind w:firstLine="284"/>
        <w:jc w:val="both"/>
      </w:pPr>
      <w:r w:rsidRPr="00EA466F">
        <w:t>-  знания  в области информационно-коммуникационных технологий.</w:t>
      </w:r>
    </w:p>
    <w:p w:rsidR="00EA466F" w:rsidRPr="00EA466F" w:rsidRDefault="00EA466F" w:rsidP="00EA466F">
      <w:pPr>
        <w:ind w:left="284"/>
        <w:jc w:val="both"/>
      </w:pPr>
      <w:r w:rsidRPr="00EA466F">
        <w:t>6.4.Наличие профессиональных знаний:</w:t>
      </w:r>
    </w:p>
    <w:p w:rsidR="00EA466F" w:rsidRPr="00EA466F" w:rsidRDefault="00EA466F" w:rsidP="00EA466F">
      <w:pPr>
        <w:ind w:left="284"/>
        <w:jc w:val="both"/>
      </w:pPr>
      <w:r w:rsidRPr="00EA466F">
        <w:lastRenderedPageBreak/>
        <w:t xml:space="preserve">6.4.1.В сфере законодательства Российской Федерации: </w:t>
      </w:r>
    </w:p>
    <w:p w:rsidR="00EA466F" w:rsidRPr="00EA466F" w:rsidRDefault="00EA466F" w:rsidP="00EA466F">
      <w:pPr>
        <w:ind w:left="284"/>
        <w:jc w:val="both"/>
      </w:pPr>
      <w:r w:rsidRPr="00EA466F">
        <w:t>- Кодекс Российской Федерации об административных правонарушениях</w:t>
      </w:r>
    </w:p>
    <w:p w:rsidR="00EA466F" w:rsidRPr="00EA466F" w:rsidRDefault="00EA466F" w:rsidP="00EA466F">
      <w:pPr>
        <w:ind w:firstLine="284"/>
        <w:jc w:val="both"/>
      </w:pPr>
      <w:r w:rsidRPr="00EA466F">
        <w:t xml:space="preserve">- Налоговый кодекс Российской Федерации </w:t>
      </w:r>
    </w:p>
    <w:p w:rsidR="00EA466F" w:rsidRPr="00EA466F" w:rsidRDefault="00EA466F" w:rsidP="00EA466F">
      <w:pPr>
        <w:ind w:firstLine="284"/>
        <w:jc w:val="both"/>
      </w:pPr>
      <w:r w:rsidRPr="00EA466F">
        <w:t xml:space="preserve">- Бюджетный кодекс Российской Федерации </w:t>
      </w:r>
    </w:p>
    <w:p w:rsidR="00EA466F" w:rsidRPr="00EA466F" w:rsidRDefault="00EA466F" w:rsidP="00EA466F">
      <w:pPr>
        <w:ind w:firstLine="284"/>
        <w:jc w:val="both"/>
      </w:pPr>
      <w:r w:rsidRPr="00EA466F">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EA466F" w:rsidRPr="00EA466F" w:rsidRDefault="00EA466F" w:rsidP="00EA466F">
      <w:pPr>
        <w:ind w:firstLine="284"/>
        <w:jc w:val="both"/>
      </w:pPr>
      <w:r w:rsidRPr="00EA466F">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A466F" w:rsidRPr="00EA466F" w:rsidRDefault="00EA466F" w:rsidP="00EA466F">
      <w:pPr>
        <w:ind w:firstLine="284"/>
        <w:jc w:val="both"/>
      </w:pPr>
      <w:r w:rsidRPr="00EA466F">
        <w:t>- Федеральный закон от 29.11.2007 № 282-ФЗ «Об официальном статистическом учете и системе государственной статистики в Российской Федерации»;</w:t>
      </w:r>
    </w:p>
    <w:p w:rsidR="00EA466F" w:rsidRPr="00EA466F" w:rsidRDefault="00EA466F" w:rsidP="00EA466F">
      <w:pPr>
        <w:ind w:firstLine="284"/>
        <w:jc w:val="both"/>
      </w:pPr>
      <w:r w:rsidRPr="00EA466F">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EA466F" w:rsidRPr="00EA466F" w:rsidRDefault="00EA466F" w:rsidP="00EA466F">
      <w:pPr>
        <w:ind w:firstLine="284"/>
        <w:jc w:val="both"/>
      </w:pPr>
      <w:r w:rsidRPr="00EA466F">
        <w:t>- Федеральный закон от 27.07.2010 № 210-ФЗ «Об организации предоставления государственных и муниципальных услуг»;</w:t>
      </w:r>
    </w:p>
    <w:p w:rsidR="00EA466F" w:rsidRPr="00EA466F" w:rsidRDefault="00EA466F" w:rsidP="00EA466F">
      <w:pPr>
        <w:ind w:firstLine="284"/>
        <w:jc w:val="both"/>
      </w:pPr>
      <w:r w:rsidRPr="00EA466F">
        <w:t>- Закон Российской Федерации от 21.03.1991  № 943-1 «О налоговых органах Российской Федерации»;</w:t>
      </w:r>
    </w:p>
    <w:p w:rsidR="00EA466F" w:rsidRPr="00EA466F" w:rsidRDefault="00EA466F" w:rsidP="00EA466F">
      <w:pPr>
        <w:ind w:firstLine="284"/>
        <w:jc w:val="both"/>
      </w:pPr>
      <w:r w:rsidRPr="00EA466F">
        <w:t>- Федеральный закон Российской Федерации от 27.07.2006 № 152-ФЗ «О персональных данных»;</w:t>
      </w:r>
    </w:p>
    <w:p w:rsidR="00EA466F" w:rsidRPr="00EA466F" w:rsidRDefault="00EA466F" w:rsidP="00EA466F">
      <w:pPr>
        <w:ind w:firstLine="284"/>
        <w:jc w:val="both"/>
      </w:pPr>
      <w:r w:rsidRPr="00EA466F">
        <w:t>- Федеральный закон Российской Федерации от 06.04.2011 № 63-ФЗ «Об электронной подписи»;</w:t>
      </w:r>
    </w:p>
    <w:p w:rsidR="00EA466F" w:rsidRPr="00EA466F" w:rsidRDefault="00EA466F" w:rsidP="00EA466F">
      <w:pPr>
        <w:ind w:firstLine="284"/>
        <w:jc w:val="both"/>
      </w:pPr>
      <w:r w:rsidRPr="00EA466F">
        <w:t>- Указ Президента Российской Федерации от 07.05.2012 № 601 «Об основных направлениях совершенствования системы государственного управления»;</w:t>
      </w:r>
    </w:p>
    <w:p w:rsidR="00EA466F" w:rsidRPr="00EA466F" w:rsidRDefault="00EA466F" w:rsidP="00EA466F">
      <w:pPr>
        <w:ind w:firstLine="284"/>
        <w:jc w:val="both"/>
      </w:pPr>
      <w:r w:rsidRPr="00EA466F">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EA466F" w:rsidRPr="00EA466F" w:rsidRDefault="00EA466F" w:rsidP="00EA466F">
      <w:pPr>
        <w:ind w:firstLine="284"/>
        <w:jc w:val="both"/>
      </w:pPr>
      <w:r w:rsidRPr="00EA466F">
        <w:t>- постановление Правительства Российской Федерации от 30.09.2004 № 506 «Об утверждении Положения о Федеральной налоговой службе»;</w:t>
      </w:r>
    </w:p>
    <w:p w:rsidR="00EA466F" w:rsidRPr="00EA466F" w:rsidRDefault="00EA466F" w:rsidP="00EA466F">
      <w:pPr>
        <w:ind w:firstLine="284"/>
        <w:jc w:val="both"/>
      </w:pPr>
      <w:r w:rsidRPr="00EA466F">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EA466F" w:rsidRPr="00EA466F" w:rsidRDefault="00EA466F" w:rsidP="00EA466F">
      <w:pPr>
        <w:tabs>
          <w:tab w:val="left" w:pos="558"/>
        </w:tabs>
        <w:ind w:firstLine="284"/>
        <w:jc w:val="both"/>
      </w:pPr>
      <w:r w:rsidRPr="00EA466F">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EA466F" w:rsidRPr="00EA466F" w:rsidRDefault="00EA466F" w:rsidP="00EA466F">
      <w:pPr>
        <w:tabs>
          <w:tab w:val="left" w:pos="558"/>
        </w:tabs>
        <w:ind w:firstLine="284"/>
        <w:jc w:val="both"/>
      </w:pPr>
      <w:r w:rsidRPr="00EA466F">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EA466F" w:rsidRPr="00EA466F" w:rsidRDefault="00EA466F" w:rsidP="00EA466F">
      <w:pPr>
        <w:tabs>
          <w:tab w:val="left" w:pos="558"/>
        </w:tabs>
        <w:ind w:firstLine="284"/>
        <w:jc w:val="both"/>
      </w:pPr>
      <w:r w:rsidRPr="00EA466F">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EA466F" w:rsidRPr="00EA466F" w:rsidRDefault="00EA466F" w:rsidP="00EA466F">
      <w:pPr>
        <w:tabs>
          <w:tab w:val="left" w:pos="558"/>
        </w:tabs>
        <w:ind w:firstLine="284"/>
        <w:jc w:val="both"/>
      </w:pPr>
      <w:r w:rsidRPr="00EA466F">
        <w:lastRenderedPageBreak/>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EA466F" w:rsidRPr="00EA466F" w:rsidRDefault="00EA466F" w:rsidP="00EA466F">
      <w:pPr>
        <w:tabs>
          <w:tab w:val="left" w:pos="558"/>
        </w:tabs>
        <w:ind w:firstLine="284"/>
        <w:jc w:val="both"/>
      </w:pPr>
      <w:r w:rsidRPr="00EA466F">
        <w:t xml:space="preserve">- приказ ФНС </w:t>
      </w:r>
      <w:r w:rsidRPr="00EA466F">
        <w:rPr>
          <w:rFonts w:eastAsia="Calibri"/>
          <w:bCs/>
        </w:rPr>
        <w:t>Российской Федерации</w:t>
      </w:r>
      <w:r w:rsidRPr="00EA466F">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EA466F" w:rsidRPr="00EA466F" w:rsidRDefault="00EA466F" w:rsidP="00EA466F">
      <w:pPr>
        <w:tabs>
          <w:tab w:val="left" w:pos="558"/>
        </w:tabs>
        <w:ind w:firstLine="284"/>
        <w:contextualSpacing/>
        <w:jc w:val="both"/>
      </w:pPr>
      <w:r w:rsidRPr="00EA466F">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EA466F" w:rsidRPr="00EA466F" w:rsidRDefault="00EA466F" w:rsidP="00EA466F">
      <w:pPr>
        <w:tabs>
          <w:tab w:val="left" w:pos="558"/>
        </w:tabs>
        <w:ind w:firstLine="284"/>
        <w:jc w:val="both"/>
      </w:pPr>
      <w:r w:rsidRPr="00EA466F">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EA466F" w:rsidRPr="00EA466F" w:rsidRDefault="00EA466F" w:rsidP="00EA466F">
      <w:pPr>
        <w:ind w:firstLine="284"/>
        <w:jc w:val="both"/>
        <w:rPr>
          <w:lang w:eastAsia="en-US" w:bidi="en-US"/>
        </w:rPr>
      </w:pPr>
      <w:r w:rsidRPr="00EA466F">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EA466F" w:rsidRPr="00EA466F" w:rsidRDefault="00EA466F" w:rsidP="00EA466F">
      <w:pPr>
        <w:ind w:firstLine="284"/>
        <w:jc w:val="both"/>
        <w:rPr>
          <w:lang w:eastAsia="en-US" w:bidi="en-US"/>
        </w:rPr>
      </w:pPr>
      <w:r w:rsidRPr="00EA466F">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EA466F" w:rsidRPr="00EA466F" w:rsidRDefault="00EA466F" w:rsidP="00EA466F">
      <w:pPr>
        <w:ind w:firstLine="284"/>
        <w:jc w:val="both"/>
        <w:rPr>
          <w:lang w:eastAsia="en-US" w:bidi="en-US"/>
        </w:rPr>
      </w:pPr>
      <w:r w:rsidRPr="00EA466F">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EA466F" w:rsidRPr="00EA466F" w:rsidRDefault="00EA466F" w:rsidP="00EA466F">
      <w:pPr>
        <w:ind w:firstLine="284"/>
        <w:jc w:val="both"/>
        <w:rPr>
          <w:lang w:eastAsia="en-US" w:bidi="en-US"/>
        </w:rPr>
      </w:pPr>
      <w:r w:rsidRPr="00EA466F">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EA466F" w:rsidRPr="00EA466F" w:rsidRDefault="00EA466F" w:rsidP="00EA466F">
      <w:pPr>
        <w:autoSpaceDE w:val="0"/>
        <w:autoSpaceDN w:val="0"/>
        <w:adjustRightInd w:val="0"/>
        <w:ind w:firstLine="284"/>
        <w:jc w:val="both"/>
      </w:pPr>
      <w:r w:rsidRPr="00EA466F">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EA466F" w:rsidRPr="00EA466F" w:rsidRDefault="00EA466F" w:rsidP="00EA466F">
      <w:pPr>
        <w:autoSpaceDE w:val="0"/>
        <w:autoSpaceDN w:val="0"/>
        <w:adjustRightInd w:val="0"/>
        <w:ind w:firstLine="284"/>
        <w:jc w:val="both"/>
        <w:rPr>
          <w:rFonts w:eastAsia="Calibri"/>
          <w:lang w:eastAsia="en-US"/>
        </w:rPr>
      </w:pPr>
      <w:r w:rsidRPr="00EA466F">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EA466F" w:rsidRPr="00EA466F" w:rsidRDefault="00EA466F" w:rsidP="00EA466F">
      <w:pPr>
        <w:tabs>
          <w:tab w:val="left" w:pos="558"/>
        </w:tabs>
        <w:ind w:firstLine="284"/>
        <w:jc w:val="both"/>
      </w:pPr>
      <w:r w:rsidRPr="00EA466F">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EA466F" w:rsidRPr="00EA466F" w:rsidRDefault="00EA466F" w:rsidP="00EA466F">
      <w:pPr>
        <w:ind w:left="284"/>
        <w:jc w:val="both"/>
      </w:pPr>
      <w:r w:rsidRPr="00EA466F">
        <w:t xml:space="preserve">6.4.2.Иные профессиональные знания: </w:t>
      </w:r>
    </w:p>
    <w:p w:rsidR="00EA466F" w:rsidRPr="00EA466F" w:rsidRDefault="00EA466F" w:rsidP="00EA466F">
      <w:pPr>
        <w:ind w:firstLine="284"/>
        <w:jc w:val="both"/>
      </w:pPr>
      <w:r w:rsidRPr="00EA466F">
        <w:t>- основы экономики, финансов и кредита, бухгалтерского и налогового учета;</w:t>
      </w:r>
    </w:p>
    <w:p w:rsidR="00EA466F" w:rsidRPr="00EA466F" w:rsidRDefault="00EA466F" w:rsidP="00EA466F">
      <w:pPr>
        <w:ind w:firstLine="284"/>
        <w:jc w:val="both"/>
      </w:pPr>
      <w:r w:rsidRPr="00EA466F">
        <w:t>- основы налогообложения;</w:t>
      </w:r>
    </w:p>
    <w:p w:rsidR="00EA466F" w:rsidRPr="00EA466F" w:rsidRDefault="00EA466F" w:rsidP="00EA466F">
      <w:pPr>
        <w:ind w:firstLine="284"/>
        <w:jc w:val="both"/>
      </w:pPr>
      <w:r w:rsidRPr="00EA466F">
        <w:t>- основы финансовых и кредитных отношений;</w:t>
      </w:r>
    </w:p>
    <w:p w:rsidR="00EA466F" w:rsidRPr="00EA466F" w:rsidRDefault="00EA466F" w:rsidP="00EA466F">
      <w:pPr>
        <w:ind w:firstLine="284"/>
        <w:jc w:val="both"/>
      </w:pPr>
      <w:r w:rsidRPr="00EA466F">
        <w:t>- общие положения о налоговом контроле;</w:t>
      </w:r>
    </w:p>
    <w:p w:rsidR="00EA466F" w:rsidRPr="00EA466F" w:rsidRDefault="00EA466F" w:rsidP="00EA466F">
      <w:pPr>
        <w:ind w:firstLine="284"/>
        <w:jc w:val="both"/>
      </w:pPr>
      <w:r w:rsidRPr="00EA466F">
        <w:t>- принципы формирования бюджетной системы Российской Федерации;</w:t>
      </w:r>
    </w:p>
    <w:p w:rsidR="00EA466F" w:rsidRPr="00EA466F" w:rsidRDefault="00EA466F" w:rsidP="00EA466F">
      <w:pPr>
        <w:ind w:firstLine="284"/>
        <w:jc w:val="both"/>
      </w:pPr>
      <w:r w:rsidRPr="00EA466F">
        <w:lastRenderedPageBreak/>
        <w:t>- принципы формирования налоговой системы Российской Федерации;</w:t>
      </w:r>
    </w:p>
    <w:p w:rsidR="00EA466F" w:rsidRPr="00EA466F" w:rsidRDefault="00EA466F" w:rsidP="00EA466F">
      <w:pPr>
        <w:ind w:firstLine="284"/>
        <w:jc w:val="both"/>
      </w:pPr>
      <w:r w:rsidRPr="00EA466F">
        <w:t>- порядок проведения мероприятий налогового контроля;</w:t>
      </w:r>
    </w:p>
    <w:p w:rsidR="00EA466F" w:rsidRPr="00EA466F" w:rsidRDefault="00EA466F" w:rsidP="00EA466F">
      <w:pPr>
        <w:ind w:firstLine="284"/>
        <w:jc w:val="both"/>
      </w:pPr>
      <w:r w:rsidRPr="00EA466F">
        <w:t xml:space="preserve">- принципы налогового администрирования </w:t>
      </w:r>
    </w:p>
    <w:p w:rsidR="00EA466F" w:rsidRPr="00EA466F" w:rsidRDefault="00EA466F" w:rsidP="00EA466F">
      <w:pPr>
        <w:tabs>
          <w:tab w:val="left" w:pos="673"/>
        </w:tabs>
        <w:contextualSpacing/>
        <w:jc w:val="both"/>
        <w:rPr>
          <w:lang w:eastAsia="en-US" w:bidi="en-US"/>
        </w:rPr>
      </w:pPr>
      <w:r w:rsidRPr="00EA466F">
        <w:rPr>
          <w:lang w:eastAsia="en-US" w:bidi="en-US"/>
        </w:rPr>
        <w:t xml:space="preserve">     - порядок и сроки проведения камеральных проверок;</w:t>
      </w:r>
    </w:p>
    <w:p w:rsidR="00EA466F" w:rsidRPr="00EA466F" w:rsidRDefault="00EA466F" w:rsidP="00EA466F">
      <w:pPr>
        <w:tabs>
          <w:tab w:val="left" w:pos="673"/>
        </w:tabs>
        <w:contextualSpacing/>
        <w:jc w:val="both"/>
        <w:rPr>
          <w:lang w:eastAsia="en-US" w:bidi="en-US"/>
        </w:rPr>
      </w:pPr>
      <w:r w:rsidRPr="00EA466F">
        <w:rPr>
          <w:lang w:eastAsia="en-US" w:bidi="en-US"/>
        </w:rPr>
        <w:t xml:space="preserve">     - требования к составлению акта камеральной проверки;</w:t>
      </w:r>
    </w:p>
    <w:p w:rsidR="00EA466F" w:rsidRPr="00EA466F" w:rsidRDefault="00EA466F" w:rsidP="00EA466F">
      <w:pPr>
        <w:tabs>
          <w:tab w:val="left" w:pos="673"/>
        </w:tabs>
        <w:contextualSpacing/>
        <w:jc w:val="both"/>
        <w:rPr>
          <w:lang w:eastAsia="en-US" w:bidi="en-US"/>
        </w:rPr>
      </w:pPr>
      <w:r w:rsidRPr="00EA466F">
        <w:rPr>
          <w:lang w:eastAsia="en-US" w:bidi="en-US"/>
        </w:rPr>
        <w:t xml:space="preserve">     - основы финансовых отношений и кредитных отношений;</w:t>
      </w:r>
    </w:p>
    <w:p w:rsidR="00EA466F" w:rsidRPr="00EA466F" w:rsidRDefault="00EA466F" w:rsidP="00EA466F">
      <w:pPr>
        <w:tabs>
          <w:tab w:val="left" w:pos="673"/>
        </w:tabs>
        <w:contextualSpacing/>
        <w:jc w:val="both"/>
        <w:rPr>
          <w:lang w:eastAsia="en-US" w:bidi="en-US"/>
        </w:rPr>
      </w:pPr>
      <w:r w:rsidRPr="00EA466F">
        <w:rPr>
          <w:lang w:eastAsia="en-US" w:bidi="en-US"/>
        </w:rPr>
        <w:t xml:space="preserve">     - судебно-арбитражная практика в части камеральных проверок;</w:t>
      </w:r>
    </w:p>
    <w:p w:rsidR="00EA466F" w:rsidRPr="00EA466F" w:rsidRDefault="00EA466F" w:rsidP="00EA466F">
      <w:pPr>
        <w:tabs>
          <w:tab w:val="left" w:pos="673"/>
        </w:tabs>
        <w:contextualSpacing/>
        <w:jc w:val="both"/>
        <w:rPr>
          <w:lang w:eastAsia="en-US" w:bidi="en-US"/>
        </w:rPr>
      </w:pPr>
      <w:r w:rsidRPr="00EA466F">
        <w:rPr>
          <w:lang w:eastAsia="en-US" w:bidi="en-US"/>
        </w:rPr>
        <w:t xml:space="preserve">     - схемы ухода от налогов;</w:t>
      </w:r>
    </w:p>
    <w:p w:rsidR="00EA466F" w:rsidRPr="00EA466F" w:rsidRDefault="00EA466F" w:rsidP="00EA466F">
      <w:pPr>
        <w:ind w:left="284"/>
        <w:jc w:val="both"/>
        <w:rPr>
          <w:lang w:eastAsia="en-US" w:bidi="en-US"/>
        </w:rPr>
      </w:pPr>
      <w:r w:rsidRPr="00EA466F">
        <w:rPr>
          <w:lang w:eastAsia="en-US" w:bidi="en-US"/>
        </w:rPr>
        <w:t>- порядок определения налогооблагаемой базы.</w:t>
      </w:r>
    </w:p>
    <w:p w:rsidR="00EA466F" w:rsidRPr="00EA466F" w:rsidRDefault="00EA466F" w:rsidP="00EA466F">
      <w:pPr>
        <w:tabs>
          <w:tab w:val="left" w:pos="9033"/>
        </w:tabs>
        <w:jc w:val="both"/>
      </w:pPr>
      <w:r w:rsidRPr="00EA466F">
        <w:t xml:space="preserve">     - состав налогоплательщиков налога на добавленную стоимость;</w:t>
      </w:r>
    </w:p>
    <w:p w:rsidR="00EA466F" w:rsidRPr="00EA466F" w:rsidRDefault="00EA466F" w:rsidP="00EA466F">
      <w:pPr>
        <w:autoSpaceDE w:val="0"/>
        <w:autoSpaceDN w:val="0"/>
        <w:adjustRightInd w:val="0"/>
        <w:jc w:val="both"/>
      </w:pPr>
      <w:r w:rsidRPr="00EA466F">
        <w:t xml:space="preserve">     - документы, подтверждающие право на освобождение от уплаты налога на добавленную стоимость;</w:t>
      </w:r>
    </w:p>
    <w:p w:rsidR="00EA466F" w:rsidRPr="00EA466F" w:rsidRDefault="00EA466F" w:rsidP="00EA466F">
      <w:pPr>
        <w:autoSpaceDE w:val="0"/>
        <w:autoSpaceDN w:val="0"/>
        <w:adjustRightInd w:val="0"/>
        <w:jc w:val="both"/>
        <w:outlineLvl w:val="0"/>
      </w:pPr>
      <w:bookmarkStart w:id="4" w:name="_Toc477362605"/>
      <w:r w:rsidRPr="00EA466F">
        <w:t xml:space="preserve">     - особенности налогообложения при ввозе товаров на территорию Российской Федерации и иные территории, находящиеся под ее юрисдикцией;</w:t>
      </w:r>
      <w:bookmarkEnd w:id="4"/>
    </w:p>
    <w:p w:rsidR="00EA466F" w:rsidRPr="00EA466F" w:rsidRDefault="00EA466F" w:rsidP="00EA466F">
      <w:pPr>
        <w:autoSpaceDE w:val="0"/>
        <w:autoSpaceDN w:val="0"/>
        <w:adjustRightInd w:val="0"/>
        <w:jc w:val="both"/>
        <w:outlineLvl w:val="0"/>
      </w:pPr>
      <w:bookmarkStart w:id="5" w:name="_Toc477362606"/>
      <w:r w:rsidRPr="00EA466F">
        <w:t xml:space="preserve">     - особенности налогообложения при вывозе товаров с территории Российской Федерации;</w:t>
      </w:r>
      <w:bookmarkEnd w:id="5"/>
    </w:p>
    <w:p w:rsidR="00EA466F" w:rsidRPr="00EA466F" w:rsidRDefault="00EA466F" w:rsidP="00EA466F">
      <w:pPr>
        <w:ind w:left="284"/>
        <w:jc w:val="both"/>
        <w:rPr>
          <w:lang w:eastAsia="en-US" w:bidi="en-US"/>
        </w:rPr>
      </w:pPr>
      <w:bookmarkStart w:id="6" w:name="_Toc477362607"/>
      <w:r w:rsidRPr="00EA466F">
        <w:t>-  порядок определения налоговой базы.</w:t>
      </w:r>
      <w:bookmarkEnd w:id="6"/>
    </w:p>
    <w:p w:rsidR="00EA466F" w:rsidRPr="00EA466F" w:rsidRDefault="00EA466F" w:rsidP="00EA466F">
      <w:pPr>
        <w:ind w:left="284"/>
        <w:jc w:val="both"/>
      </w:pPr>
      <w:r w:rsidRPr="00EA466F">
        <w:t xml:space="preserve">6.5.Наличие функциональных знаний: </w:t>
      </w:r>
    </w:p>
    <w:p w:rsidR="00EA466F" w:rsidRPr="00EA466F" w:rsidRDefault="00EA466F" w:rsidP="00EA466F">
      <w:pPr>
        <w:ind w:firstLine="284"/>
        <w:jc w:val="both"/>
      </w:pPr>
      <w:r w:rsidRPr="00EA466F">
        <w:t>- принципы, методы, технологии и механизмы осуществления контроля (надзора);</w:t>
      </w:r>
    </w:p>
    <w:p w:rsidR="00EA466F" w:rsidRPr="00EA466F" w:rsidRDefault="00EA466F" w:rsidP="00EA466F">
      <w:pPr>
        <w:ind w:firstLine="284"/>
        <w:jc w:val="both"/>
      </w:pPr>
      <w:r w:rsidRPr="00EA466F">
        <w:t>- виды, назначение и технологии организации проверочных процедур;</w:t>
      </w:r>
    </w:p>
    <w:p w:rsidR="00EA466F" w:rsidRPr="00EA466F" w:rsidRDefault="00EA466F" w:rsidP="00EA466F">
      <w:pPr>
        <w:ind w:firstLine="284"/>
        <w:jc w:val="both"/>
      </w:pPr>
      <w:r w:rsidRPr="00EA466F">
        <w:t>- понятие единого реестра проверок, процедура его формирования;</w:t>
      </w:r>
    </w:p>
    <w:p w:rsidR="00EA466F" w:rsidRPr="00EA466F" w:rsidRDefault="00EA466F" w:rsidP="00EA466F">
      <w:pPr>
        <w:ind w:firstLine="284"/>
        <w:jc w:val="both"/>
      </w:pPr>
      <w:r w:rsidRPr="00EA466F">
        <w:t>- процедура организации проверки: порядок, этапы, инструменты проведения;</w:t>
      </w:r>
    </w:p>
    <w:p w:rsidR="00EA466F" w:rsidRPr="00EA466F" w:rsidRDefault="00EA466F" w:rsidP="00EA466F">
      <w:pPr>
        <w:ind w:firstLine="284"/>
        <w:jc w:val="both"/>
      </w:pPr>
      <w:r w:rsidRPr="00EA466F">
        <w:t>- ограничения при проведении проверочных процедур;</w:t>
      </w:r>
    </w:p>
    <w:p w:rsidR="00EA466F" w:rsidRPr="00EA466F" w:rsidRDefault="00EA466F" w:rsidP="00EA466F">
      <w:pPr>
        <w:ind w:firstLine="284"/>
        <w:jc w:val="both"/>
      </w:pPr>
      <w:r w:rsidRPr="00EA466F">
        <w:t>- меры, принимаемые по результатам проверки;</w:t>
      </w:r>
    </w:p>
    <w:p w:rsidR="00EA466F" w:rsidRPr="00EA466F" w:rsidRDefault="00EA466F" w:rsidP="00EA466F">
      <w:pPr>
        <w:ind w:firstLine="284"/>
        <w:jc w:val="both"/>
      </w:pPr>
      <w:r w:rsidRPr="00EA466F">
        <w:t>- основания проведения и особенности внеплановых проверок;</w:t>
      </w:r>
    </w:p>
    <w:p w:rsidR="00EA466F" w:rsidRPr="00EA466F" w:rsidRDefault="00EA466F" w:rsidP="00EA466F">
      <w:pPr>
        <w:ind w:left="284"/>
        <w:jc w:val="both"/>
      </w:pPr>
      <w:r w:rsidRPr="00EA466F">
        <w:t xml:space="preserve">6.6.Наличие базовых умений: </w:t>
      </w:r>
    </w:p>
    <w:p w:rsidR="00EA466F" w:rsidRPr="00EA466F" w:rsidRDefault="00EA466F" w:rsidP="00EA466F">
      <w:pPr>
        <w:ind w:firstLine="284"/>
        <w:jc w:val="both"/>
      </w:pPr>
      <w:r w:rsidRPr="00EA466F">
        <w:t>- умение мыслить системно (стратегически);</w:t>
      </w:r>
    </w:p>
    <w:p w:rsidR="00EA466F" w:rsidRPr="00EA466F" w:rsidRDefault="00EA466F" w:rsidP="00EA466F">
      <w:pPr>
        <w:ind w:firstLine="284"/>
        <w:jc w:val="both"/>
      </w:pPr>
      <w:r w:rsidRPr="00EA466F">
        <w:t>- умение планировать, рационально использовать служебное время и достигать результата;</w:t>
      </w:r>
    </w:p>
    <w:p w:rsidR="00EA466F" w:rsidRPr="00EA466F" w:rsidRDefault="00EA466F" w:rsidP="00EA466F">
      <w:pPr>
        <w:ind w:firstLine="284"/>
        <w:jc w:val="both"/>
      </w:pPr>
      <w:r w:rsidRPr="00EA466F">
        <w:t>- коммуникативные умения;</w:t>
      </w:r>
    </w:p>
    <w:p w:rsidR="00EA466F" w:rsidRPr="00EA466F" w:rsidRDefault="00EA466F" w:rsidP="00EA466F">
      <w:pPr>
        <w:ind w:firstLine="284"/>
        <w:jc w:val="both"/>
      </w:pPr>
      <w:r w:rsidRPr="00EA466F">
        <w:t>- умение управлять изменениями.</w:t>
      </w:r>
    </w:p>
    <w:p w:rsidR="00EA466F" w:rsidRPr="00EA466F" w:rsidRDefault="00EA466F" w:rsidP="00EA466F">
      <w:pPr>
        <w:numPr>
          <w:ilvl w:val="1"/>
          <w:numId w:val="19"/>
        </w:numPr>
        <w:contextualSpacing/>
        <w:jc w:val="both"/>
      </w:pPr>
      <w:r w:rsidRPr="00EA466F">
        <w:t>Наличие профессиональных умений:</w:t>
      </w:r>
    </w:p>
    <w:p w:rsidR="00EA466F" w:rsidRPr="00EA466F" w:rsidRDefault="00EA466F" w:rsidP="00EA466F">
      <w:pPr>
        <w:ind w:left="284"/>
        <w:jc w:val="both"/>
      </w:pPr>
      <w:bookmarkStart w:id="7" w:name="_Toc477362600"/>
      <w:r w:rsidRPr="00EA466F">
        <w:t>- составление акта по результатам проведения камеральной налоговой проверки</w:t>
      </w:r>
      <w:bookmarkEnd w:id="7"/>
      <w:r w:rsidRPr="00EA466F">
        <w:t>.</w:t>
      </w:r>
    </w:p>
    <w:p w:rsidR="00EA466F" w:rsidRPr="00EA466F" w:rsidRDefault="00EA466F" w:rsidP="00EA466F">
      <w:pPr>
        <w:ind w:left="284"/>
        <w:jc w:val="both"/>
      </w:pPr>
      <w:r w:rsidRPr="00EA466F">
        <w:t>- составление протоколов об административном правонарушении</w:t>
      </w:r>
    </w:p>
    <w:p w:rsidR="00EA466F" w:rsidRPr="00EA466F" w:rsidRDefault="00EA466F" w:rsidP="00EA466F">
      <w:pPr>
        <w:ind w:left="284"/>
        <w:jc w:val="both"/>
      </w:pPr>
      <w:r w:rsidRPr="00EA466F">
        <w:rPr>
          <w:rFonts w:eastAsia="Calibri"/>
        </w:rPr>
        <w:t>- расчетно-экономическая  деятельность в сфере налога на добавленную стоимость.</w:t>
      </w:r>
    </w:p>
    <w:p w:rsidR="00EA466F" w:rsidRPr="00EA466F" w:rsidRDefault="00EA466F" w:rsidP="00EA466F">
      <w:pPr>
        <w:numPr>
          <w:ilvl w:val="1"/>
          <w:numId w:val="19"/>
        </w:numPr>
        <w:contextualSpacing/>
        <w:jc w:val="both"/>
      </w:pPr>
      <w:r w:rsidRPr="00EA466F">
        <w:t xml:space="preserve">Наличие функциональных умений: </w:t>
      </w:r>
    </w:p>
    <w:p w:rsidR="00EA466F" w:rsidRPr="00EA466F" w:rsidRDefault="00EA466F" w:rsidP="00EA466F">
      <w:pPr>
        <w:ind w:firstLine="284"/>
        <w:jc w:val="both"/>
      </w:pPr>
      <w:r w:rsidRPr="00EA466F">
        <w:t>- проведение плановых и внеплановых документарных (камеральных) проверок (обследований);</w:t>
      </w:r>
    </w:p>
    <w:p w:rsidR="00EA466F" w:rsidRPr="00EA466F" w:rsidRDefault="00EA466F" w:rsidP="00EA466F">
      <w:pPr>
        <w:ind w:firstLine="284"/>
        <w:jc w:val="both"/>
      </w:pPr>
      <w:r w:rsidRPr="00EA466F">
        <w:t>- формирование и ведение реестров, кадастров, регистров, перечней, каталогов, лицевых счетов для обеспечения контрольно-надзорных полномочий;</w:t>
      </w:r>
    </w:p>
    <w:p w:rsidR="00EA466F" w:rsidRPr="00EA466F" w:rsidRDefault="00EA466F" w:rsidP="00EA466F">
      <w:pPr>
        <w:ind w:firstLine="284"/>
        <w:jc w:val="both"/>
      </w:pPr>
      <w:r w:rsidRPr="00EA466F">
        <w:t>- осуществление контроля исполнения предписаний, решений и других распорядительных документов.</w:t>
      </w:r>
    </w:p>
    <w:p w:rsidR="00EA466F" w:rsidRPr="00EA466F" w:rsidRDefault="00EA466F" w:rsidP="00EA466F">
      <w:pPr>
        <w:keepNext/>
        <w:spacing w:before="240" w:after="60"/>
        <w:jc w:val="center"/>
        <w:outlineLvl w:val="0"/>
        <w:rPr>
          <w:b/>
          <w:bCs/>
          <w:kern w:val="32"/>
          <w:sz w:val="28"/>
          <w:szCs w:val="28"/>
        </w:rPr>
      </w:pPr>
      <w:r w:rsidRPr="00EA466F">
        <w:rPr>
          <w:b/>
          <w:bCs/>
          <w:kern w:val="32"/>
          <w:sz w:val="28"/>
          <w:szCs w:val="28"/>
        </w:rPr>
        <w:t>III. Должностные обязанности, права и ответственность</w:t>
      </w:r>
    </w:p>
    <w:p w:rsidR="00EA466F" w:rsidRPr="00EA466F" w:rsidRDefault="00EA466F" w:rsidP="00EA466F">
      <w:pPr>
        <w:ind w:firstLine="720"/>
        <w:jc w:val="center"/>
        <w:rPr>
          <w:sz w:val="28"/>
          <w:szCs w:val="28"/>
        </w:rPr>
      </w:pPr>
    </w:p>
    <w:p w:rsidR="00EA466F" w:rsidRPr="00EA466F" w:rsidRDefault="00EA466F" w:rsidP="00EA466F">
      <w:pPr>
        <w:ind w:firstLine="567"/>
        <w:jc w:val="both"/>
      </w:pPr>
      <w:r w:rsidRPr="00EA466F">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3" w:history="1">
        <w:r w:rsidRPr="00EA466F">
          <w:t>статьями 14</w:t>
        </w:r>
      </w:hyperlink>
      <w:r w:rsidRPr="00EA466F">
        <w:t xml:space="preserve">, </w:t>
      </w:r>
      <w:hyperlink r:id="rId14" w:history="1">
        <w:r w:rsidRPr="00EA466F">
          <w:t>15</w:t>
        </w:r>
      </w:hyperlink>
      <w:r w:rsidRPr="00EA466F">
        <w:t xml:space="preserve">, </w:t>
      </w:r>
      <w:hyperlink r:id="rId15" w:history="1">
        <w:r w:rsidRPr="00EA466F">
          <w:t>17</w:t>
        </w:r>
      </w:hyperlink>
      <w:r w:rsidRPr="00EA466F">
        <w:t xml:space="preserve">, </w:t>
      </w:r>
      <w:hyperlink r:id="rId16" w:history="1">
        <w:r w:rsidRPr="00EA466F">
          <w:t>18</w:t>
        </w:r>
      </w:hyperlink>
      <w:r w:rsidRPr="00EA466F">
        <w:t xml:space="preserve"> Федерального закона от 27 июля 2004 г. N 79-ФЗ "О государственной гражданской службе Российской Федерации".</w:t>
      </w:r>
    </w:p>
    <w:p w:rsidR="00EA466F" w:rsidRPr="00EA466F" w:rsidRDefault="00EA466F" w:rsidP="00EA466F">
      <w:pPr>
        <w:ind w:firstLine="567"/>
        <w:jc w:val="both"/>
      </w:pPr>
      <w:r w:rsidRPr="00EA466F">
        <w:t xml:space="preserve">8. В целях реализации задач и функций, возложенных на отдел камеральных проверок №1, старший государственный налоговый инспектор отдела обязан: </w:t>
      </w:r>
    </w:p>
    <w:p w:rsidR="00EA466F" w:rsidRPr="00EA466F" w:rsidRDefault="00EA466F" w:rsidP="00EA466F">
      <w:pPr>
        <w:autoSpaceDE w:val="0"/>
        <w:autoSpaceDN w:val="0"/>
        <w:adjustRightInd w:val="0"/>
        <w:ind w:firstLine="567"/>
        <w:jc w:val="both"/>
        <w:outlineLvl w:val="1"/>
      </w:pPr>
      <w:r w:rsidRPr="00EA466F">
        <w:t>исполнять должностные обязанности в соответствии с должностным регламентом;</w:t>
      </w:r>
    </w:p>
    <w:p w:rsidR="00EA466F" w:rsidRPr="00EA466F" w:rsidRDefault="00EA466F" w:rsidP="00EA466F">
      <w:pPr>
        <w:autoSpaceDE w:val="0"/>
        <w:autoSpaceDN w:val="0"/>
        <w:adjustRightInd w:val="0"/>
        <w:ind w:firstLine="567"/>
        <w:jc w:val="both"/>
        <w:outlineLvl w:val="1"/>
      </w:pPr>
      <w:r w:rsidRPr="00EA466F">
        <w:t>исполнять поручения соответствующих руководителей, данные в пределах их полномочий, установленных законодательством Российской Федерации;</w:t>
      </w:r>
    </w:p>
    <w:p w:rsidR="00EA466F" w:rsidRPr="00EA466F" w:rsidRDefault="00EA466F" w:rsidP="00EA466F">
      <w:pPr>
        <w:autoSpaceDE w:val="0"/>
        <w:autoSpaceDN w:val="0"/>
        <w:adjustRightInd w:val="0"/>
        <w:ind w:firstLine="567"/>
        <w:jc w:val="both"/>
        <w:outlineLvl w:val="1"/>
      </w:pPr>
      <w:r w:rsidRPr="00EA466F">
        <w:lastRenderedPageBreak/>
        <w:t>соблюдать при исполнении должностных обязанностей права и законные интересы граждан и организаций;</w:t>
      </w:r>
    </w:p>
    <w:p w:rsidR="00EA466F" w:rsidRPr="00EA466F" w:rsidRDefault="00EA466F" w:rsidP="00EA466F">
      <w:pPr>
        <w:autoSpaceDE w:val="0"/>
        <w:autoSpaceDN w:val="0"/>
        <w:adjustRightInd w:val="0"/>
        <w:ind w:firstLine="567"/>
        <w:jc w:val="both"/>
        <w:outlineLvl w:val="1"/>
      </w:pPr>
      <w:r w:rsidRPr="00EA466F">
        <w:t>соблюдать служебный распорядок Инспекции;</w:t>
      </w:r>
    </w:p>
    <w:p w:rsidR="00EA466F" w:rsidRPr="00EA466F" w:rsidRDefault="00EA466F" w:rsidP="00EA466F">
      <w:pPr>
        <w:ind w:firstLine="567"/>
        <w:jc w:val="both"/>
      </w:pPr>
      <w:r w:rsidRPr="00EA466F">
        <w:t>Осуществлять контроль за соблюдением налогового законодательства.</w:t>
      </w:r>
    </w:p>
    <w:p w:rsidR="00EA466F" w:rsidRPr="00EA466F" w:rsidRDefault="00EA466F" w:rsidP="00EA466F">
      <w:pPr>
        <w:ind w:firstLine="567"/>
        <w:jc w:val="both"/>
      </w:pPr>
      <w:r w:rsidRPr="00EA466F">
        <w:t>Представлять начальнику отдела необходимую информацию о работе отдела.</w:t>
      </w:r>
    </w:p>
    <w:p w:rsidR="00EA466F" w:rsidRPr="00EA466F" w:rsidRDefault="00EA466F" w:rsidP="00EA466F">
      <w:pPr>
        <w:ind w:firstLine="567"/>
        <w:jc w:val="both"/>
        <w:rPr>
          <w:color w:val="000000"/>
        </w:rPr>
      </w:pPr>
      <w:r w:rsidRPr="00EA466F">
        <w:rPr>
          <w:color w:val="000000"/>
        </w:rPr>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EA466F" w:rsidRPr="00EA466F" w:rsidRDefault="00EA466F" w:rsidP="00EA466F">
      <w:pPr>
        <w:ind w:firstLine="567"/>
        <w:jc w:val="both"/>
        <w:rPr>
          <w:bCs/>
        </w:rPr>
      </w:pPr>
      <w:r w:rsidRPr="00EA466F">
        <w:rPr>
          <w:bCs/>
        </w:rP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EA466F" w:rsidRPr="00EA466F" w:rsidRDefault="00EA466F" w:rsidP="00EA466F">
      <w:pPr>
        <w:ind w:firstLine="567"/>
        <w:jc w:val="both"/>
        <w:rPr>
          <w:bCs/>
        </w:rPr>
      </w:pPr>
      <w:r w:rsidRPr="00EA466F">
        <w:rPr>
          <w:bCs/>
        </w:rPr>
        <w:t>На базе  информационного ресурса «Камеральные проверки» формировать отчеты по утвержденным формам статистической налоговой отчетности.</w:t>
      </w:r>
    </w:p>
    <w:p w:rsidR="00EA466F" w:rsidRPr="00EA466F" w:rsidRDefault="00EA466F" w:rsidP="00EA466F">
      <w:pPr>
        <w:ind w:firstLine="567"/>
        <w:rPr>
          <w:bCs/>
        </w:rPr>
      </w:pPr>
      <w:r w:rsidRPr="00EA466F">
        <w:rPr>
          <w:bCs/>
        </w:rPr>
        <w:t>Принимать участие в подготовке  оперативной информации по запросам.</w:t>
      </w:r>
    </w:p>
    <w:p w:rsidR="00EA466F" w:rsidRPr="00EA466F" w:rsidRDefault="00EA466F" w:rsidP="00EA466F">
      <w:pPr>
        <w:ind w:firstLine="567"/>
        <w:rPr>
          <w:bCs/>
        </w:rPr>
      </w:pPr>
      <w:r w:rsidRPr="00EA466F">
        <w:rPr>
          <w:bCs/>
        </w:rPr>
        <w:t>Составлять установленную отчётность о результатах работы отдела.</w:t>
      </w:r>
    </w:p>
    <w:p w:rsidR="00EA466F" w:rsidRPr="00EA466F" w:rsidRDefault="00EA466F" w:rsidP="00EA466F">
      <w:pPr>
        <w:ind w:firstLine="567"/>
        <w:jc w:val="both"/>
        <w:rPr>
          <w:iCs/>
        </w:rPr>
      </w:pPr>
      <w:r w:rsidRPr="00EA466F">
        <w:rPr>
          <w:iCs/>
        </w:rPr>
        <w:t>Проводить анализ обоснованности применения налоговых ставок по налогу на добавленную стоимость в соответствии с законодательством о налогах и сборах налогоплательщиками.</w:t>
      </w:r>
    </w:p>
    <w:p w:rsidR="00EA466F" w:rsidRPr="00EA466F" w:rsidRDefault="00EA466F" w:rsidP="00EA466F">
      <w:pPr>
        <w:ind w:firstLine="567"/>
        <w:jc w:val="both"/>
        <w:rPr>
          <w:iCs/>
        </w:rPr>
      </w:pPr>
      <w:r w:rsidRPr="00EA466F">
        <w:rPr>
          <w:iCs/>
        </w:rPr>
        <w:t>Проводить анализ обоснованности применения налоговых льгот по налогу на добавленную стоимость налогоплательщиками.</w:t>
      </w:r>
    </w:p>
    <w:p w:rsidR="00EA466F" w:rsidRPr="00EA466F" w:rsidRDefault="00EA466F" w:rsidP="00EA466F">
      <w:pPr>
        <w:ind w:firstLine="567"/>
        <w:jc w:val="both"/>
        <w:rPr>
          <w:iCs/>
        </w:rPr>
      </w:pPr>
      <w:r w:rsidRPr="00EA466F">
        <w:rPr>
          <w:iCs/>
        </w:rP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EA466F" w:rsidRPr="00EA466F" w:rsidRDefault="00EA466F" w:rsidP="00EA466F">
      <w:pPr>
        <w:ind w:firstLine="567"/>
        <w:jc w:val="both"/>
        <w:rPr>
          <w:iCs/>
        </w:rPr>
      </w:pPr>
      <w:r w:rsidRPr="00EA466F">
        <w:rPr>
          <w:iCs/>
        </w:rPr>
        <w:t xml:space="preserve">Принимать участие в выполнении ответственных и срочных заданий, связанных с анализом данных деклараций. </w:t>
      </w:r>
    </w:p>
    <w:p w:rsidR="00EA466F" w:rsidRPr="00EA466F" w:rsidRDefault="00EA466F" w:rsidP="00EA466F">
      <w:pPr>
        <w:ind w:firstLine="567"/>
        <w:jc w:val="both"/>
        <w:rPr>
          <w:iCs/>
        </w:rPr>
      </w:pPr>
      <w:r w:rsidRPr="00EA466F">
        <w:rPr>
          <w:iCs/>
        </w:rPr>
        <w:t>Заменять временно отсутствующих работников.</w:t>
      </w:r>
    </w:p>
    <w:p w:rsidR="00EA466F" w:rsidRPr="00EA466F" w:rsidRDefault="00EA466F" w:rsidP="00EA466F">
      <w:pPr>
        <w:ind w:firstLine="567"/>
        <w:jc w:val="both"/>
        <w:rPr>
          <w:iCs/>
        </w:rPr>
      </w:pPr>
      <w:r w:rsidRPr="00EA466F">
        <w:rPr>
          <w:color w:val="000000"/>
        </w:rP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EA466F" w:rsidRPr="00EA466F" w:rsidRDefault="00EA466F" w:rsidP="00EA466F">
      <w:pPr>
        <w:numPr>
          <w:ilvl w:val="2"/>
          <w:numId w:val="0"/>
        </w:numPr>
        <w:tabs>
          <w:tab w:val="num" w:pos="1428"/>
        </w:tabs>
        <w:ind w:firstLine="567"/>
        <w:jc w:val="both"/>
        <w:rPr>
          <w:color w:val="000000"/>
        </w:rPr>
      </w:pPr>
      <w:r w:rsidRPr="00EA466F">
        <w:rPr>
          <w:color w:val="000000"/>
        </w:rPr>
        <w:t xml:space="preserve">Контролировать за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EA466F" w:rsidRPr="00EA466F" w:rsidRDefault="00EA466F" w:rsidP="00EA466F">
      <w:pPr>
        <w:numPr>
          <w:ilvl w:val="2"/>
          <w:numId w:val="0"/>
        </w:numPr>
        <w:tabs>
          <w:tab w:val="num" w:pos="1428"/>
        </w:tabs>
        <w:ind w:firstLine="567"/>
        <w:jc w:val="both"/>
        <w:rPr>
          <w:color w:val="000000"/>
        </w:rPr>
      </w:pPr>
      <w:r w:rsidRPr="00EA466F">
        <w:rPr>
          <w:color w:val="000000"/>
        </w:rPr>
        <w:t>Подготавливать для УФНС России по Нижегородской области и другие органы государственной власти оперативную и статистическую отчетность.</w:t>
      </w:r>
    </w:p>
    <w:p w:rsidR="00EA466F" w:rsidRPr="00EA466F" w:rsidRDefault="00EA466F" w:rsidP="00EA466F">
      <w:pPr>
        <w:numPr>
          <w:ilvl w:val="2"/>
          <w:numId w:val="0"/>
        </w:numPr>
        <w:tabs>
          <w:tab w:val="num" w:pos="1428"/>
        </w:tabs>
        <w:ind w:firstLine="567"/>
        <w:jc w:val="both"/>
        <w:rPr>
          <w:color w:val="000000"/>
        </w:rPr>
      </w:pPr>
      <w:r w:rsidRPr="00EA466F">
        <w:rPr>
          <w:color w:val="000000"/>
        </w:rP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EA466F" w:rsidRPr="00EA466F" w:rsidRDefault="00EA466F" w:rsidP="00EA466F">
      <w:pPr>
        <w:ind w:firstLine="567"/>
        <w:jc w:val="both"/>
        <w:rPr>
          <w:color w:val="000000"/>
        </w:rPr>
      </w:pPr>
      <w:r w:rsidRPr="00EA466F">
        <w:rPr>
          <w:color w:val="000000"/>
        </w:rPr>
        <w:t>Участвовать в производстве по делам об административных правонарушениях (составление протоколов об административных правонарушениях).</w:t>
      </w:r>
    </w:p>
    <w:p w:rsidR="00EA466F" w:rsidRPr="00EA466F" w:rsidRDefault="00EA466F" w:rsidP="00EA466F">
      <w:pPr>
        <w:numPr>
          <w:ilvl w:val="2"/>
          <w:numId w:val="0"/>
        </w:numPr>
        <w:tabs>
          <w:tab w:val="num" w:pos="1428"/>
        </w:tabs>
        <w:ind w:firstLine="567"/>
        <w:jc w:val="both"/>
      </w:pPr>
      <w:r w:rsidRPr="00EA466F">
        <w:t>Оформлять результаты камеральной налоговой проверки.</w:t>
      </w:r>
    </w:p>
    <w:p w:rsidR="00EA466F" w:rsidRPr="00EA466F" w:rsidRDefault="00EA466F" w:rsidP="00EA466F">
      <w:pPr>
        <w:ind w:firstLine="567"/>
        <w:jc w:val="both"/>
      </w:pPr>
      <w:r w:rsidRPr="00EA466F">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EA466F" w:rsidRPr="00EA466F" w:rsidRDefault="00EA466F" w:rsidP="00EA466F">
      <w:pPr>
        <w:numPr>
          <w:ilvl w:val="2"/>
          <w:numId w:val="0"/>
        </w:numPr>
        <w:tabs>
          <w:tab w:val="num" w:pos="1428"/>
        </w:tabs>
        <w:ind w:firstLine="567"/>
        <w:jc w:val="both"/>
      </w:pPr>
      <w:r w:rsidRPr="00EA466F">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EA466F" w:rsidRPr="00EA466F" w:rsidRDefault="00EA466F" w:rsidP="00EA466F">
      <w:pPr>
        <w:numPr>
          <w:ilvl w:val="2"/>
          <w:numId w:val="0"/>
        </w:numPr>
        <w:tabs>
          <w:tab w:val="num" w:pos="1428"/>
        </w:tabs>
        <w:ind w:firstLine="567"/>
        <w:jc w:val="both"/>
      </w:pPr>
      <w:r w:rsidRPr="00EA466F">
        <w:t>Участвовать в подготовке ответов на письменные запросы налогоплательщиков по вопросам, входящим в компетенцию отдела.</w:t>
      </w:r>
    </w:p>
    <w:p w:rsidR="00EA466F" w:rsidRPr="00EA466F" w:rsidRDefault="00EA466F" w:rsidP="00EA466F">
      <w:pPr>
        <w:numPr>
          <w:ilvl w:val="2"/>
          <w:numId w:val="0"/>
        </w:numPr>
        <w:tabs>
          <w:tab w:val="num" w:pos="1428"/>
        </w:tabs>
        <w:ind w:firstLine="567"/>
        <w:jc w:val="both"/>
      </w:pPr>
      <w:r w:rsidRPr="00EA466F">
        <w:rPr>
          <w:color w:val="000000"/>
        </w:rPr>
        <w:t xml:space="preserve">Подготавливать </w:t>
      </w:r>
      <w:r w:rsidRPr="00EA466F">
        <w:t>информационные материалы для руководства Инспекции по вопросам, находящимся в компетенции отдела.</w:t>
      </w:r>
    </w:p>
    <w:p w:rsidR="00EA466F" w:rsidRPr="00EA466F" w:rsidRDefault="00EA466F" w:rsidP="00EA466F">
      <w:pPr>
        <w:ind w:firstLine="567"/>
        <w:jc w:val="both"/>
      </w:pPr>
      <w:r w:rsidRPr="00EA466F">
        <w:lastRenderedPageBreak/>
        <w:t>Вести в установленном порядке делопроизводства, хранить и сдавать в архив документов отдела.</w:t>
      </w:r>
    </w:p>
    <w:p w:rsidR="00EA466F" w:rsidRPr="00EA466F" w:rsidRDefault="00EA466F" w:rsidP="00EA466F">
      <w:pPr>
        <w:ind w:firstLine="567"/>
        <w:jc w:val="both"/>
      </w:pPr>
      <w:r w:rsidRPr="00EA466F">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EA466F" w:rsidRPr="00EA466F" w:rsidRDefault="00EA466F" w:rsidP="00EA466F">
      <w:pPr>
        <w:tabs>
          <w:tab w:val="left" w:pos="558"/>
        </w:tabs>
        <w:ind w:firstLine="567"/>
        <w:jc w:val="both"/>
      </w:pPr>
      <w:r w:rsidRPr="00EA466F">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EA466F" w:rsidRPr="00EA466F" w:rsidRDefault="00EA466F" w:rsidP="00EA466F">
      <w:pPr>
        <w:ind w:firstLine="567"/>
        <w:jc w:val="both"/>
      </w:pPr>
      <w:r w:rsidRPr="00EA466F">
        <w:t>9. В целях исполнения возложенных должностных обязанностей старший государственный налоговый инспектор  имеет право:</w:t>
      </w:r>
    </w:p>
    <w:p w:rsidR="00EA466F" w:rsidRPr="00EA466F" w:rsidRDefault="00EA466F" w:rsidP="00EA466F">
      <w:pPr>
        <w:ind w:firstLine="567"/>
        <w:jc w:val="both"/>
      </w:pPr>
      <w:r w:rsidRPr="00EA466F">
        <w:t>исполнять должностные обязанности в соответствии с должностным регламентом;</w:t>
      </w:r>
    </w:p>
    <w:p w:rsidR="00EA466F" w:rsidRPr="00EA466F" w:rsidRDefault="00EA466F" w:rsidP="00EA466F">
      <w:pPr>
        <w:ind w:firstLine="567"/>
        <w:jc w:val="both"/>
      </w:pPr>
      <w:r w:rsidRPr="00EA466F">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EA466F" w:rsidRPr="00EA466F" w:rsidRDefault="00EA466F" w:rsidP="00EA466F">
      <w:pPr>
        <w:ind w:firstLine="567"/>
        <w:jc w:val="both"/>
      </w:pPr>
      <w:r w:rsidRPr="00EA466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EA466F" w:rsidRPr="00EA466F" w:rsidRDefault="00EA466F" w:rsidP="00EA466F">
      <w:pPr>
        <w:ind w:firstLine="567"/>
        <w:jc w:val="both"/>
      </w:pPr>
      <w:r w:rsidRPr="00EA466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EA466F" w:rsidRPr="00EA466F" w:rsidRDefault="00EA466F" w:rsidP="00EA466F">
      <w:pPr>
        <w:ind w:firstLine="567"/>
        <w:jc w:val="both"/>
      </w:pPr>
      <w:r w:rsidRPr="00EA466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EA466F" w:rsidRPr="00EA466F" w:rsidRDefault="00EA466F" w:rsidP="00EA466F">
      <w:pPr>
        <w:ind w:firstLine="567"/>
        <w:jc w:val="both"/>
      </w:pPr>
      <w:r w:rsidRPr="00EA466F">
        <w:t>подпись по служебной документации в пределах своей компетенции;</w:t>
      </w:r>
    </w:p>
    <w:p w:rsidR="00EA466F" w:rsidRPr="00EA466F" w:rsidRDefault="00EA466F" w:rsidP="00EA466F">
      <w:pPr>
        <w:ind w:firstLine="567"/>
        <w:jc w:val="both"/>
      </w:pPr>
      <w:r w:rsidRPr="00EA466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EA466F" w:rsidRPr="00EA466F" w:rsidRDefault="00EA466F" w:rsidP="00EA466F">
      <w:pPr>
        <w:ind w:firstLine="567"/>
        <w:jc w:val="both"/>
      </w:pPr>
      <w:r w:rsidRPr="00EA466F">
        <w:t>получение от должностных лиц инспекции информации согласно выполняемым функциональным обязанностям;</w:t>
      </w:r>
    </w:p>
    <w:p w:rsidR="00EA466F" w:rsidRPr="00EA466F" w:rsidRDefault="00EA466F" w:rsidP="00EA466F">
      <w:pPr>
        <w:ind w:firstLine="567"/>
        <w:jc w:val="both"/>
      </w:pPr>
      <w:r w:rsidRPr="00EA466F">
        <w:t>внесение предложений направленных на совершенствование своей работы, работы отдела и инспекции в целом;</w:t>
      </w:r>
    </w:p>
    <w:p w:rsidR="00EA466F" w:rsidRPr="00EA466F" w:rsidRDefault="00EA466F" w:rsidP="00EA466F">
      <w:pPr>
        <w:ind w:firstLine="567"/>
        <w:jc w:val="both"/>
      </w:pPr>
      <w:r w:rsidRPr="00EA466F">
        <w:t xml:space="preserve"> участие в семинарах, совещаниях Инспекции и Управления;</w:t>
      </w:r>
    </w:p>
    <w:p w:rsidR="00EA466F" w:rsidRPr="00EA466F" w:rsidRDefault="00EA466F" w:rsidP="00EA466F">
      <w:pPr>
        <w:ind w:firstLine="567"/>
        <w:jc w:val="both"/>
      </w:pPr>
      <w:r w:rsidRPr="00EA466F">
        <w:t xml:space="preserve"> другие права в соответствии с законодательством Российской Федерации о государственной службе.</w:t>
      </w:r>
    </w:p>
    <w:p w:rsidR="00EA466F" w:rsidRPr="00EA466F" w:rsidRDefault="00EA466F" w:rsidP="00EA466F">
      <w:pPr>
        <w:ind w:firstLine="567"/>
        <w:jc w:val="both"/>
      </w:pPr>
      <w:r w:rsidRPr="00EA466F">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7" w:history="1">
        <w:r w:rsidRPr="00EA466F">
          <w:t>Положением</w:t>
        </w:r>
      </w:hyperlink>
      <w:r w:rsidRPr="00EA466F">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EA466F">
        <w:rPr>
          <w:i/>
        </w:rPr>
        <w:t xml:space="preserve"> </w:t>
      </w:r>
      <w:r w:rsidRPr="00EA466F">
        <w:t>камеральных проверок №1, приказами (распоряжениями) ФНС России, приказами Инспекции, приказами Управления, поручениями руководства Инспекции.</w:t>
      </w:r>
    </w:p>
    <w:p w:rsidR="00EA466F" w:rsidRPr="00EA466F" w:rsidRDefault="00EA466F" w:rsidP="00EA466F">
      <w:pPr>
        <w:ind w:firstLine="567"/>
        <w:jc w:val="both"/>
      </w:pPr>
      <w:r w:rsidRPr="00EA466F">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A466F" w:rsidRPr="00EA466F" w:rsidRDefault="00EA466F" w:rsidP="00EA466F">
      <w:pPr>
        <w:keepNext/>
        <w:spacing w:before="240" w:after="60"/>
        <w:ind w:firstLine="567"/>
        <w:jc w:val="center"/>
        <w:outlineLvl w:val="0"/>
        <w:rPr>
          <w:b/>
          <w:bCs/>
          <w:kern w:val="32"/>
          <w:sz w:val="26"/>
          <w:szCs w:val="26"/>
        </w:rPr>
      </w:pPr>
      <w:r w:rsidRPr="00EA466F">
        <w:rPr>
          <w:b/>
          <w:bCs/>
          <w:kern w:val="32"/>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EA466F" w:rsidRPr="00EA466F" w:rsidRDefault="00EA466F" w:rsidP="00EA466F">
      <w:pPr>
        <w:ind w:firstLine="567"/>
        <w:jc w:val="both"/>
      </w:pPr>
    </w:p>
    <w:p w:rsidR="00EA466F" w:rsidRPr="00EA466F" w:rsidRDefault="00EA466F" w:rsidP="00EA466F">
      <w:pPr>
        <w:ind w:firstLine="567"/>
        <w:jc w:val="both"/>
      </w:pPr>
      <w:r w:rsidRPr="00EA466F">
        <w:t>12. При исполнении служебных обязанностей старший государственный налоговый инспектор вправе самостоятельно принимать решения по вопросам:</w:t>
      </w:r>
    </w:p>
    <w:p w:rsidR="00EA466F" w:rsidRPr="00EA466F" w:rsidRDefault="00EA466F" w:rsidP="00EA466F">
      <w:pPr>
        <w:ind w:firstLine="567"/>
        <w:jc w:val="both"/>
      </w:pPr>
      <w:r w:rsidRPr="00EA466F">
        <w:t>Выполнения поручений начальника отдела;</w:t>
      </w:r>
    </w:p>
    <w:p w:rsidR="00EA466F" w:rsidRPr="00EA466F" w:rsidRDefault="00EA466F" w:rsidP="00EA466F">
      <w:pPr>
        <w:ind w:firstLine="567"/>
        <w:jc w:val="both"/>
      </w:pPr>
      <w:r w:rsidRPr="00EA466F">
        <w:lastRenderedPageBreak/>
        <w:t>Выбора и использования наиболее приемлемых и оптимальных форм и методов работы по реализации возложенных служебных обязанностей;</w:t>
      </w:r>
    </w:p>
    <w:p w:rsidR="00EA466F" w:rsidRPr="00EA466F" w:rsidRDefault="00EA466F" w:rsidP="00EA466F">
      <w:pPr>
        <w:ind w:firstLine="567"/>
        <w:jc w:val="both"/>
      </w:pPr>
      <w:r w:rsidRPr="00EA466F">
        <w:t>Определения приоритетов и последовательности в действиях, направленных на эффективное исполнение возложенных служебных обязанностей;</w:t>
      </w:r>
    </w:p>
    <w:p w:rsidR="00EA466F" w:rsidRPr="00EA466F" w:rsidRDefault="00EA466F" w:rsidP="00EA466F">
      <w:pPr>
        <w:ind w:firstLine="567"/>
        <w:jc w:val="both"/>
      </w:pPr>
      <w:r w:rsidRPr="00EA466F">
        <w:t>Иным вопросам, предусмотренным положением об отделе, иными нормативными актами.</w:t>
      </w:r>
    </w:p>
    <w:p w:rsidR="00EA466F" w:rsidRPr="00EA466F" w:rsidRDefault="00EA466F" w:rsidP="00EA466F">
      <w:pPr>
        <w:ind w:firstLine="567"/>
        <w:jc w:val="both"/>
      </w:pPr>
      <w:r w:rsidRPr="00EA466F">
        <w:t>13. При исполнении служебных обязанностей старший государственный налоговый инспектор обязан самостоятельно принимать решения по вопросам:</w:t>
      </w:r>
    </w:p>
    <w:p w:rsidR="00EA466F" w:rsidRPr="00EA466F" w:rsidRDefault="00EA466F" w:rsidP="00EA466F">
      <w:pPr>
        <w:ind w:firstLine="567"/>
        <w:jc w:val="both"/>
      </w:pPr>
      <w:bookmarkStart w:id="8" w:name="sub_901"/>
      <w:r w:rsidRPr="00EA466F">
        <w:t>информирования вышестоящего начальника для принятия им соответствующего решения;</w:t>
      </w:r>
    </w:p>
    <w:p w:rsidR="00EA466F" w:rsidRPr="00EA466F" w:rsidRDefault="00EA466F" w:rsidP="00EA466F">
      <w:pPr>
        <w:ind w:firstLine="567"/>
        <w:jc w:val="both"/>
      </w:pPr>
      <w:r w:rsidRPr="00EA466F">
        <w:t>отказа в приеме документов, оформленных ненадлежащим образом или запроса дополнительной информации;</w:t>
      </w:r>
    </w:p>
    <w:p w:rsidR="00EA466F" w:rsidRPr="00EA466F" w:rsidRDefault="00EA466F" w:rsidP="00EA466F">
      <w:pPr>
        <w:ind w:firstLine="567"/>
        <w:jc w:val="both"/>
      </w:pPr>
      <w:r w:rsidRPr="00EA466F">
        <w:t>заверения надлежащим образом копии документов;</w:t>
      </w:r>
    </w:p>
    <w:p w:rsidR="00EA466F" w:rsidRPr="00EA466F" w:rsidRDefault="00EA466F" w:rsidP="00EA466F">
      <w:pPr>
        <w:ind w:firstLine="567"/>
        <w:jc w:val="both"/>
      </w:pPr>
      <w:r w:rsidRPr="00EA466F">
        <w:t>иным вопросам, предусмотренным положением об отделе, иными нормативными актами.</w:t>
      </w:r>
    </w:p>
    <w:p w:rsidR="00EA466F" w:rsidRPr="00EA466F" w:rsidRDefault="00EA466F" w:rsidP="00EA466F">
      <w:pPr>
        <w:autoSpaceDE w:val="0"/>
        <w:autoSpaceDN w:val="0"/>
        <w:adjustRightInd w:val="0"/>
        <w:ind w:firstLine="567"/>
        <w:jc w:val="both"/>
        <w:rPr>
          <w:bCs/>
        </w:rPr>
      </w:pPr>
      <w:r w:rsidRPr="00EA466F">
        <w:t xml:space="preserve"> </w:t>
      </w:r>
    </w:p>
    <w:bookmarkEnd w:id="8"/>
    <w:p w:rsidR="00EA466F" w:rsidRPr="00EA466F" w:rsidRDefault="00EA466F" w:rsidP="00EA466F">
      <w:pPr>
        <w:keepNext/>
        <w:spacing w:before="240" w:after="60"/>
        <w:ind w:firstLine="567"/>
        <w:jc w:val="center"/>
        <w:outlineLvl w:val="0"/>
        <w:rPr>
          <w:b/>
          <w:bCs/>
          <w:kern w:val="32"/>
          <w:sz w:val="26"/>
          <w:szCs w:val="26"/>
        </w:rPr>
      </w:pPr>
      <w:r w:rsidRPr="00EA466F">
        <w:rPr>
          <w:b/>
          <w:bCs/>
          <w:kern w:val="32"/>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A466F" w:rsidRPr="00EA466F" w:rsidRDefault="00EA466F" w:rsidP="00EA466F">
      <w:pPr>
        <w:ind w:firstLine="567"/>
        <w:jc w:val="both"/>
      </w:pPr>
      <w:r w:rsidRPr="00EA466F">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EA466F" w:rsidRPr="00EA466F" w:rsidRDefault="00EA466F" w:rsidP="00EA466F">
      <w:pPr>
        <w:ind w:firstLine="567"/>
        <w:jc w:val="both"/>
      </w:pPr>
      <w:r w:rsidRPr="00EA466F">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EA466F" w:rsidRPr="00EA466F" w:rsidRDefault="00EA466F" w:rsidP="00EA466F">
      <w:pPr>
        <w:ind w:firstLine="567"/>
        <w:jc w:val="both"/>
      </w:pPr>
      <w:r w:rsidRPr="00EA466F">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EA466F" w:rsidRPr="00EA466F" w:rsidRDefault="00EA466F" w:rsidP="00EA466F">
      <w:pPr>
        <w:ind w:firstLine="567"/>
        <w:jc w:val="both"/>
      </w:pPr>
      <w:r w:rsidRPr="00EA466F">
        <w:t>иным вопросам, предусмотренным Положением об отделе, иными нормативными актами.</w:t>
      </w:r>
    </w:p>
    <w:p w:rsidR="00EA466F" w:rsidRPr="00EA466F" w:rsidRDefault="00EA466F" w:rsidP="00EA466F">
      <w:pPr>
        <w:ind w:firstLine="567"/>
        <w:jc w:val="both"/>
      </w:pPr>
      <w:r w:rsidRPr="00EA466F">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EA466F" w:rsidRPr="00EA466F" w:rsidRDefault="00EA466F" w:rsidP="00EA466F">
      <w:pPr>
        <w:ind w:firstLine="567"/>
        <w:jc w:val="both"/>
      </w:pPr>
      <w:r w:rsidRPr="00EA466F">
        <w:t>положений об отделе;</w:t>
      </w:r>
    </w:p>
    <w:p w:rsidR="00EA466F" w:rsidRPr="00EA466F" w:rsidRDefault="00EA466F" w:rsidP="00EA466F">
      <w:pPr>
        <w:ind w:firstLine="567"/>
        <w:jc w:val="both"/>
      </w:pPr>
      <w:r w:rsidRPr="00EA466F">
        <w:t>графика отпусков гражданских служащих отдела;</w:t>
      </w:r>
    </w:p>
    <w:p w:rsidR="00EA466F" w:rsidRPr="00EA466F" w:rsidRDefault="00EA466F" w:rsidP="00EA466F">
      <w:pPr>
        <w:ind w:firstLine="567"/>
        <w:jc w:val="both"/>
      </w:pPr>
      <w:r w:rsidRPr="00EA466F">
        <w:t>иных актов по поручению  руководства инспекции.</w:t>
      </w:r>
    </w:p>
    <w:p w:rsidR="00EA466F" w:rsidRPr="00EA466F" w:rsidRDefault="00EA466F" w:rsidP="00EA466F">
      <w:pPr>
        <w:ind w:firstLine="567"/>
        <w:jc w:val="both"/>
      </w:pPr>
      <w:r w:rsidRPr="00EA466F">
        <w:tab/>
      </w:r>
    </w:p>
    <w:p w:rsidR="00EA466F" w:rsidRPr="00EA466F" w:rsidRDefault="00EA466F" w:rsidP="00EA466F">
      <w:pPr>
        <w:keepNext/>
        <w:spacing w:before="240" w:after="60"/>
        <w:ind w:firstLine="567"/>
        <w:jc w:val="center"/>
        <w:outlineLvl w:val="0"/>
        <w:rPr>
          <w:b/>
          <w:bCs/>
          <w:kern w:val="32"/>
          <w:sz w:val="26"/>
          <w:szCs w:val="26"/>
        </w:rPr>
      </w:pPr>
      <w:r w:rsidRPr="00EA466F">
        <w:rPr>
          <w:rFonts w:ascii="Arial" w:hAnsi="Arial" w:cs="Arial"/>
          <w:b/>
          <w:bCs/>
          <w:kern w:val="32"/>
          <w:sz w:val="32"/>
          <w:szCs w:val="32"/>
        </w:rPr>
        <w:tab/>
      </w:r>
      <w:r w:rsidRPr="00EA466F">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EA466F" w:rsidRPr="00EA466F" w:rsidRDefault="00EA466F" w:rsidP="00EA466F">
      <w:pPr>
        <w:ind w:firstLine="567"/>
        <w:jc w:val="both"/>
      </w:pPr>
    </w:p>
    <w:p w:rsidR="00EA466F" w:rsidRPr="00EA466F" w:rsidRDefault="00EA466F" w:rsidP="00EA466F">
      <w:pPr>
        <w:widowControl w:val="0"/>
        <w:autoSpaceDE w:val="0"/>
        <w:autoSpaceDN w:val="0"/>
        <w:adjustRightInd w:val="0"/>
        <w:ind w:firstLine="567"/>
        <w:jc w:val="both"/>
      </w:pPr>
      <w:r w:rsidRPr="00EA466F">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A466F" w:rsidRPr="00EA466F" w:rsidRDefault="00EA466F" w:rsidP="00EA466F">
      <w:pPr>
        <w:keepNext/>
        <w:spacing w:before="240" w:after="60"/>
        <w:jc w:val="center"/>
        <w:outlineLvl w:val="0"/>
        <w:rPr>
          <w:b/>
          <w:bCs/>
          <w:kern w:val="32"/>
          <w:sz w:val="26"/>
          <w:szCs w:val="26"/>
        </w:rPr>
      </w:pPr>
      <w:r w:rsidRPr="00EA466F">
        <w:rPr>
          <w:b/>
          <w:bCs/>
          <w:kern w:val="32"/>
          <w:sz w:val="26"/>
          <w:szCs w:val="26"/>
        </w:rPr>
        <w:lastRenderedPageBreak/>
        <w:t>VII. Порядок служебного взаимодействия</w:t>
      </w:r>
    </w:p>
    <w:p w:rsidR="00EA466F" w:rsidRPr="00EA466F" w:rsidRDefault="00EA466F" w:rsidP="00EA466F">
      <w:pPr>
        <w:keepNext/>
        <w:spacing w:before="240" w:after="60"/>
        <w:jc w:val="both"/>
        <w:outlineLvl w:val="0"/>
      </w:pPr>
      <w:r w:rsidRPr="00EA466F">
        <w:t xml:space="preserve">         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8" w:history="1">
        <w:r w:rsidRPr="00EA466F">
          <w:t>принципов</w:t>
        </w:r>
      </w:hyperlink>
      <w:r w:rsidRPr="00EA466F">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9" w:history="1">
        <w:r w:rsidRPr="00EA466F">
          <w:t>статьей 18</w:t>
        </w:r>
      </w:hyperlink>
      <w:r w:rsidRPr="00EA466F">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A466F" w:rsidRPr="00EA466F" w:rsidRDefault="00EA466F" w:rsidP="00EA466F">
      <w:pPr>
        <w:keepNext/>
        <w:spacing w:before="240" w:after="60"/>
        <w:ind w:firstLine="567"/>
        <w:jc w:val="center"/>
        <w:outlineLvl w:val="0"/>
        <w:rPr>
          <w:b/>
          <w:bCs/>
          <w:kern w:val="32"/>
          <w:sz w:val="26"/>
          <w:szCs w:val="26"/>
        </w:rPr>
      </w:pPr>
      <w:r w:rsidRPr="00EA466F">
        <w:rPr>
          <w:b/>
          <w:bCs/>
          <w:kern w:val="32"/>
          <w:sz w:val="26"/>
          <w:szCs w:val="26"/>
        </w:rPr>
        <w:t xml:space="preserve">VIII. Перечень государственных услуг, оказываемых гражданам и организациям в соответствии с </w:t>
      </w:r>
      <w:hyperlink r:id="rId20" w:history="1">
        <w:r w:rsidRPr="00EA466F">
          <w:rPr>
            <w:b/>
            <w:color w:val="000000"/>
            <w:kern w:val="32"/>
            <w:sz w:val="26"/>
            <w:szCs w:val="26"/>
          </w:rPr>
          <w:t>административным регламентом</w:t>
        </w:r>
      </w:hyperlink>
      <w:r w:rsidRPr="00EA466F">
        <w:rPr>
          <w:b/>
          <w:bCs/>
          <w:kern w:val="32"/>
          <w:sz w:val="26"/>
          <w:szCs w:val="26"/>
        </w:rPr>
        <w:t xml:space="preserve"> Федеральной налоговой службы</w:t>
      </w:r>
    </w:p>
    <w:p w:rsidR="00EA466F" w:rsidRPr="00EA466F" w:rsidRDefault="00EA466F" w:rsidP="00EA466F">
      <w:pPr>
        <w:ind w:firstLine="567"/>
        <w:jc w:val="both"/>
      </w:pPr>
    </w:p>
    <w:p w:rsidR="00EA466F" w:rsidRPr="00EA466F" w:rsidRDefault="00EA466F" w:rsidP="00EA466F">
      <w:pPr>
        <w:ind w:firstLine="567"/>
        <w:jc w:val="both"/>
      </w:pPr>
      <w:r w:rsidRPr="00EA466F">
        <w:t>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EA466F" w:rsidRPr="00EA466F" w:rsidRDefault="00EA466F" w:rsidP="00EA466F">
      <w:pPr>
        <w:ind w:firstLine="567"/>
        <w:jc w:val="both"/>
      </w:pPr>
      <w:r w:rsidRPr="00EA466F">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EA466F" w:rsidRPr="00EA466F" w:rsidRDefault="00EA466F" w:rsidP="00EA466F">
      <w:pPr>
        <w:ind w:firstLine="567"/>
        <w:jc w:val="both"/>
      </w:pPr>
      <w:r w:rsidRPr="00EA466F">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EA466F" w:rsidRPr="00EA466F" w:rsidRDefault="00EA466F" w:rsidP="00EA466F">
      <w:pPr>
        <w:ind w:firstLine="567"/>
        <w:jc w:val="both"/>
      </w:pPr>
      <w:r w:rsidRPr="00EA466F">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EA466F" w:rsidRPr="00EA466F" w:rsidRDefault="00EA466F" w:rsidP="00EA466F">
      <w:pPr>
        <w:keepNext/>
        <w:spacing w:before="240" w:after="60"/>
        <w:ind w:firstLine="567"/>
        <w:jc w:val="center"/>
        <w:outlineLvl w:val="0"/>
        <w:rPr>
          <w:b/>
          <w:bCs/>
          <w:kern w:val="32"/>
          <w:sz w:val="26"/>
          <w:szCs w:val="26"/>
        </w:rPr>
      </w:pPr>
      <w:r w:rsidRPr="00EA466F">
        <w:rPr>
          <w:b/>
          <w:bCs/>
          <w:kern w:val="32"/>
          <w:sz w:val="26"/>
          <w:szCs w:val="26"/>
        </w:rPr>
        <w:t>IX. Показатели эффективности и результативности профессиональной служебной деятельности</w:t>
      </w:r>
    </w:p>
    <w:p w:rsidR="00EA466F" w:rsidRPr="00EA466F" w:rsidRDefault="00EA466F" w:rsidP="00EA466F">
      <w:pPr>
        <w:tabs>
          <w:tab w:val="left" w:pos="1770"/>
        </w:tabs>
        <w:ind w:firstLine="567"/>
        <w:jc w:val="both"/>
        <w:rPr>
          <w:sz w:val="20"/>
          <w:szCs w:val="20"/>
        </w:rPr>
      </w:pPr>
      <w:r w:rsidRPr="00EA466F">
        <w:tab/>
      </w:r>
    </w:p>
    <w:p w:rsidR="00EA466F" w:rsidRPr="00EA466F" w:rsidRDefault="00EA466F" w:rsidP="00EA466F">
      <w:pPr>
        <w:ind w:firstLine="567"/>
        <w:jc w:val="both"/>
        <w:rPr>
          <w:szCs w:val="28"/>
        </w:rPr>
      </w:pPr>
      <w:r w:rsidRPr="00EA466F">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EA466F" w:rsidRPr="00EA466F" w:rsidRDefault="00EA466F" w:rsidP="00EA466F">
      <w:pPr>
        <w:ind w:firstLine="567"/>
        <w:jc w:val="both"/>
      </w:pPr>
      <w:r w:rsidRPr="00EA466F">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EA466F" w:rsidRPr="00EA466F" w:rsidRDefault="00EA466F" w:rsidP="00EA466F">
      <w:pPr>
        <w:ind w:firstLine="567"/>
        <w:jc w:val="both"/>
      </w:pPr>
      <w:r w:rsidRPr="00EA466F">
        <w:t>количество, качество и своевременность проведения камеральных налоговых проверок;</w:t>
      </w:r>
    </w:p>
    <w:p w:rsidR="00EA466F" w:rsidRPr="00EA466F" w:rsidRDefault="00EA466F" w:rsidP="00EA466F">
      <w:pPr>
        <w:ind w:firstLine="567"/>
        <w:jc w:val="both"/>
      </w:pPr>
      <w:r w:rsidRPr="00EA466F">
        <w:t>результативность камеральных налоговых проверок;</w:t>
      </w:r>
    </w:p>
    <w:p w:rsidR="00EA466F" w:rsidRPr="00EA466F" w:rsidRDefault="00EA466F" w:rsidP="00EA466F">
      <w:pPr>
        <w:ind w:firstLine="567"/>
        <w:jc w:val="both"/>
      </w:pPr>
      <w:r w:rsidRPr="00EA466F">
        <w:t>качественное использование информационных ресурсов, связанных с деятельностью отдела;</w:t>
      </w:r>
    </w:p>
    <w:p w:rsidR="00EA466F" w:rsidRPr="00EA466F" w:rsidRDefault="00EA466F" w:rsidP="00EA466F">
      <w:pPr>
        <w:ind w:firstLine="567"/>
        <w:jc w:val="both"/>
      </w:pPr>
      <w:r w:rsidRPr="00EA466F">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A466F" w:rsidRPr="00EA466F" w:rsidRDefault="00EA466F" w:rsidP="00EA466F">
      <w:pPr>
        <w:ind w:firstLine="567"/>
        <w:jc w:val="both"/>
      </w:pPr>
      <w:r w:rsidRPr="00EA466F">
        <w:lastRenderedPageBreak/>
        <w:t>своевременности и оперативности выполнения поручений;</w:t>
      </w:r>
    </w:p>
    <w:p w:rsidR="00EA466F" w:rsidRPr="00EA466F" w:rsidRDefault="00EA466F" w:rsidP="00EA466F">
      <w:pPr>
        <w:ind w:firstLine="567"/>
        <w:jc w:val="both"/>
      </w:pPr>
      <w:r w:rsidRPr="00EA466F">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A466F" w:rsidRPr="00EA466F" w:rsidRDefault="00EA466F" w:rsidP="00EA466F">
      <w:pPr>
        <w:ind w:firstLine="567"/>
        <w:jc w:val="both"/>
      </w:pPr>
      <w:r w:rsidRPr="00EA466F">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A466F" w:rsidRPr="00EA466F" w:rsidRDefault="00EA466F" w:rsidP="00EA466F">
      <w:pPr>
        <w:ind w:firstLine="567"/>
        <w:jc w:val="both"/>
      </w:pPr>
      <w:r w:rsidRPr="00EA466F">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A466F" w:rsidRPr="00EA466F" w:rsidRDefault="00EA466F" w:rsidP="00EA466F">
      <w:pPr>
        <w:ind w:firstLine="567"/>
        <w:jc w:val="both"/>
      </w:pPr>
      <w:r w:rsidRPr="00EA466F">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A466F" w:rsidRPr="00EA466F" w:rsidRDefault="00EA466F" w:rsidP="00EA466F">
      <w:pPr>
        <w:ind w:firstLine="567"/>
        <w:jc w:val="both"/>
      </w:pPr>
      <w:r w:rsidRPr="00EA466F">
        <w:t>осознанию ответственности за последствия своих действий;</w:t>
      </w:r>
    </w:p>
    <w:p w:rsidR="00EA466F" w:rsidRPr="00EA466F" w:rsidRDefault="00EA466F" w:rsidP="00EA466F">
      <w:pPr>
        <w:ind w:firstLine="567"/>
        <w:jc w:val="both"/>
        <w:rPr>
          <w:szCs w:val="28"/>
        </w:rPr>
      </w:pPr>
      <w:r w:rsidRPr="00EA466F">
        <w:t>способность поддерживать деловые и партнерские отношения среди сотрудников.</w:t>
      </w:r>
    </w:p>
    <w:p w:rsidR="00EA466F" w:rsidRPr="00EA466F" w:rsidRDefault="00EA466F" w:rsidP="00EA466F">
      <w:pPr>
        <w:widowControl w:val="0"/>
        <w:autoSpaceDE w:val="0"/>
        <w:autoSpaceDN w:val="0"/>
        <w:ind w:firstLine="567"/>
        <w:jc w:val="both"/>
        <w:rPr>
          <w:rFonts w:ascii="Courier New" w:hAnsi="Courier New" w:cs="Courier New"/>
          <w:sz w:val="20"/>
          <w:szCs w:val="20"/>
        </w:rPr>
      </w:pPr>
    </w:p>
    <w:p w:rsidR="00EA466F" w:rsidRPr="00EA466F" w:rsidRDefault="00EA466F" w:rsidP="00EA466F">
      <w:pPr>
        <w:widowControl w:val="0"/>
        <w:autoSpaceDE w:val="0"/>
        <w:autoSpaceDN w:val="0"/>
        <w:jc w:val="both"/>
        <w:rPr>
          <w:rFonts w:ascii="Courier New" w:hAnsi="Courier New" w:cs="Courier New"/>
          <w:sz w:val="20"/>
          <w:szCs w:val="20"/>
        </w:rPr>
      </w:pPr>
    </w:p>
    <w:p w:rsidR="00EA466F" w:rsidRDefault="00EA466F"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p w:rsidR="00B3192E" w:rsidRDefault="00B3192E"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B3192E" w:rsidRPr="00B3192E" w:rsidTr="00F521B7">
        <w:tc>
          <w:tcPr>
            <w:tcW w:w="5580" w:type="dxa"/>
            <w:tcBorders>
              <w:top w:val="nil"/>
              <w:left w:val="nil"/>
              <w:bottom w:val="nil"/>
              <w:right w:val="nil"/>
            </w:tcBorders>
          </w:tcPr>
          <w:p w:rsidR="00B3192E" w:rsidRPr="00B3192E" w:rsidRDefault="00B3192E" w:rsidP="00B3192E">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B3192E" w:rsidRPr="00B3192E" w:rsidRDefault="00B3192E" w:rsidP="00B3192E">
            <w:pPr>
              <w:widowControl w:val="0"/>
              <w:autoSpaceDE w:val="0"/>
              <w:autoSpaceDN w:val="0"/>
              <w:adjustRightInd w:val="0"/>
              <w:jc w:val="center"/>
            </w:pPr>
            <w:r w:rsidRPr="00B3192E">
              <w:t>УТВЕРЖДАЮ</w:t>
            </w:r>
          </w:p>
          <w:p w:rsidR="00B3192E" w:rsidRPr="00B3192E" w:rsidRDefault="00B3192E" w:rsidP="00B3192E">
            <w:pPr>
              <w:widowControl w:val="0"/>
              <w:autoSpaceDE w:val="0"/>
              <w:autoSpaceDN w:val="0"/>
              <w:adjustRightInd w:val="0"/>
            </w:pPr>
          </w:p>
          <w:p w:rsidR="00B3192E" w:rsidRPr="00B3192E" w:rsidRDefault="00B3192E" w:rsidP="00B3192E">
            <w:pPr>
              <w:widowControl w:val="0"/>
              <w:autoSpaceDE w:val="0"/>
              <w:autoSpaceDN w:val="0"/>
              <w:adjustRightInd w:val="0"/>
            </w:pPr>
            <w:r w:rsidRPr="00B3192E">
              <w:t xml:space="preserve">Начальник ИФНС России  </w:t>
            </w:r>
          </w:p>
          <w:p w:rsidR="00B3192E" w:rsidRPr="00B3192E" w:rsidRDefault="00B3192E" w:rsidP="00B3192E">
            <w:pPr>
              <w:widowControl w:val="0"/>
              <w:autoSpaceDE w:val="0"/>
              <w:autoSpaceDN w:val="0"/>
              <w:adjustRightInd w:val="0"/>
            </w:pPr>
            <w:r w:rsidRPr="00B3192E">
              <w:t xml:space="preserve">по Нижегородскому району </w:t>
            </w:r>
            <w:proofErr w:type="spellStart"/>
            <w:r w:rsidRPr="00B3192E">
              <w:t>г.Н.Новгорода</w:t>
            </w:r>
            <w:proofErr w:type="spellEnd"/>
            <w:r w:rsidRPr="00B3192E">
              <w:t xml:space="preserve"> </w:t>
            </w:r>
          </w:p>
          <w:p w:rsidR="00B3192E" w:rsidRPr="00B3192E" w:rsidRDefault="00B3192E" w:rsidP="00B3192E"/>
          <w:p w:rsidR="00B3192E" w:rsidRPr="00B3192E" w:rsidRDefault="00B3192E" w:rsidP="00B3192E">
            <w:pPr>
              <w:widowControl w:val="0"/>
              <w:autoSpaceDE w:val="0"/>
              <w:autoSpaceDN w:val="0"/>
              <w:adjustRightInd w:val="0"/>
              <w:rPr>
                <w:u w:val="single"/>
              </w:rPr>
            </w:pPr>
            <w:r w:rsidRPr="00B3192E">
              <w:t xml:space="preserve">______________    </w:t>
            </w:r>
          </w:p>
          <w:p w:rsidR="00B3192E" w:rsidRPr="00B3192E" w:rsidRDefault="00B3192E" w:rsidP="00B3192E">
            <w:pPr>
              <w:widowControl w:val="0"/>
              <w:autoSpaceDE w:val="0"/>
              <w:autoSpaceDN w:val="0"/>
              <w:adjustRightInd w:val="0"/>
              <w:rPr>
                <w:sz w:val="18"/>
                <w:szCs w:val="18"/>
              </w:rPr>
            </w:pPr>
            <w:r w:rsidRPr="00B3192E">
              <w:rPr>
                <w:sz w:val="18"/>
                <w:szCs w:val="18"/>
              </w:rPr>
              <w:t xml:space="preserve">       (подпись)                   (фамилия, инициалы)</w:t>
            </w:r>
          </w:p>
          <w:p w:rsidR="00B3192E" w:rsidRPr="00B3192E" w:rsidRDefault="00B3192E" w:rsidP="00B3192E">
            <w:pPr>
              <w:widowControl w:val="0"/>
              <w:autoSpaceDE w:val="0"/>
              <w:autoSpaceDN w:val="0"/>
              <w:adjustRightInd w:val="0"/>
            </w:pPr>
          </w:p>
          <w:p w:rsidR="00B3192E" w:rsidRPr="00B3192E" w:rsidRDefault="00B3192E" w:rsidP="00B3192E">
            <w:r w:rsidRPr="00B3192E">
              <w:t>от "_____"______________2020 г.</w:t>
            </w:r>
          </w:p>
        </w:tc>
      </w:tr>
    </w:tbl>
    <w:p w:rsidR="00B3192E" w:rsidRPr="00B3192E" w:rsidRDefault="00B3192E" w:rsidP="00B3192E">
      <w:pPr>
        <w:keepNext/>
        <w:spacing w:before="240" w:after="60"/>
        <w:jc w:val="center"/>
        <w:outlineLvl w:val="0"/>
        <w:rPr>
          <w:b/>
          <w:bCs/>
          <w:kern w:val="32"/>
          <w:sz w:val="26"/>
          <w:szCs w:val="26"/>
        </w:rPr>
      </w:pPr>
      <w:r w:rsidRPr="00B3192E">
        <w:rPr>
          <w:b/>
          <w:bCs/>
          <w:kern w:val="32"/>
          <w:sz w:val="26"/>
          <w:szCs w:val="26"/>
        </w:rPr>
        <w:t>Должностной регламент</w:t>
      </w:r>
      <w:r w:rsidRPr="00B3192E">
        <w:rPr>
          <w:b/>
          <w:bCs/>
          <w:kern w:val="32"/>
          <w:sz w:val="26"/>
          <w:szCs w:val="26"/>
        </w:rPr>
        <w:br/>
        <w:t xml:space="preserve">главного государственного налогового инспектора  отдела камеральных проверок № 6  Инспекции Федеральной налоговой службы по Нижегородскому району </w:t>
      </w:r>
      <w:proofErr w:type="spellStart"/>
      <w:r w:rsidRPr="00B3192E">
        <w:rPr>
          <w:b/>
          <w:bCs/>
          <w:kern w:val="32"/>
          <w:sz w:val="26"/>
          <w:szCs w:val="26"/>
        </w:rPr>
        <w:t>г.Н.Новгорода</w:t>
      </w:r>
      <w:proofErr w:type="spellEnd"/>
      <w:r w:rsidRPr="00B3192E">
        <w:rPr>
          <w:b/>
          <w:bCs/>
          <w:kern w:val="32"/>
          <w:sz w:val="26"/>
          <w:szCs w:val="26"/>
        </w:rPr>
        <w:t xml:space="preserve"> </w:t>
      </w:r>
    </w:p>
    <w:p w:rsidR="00B3192E" w:rsidRPr="00B3192E" w:rsidRDefault="00B3192E" w:rsidP="00B3192E"/>
    <w:p w:rsidR="00B3192E" w:rsidRPr="00B3192E" w:rsidRDefault="00B3192E" w:rsidP="00B3192E">
      <w:pPr>
        <w:keepNext/>
        <w:spacing w:before="240" w:after="60"/>
        <w:jc w:val="center"/>
        <w:outlineLvl w:val="0"/>
        <w:rPr>
          <w:b/>
          <w:bCs/>
          <w:kern w:val="32"/>
          <w:sz w:val="26"/>
          <w:szCs w:val="26"/>
        </w:rPr>
      </w:pPr>
      <w:r w:rsidRPr="00B3192E">
        <w:rPr>
          <w:b/>
          <w:bCs/>
          <w:kern w:val="32"/>
          <w:sz w:val="26"/>
          <w:szCs w:val="26"/>
        </w:rPr>
        <w:t>I. Общие положения</w:t>
      </w:r>
    </w:p>
    <w:p w:rsidR="00B3192E" w:rsidRPr="00B3192E" w:rsidRDefault="00B3192E" w:rsidP="00B3192E">
      <w:pPr>
        <w:ind w:firstLine="720"/>
        <w:jc w:val="both"/>
      </w:pPr>
    </w:p>
    <w:p w:rsidR="00B3192E" w:rsidRPr="00B3192E" w:rsidRDefault="00B3192E" w:rsidP="00B3192E">
      <w:pPr>
        <w:numPr>
          <w:ilvl w:val="0"/>
          <w:numId w:val="20"/>
        </w:numPr>
        <w:tabs>
          <w:tab w:val="left" w:pos="426"/>
        </w:tabs>
        <w:ind w:left="0" w:firstLine="426"/>
        <w:contextualSpacing/>
        <w:jc w:val="both"/>
      </w:pPr>
      <w:r w:rsidRPr="00B3192E">
        <w:t xml:space="preserve">Должность федеральной государственной гражданской службы (далее - гражданская служба) главный государственный налоговый инспектор отдела камеральных проверок № 6  Инспекции Федеральной налоговой службы по Нижегородскому району </w:t>
      </w:r>
      <w:proofErr w:type="spellStart"/>
      <w:r w:rsidRPr="00B3192E">
        <w:t>г.Н.Новгорода</w:t>
      </w:r>
      <w:proofErr w:type="spellEnd"/>
      <w:r w:rsidRPr="00B3192E">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B3192E" w:rsidRPr="00B3192E" w:rsidRDefault="00B3192E" w:rsidP="00B3192E">
      <w:pPr>
        <w:tabs>
          <w:tab w:val="left" w:pos="426"/>
        </w:tabs>
        <w:ind w:firstLine="426"/>
        <w:jc w:val="both"/>
      </w:pPr>
      <w:r w:rsidRPr="00B3192E">
        <w:t>Регистрационный номер (код) должности – 11-3-3-094.</w:t>
      </w:r>
    </w:p>
    <w:p w:rsidR="00B3192E" w:rsidRPr="00B3192E" w:rsidRDefault="00B3192E" w:rsidP="00B3192E">
      <w:pPr>
        <w:numPr>
          <w:ilvl w:val="0"/>
          <w:numId w:val="20"/>
        </w:numPr>
        <w:tabs>
          <w:tab w:val="left" w:pos="426"/>
        </w:tabs>
        <w:ind w:left="0" w:firstLine="426"/>
        <w:contextualSpacing/>
        <w:jc w:val="both"/>
      </w:pPr>
      <w:r w:rsidRPr="00B3192E">
        <w:t xml:space="preserve"> Область профессиональной служебной деятельности главного государственного налогового инспектора: регулирование налоговой деятельности.</w:t>
      </w:r>
    </w:p>
    <w:p w:rsidR="00B3192E" w:rsidRPr="00B3192E" w:rsidRDefault="00B3192E" w:rsidP="00B3192E">
      <w:pPr>
        <w:numPr>
          <w:ilvl w:val="0"/>
          <w:numId w:val="20"/>
        </w:numPr>
        <w:tabs>
          <w:tab w:val="left" w:pos="426"/>
        </w:tabs>
        <w:ind w:left="0" w:firstLine="426"/>
        <w:contextualSpacing/>
        <w:jc w:val="both"/>
      </w:pPr>
      <w:r w:rsidRPr="00B3192E">
        <w:t>Вид профессиональной служебной деятельности главного государственного налогового инспектора: осуществление налогового контроля (осуществление налогового контроля посредством истребования документов (информации), допроса свидетелей).</w:t>
      </w:r>
    </w:p>
    <w:p w:rsidR="00B3192E" w:rsidRPr="00B3192E" w:rsidRDefault="00B3192E" w:rsidP="00B3192E">
      <w:pPr>
        <w:numPr>
          <w:ilvl w:val="0"/>
          <w:numId w:val="20"/>
        </w:numPr>
        <w:tabs>
          <w:tab w:val="left" w:pos="426"/>
        </w:tabs>
        <w:ind w:left="0" w:firstLine="426"/>
        <w:contextualSpacing/>
        <w:jc w:val="both"/>
      </w:pPr>
      <w:r w:rsidRPr="00B3192E">
        <w:t xml:space="preserve">Назначение на должность и освобождение от должности главного государственного налогового инспектора осуществляются </w:t>
      </w:r>
      <w:r w:rsidRPr="00B3192E">
        <w:rPr>
          <w:color w:val="000000"/>
        </w:rPr>
        <w:t xml:space="preserve">начальником Инспекции Федеральной налоговой службы по Нижегородскому району </w:t>
      </w:r>
      <w:proofErr w:type="spellStart"/>
      <w:r w:rsidRPr="00B3192E">
        <w:rPr>
          <w:color w:val="000000"/>
        </w:rPr>
        <w:t>г.Н.Новгорода</w:t>
      </w:r>
      <w:proofErr w:type="spellEnd"/>
      <w:r w:rsidRPr="00B3192E">
        <w:rPr>
          <w:color w:val="000000"/>
        </w:rPr>
        <w:t xml:space="preserve"> (далее – Инспекция).</w:t>
      </w:r>
      <w:r w:rsidRPr="00B3192E">
        <w:t xml:space="preserve"> </w:t>
      </w:r>
    </w:p>
    <w:p w:rsidR="00B3192E" w:rsidRPr="00B3192E" w:rsidRDefault="00B3192E" w:rsidP="00B3192E">
      <w:pPr>
        <w:numPr>
          <w:ilvl w:val="0"/>
          <w:numId w:val="20"/>
        </w:numPr>
        <w:tabs>
          <w:tab w:val="left" w:pos="426"/>
        </w:tabs>
        <w:ind w:left="0" w:firstLine="426"/>
        <w:contextualSpacing/>
        <w:jc w:val="both"/>
      </w:pPr>
      <w:r w:rsidRPr="00B3192E">
        <w:t>Главный государственный налоговый инспектор непосредственно подчиняется начальнику отдела, а в его отсутствие заместителю начальника отдела камеральных проверок № 6.</w:t>
      </w:r>
    </w:p>
    <w:p w:rsidR="00B3192E" w:rsidRPr="00B3192E" w:rsidRDefault="00B3192E" w:rsidP="00B3192E">
      <w:pPr>
        <w:jc w:val="center"/>
      </w:pPr>
    </w:p>
    <w:p w:rsidR="00B3192E" w:rsidRPr="00B3192E" w:rsidRDefault="00B3192E" w:rsidP="00B3192E">
      <w:pPr>
        <w:jc w:val="center"/>
        <w:rPr>
          <w:b/>
          <w:sz w:val="26"/>
          <w:szCs w:val="26"/>
        </w:rPr>
      </w:pPr>
      <w:r w:rsidRPr="00B3192E">
        <w:rPr>
          <w:b/>
          <w:sz w:val="26"/>
          <w:szCs w:val="26"/>
        </w:rPr>
        <w:t>II. Квалификационные требования</w:t>
      </w:r>
    </w:p>
    <w:p w:rsidR="00B3192E" w:rsidRPr="00B3192E" w:rsidRDefault="00B3192E" w:rsidP="00B3192E">
      <w:pPr>
        <w:jc w:val="center"/>
        <w:rPr>
          <w:b/>
          <w:sz w:val="26"/>
          <w:szCs w:val="26"/>
        </w:rPr>
      </w:pPr>
      <w:r w:rsidRPr="00B3192E">
        <w:rPr>
          <w:b/>
          <w:sz w:val="26"/>
          <w:szCs w:val="26"/>
        </w:rPr>
        <w:t xml:space="preserve"> для замещения должности гражданской службы</w:t>
      </w:r>
    </w:p>
    <w:p w:rsidR="00B3192E" w:rsidRPr="00B3192E" w:rsidRDefault="00B3192E" w:rsidP="00B3192E">
      <w:pPr>
        <w:ind w:firstLine="720"/>
        <w:jc w:val="both"/>
      </w:pPr>
    </w:p>
    <w:p w:rsidR="00B3192E" w:rsidRPr="00B3192E" w:rsidRDefault="00B3192E" w:rsidP="00B3192E">
      <w:pPr>
        <w:numPr>
          <w:ilvl w:val="0"/>
          <w:numId w:val="20"/>
        </w:numPr>
        <w:tabs>
          <w:tab w:val="left" w:pos="426"/>
        </w:tabs>
        <w:contextualSpacing/>
        <w:jc w:val="both"/>
      </w:pPr>
      <w:r w:rsidRPr="00B3192E">
        <w:t>Для замещения должности главного государственного налогового инспектора отдела устанавливаются следующие требования.</w:t>
      </w:r>
    </w:p>
    <w:p w:rsidR="00B3192E" w:rsidRPr="00B3192E" w:rsidRDefault="00B3192E" w:rsidP="00B3192E">
      <w:pPr>
        <w:numPr>
          <w:ilvl w:val="1"/>
          <w:numId w:val="20"/>
        </w:numPr>
        <w:contextualSpacing/>
        <w:jc w:val="both"/>
      </w:pPr>
      <w:r w:rsidRPr="00B3192E">
        <w:t>Наличие высшего образования.</w:t>
      </w:r>
    </w:p>
    <w:p w:rsidR="00B3192E" w:rsidRPr="00B3192E" w:rsidRDefault="00B3192E" w:rsidP="00B3192E">
      <w:pPr>
        <w:tabs>
          <w:tab w:val="left" w:pos="426"/>
        </w:tabs>
        <w:ind w:left="284"/>
        <w:jc w:val="both"/>
      </w:pPr>
      <w:r w:rsidRPr="00B3192E">
        <w:t>6.2. Без предъявления требования к стажу работы.</w:t>
      </w:r>
    </w:p>
    <w:p w:rsidR="00B3192E" w:rsidRPr="00B3192E" w:rsidRDefault="00B3192E" w:rsidP="00B3192E">
      <w:pPr>
        <w:jc w:val="both"/>
      </w:pPr>
      <w:r w:rsidRPr="00B3192E">
        <w:t xml:space="preserve">     6.3.Наличие базовых знаний:</w:t>
      </w:r>
    </w:p>
    <w:p w:rsidR="00B3192E" w:rsidRPr="00B3192E" w:rsidRDefault="00B3192E" w:rsidP="00B3192E">
      <w:pPr>
        <w:ind w:firstLine="284"/>
        <w:jc w:val="both"/>
      </w:pPr>
      <w:r w:rsidRPr="00B3192E">
        <w:t>- знание государственного языка Российской Федерации (русского языка);</w:t>
      </w:r>
    </w:p>
    <w:p w:rsidR="00B3192E" w:rsidRPr="00B3192E" w:rsidRDefault="00B3192E" w:rsidP="00B3192E">
      <w:pPr>
        <w:ind w:firstLine="284"/>
        <w:jc w:val="both"/>
      </w:pPr>
      <w:r w:rsidRPr="00B3192E">
        <w:t>- знание основ:</w:t>
      </w:r>
    </w:p>
    <w:p w:rsidR="00B3192E" w:rsidRPr="00B3192E" w:rsidRDefault="00B3192E" w:rsidP="00B3192E">
      <w:pPr>
        <w:ind w:firstLine="284"/>
        <w:jc w:val="both"/>
      </w:pPr>
      <w:r w:rsidRPr="00B3192E">
        <w:t>а) Конституции Российской Федерации;</w:t>
      </w:r>
    </w:p>
    <w:p w:rsidR="00B3192E" w:rsidRPr="00B3192E" w:rsidRDefault="00B3192E" w:rsidP="00B3192E">
      <w:pPr>
        <w:ind w:firstLine="284"/>
        <w:jc w:val="both"/>
      </w:pPr>
      <w:r w:rsidRPr="00B3192E">
        <w:t>б) Федерального закона от 27.05.2003 № 58-ФЗ «О системе государственной службы Российской Федерации»;</w:t>
      </w:r>
    </w:p>
    <w:p w:rsidR="00B3192E" w:rsidRPr="00B3192E" w:rsidRDefault="00B3192E" w:rsidP="00B3192E">
      <w:pPr>
        <w:ind w:firstLine="284"/>
        <w:jc w:val="both"/>
      </w:pPr>
      <w:r w:rsidRPr="00B3192E">
        <w:t>в) Федерального закона от 27.07.2004 № 79-ФЗ «О государственной гражданской службе Российской Федерации»;</w:t>
      </w:r>
    </w:p>
    <w:p w:rsidR="00B3192E" w:rsidRPr="00B3192E" w:rsidRDefault="00B3192E" w:rsidP="00B3192E">
      <w:pPr>
        <w:ind w:firstLine="284"/>
        <w:jc w:val="both"/>
      </w:pPr>
      <w:r w:rsidRPr="00B3192E">
        <w:t>г) Федерального закона от 25.12.2008 № 273-ФЗ «О противодействии коррупции»;</w:t>
      </w:r>
    </w:p>
    <w:p w:rsidR="00B3192E" w:rsidRPr="00B3192E" w:rsidRDefault="00B3192E" w:rsidP="00B3192E">
      <w:pPr>
        <w:ind w:firstLine="284"/>
        <w:jc w:val="both"/>
      </w:pPr>
      <w:r w:rsidRPr="00B3192E">
        <w:t>-  знания  в области информационно-коммуникационных технологий.</w:t>
      </w:r>
    </w:p>
    <w:p w:rsidR="00B3192E" w:rsidRPr="00B3192E" w:rsidRDefault="00B3192E" w:rsidP="00B3192E">
      <w:pPr>
        <w:ind w:left="284"/>
        <w:jc w:val="both"/>
      </w:pPr>
      <w:r w:rsidRPr="00B3192E">
        <w:lastRenderedPageBreak/>
        <w:t>6.4.Наличие профессиональных знаний:</w:t>
      </w:r>
    </w:p>
    <w:p w:rsidR="00B3192E" w:rsidRPr="00B3192E" w:rsidRDefault="00B3192E" w:rsidP="00B3192E">
      <w:pPr>
        <w:ind w:left="284"/>
        <w:jc w:val="both"/>
      </w:pPr>
      <w:r w:rsidRPr="00B3192E">
        <w:t xml:space="preserve">6.4.1.В сфере законодательства Российской Федерации: </w:t>
      </w:r>
    </w:p>
    <w:p w:rsidR="00B3192E" w:rsidRPr="00B3192E" w:rsidRDefault="00B3192E" w:rsidP="00B3192E">
      <w:pPr>
        <w:ind w:firstLine="284"/>
        <w:jc w:val="both"/>
      </w:pPr>
      <w:r w:rsidRPr="00B3192E">
        <w:t xml:space="preserve">- Налоговый кодекс Российской Федерации </w:t>
      </w:r>
    </w:p>
    <w:p w:rsidR="00B3192E" w:rsidRPr="00B3192E" w:rsidRDefault="00B3192E" w:rsidP="00B3192E">
      <w:pPr>
        <w:ind w:firstLine="284"/>
        <w:jc w:val="both"/>
      </w:pPr>
      <w:r w:rsidRPr="00B3192E">
        <w:t xml:space="preserve">- Бюджетный кодекс Российской Федерации </w:t>
      </w:r>
    </w:p>
    <w:p w:rsidR="00B3192E" w:rsidRPr="00B3192E" w:rsidRDefault="00B3192E" w:rsidP="00B3192E">
      <w:pPr>
        <w:ind w:firstLine="284"/>
        <w:jc w:val="both"/>
      </w:pPr>
      <w:r w:rsidRPr="00B3192E">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B3192E" w:rsidRPr="00B3192E" w:rsidRDefault="00B3192E" w:rsidP="00B3192E">
      <w:pPr>
        <w:ind w:firstLine="284"/>
        <w:jc w:val="both"/>
      </w:pPr>
      <w:r w:rsidRPr="00B3192E">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3192E" w:rsidRPr="00B3192E" w:rsidRDefault="00B3192E" w:rsidP="00B3192E">
      <w:pPr>
        <w:ind w:firstLine="284"/>
        <w:jc w:val="both"/>
      </w:pPr>
      <w:r w:rsidRPr="00B3192E">
        <w:t>- Федеральный закон от 06.10.2003 № 131-ФЗ «Об общих принципах организации местного самоуправления в Российской Федерации»;</w:t>
      </w:r>
    </w:p>
    <w:p w:rsidR="00B3192E" w:rsidRPr="00B3192E" w:rsidRDefault="00B3192E" w:rsidP="00B3192E">
      <w:pPr>
        <w:ind w:firstLine="284"/>
        <w:jc w:val="both"/>
      </w:pPr>
      <w:r w:rsidRPr="00B3192E">
        <w:t>- Федеральный закон от 29.11.2007 № 282-ФЗ «Об официальном статистическом учете и системе государственной статистики в Российской Федерации»;</w:t>
      </w:r>
    </w:p>
    <w:p w:rsidR="00B3192E" w:rsidRPr="00B3192E" w:rsidRDefault="00B3192E" w:rsidP="00B3192E">
      <w:pPr>
        <w:ind w:firstLine="284"/>
        <w:jc w:val="both"/>
      </w:pPr>
      <w:r w:rsidRPr="00B3192E">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B3192E" w:rsidRPr="00B3192E" w:rsidRDefault="00B3192E" w:rsidP="00B3192E">
      <w:pPr>
        <w:ind w:firstLine="284"/>
        <w:jc w:val="both"/>
      </w:pPr>
      <w:r w:rsidRPr="00B3192E">
        <w:t>- Федеральный закон от 27.07.2010 № 210-ФЗ «Об организации предоставления государственных и муниципальных услуг»;</w:t>
      </w:r>
    </w:p>
    <w:p w:rsidR="00B3192E" w:rsidRPr="00B3192E" w:rsidRDefault="00B3192E" w:rsidP="00B3192E">
      <w:pPr>
        <w:ind w:firstLine="284"/>
        <w:jc w:val="both"/>
      </w:pPr>
      <w:r w:rsidRPr="00B3192E">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3192E" w:rsidRPr="00B3192E" w:rsidRDefault="00B3192E" w:rsidP="00B3192E">
      <w:pPr>
        <w:ind w:firstLine="284"/>
        <w:jc w:val="both"/>
      </w:pPr>
      <w:r w:rsidRPr="00B3192E">
        <w:t>- Закон Российской Федерации от 21.03.1991  № 943-1 «О налоговых органах Российской Федерации»;</w:t>
      </w:r>
    </w:p>
    <w:p w:rsidR="00B3192E" w:rsidRPr="00B3192E" w:rsidRDefault="00B3192E" w:rsidP="00B3192E">
      <w:pPr>
        <w:ind w:firstLine="284"/>
        <w:jc w:val="both"/>
      </w:pPr>
      <w:r w:rsidRPr="00B3192E">
        <w:t>- Федеральный закон Российской Федерации от 27.07.2006 № 152-ФЗ «О персональных данных»;</w:t>
      </w:r>
    </w:p>
    <w:p w:rsidR="00B3192E" w:rsidRPr="00B3192E" w:rsidRDefault="00B3192E" w:rsidP="00B3192E">
      <w:pPr>
        <w:ind w:firstLine="284"/>
        <w:jc w:val="both"/>
      </w:pPr>
      <w:r w:rsidRPr="00B3192E">
        <w:t>- Федеральный закон Российской Федерации от 06.04.2011 № 63-ФЗ «Об электронной подписи»;</w:t>
      </w:r>
    </w:p>
    <w:p w:rsidR="00B3192E" w:rsidRPr="00B3192E" w:rsidRDefault="00B3192E" w:rsidP="00B3192E">
      <w:pPr>
        <w:ind w:firstLine="284"/>
        <w:jc w:val="both"/>
      </w:pPr>
      <w:r w:rsidRPr="00B3192E">
        <w:t>- Указ Президента Российской Федерации от 07.05.2012 № 601 «Об основных направлениях совершенствования системы государственного управления»;</w:t>
      </w:r>
    </w:p>
    <w:p w:rsidR="00B3192E" w:rsidRPr="00B3192E" w:rsidRDefault="00B3192E" w:rsidP="00B3192E">
      <w:pPr>
        <w:ind w:firstLine="284"/>
        <w:jc w:val="both"/>
      </w:pPr>
      <w:r w:rsidRPr="00B3192E">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3192E" w:rsidRPr="00B3192E" w:rsidRDefault="00B3192E" w:rsidP="00B3192E">
      <w:pPr>
        <w:ind w:firstLine="284"/>
        <w:jc w:val="both"/>
      </w:pPr>
      <w:r w:rsidRPr="00B3192E">
        <w:t>- постановление Правительства Российской Федерации от 30.09.2004 № 506 «Об утверждении Положения о Федеральной налоговой службе»;</w:t>
      </w:r>
    </w:p>
    <w:p w:rsidR="00B3192E" w:rsidRPr="00B3192E" w:rsidRDefault="00B3192E" w:rsidP="00B3192E">
      <w:pPr>
        <w:ind w:firstLine="284"/>
        <w:jc w:val="both"/>
      </w:pPr>
      <w:r w:rsidRPr="00B3192E">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B3192E" w:rsidRPr="00B3192E" w:rsidRDefault="00B3192E" w:rsidP="00B3192E">
      <w:pPr>
        <w:tabs>
          <w:tab w:val="left" w:pos="558"/>
        </w:tabs>
        <w:ind w:firstLine="284"/>
        <w:jc w:val="both"/>
      </w:pPr>
      <w:r w:rsidRPr="00B3192E">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B3192E" w:rsidRPr="00B3192E" w:rsidRDefault="00B3192E" w:rsidP="00B3192E">
      <w:pPr>
        <w:tabs>
          <w:tab w:val="left" w:pos="558"/>
        </w:tabs>
        <w:ind w:firstLine="284"/>
        <w:jc w:val="both"/>
      </w:pPr>
      <w:r w:rsidRPr="00B3192E">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B3192E" w:rsidRPr="00B3192E" w:rsidRDefault="00B3192E" w:rsidP="00B3192E">
      <w:pPr>
        <w:tabs>
          <w:tab w:val="left" w:pos="558"/>
        </w:tabs>
        <w:ind w:firstLine="284"/>
        <w:jc w:val="both"/>
      </w:pPr>
      <w:r w:rsidRPr="00B3192E">
        <w:lastRenderedPageBreak/>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B3192E" w:rsidRPr="00B3192E" w:rsidRDefault="00B3192E" w:rsidP="00B3192E">
      <w:pPr>
        <w:tabs>
          <w:tab w:val="left" w:pos="558"/>
        </w:tabs>
        <w:ind w:firstLine="284"/>
        <w:jc w:val="both"/>
      </w:pPr>
      <w:r w:rsidRPr="00B3192E">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B3192E" w:rsidRPr="00B3192E" w:rsidRDefault="00B3192E" w:rsidP="00B3192E">
      <w:pPr>
        <w:tabs>
          <w:tab w:val="left" w:pos="558"/>
        </w:tabs>
        <w:ind w:firstLine="284"/>
        <w:jc w:val="both"/>
      </w:pPr>
      <w:r w:rsidRPr="00B3192E">
        <w:t xml:space="preserve">- приказ ФНС </w:t>
      </w:r>
      <w:r w:rsidRPr="00B3192E">
        <w:rPr>
          <w:rFonts w:eastAsia="Calibri"/>
          <w:bCs/>
        </w:rPr>
        <w:t>Российской Федерации</w:t>
      </w:r>
      <w:r w:rsidRPr="00B3192E">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B3192E" w:rsidRPr="00B3192E" w:rsidRDefault="00B3192E" w:rsidP="00B3192E">
      <w:pPr>
        <w:tabs>
          <w:tab w:val="left" w:pos="558"/>
        </w:tabs>
        <w:ind w:firstLine="284"/>
        <w:contextualSpacing/>
        <w:jc w:val="both"/>
      </w:pPr>
      <w:r w:rsidRPr="00B3192E">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B3192E" w:rsidRPr="00B3192E" w:rsidRDefault="00B3192E" w:rsidP="00B3192E">
      <w:pPr>
        <w:tabs>
          <w:tab w:val="left" w:pos="558"/>
        </w:tabs>
        <w:ind w:firstLine="284"/>
        <w:jc w:val="both"/>
      </w:pPr>
      <w:r w:rsidRPr="00B3192E">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B3192E" w:rsidRPr="00B3192E" w:rsidRDefault="00B3192E" w:rsidP="00B3192E">
      <w:pPr>
        <w:ind w:firstLine="284"/>
        <w:jc w:val="both"/>
        <w:rPr>
          <w:lang w:eastAsia="en-US" w:bidi="en-US"/>
        </w:rPr>
      </w:pPr>
      <w:r w:rsidRPr="00B3192E">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B3192E" w:rsidRPr="00B3192E" w:rsidRDefault="00B3192E" w:rsidP="00B3192E">
      <w:pPr>
        <w:ind w:firstLine="284"/>
        <w:jc w:val="both"/>
        <w:rPr>
          <w:lang w:eastAsia="en-US" w:bidi="en-US"/>
        </w:rPr>
      </w:pPr>
      <w:r w:rsidRPr="00B3192E">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B3192E" w:rsidRPr="00B3192E" w:rsidRDefault="00B3192E" w:rsidP="00B3192E">
      <w:pPr>
        <w:ind w:firstLine="284"/>
        <w:jc w:val="both"/>
        <w:rPr>
          <w:lang w:eastAsia="en-US" w:bidi="en-US"/>
        </w:rPr>
      </w:pPr>
      <w:r w:rsidRPr="00B3192E">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B3192E" w:rsidRPr="00B3192E" w:rsidRDefault="00B3192E" w:rsidP="00B3192E">
      <w:pPr>
        <w:ind w:firstLine="284"/>
        <w:jc w:val="both"/>
        <w:rPr>
          <w:lang w:eastAsia="en-US" w:bidi="en-US"/>
        </w:rPr>
      </w:pPr>
      <w:r w:rsidRPr="00B3192E">
        <w:rPr>
          <w:lang w:eastAsia="en-US" w:bidi="en-US"/>
        </w:rPr>
        <w:tab/>
        <w:t>- постановление Правительства Российской Федерации от 26 декабря 2011г. №1137 «О формах и правилах заполнения (ведения) документов, применяемых при расчетах по налогу на добавленную стоимость»;</w:t>
      </w:r>
    </w:p>
    <w:p w:rsidR="00B3192E" w:rsidRPr="00B3192E" w:rsidRDefault="00B3192E" w:rsidP="00B3192E">
      <w:pPr>
        <w:ind w:firstLine="284"/>
        <w:jc w:val="both"/>
        <w:rPr>
          <w:lang w:eastAsia="en-US" w:bidi="en-US"/>
        </w:rPr>
      </w:pPr>
      <w:r w:rsidRPr="00B3192E">
        <w:rPr>
          <w:lang w:eastAsia="en-US" w:bidi="en-US"/>
        </w:rPr>
        <w:tab/>
        <w:t>- приказ ФНС России от 29 октября 2014г.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B3192E" w:rsidRPr="00B3192E" w:rsidRDefault="00B3192E" w:rsidP="00B3192E">
      <w:pPr>
        <w:tabs>
          <w:tab w:val="left" w:pos="558"/>
        </w:tabs>
        <w:ind w:firstLine="284"/>
        <w:jc w:val="both"/>
      </w:pPr>
      <w:r w:rsidRPr="00B3192E">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3192E" w:rsidRPr="00B3192E" w:rsidRDefault="00B3192E" w:rsidP="00B3192E">
      <w:pPr>
        <w:ind w:left="284"/>
        <w:jc w:val="both"/>
      </w:pPr>
      <w:r w:rsidRPr="00B3192E">
        <w:t xml:space="preserve">6.4.2.Иные профессиональные знания: </w:t>
      </w:r>
    </w:p>
    <w:p w:rsidR="00B3192E" w:rsidRPr="00B3192E" w:rsidRDefault="00B3192E" w:rsidP="00B3192E">
      <w:pPr>
        <w:ind w:firstLine="284"/>
        <w:jc w:val="both"/>
      </w:pPr>
      <w:r w:rsidRPr="00B3192E">
        <w:t>- основы экономики, финансов и кредита, бухгалтерского и налогового учета;</w:t>
      </w:r>
    </w:p>
    <w:p w:rsidR="00B3192E" w:rsidRPr="00B3192E" w:rsidRDefault="00B3192E" w:rsidP="00B3192E">
      <w:pPr>
        <w:ind w:firstLine="284"/>
        <w:jc w:val="both"/>
      </w:pPr>
      <w:r w:rsidRPr="00B3192E">
        <w:t>- основы налогообложения;</w:t>
      </w:r>
    </w:p>
    <w:p w:rsidR="00B3192E" w:rsidRPr="00B3192E" w:rsidRDefault="00B3192E" w:rsidP="00B3192E">
      <w:pPr>
        <w:ind w:firstLine="284"/>
        <w:jc w:val="both"/>
      </w:pPr>
      <w:r w:rsidRPr="00B3192E">
        <w:t>- основы финансовых и кредитных отношений;</w:t>
      </w:r>
    </w:p>
    <w:p w:rsidR="00B3192E" w:rsidRPr="00B3192E" w:rsidRDefault="00B3192E" w:rsidP="00B3192E">
      <w:pPr>
        <w:ind w:firstLine="284"/>
        <w:jc w:val="both"/>
      </w:pPr>
      <w:r w:rsidRPr="00B3192E">
        <w:lastRenderedPageBreak/>
        <w:t>- общие положения о налоговом контроле;</w:t>
      </w:r>
    </w:p>
    <w:p w:rsidR="00B3192E" w:rsidRPr="00B3192E" w:rsidRDefault="00B3192E" w:rsidP="00B3192E">
      <w:pPr>
        <w:ind w:firstLine="284"/>
        <w:jc w:val="both"/>
      </w:pPr>
      <w:r w:rsidRPr="00B3192E">
        <w:t>- принципы формирования бюджетной системы Российской Федерации;</w:t>
      </w:r>
    </w:p>
    <w:p w:rsidR="00B3192E" w:rsidRPr="00B3192E" w:rsidRDefault="00B3192E" w:rsidP="00B3192E">
      <w:pPr>
        <w:ind w:firstLine="284"/>
        <w:jc w:val="both"/>
      </w:pPr>
      <w:r w:rsidRPr="00B3192E">
        <w:t>- принципы формирования налоговой системы Российской Федерации;</w:t>
      </w:r>
    </w:p>
    <w:p w:rsidR="00B3192E" w:rsidRPr="00B3192E" w:rsidRDefault="00B3192E" w:rsidP="00B3192E">
      <w:pPr>
        <w:ind w:firstLine="284"/>
        <w:jc w:val="both"/>
      </w:pPr>
      <w:r w:rsidRPr="00B3192E">
        <w:t>- порядок проведения мероприятий налогового контроля;</w:t>
      </w:r>
    </w:p>
    <w:p w:rsidR="00B3192E" w:rsidRPr="00B3192E" w:rsidRDefault="00B3192E" w:rsidP="00B3192E">
      <w:pPr>
        <w:ind w:firstLine="284"/>
        <w:jc w:val="both"/>
      </w:pPr>
      <w:r w:rsidRPr="00B3192E">
        <w:t xml:space="preserve">- принципы налогового администрирования </w:t>
      </w:r>
    </w:p>
    <w:p w:rsidR="00B3192E" w:rsidRPr="00B3192E" w:rsidRDefault="00B3192E" w:rsidP="00B3192E">
      <w:pPr>
        <w:tabs>
          <w:tab w:val="left" w:pos="673"/>
        </w:tabs>
        <w:contextualSpacing/>
        <w:jc w:val="both"/>
        <w:rPr>
          <w:lang w:eastAsia="en-US" w:bidi="en-US"/>
        </w:rPr>
      </w:pPr>
      <w:r w:rsidRPr="00B3192E">
        <w:rPr>
          <w:lang w:eastAsia="en-US" w:bidi="en-US"/>
        </w:rPr>
        <w:t xml:space="preserve">     - порядок и сроки проведения камеральных проверок;</w:t>
      </w:r>
    </w:p>
    <w:p w:rsidR="00B3192E" w:rsidRPr="00B3192E" w:rsidRDefault="00B3192E" w:rsidP="00B3192E">
      <w:pPr>
        <w:tabs>
          <w:tab w:val="left" w:pos="673"/>
        </w:tabs>
        <w:contextualSpacing/>
        <w:jc w:val="both"/>
        <w:rPr>
          <w:lang w:eastAsia="en-US" w:bidi="en-US"/>
        </w:rPr>
      </w:pPr>
      <w:r w:rsidRPr="00B3192E">
        <w:rPr>
          <w:lang w:eastAsia="en-US" w:bidi="en-US"/>
        </w:rPr>
        <w:t xml:space="preserve">     - требования к составлению акта камеральной проверки;</w:t>
      </w:r>
    </w:p>
    <w:p w:rsidR="00B3192E" w:rsidRPr="00B3192E" w:rsidRDefault="00B3192E" w:rsidP="00B3192E">
      <w:pPr>
        <w:tabs>
          <w:tab w:val="left" w:pos="673"/>
        </w:tabs>
        <w:contextualSpacing/>
        <w:jc w:val="both"/>
        <w:rPr>
          <w:lang w:eastAsia="en-US" w:bidi="en-US"/>
        </w:rPr>
      </w:pPr>
      <w:r w:rsidRPr="00B3192E">
        <w:rPr>
          <w:lang w:eastAsia="en-US" w:bidi="en-US"/>
        </w:rPr>
        <w:t xml:space="preserve">     - основы финансовых отношений и кредитных отношений;</w:t>
      </w:r>
    </w:p>
    <w:p w:rsidR="00B3192E" w:rsidRPr="00B3192E" w:rsidRDefault="00B3192E" w:rsidP="00B3192E">
      <w:pPr>
        <w:tabs>
          <w:tab w:val="left" w:pos="673"/>
        </w:tabs>
        <w:contextualSpacing/>
        <w:jc w:val="both"/>
        <w:rPr>
          <w:lang w:eastAsia="en-US" w:bidi="en-US"/>
        </w:rPr>
      </w:pPr>
      <w:r w:rsidRPr="00B3192E">
        <w:rPr>
          <w:lang w:eastAsia="en-US" w:bidi="en-US"/>
        </w:rPr>
        <w:t xml:space="preserve">     - судебно-арбитражная практика в части камеральных проверок;</w:t>
      </w:r>
    </w:p>
    <w:p w:rsidR="00B3192E" w:rsidRPr="00B3192E" w:rsidRDefault="00B3192E" w:rsidP="00B3192E">
      <w:pPr>
        <w:tabs>
          <w:tab w:val="left" w:pos="673"/>
        </w:tabs>
        <w:contextualSpacing/>
        <w:jc w:val="both"/>
        <w:rPr>
          <w:lang w:eastAsia="en-US" w:bidi="en-US"/>
        </w:rPr>
      </w:pPr>
      <w:r w:rsidRPr="00B3192E">
        <w:rPr>
          <w:lang w:eastAsia="en-US" w:bidi="en-US"/>
        </w:rPr>
        <w:t xml:space="preserve">     - схемы ухода от налогов;</w:t>
      </w:r>
    </w:p>
    <w:p w:rsidR="00B3192E" w:rsidRPr="00B3192E" w:rsidRDefault="00B3192E" w:rsidP="00B3192E">
      <w:pPr>
        <w:ind w:left="284"/>
        <w:jc w:val="both"/>
        <w:rPr>
          <w:lang w:eastAsia="en-US" w:bidi="en-US"/>
        </w:rPr>
      </w:pPr>
      <w:r w:rsidRPr="00B3192E">
        <w:rPr>
          <w:lang w:eastAsia="en-US" w:bidi="en-US"/>
        </w:rPr>
        <w:t>- порядок определения налогооблагаемой базы.</w:t>
      </w:r>
    </w:p>
    <w:p w:rsidR="00B3192E" w:rsidRPr="00B3192E" w:rsidRDefault="00B3192E" w:rsidP="00B3192E">
      <w:pPr>
        <w:ind w:left="284"/>
        <w:jc w:val="both"/>
      </w:pPr>
      <w:r w:rsidRPr="00B3192E">
        <w:t xml:space="preserve">6.5.Наличие функциональных знаний: </w:t>
      </w:r>
    </w:p>
    <w:p w:rsidR="00B3192E" w:rsidRPr="00B3192E" w:rsidRDefault="00B3192E" w:rsidP="00B3192E">
      <w:pPr>
        <w:ind w:firstLine="284"/>
        <w:jc w:val="both"/>
      </w:pPr>
      <w:r w:rsidRPr="00B3192E">
        <w:t>- принципы, методы, технологии и механизмы осуществления контроля (надзора);</w:t>
      </w:r>
    </w:p>
    <w:p w:rsidR="00B3192E" w:rsidRPr="00B3192E" w:rsidRDefault="00B3192E" w:rsidP="00B3192E">
      <w:pPr>
        <w:ind w:firstLine="284"/>
        <w:jc w:val="both"/>
      </w:pPr>
      <w:r w:rsidRPr="00B3192E">
        <w:t>- виды, назначение и технологии организации проверочных процедур;</w:t>
      </w:r>
    </w:p>
    <w:p w:rsidR="00B3192E" w:rsidRPr="00B3192E" w:rsidRDefault="00B3192E" w:rsidP="00B3192E">
      <w:pPr>
        <w:ind w:firstLine="284"/>
        <w:jc w:val="both"/>
      </w:pPr>
      <w:r w:rsidRPr="00B3192E">
        <w:t>- понятие единого реестра проверок, процедура его формирования;</w:t>
      </w:r>
    </w:p>
    <w:p w:rsidR="00B3192E" w:rsidRPr="00B3192E" w:rsidRDefault="00B3192E" w:rsidP="00B3192E">
      <w:pPr>
        <w:ind w:firstLine="284"/>
        <w:jc w:val="both"/>
      </w:pPr>
      <w:r w:rsidRPr="00B3192E">
        <w:t>- институт предварительной проверки жалобы и иной информации, поступившей в контрольно-надзорный орган;</w:t>
      </w:r>
    </w:p>
    <w:p w:rsidR="00B3192E" w:rsidRPr="00B3192E" w:rsidRDefault="00B3192E" w:rsidP="00B3192E">
      <w:pPr>
        <w:ind w:firstLine="284"/>
        <w:jc w:val="both"/>
      </w:pPr>
      <w:r w:rsidRPr="00B3192E">
        <w:t>- процедура организации проверки: порядок, этапы, инструменты проведения;</w:t>
      </w:r>
    </w:p>
    <w:p w:rsidR="00B3192E" w:rsidRPr="00B3192E" w:rsidRDefault="00B3192E" w:rsidP="00B3192E">
      <w:pPr>
        <w:ind w:firstLine="284"/>
        <w:jc w:val="both"/>
      </w:pPr>
      <w:r w:rsidRPr="00B3192E">
        <w:t>- ограничения при проведении проверочных процедур;</w:t>
      </w:r>
    </w:p>
    <w:p w:rsidR="00B3192E" w:rsidRPr="00B3192E" w:rsidRDefault="00B3192E" w:rsidP="00B3192E">
      <w:pPr>
        <w:ind w:firstLine="284"/>
        <w:jc w:val="both"/>
      </w:pPr>
      <w:r w:rsidRPr="00B3192E">
        <w:t>- меры, принимаемые по результатам проверки;</w:t>
      </w:r>
    </w:p>
    <w:p w:rsidR="00B3192E" w:rsidRPr="00B3192E" w:rsidRDefault="00B3192E" w:rsidP="00B3192E">
      <w:pPr>
        <w:ind w:firstLine="284"/>
        <w:jc w:val="both"/>
      </w:pPr>
      <w:r w:rsidRPr="00B3192E">
        <w:t>- плановые (рейдовые) осмотры;</w:t>
      </w:r>
    </w:p>
    <w:p w:rsidR="00B3192E" w:rsidRPr="00B3192E" w:rsidRDefault="00B3192E" w:rsidP="00B3192E">
      <w:pPr>
        <w:ind w:firstLine="284"/>
        <w:jc w:val="both"/>
      </w:pPr>
      <w:r w:rsidRPr="00B3192E">
        <w:t>- основания проведения и особенности внеплановых проверок;</w:t>
      </w:r>
    </w:p>
    <w:p w:rsidR="00B3192E" w:rsidRPr="00B3192E" w:rsidRDefault="00B3192E" w:rsidP="00B3192E">
      <w:pPr>
        <w:ind w:left="284"/>
        <w:jc w:val="both"/>
      </w:pPr>
      <w:r w:rsidRPr="00B3192E">
        <w:t xml:space="preserve">6.6.Наличие базовых умений: </w:t>
      </w:r>
    </w:p>
    <w:p w:rsidR="00B3192E" w:rsidRPr="00B3192E" w:rsidRDefault="00B3192E" w:rsidP="00B3192E">
      <w:pPr>
        <w:ind w:firstLine="284"/>
        <w:jc w:val="both"/>
      </w:pPr>
      <w:r w:rsidRPr="00B3192E">
        <w:t>- умение мыслить системно (стратегически);</w:t>
      </w:r>
    </w:p>
    <w:p w:rsidR="00B3192E" w:rsidRPr="00B3192E" w:rsidRDefault="00B3192E" w:rsidP="00B3192E">
      <w:pPr>
        <w:ind w:firstLine="284"/>
        <w:jc w:val="both"/>
      </w:pPr>
      <w:r w:rsidRPr="00B3192E">
        <w:t>- умение планировать, рационально использовать служебное время и достигать результата;</w:t>
      </w:r>
    </w:p>
    <w:p w:rsidR="00B3192E" w:rsidRPr="00B3192E" w:rsidRDefault="00B3192E" w:rsidP="00B3192E">
      <w:pPr>
        <w:ind w:firstLine="284"/>
        <w:jc w:val="both"/>
      </w:pPr>
      <w:r w:rsidRPr="00B3192E">
        <w:t>- коммуникативные умения;</w:t>
      </w:r>
    </w:p>
    <w:p w:rsidR="00B3192E" w:rsidRPr="00B3192E" w:rsidRDefault="00B3192E" w:rsidP="00B3192E">
      <w:pPr>
        <w:ind w:firstLine="284"/>
        <w:jc w:val="both"/>
      </w:pPr>
      <w:r w:rsidRPr="00B3192E">
        <w:t>- умение управлять изменениями;</w:t>
      </w:r>
    </w:p>
    <w:p w:rsidR="00B3192E" w:rsidRPr="00B3192E" w:rsidRDefault="00B3192E" w:rsidP="00B3192E">
      <w:pPr>
        <w:ind w:firstLine="284"/>
        <w:jc w:val="both"/>
      </w:pPr>
      <w:r w:rsidRPr="00B3192E">
        <w:t>-  умения  в области информационно-коммуникационных технологий.</w:t>
      </w:r>
    </w:p>
    <w:p w:rsidR="00B3192E" w:rsidRPr="00B3192E" w:rsidRDefault="00B3192E" w:rsidP="00B3192E">
      <w:pPr>
        <w:numPr>
          <w:ilvl w:val="1"/>
          <w:numId w:val="19"/>
        </w:numPr>
        <w:contextualSpacing/>
        <w:jc w:val="both"/>
      </w:pPr>
      <w:r w:rsidRPr="00B3192E">
        <w:t>Наличие профессиональных умений:</w:t>
      </w:r>
    </w:p>
    <w:p w:rsidR="00B3192E" w:rsidRPr="00B3192E" w:rsidRDefault="00B3192E" w:rsidP="00B3192E">
      <w:pPr>
        <w:ind w:left="284"/>
        <w:jc w:val="both"/>
      </w:pPr>
      <w:r w:rsidRPr="00B3192E">
        <w:t>- составление акта по результатам проведения камеральной налоговой проверки.</w:t>
      </w:r>
    </w:p>
    <w:p w:rsidR="00B3192E" w:rsidRPr="00B3192E" w:rsidRDefault="00B3192E" w:rsidP="00B3192E">
      <w:pPr>
        <w:numPr>
          <w:ilvl w:val="1"/>
          <w:numId w:val="19"/>
        </w:numPr>
        <w:contextualSpacing/>
        <w:jc w:val="both"/>
      </w:pPr>
      <w:r w:rsidRPr="00B3192E">
        <w:t xml:space="preserve">Наличие функциональных умений: </w:t>
      </w:r>
    </w:p>
    <w:p w:rsidR="00B3192E" w:rsidRPr="00B3192E" w:rsidRDefault="00B3192E" w:rsidP="00B3192E">
      <w:pPr>
        <w:ind w:firstLine="284"/>
        <w:jc w:val="both"/>
      </w:pPr>
      <w:r w:rsidRPr="00B3192E">
        <w:t>- формирование и ведение реестров, кадастров, регистров, перечней, каталогов, лицевых счетов для обеспечения контрольно-надзорных полномочий;</w:t>
      </w:r>
    </w:p>
    <w:p w:rsidR="00B3192E" w:rsidRPr="00B3192E" w:rsidRDefault="00B3192E" w:rsidP="00B3192E">
      <w:pPr>
        <w:ind w:firstLine="284"/>
        <w:jc w:val="both"/>
      </w:pPr>
      <w:r w:rsidRPr="00B3192E">
        <w:t>- осуществление контроля исполнения предписаний, решений и других распорядительных документов.</w:t>
      </w:r>
    </w:p>
    <w:p w:rsidR="00B3192E" w:rsidRPr="00B3192E" w:rsidRDefault="00B3192E" w:rsidP="00B3192E">
      <w:pPr>
        <w:keepNext/>
        <w:spacing w:before="240" w:after="60"/>
        <w:jc w:val="center"/>
        <w:outlineLvl w:val="0"/>
        <w:rPr>
          <w:b/>
          <w:bCs/>
          <w:kern w:val="32"/>
          <w:sz w:val="28"/>
          <w:szCs w:val="28"/>
        </w:rPr>
      </w:pPr>
      <w:r w:rsidRPr="00B3192E">
        <w:rPr>
          <w:b/>
          <w:bCs/>
          <w:kern w:val="32"/>
          <w:sz w:val="28"/>
          <w:szCs w:val="28"/>
        </w:rPr>
        <w:t>III. Должностные обязанности, права и ответственность</w:t>
      </w:r>
    </w:p>
    <w:p w:rsidR="00B3192E" w:rsidRPr="00B3192E" w:rsidRDefault="00B3192E" w:rsidP="00B3192E">
      <w:pPr>
        <w:ind w:firstLine="720"/>
        <w:jc w:val="center"/>
        <w:rPr>
          <w:sz w:val="16"/>
          <w:szCs w:val="16"/>
        </w:rPr>
      </w:pPr>
    </w:p>
    <w:p w:rsidR="00B3192E" w:rsidRPr="00B3192E" w:rsidRDefault="00B3192E" w:rsidP="00B3192E">
      <w:pPr>
        <w:ind w:firstLine="720"/>
        <w:jc w:val="both"/>
      </w:pPr>
      <w:r w:rsidRPr="00B3192E">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1" w:history="1">
        <w:r w:rsidRPr="00B3192E">
          <w:t>статьями 14</w:t>
        </w:r>
      </w:hyperlink>
      <w:r w:rsidRPr="00B3192E">
        <w:t xml:space="preserve">, </w:t>
      </w:r>
      <w:hyperlink r:id="rId22" w:history="1">
        <w:r w:rsidRPr="00B3192E">
          <w:t>15</w:t>
        </w:r>
      </w:hyperlink>
      <w:r w:rsidRPr="00B3192E">
        <w:t xml:space="preserve">, </w:t>
      </w:r>
      <w:hyperlink r:id="rId23" w:history="1">
        <w:r w:rsidRPr="00B3192E">
          <w:t>17</w:t>
        </w:r>
      </w:hyperlink>
      <w:r w:rsidRPr="00B3192E">
        <w:t xml:space="preserve">, </w:t>
      </w:r>
      <w:hyperlink r:id="rId24" w:history="1">
        <w:r w:rsidRPr="00B3192E">
          <w:t>18</w:t>
        </w:r>
      </w:hyperlink>
      <w:r w:rsidRPr="00B3192E">
        <w:t xml:space="preserve"> Федерального закона от 27 июля 2004 г. N 79-ФЗ "О государственной гражданской службе Российской Федерации".</w:t>
      </w:r>
    </w:p>
    <w:p w:rsidR="00B3192E" w:rsidRPr="00B3192E" w:rsidRDefault="00B3192E" w:rsidP="00B3192E">
      <w:pPr>
        <w:ind w:firstLine="720"/>
        <w:jc w:val="both"/>
      </w:pPr>
      <w:r w:rsidRPr="00B3192E">
        <w:t xml:space="preserve">8. В целях реализации задач и функций, возложенных на отдел камеральных проверок № 6,  главный государственный налоговый инспектор обязан: </w:t>
      </w:r>
    </w:p>
    <w:p w:rsidR="00B3192E" w:rsidRPr="00B3192E" w:rsidRDefault="00B3192E" w:rsidP="00B3192E">
      <w:pPr>
        <w:tabs>
          <w:tab w:val="left" w:pos="558"/>
        </w:tabs>
        <w:jc w:val="both"/>
      </w:pPr>
      <w:r w:rsidRPr="00B3192E">
        <w:tab/>
        <w:t>8.1.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B3192E" w:rsidRPr="00B3192E" w:rsidRDefault="00B3192E" w:rsidP="00B3192E">
      <w:pPr>
        <w:tabs>
          <w:tab w:val="left" w:pos="558"/>
        </w:tabs>
        <w:jc w:val="both"/>
      </w:pPr>
      <w:r w:rsidRPr="00B3192E">
        <w:tab/>
        <w:t xml:space="preserve">8.2. В соответствии со статьей 8 Федерального закона от 25.12.2008 № 273-ФЗ «О противодействии коррупции»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w:t>
      </w:r>
      <w:r w:rsidRPr="00B3192E">
        <w:lastRenderedPageBreak/>
        <w:t>несовершеннолетних детей в порядке, установленном федеральными законами и иными нормативными правовыми актами Российской Федерации;</w:t>
      </w:r>
    </w:p>
    <w:p w:rsidR="00B3192E" w:rsidRPr="00B3192E" w:rsidRDefault="00B3192E" w:rsidP="00B3192E">
      <w:pPr>
        <w:tabs>
          <w:tab w:val="left" w:pos="558"/>
        </w:tabs>
        <w:jc w:val="both"/>
      </w:pPr>
      <w:r w:rsidRPr="00B3192E">
        <w:tab/>
        <w:t>8.3. 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B3192E" w:rsidRPr="00B3192E" w:rsidRDefault="00B3192E" w:rsidP="00B3192E">
      <w:pPr>
        <w:tabs>
          <w:tab w:val="left" w:pos="558"/>
        </w:tabs>
        <w:jc w:val="both"/>
      </w:pPr>
      <w:r w:rsidRPr="00B3192E">
        <w:tab/>
        <w:t>8.4.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192E" w:rsidRPr="00B3192E" w:rsidRDefault="00B3192E" w:rsidP="00B3192E">
      <w:pPr>
        <w:tabs>
          <w:tab w:val="left" w:pos="558"/>
        </w:tabs>
        <w:ind w:firstLine="284"/>
        <w:jc w:val="both"/>
      </w:pPr>
      <w:r w:rsidRPr="00B3192E">
        <w:t xml:space="preserve">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 </w:t>
      </w:r>
    </w:p>
    <w:p w:rsidR="00B3192E" w:rsidRPr="00B3192E" w:rsidRDefault="00B3192E" w:rsidP="00B3192E">
      <w:pPr>
        <w:tabs>
          <w:tab w:val="left" w:pos="558"/>
        </w:tabs>
        <w:jc w:val="both"/>
      </w:pPr>
      <w:r w:rsidRPr="00B3192E">
        <w:tab/>
        <w:t>8.5. В соответствии со статьей 20.2 Федерального закона от 27.07.2004 №279-ФЗ «О государственной гражданской службе Российской Федерации» предоставлять представителю нанимателя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в порядке, установленном федеральными законами и иными нормативными правовыми актами Российской Федерации;</w:t>
      </w:r>
    </w:p>
    <w:p w:rsidR="00B3192E" w:rsidRPr="00B3192E" w:rsidRDefault="00B3192E" w:rsidP="00B3192E">
      <w:pPr>
        <w:tabs>
          <w:tab w:val="left" w:pos="558"/>
        </w:tabs>
        <w:jc w:val="both"/>
      </w:pPr>
      <w:r w:rsidRPr="00B3192E">
        <w:tab/>
        <w:t xml:space="preserve">8.6. В соответствии со статьей 11 Федерального закона «О противодействии коррупции»: </w:t>
      </w:r>
    </w:p>
    <w:p w:rsidR="00B3192E" w:rsidRPr="00B3192E" w:rsidRDefault="00B3192E" w:rsidP="00B3192E">
      <w:pPr>
        <w:tabs>
          <w:tab w:val="left" w:pos="558"/>
        </w:tabs>
        <w:ind w:firstLine="284"/>
        <w:jc w:val="both"/>
      </w:pPr>
      <w:r w:rsidRPr="00B3192E">
        <w:t>принимать меры по недопущению любой возможности возникновения конфликта интересов,</w:t>
      </w:r>
    </w:p>
    <w:p w:rsidR="00B3192E" w:rsidRPr="00B3192E" w:rsidRDefault="00B3192E" w:rsidP="00B3192E">
      <w:pPr>
        <w:tabs>
          <w:tab w:val="left" w:pos="558"/>
        </w:tabs>
        <w:ind w:firstLine="284"/>
        <w:jc w:val="both"/>
      </w:pPr>
      <w:r w:rsidRPr="00B3192E">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192E" w:rsidRPr="00B3192E" w:rsidRDefault="00B3192E" w:rsidP="00B3192E">
      <w:pPr>
        <w:tabs>
          <w:tab w:val="left" w:pos="558"/>
        </w:tabs>
        <w:ind w:firstLine="284"/>
        <w:jc w:val="both"/>
      </w:pPr>
      <w:r w:rsidRPr="00B3192E">
        <w:t>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192E" w:rsidRPr="00B3192E" w:rsidRDefault="00B3192E" w:rsidP="00B3192E">
      <w:pPr>
        <w:suppressAutoHyphens/>
        <w:ind w:firstLine="567"/>
        <w:jc w:val="both"/>
      </w:pPr>
      <w:r w:rsidRPr="00B3192E">
        <w:t>8.7. Составлять и направлять Требования о предоставлении документов (информации) на основании, поступивших в Инспекцию Поручений об истребовании документов (информации).</w:t>
      </w:r>
    </w:p>
    <w:p w:rsidR="00B3192E" w:rsidRPr="00B3192E" w:rsidRDefault="00B3192E" w:rsidP="00B3192E">
      <w:pPr>
        <w:suppressAutoHyphens/>
        <w:ind w:firstLine="567"/>
        <w:jc w:val="both"/>
      </w:pPr>
      <w:r w:rsidRPr="00B3192E">
        <w:t>8.8. Подготавливать и направлять Уведомления об отказе в исполнении Поручения.</w:t>
      </w:r>
    </w:p>
    <w:p w:rsidR="00B3192E" w:rsidRPr="00B3192E" w:rsidRDefault="00B3192E" w:rsidP="00B3192E">
      <w:pPr>
        <w:suppressAutoHyphens/>
        <w:ind w:firstLine="567"/>
        <w:jc w:val="both"/>
      </w:pPr>
      <w:r w:rsidRPr="00B3192E">
        <w:t>8.9. Готовить информацию для принятия решений о продлении (об отказе в продлении) сроков представления документов (информации).</w:t>
      </w:r>
    </w:p>
    <w:p w:rsidR="00B3192E" w:rsidRPr="00B3192E" w:rsidRDefault="00B3192E" w:rsidP="00B3192E">
      <w:pPr>
        <w:suppressAutoHyphens/>
        <w:ind w:firstLine="567"/>
        <w:jc w:val="both"/>
      </w:pPr>
      <w:r w:rsidRPr="00B3192E">
        <w:t>8.10. Направлять Запросы в правоохранительные органы.</w:t>
      </w:r>
    </w:p>
    <w:p w:rsidR="00B3192E" w:rsidRPr="00B3192E" w:rsidRDefault="00B3192E" w:rsidP="00B3192E">
      <w:pPr>
        <w:suppressAutoHyphens/>
        <w:ind w:firstLine="567"/>
        <w:jc w:val="both"/>
      </w:pPr>
      <w:r w:rsidRPr="00B3192E">
        <w:t>8.11. Регистрировать отправляемые Требования, Решения, Уведомления, Запросы средствами АИС «Налог-3».</w:t>
      </w:r>
    </w:p>
    <w:p w:rsidR="00B3192E" w:rsidRPr="00B3192E" w:rsidRDefault="00B3192E" w:rsidP="00B3192E">
      <w:pPr>
        <w:suppressAutoHyphens/>
        <w:ind w:firstLine="567"/>
        <w:jc w:val="both"/>
      </w:pPr>
      <w:r w:rsidRPr="00B3192E">
        <w:t>8.12. Формировать сообщения о выявленном несоответствии фактически представленных налогоплательщиком документов (информации) документам (информации) о передаче которых указано налогоплательщиком.</w:t>
      </w:r>
    </w:p>
    <w:p w:rsidR="00B3192E" w:rsidRPr="00B3192E" w:rsidRDefault="00B3192E" w:rsidP="00B3192E">
      <w:pPr>
        <w:suppressAutoHyphens/>
        <w:ind w:firstLine="567"/>
        <w:jc w:val="both"/>
      </w:pPr>
      <w:r w:rsidRPr="00B3192E">
        <w:t>8.13. Информировать Инициатора о невозможности полного (частичного) исполнения Поручения и принятых мерах.</w:t>
      </w:r>
    </w:p>
    <w:p w:rsidR="00B3192E" w:rsidRPr="00B3192E" w:rsidRDefault="00B3192E" w:rsidP="00B3192E">
      <w:pPr>
        <w:suppressAutoHyphens/>
        <w:ind w:firstLine="567"/>
        <w:jc w:val="both"/>
      </w:pPr>
      <w:r w:rsidRPr="00B3192E">
        <w:lastRenderedPageBreak/>
        <w:t>8.14. Передавать полученные пакеты документов инспекции Инициатору средствами АИС «Налог-3» или почтой.</w:t>
      </w:r>
    </w:p>
    <w:p w:rsidR="00B3192E" w:rsidRPr="00B3192E" w:rsidRDefault="00B3192E" w:rsidP="00B3192E">
      <w:pPr>
        <w:suppressAutoHyphens/>
        <w:ind w:firstLine="567"/>
        <w:jc w:val="both"/>
      </w:pPr>
      <w:r w:rsidRPr="00B3192E">
        <w:t>8.15. Привлекать к налоговой и административной ответственности в случае неявки свидетеля, неисполнения требования о представлении документов (информации).</w:t>
      </w:r>
    </w:p>
    <w:p w:rsidR="00B3192E" w:rsidRPr="00B3192E" w:rsidRDefault="00B3192E" w:rsidP="00B3192E">
      <w:pPr>
        <w:suppressAutoHyphens/>
        <w:ind w:firstLine="567"/>
        <w:jc w:val="both"/>
      </w:pPr>
      <w:r w:rsidRPr="00B3192E">
        <w:t>8.16. Проводить допросы свидетелей, на основании поступивших в Инспекцию Поручений о допросе свидетеля.</w:t>
      </w:r>
    </w:p>
    <w:p w:rsidR="00B3192E" w:rsidRPr="00B3192E" w:rsidRDefault="00B3192E" w:rsidP="00B3192E">
      <w:pPr>
        <w:suppressAutoHyphens/>
        <w:ind w:firstLine="567"/>
        <w:jc w:val="both"/>
      </w:pPr>
      <w:r w:rsidRPr="00B3192E">
        <w:t>8.17. Оформлять результаты налоговых проверок в соответствии с порядком, установленным законодательством.</w:t>
      </w:r>
    </w:p>
    <w:p w:rsidR="00B3192E" w:rsidRPr="00B3192E" w:rsidRDefault="00B3192E" w:rsidP="00B3192E">
      <w:pPr>
        <w:suppressAutoHyphens/>
        <w:ind w:firstLine="567"/>
        <w:jc w:val="both"/>
      </w:pPr>
      <w:r w:rsidRPr="00B3192E">
        <w:t>8.18. Принимать участие  в рассмотрении возражений налогоплательщиков по актам  проверок.</w:t>
      </w:r>
    </w:p>
    <w:p w:rsidR="00B3192E" w:rsidRPr="00B3192E" w:rsidRDefault="00B3192E" w:rsidP="00B3192E">
      <w:pPr>
        <w:suppressAutoHyphens/>
        <w:ind w:firstLine="567"/>
        <w:jc w:val="both"/>
      </w:pPr>
      <w:r w:rsidRPr="00B3192E">
        <w:t>8.19. Осуществлять приём должностных лиц налогоплательщиков по вопросам, относящимся к компетенции отдела.</w:t>
      </w:r>
    </w:p>
    <w:p w:rsidR="00B3192E" w:rsidRPr="00B3192E" w:rsidRDefault="00B3192E" w:rsidP="00B3192E">
      <w:pPr>
        <w:suppressAutoHyphens/>
        <w:ind w:firstLine="567"/>
        <w:jc w:val="both"/>
      </w:pPr>
      <w:r w:rsidRPr="00B3192E">
        <w:t>8.20. Готовить и направлять информационных сообщения и отчеты в Управление, ФНС России.</w:t>
      </w:r>
    </w:p>
    <w:p w:rsidR="00B3192E" w:rsidRPr="00B3192E" w:rsidRDefault="00B3192E" w:rsidP="00B3192E">
      <w:pPr>
        <w:suppressAutoHyphens/>
        <w:ind w:firstLine="567"/>
        <w:jc w:val="both"/>
      </w:pPr>
      <w:r w:rsidRPr="00B3192E">
        <w:t>8.21. Осуществлять подготовку ответов на запросы, поступающие от других налоговых органов,  правоохранительных органов, юридических и физических лиц.</w:t>
      </w:r>
    </w:p>
    <w:p w:rsidR="00B3192E" w:rsidRPr="00B3192E" w:rsidRDefault="00B3192E" w:rsidP="00B3192E">
      <w:pPr>
        <w:suppressAutoHyphens/>
        <w:ind w:firstLine="567"/>
        <w:jc w:val="both"/>
      </w:pPr>
      <w:r w:rsidRPr="00B3192E">
        <w:t>8.22. Осуществлять подготовку информационных материалов для руководства Инспекции по вопросам, находящимся в компетенции Отдела.</w:t>
      </w:r>
    </w:p>
    <w:p w:rsidR="00B3192E" w:rsidRPr="00B3192E" w:rsidRDefault="00B3192E" w:rsidP="00B3192E">
      <w:pPr>
        <w:suppressAutoHyphens/>
        <w:ind w:firstLine="567"/>
        <w:jc w:val="both"/>
      </w:pPr>
      <w:r w:rsidRPr="00B3192E">
        <w:t>8.23. Своевременно отражать результаты проведенных мероприятий и результатов камеральных и выездных проверок  в  информационных ресурсах ПК СЭОД, осуществлять выгрузки информационных ресурсов, в соответствии с утвержденными регламентами, анализировать протоколы и устранять ошибки, исходя из направления деятельности отдела.</w:t>
      </w:r>
    </w:p>
    <w:p w:rsidR="00B3192E" w:rsidRPr="00B3192E" w:rsidRDefault="00B3192E" w:rsidP="00B3192E">
      <w:pPr>
        <w:suppressAutoHyphens/>
        <w:ind w:firstLine="567"/>
        <w:jc w:val="both"/>
      </w:pPr>
      <w:r w:rsidRPr="00B3192E">
        <w:t>8.24. Вести в установленном порядке делопроизводство согласно номенклатуре дел, хранить и сдавать в архив документы отдела.</w:t>
      </w:r>
    </w:p>
    <w:p w:rsidR="00B3192E" w:rsidRPr="00B3192E" w:rsidRDefault="00B3192E" w:rsidP="00B3192E">
      <w:pPr>
        <w:suppressAutoHyphens/>
        <w:ind w:firstLine="567"/>
        <w:jc w:val="both"/>
      </w:pPr>
      <w:r w:rsidRPr="00B3192E">
        <w:t>8.25. Заменять временно отсутствующих работников.</w:t>
      </w:r>
    </w:p>
    <w:p w:rsidR="00B3192E" w:rsidRPr="00B3192E" w:rsidRDefault="00B3192E" w:rsidP="00B3192E">
      <w:pPr>
        <w:suppressAutoHyphens/>
        <w:ind w:firstLine="567"/>
        <w:jc w:val="both"/>
      </w:pPr>
      <w:r w:rsidRPr="00B3192E">
        <w:t>8.26. Выполнять поручения руководителя инспекции и его заместителей, начальника отдела.</w:t>
      </w:r>
    </w:p>
    <w:p w:rsidR="00B3192E" w:rsidRPr="00B3192E" w:rsidRDefault="00B3192E" w:rsidP="00B3192E">
      <w:pPr>
        <w:suppressAutoHyphens/>
        <w:ind w:firstLine="567"/>
        <w:jc w:val="both"/>
      </w:pPr>
      <w:r w:rsidRPr="00B3192E">
        <w:t>8.27. Обеспечивать соблюдение государственной, налоговой и иной охраняемой законом тайны в соответствии с Налоговым кодексом РФ, законодательством о государственной гражданской службе и иными нормативно-правовыми актами.</w:t>
      </w:r>
    </w:p>
    <w:p w:rsidR="00B3192E" w:rsidRPr="00B3192E" w:rsidRDefault="00B3192E" w:rsidP="00B3192E">
      <w:pPr>
        <w:suppressAutoHyphens/>
        <w:ind w:firstLine="567"/>
        <w:jc w:val="both"/>
      </w:pPr>
      <w:r w:rsidRPr="00B3192E">
        <w:t>8.28. Осуществлять квалифицированное планирование порученной работы с учетом сроков мероприятий по истребованию документов (информации), проведению допросов свидетелей.</w:t>
      </w:r>
    </w:p>
    <w:p w:rsidR="00B3192E" w:rsidRPr="00B3192E" w:rsidRDefault="00B3192E" w:rsidP="00B3192E">
      <w:pPr>
        <w:suppressAutoHyphens/>
        <w:ind w:firstLine="567"/>
        <w:jc w:val="both"/>
      </w:pPr>
      <w:r w:rsidRPr="00B3192E">
        <w:t>8.29. Вносить предложения, направленные на совершенствование работы отдела.</w:t>
      </w:r>
    </w:p>
    <w:p w:rsidR="00B3192E" w:rsidRPr="00B3192E" w:rsidRDefault="00B3192E" w:rsidP="00B3192E">
      <w:pPr>
        <w:suppressAutoHyphens/>
        <w:ind w:firstLine="567"/>
        <w:jc w:val="both"/>
      </w:pPr>
      <w:r w:rsidRPr="00B3192E">
        <w:t>8.30. Принимать участие в разработке законодательных и иных нормативных актов, относящихся к компетенции отдела.</w:t>
      </w:r>
    </w:p>
    <w:p w:rsidR="00B3192E" w:rsidRPr="00B3192E" w:rsidRDefault="00B3192E" w:rsidP="00B3192E">
      <w:pPr>
        <w:suppressAutoHyphens/>
        <w:ind w:firstLine="567"/>
        <w:jc w:val="both"/>
      </w:pPr>
      <w:r w:rsidRPr="00B3192E">
        <w:t xml:space="preserve">8.31.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начальника отдела, руководства. </w:t>
      </w:r>
    </w:p>
    <w:p w:rsidR="00B3192E" w:rsidRPr="00B3192E" w:rsidRDefault="00B3192E" w:rsidP="00B3192E">
      <w:pPr>
        <w:tabs>
          <w:tab w:val="left" w:pos="558"/>
        </w:tabs>
        <w:ind w:firstLine="284"/>
        <w:jc w:val="both"/>
      </w:pPr>
      <w:r w:rsidRPr="00B3192E">
        <w:tab/>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3192E" w:rsidRPr="00B3192E" w:rsidRDefault="00B3192E" w:rsidP="00B3192E">
      <w:pPr>
        <w:ind w:firstLine="720"/>
        <w:jc w:val="both"/>
      </w:pPr>
      <w:r w:rsidRPr="00B3192E">
        <w:t>9. В целях исполнения возложенных должностных обязанностей  главный государственный налоговый инспектор имеет право:</w:t>
      </w:r>
    </w:p>
    <w:p w:rsidR="00B3192E" w:rsidRPr="00B3192E" w:rsidRDefault="00B3192E" w:rsidP="00B3192E">
      <w:pPr>
        <w:ind w:firstLine="720"/>
        <w:jc w:val="both"/>
      </w:pPr>
      <w:r w:rsidRPr="00B3192E">
        <w:t xml:space="preserve">принимать решения в соответствии с должностными обязанностями; </w:t>
      </w:r>
    </w:p>
    <w:p w:rsidR="00B3192E" w:rsidRPr="00B3192E" w:rsidRDefault="00B3192E" w:rsidP="00B3192E">
      <w:pPr>
        <w:ind w:firstLine="720"/>
        <w:jc w:val="both"/>
      </w:pPr>
      <w:r w:rsidRPr="00B3192E">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B3192E" w:rsidRPr="00B3192E" w:rsidRDefault="00B3192E" w:rsidP="00B3192E">
      <w:pPr>
        <w:ind w:firstLine="720"/>
        <w:jc w:val="both"/>
      </w:pPr>
      <w:r w:rsidRPr="00B3192E">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негосударственных учреждениях, организациях и предприятиях всех форм собственности;</w:t>
      </w:r>
    </w:p>
    <w:p w:rsidR="00B3192E" w:rsidRPr="00B3192E" w:rsidRDefault="00B3192E" w:rsidP="00B3192E">
      <w:pPr>
        <w:ind w:firstLine="720"/>
        <w:jc w:val="both"/>
      </w:pPr>
      <w:r w:rsidRPr="00B3192E">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B3192E" w:rsidRPr="00B3192E" w:rsidRDefault="00B3192E" w:rsidP="00B3192E">
      <w:pPr>
        <w:ind w:firstLine="720"/>
        <w:jc w:val="both"/>
      </w:pPr>
      <w:r w:rsidRPr="00B3192E">
        <w:lastRenderedPageBreak/>
        <w:t>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B3192E" w:rsidRPr="00B3192E" w:rsidRDefault="00B3192E" w:rsidP="00B3192E">
      <w:pPr>
        <w:ind w:firstLine="720"/>
        <w:jc w:val="both"/>
      </w:pPr>
      <w:r w:rsidRPr="00B3192E">
        <w:t>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B3192E" w:rsidRPr="00B3192E" w:rsidRDefault="00B3192E" w:rsidP="00B3192E">
      <w:pPr>
        <w:ind w:firstLine="720"/>
        <w:jc w:val="both"/>
      </w:pPr>
      <w:r w:rsidRPr="00B3192E">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5" w:history="1">
        <w:r w:rsidRPr="00B3192E">
          <w:t>Положением</w:t>
        </w:r>
      </w:hyperlink>
      <w:r w:rsidRPr="00B3192E">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контрольно-аналитическом отделе, приказами (распоряжениями) ФНС России, приказами Инспекции, приказами Управления, поручениями руководства Инспекции.</w:t>
      </w:r>
    </w:p>
    <w:p w:rsidR="00B3192E" w:rsidRPr="00B3192E" w:rsidRDefault="00B3192E" w:rsidP="00B3192E">
      <w:pPr>
        <w:ind w:firstLine="720"/>
        <w:jc w:val="both"/>
      </w:pPr>
      <w:r w:rsidRPr="00B3192E">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192E" w:rsidRPr="00B3192E" w:rsidRDefault="00B3192E" w:rsidP="00B3192E">
      <w:pPr>
        <w:keepNext/>
        <w:spacing w:before="240" w:after="60"/>
        <w:jc w:val="center"/>
        <w:outlineLvl w:val="0"/>
        <w:rPr>
          <w:b/>
          <w:bCs/>
          <w:kern w:val="32"/>
          <w:sz w:val="26"/>
          <w:szCs w:val="26"/>
        </w:rPr>
      </w:pPr>
      <w:r w:rsidRPr="00B3192E">
        <w:rPr>
          <w:b/>
          <w:bCs/>
          <w:kern w:val="32"/>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B3192E" w:rsidRPr="00B3192E" w:rsidRDefault="00B3192E" w:rsidP="00B3192E">
      <w:pPr>
        <w:ind w:firstLine="720"/>
        <w:jc w:val="both"/>
      </w:pPr>
    </w:p>
    <w:p w:rsidR="00B3192E" w:rsidRPr="00B3192E" w:rsidRDefault="00B3192E" w:rsidP="00B3192E">
      <w:pPr>
        <w:ind w:firstLine="720"/>
        <w:jc w:val="both"/>
      </w:pPr>
      <w:r w:rsidRPr="00B3192E">
        <w:t>12. При исполнении служебных обязанностей главный государственный налоговый инспектор  вправе самостоятельно принимать решения по вопросам:</w:t>
      </w:r>
    </w:p>
    <w:p w:rsidR="00B3192E" w:rsidRPr="00B3192E" w:rsidRDefault="00B3192E" w:rsidP="00B3192E">
      <w:pPr>
        <w:ind w:firstLine="720"/>
        <w:jc w:val="both"/>
      </w:pPr>
      <w:r w:rsidRPr="00B3192E">
        <w:t>выбора и использования наиболее приемлемых и оптимальных форм и методов работы по реализации возложенных служебных обязанностей;</w:t>
      </w:r>
    </w:p>
    <w:p w:rsidR="00B3192E" w:rsidRPr="00B3192E" w:rsidRDefault="00B3192E" w:rsidP="00B3192E">
      <w:pPr>
        <w:ind w:firstLine="720"/>
        <w:jc w:val="both"/>
      </w:pPr>
      <w:r w:rsidRPr="00B3192E">
        <w:t>определения приоритетов и последовательности в действиях, направленных на эффективное исполнение возложенных служебных обязанностей.</w:t>
      </w:r>
    </w:p>
    <w:p w:rsidR="00B3192E" w:rsidRPr="00B3192E" w:rsidRDefault="00B3192E" w:rsidP="00B3192E">
      <w:pPr>
        <w:ind w:firstLine="720"/>
        <w:jc w:val="both"/>
      </w:pPr>
      <w:r w:rsidRPr="00B3192E">
        <w:t>иным вопросам, предусмотренным положением об отделе, иными нормативными актами.</w:t>
      </w:r>
    </w:p>
    <w:p w:rsidR="00B3192E" w:rsidRPr="00B3192E" w:rsidRDefault="00B3192E" w:rsidP="00B3192E">
      <w:pPr>
        <w:ind w:firstLine="720"/>
        <w:jc w:val="both"/>
      </w:pPr>
      <w:r w:rsidRPr="00B3192E">
        <w:t xml:space="preserve">13. При исполнении служебных обязанностей главный государственный налоговый инспектор  обязан самостоятельно принимать решения по вопросам: </w:t>
      </w:r>
    </w:p>
    <w:p w:rsidR="00B3192E" w:rsidRPr="00B3192E" w:rsidRDefault="00B3192E" w:rsidP="00B3192E">
      <w:pPr>
        <w:ind w:firstLine="720"/>
        <w:jc w:val="both"/>
      </w:pPr>
      <w:r w:rsidRPr="00B3192E">
        <w:t>информирования вышестоящего начальника для принятия им соответствующего решения;</w:t>
      </w:r>
    </w:p>
    <w:p w:rsidR="00B3192E" w:rsidRPr="00B3192E" w:rsidRDefault="00B3192E" w:rsidP="00B3192E">
      <w:pPr>
        <w:ind w:firstLine="720"/>
        <w:jc w:val="both"/>
      </w:pPr>
      <w:r w:rsidRPr="00B3192E">
        <w:t>отказа в приеме документов, оформленных ненадлежащим образом или запроса дополнительной информации;</w:t>
      </w:r>
    </w:p>
    <w:p w:rsidR="00B3192E" w:rsidRPr="00B3192E" w:rsidRDefault="00B3192E" w:rsidP="00B3192E">
      <w:pPr>
        <w:ind w:firstLine="720"/>
        <w:jc w:val="both"/>
      </w:pPr>
      <w:r w:rsidRPr="00B3192E">
        <w:t>иным вопросам, предусмотренным положением об отделе, иными нормативными актами.</w:t>
      </w:r>
    </w:p>
    <w:p w:rsidR="00B3192E" w:rsidRPr="00B3192E" w:rsidRDefault="00B3192E" w:rsidP="00B3192E">
      <w:pPr>
        <w:keepNext/>
        <w:spacing w:before="240" w:after="60"/>
        <w:jc w:val="center"/>
        <w:outlineLvl w:val="0"/>
        <w:rPr>
          <w:b/>
          <w:bCs/>
          <w:kern w:val="32"/>
          <w:sz w:val="26"/>
          <w:szCs w:val="26"/>
        </w:rPr>
      </w:pPr>
      <w:r w:rsidRPr="00B3192E">
        <w:rPr>
          <w:b/>
          <w:bCs/>
          <w:kern w:val="32"/>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192E" w:rsidRPr="00B3192E" w:rsidRDefault="00B3192E" w:rsidP="00B3192E"/>
    <w:p w:rsidR="00B3192E" w:rsidRPr="00B3192E" w:rsidRDefault="00B3192E" w:rsidP="00B3192E">
      <w:pPr>
        <w:ind w:firstLine="720"/>
        <w:jc w:val="both"/>
      </w:pPr>
      <w:r w:rsidRPr="00B3192E">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B3192E" w:rsidRPr="00B3192E" w:rsidRDefault="00B3192E" w:rsidP="00B3192E">
      <w:pPr>
        <w:ind w:firstLine="720"/>
        <w:jc w:val="both"/>
      </w:pPr>
      <w:r w:rsidRPr="00B3192E">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B3192E" w:rsidRPr="00B3192E" w:rsidRDefault="00B3192E" w:rsidP="00B3192E">
      <w:pPr>
        <w:ind w:firstLine="720"/>
        <w:jc w:val="both"/>
      </w:pPr>
      <w:r w:rsidRPr="00B3192E">
        <w:t>иным вопросам, предусмотренным Положением об отделе, иными нормативными актами.</w:t>
      </w:r>
    </w:p>
    <w:p w:rsidR="00B3192E" w:rsidRPr="00B3192E" w:rsidRDefault="00B3192E" w:rsidP="00B3192E">
      <w:pPr>
        <w:ind w:firstLine="720"/>
        <w:jc w:val="both"/>
      </w:pPr>
      <w:r w:rsidRPr="00B3192E">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B3192E" w:rsidRPr="00B3192E" w:rsidRDefault="00B3192E" w:rsidP="00B3192E">
      <w:pPr>
        <w:ind w:firstLine="720"/>
        <w:jc w:val="both"/>
      </w:pPr>
      <w:r w:rsidRPr="00B3192E">
        <w:t>положений об отделе;</w:t>
      </w:r>
    </w:p>
    <w:p w:rsidR="00B3192E" w:rsidRPr="00B3192E" w:rsidRDefault="00B3192E" w:rsidP="00B3192E">
      <w:pPr>
        <w:ind w:firstLine="720"/>
        <w:jc w:val="both"/>
      </w:pPr>
      <w:r w:rsidRPr="00B3192E">
        <w:t>графика отпусков гражданских служащих отдела;</w:t>
      </w:r>
    </w:p>
    <w:p w:rsidR="00B3192E" w:rsidRPr="00B3192E" w:rsidRDefault="00B3192E" w:rsidP="00B3192E">
      <w:pPr>
        <w:ind w:firstLine="720"/>
        <w:jc w:val="both"/>
      </w:pPr>
      <w:r w:rsidRPr="00B3192E">
        <w:t>иных актов по поручению непосредственного руководителя и руководства инспекции.</w:t>
      </w:r>
    </w:p>
    <w:p w:rsidR="00B3192E" w:rsidRPr="00B3192E" w:rsidRDefault="00B3192E" w:rsidP="00B3192E">
      <w:pPr>
        <w:keepNext/>
        <w:spacing w:before="240" w:after="60"/>
        <w:outlineLvl w:val="0"/>
        <w:rPr>
          <w:b/>
          <w:bCs/>
          <w:kern w:val="32"/>
          <w:sz w:val="26"/>
          <w:szCs w:val="26"/>
        </w:rPr>
      </w:pPr>
      <w:r w:rsidRPr="00B3192E">
        <w:rPr>
          <w:rFonts w:ascii="Arial" w:hAnsi="Arial" w:cs="Arial"/>
          <w:b/>
          <w:bCs/>
          <w:kern w:val="32"/>
          <w:sz w:val="32"/>
          <w:szCs w:val="32"/>
        </w:rPr>
        <w:lastRenderedPageBreak/>
        <w:tab/>
      </w:r>
      <w:r w:rsidRPr="00B3192E">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B3192E" w:rsidRPr="00B3192E" w:rsidRDefault="00B3192E" w:rsidP="00B3192E">
      <w:pPr>
        <w:ind w:firstLine="720"/>
        <w:jc w:val="both"/>
      </w:pPr>
    </w:p>
    <w:p w:rsidR="00B3192E" w:rsidRPr="00B3192E" w:rsidRDefault="00B3192E" w:rsidP="00B3192E">
      <w:pPr>
        <w:ind w:firstLine="720"/>
        <w:jc w:val="both"/>
      </w:pPr>
      <w:r w:rsidRPr="00B3192E">
        <w:t xml:space="preserve">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w:t>
      </w:r>
    </w:p>
    <w:p w:rsidR="00B3192E" w:rsidRPr="00B3192E" w:rsidRDefault="00B3192E" w:rsidP="00B3192E">
      <w:pPr>
        <w:keepNext/>
        <w:spacing w:before="240" w:after="60"/>
        <w:jc w:val="center"/>
        <w:outlineLvl w:val="0"/>
        <w:rPr>
          <w:b/>
          <w:bCs/>
          <w:kern w:val="32"/>
          <w:sz w:val="26"/>
          <w:szCs w:val="26"/>
        </w:rPr>
      </w:pPr>
      <w:r w:rsidRPr="00B3192E">
        <w:rPr>
          <w:b/>
          <w:bCs/>
          <w:kern w:val="32"/>
          <w:sz w:val="26"/>
          <w:szCs w:val="26"/>
        </w:rPr>
        <w:t>VII. Порядок служебного взаимодействия</w:t>
      </w:r>
    </w:p>
    <w:p w:rsidR="00B3192E" w:rsidRPr="00B3192E" w:rsidRDefault="00B3192E" w:rsidP="00B3192E">
      <w:pPr>
        <w:keepNext/>
        <w:spacing w:before="240" w:after="60"/>
        <w:ind w:firstLine="709"/>
        <w:jc w:val="both"/>
        <w:outlineLvl w:val="0"/>
      </w:pPr>
      <w:r w:rsidRPr="00B3192E">
        <w:t>17. Взаимодействие главного</w:t>
      </w:r>
      <w:r w:rsidRPr="00B3192E">
        <w:rPr>
          <w:bCs/>
          <w:kern w:val="32"/>
        </w:rPr>
        <w:t xml:space="preserve"> государственного налогового инспектора </w:t>
      </w:r>
      <w:r w:rsidRPr="00B3192E">
        <w:rPr>
          <w:rFonts w:ascii="Arial" w:hAnsi="Arial" w:cs="Arial"/>
          <w:b/>
          <w:bCs/>
          <w:kern w:val="32"/>
          <w:sz w:val="32"/>
          <w:szCs w:val="32"/>
        </w:rPr>
        <w:t xml:space="preserve"> </w:t>
      </w:r>
      <w:r w:rsidRPr="00B3192E">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6" w:history="1">
        <w:r w:rsidRPr="00B3192E">
          <w:t>принципов</w:t>
        </w:r>
      </w:hyperlink>
      <w:r w:rsidRPr="00B3192E">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7" w:history="1">
        <w:r w:rsidRPr="00B3192E">
          <w:t>статьей 18</w:t>
        </w:r>
      </w:hyperlink>
      <w:r w:rsidRPr="00B3192E">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3192E" w:rsidRPr="00B3192E" w:rsidRDefault="00B3192E" w:rsidP="00B3192E">
      <w:pPr>
        <w:keepNext/>
        <w:spacing w:before="240" w:after="60"/>
        <w:jc w:val="center"/>
        <w:outlineLvl w:val="0"/>
        <w:rPr>
          <w:b/>
          <w:bCs/>
          <w:kern w:val="32"/>
          <w:sz w:val="26"/>
          <w:szCs w:val="26"/>
        </w:rPr>
      </w:pPr>
      <w:r w:rsidRPr="00B3192E">
        <w:rPr>
          <w:b/>
          <w:bCs/>
          <w:kern w:val="32"/>
          <w:sz w:val="26"/>
          <w:szCs w:val="26"/>
        </w:rPr>
        <w:t xml:space="preserve">VIII. Перечень государственных услуг, оказываемых гражданам и организациям в соответствии с </w:t>
      </w:r>
      <w:hyperlink r:id="rId28" w:history="1">
        <w:r w:rsidRPr="00B3192E">
          <w:rPr>
            <w:b/>
            <w:color w:val="000000"/>
            <w:kern w:val="32"/>
            <w:sz w:val="26"/>
            <w:szCs w:val="26"/>
          </w:rPr>
          <w:t>административным регламентом</w:t>
        </w:r>
      </w:hyperlink>
      <w:r w:rsidRPr="00B3192E">
        <w:rPr>
          <w:b/>
          <w:bCs/>
          <w:kern w:val="32"/>
          <w:sz w:val="26"/>
          <w:szCs w:val="26"/>
        </w:rPr>
        <w:t xml:space="preserve"> Федеральной налоговой службы</w:t>
      </w:r>
    </w:p>
    <w:p w:rsidR="00B3192E" w:rsidRPr="00B3192E" w:rsidRDefault="00B3192E" w:rsidP="00B3192E">
      <w:pPr>
        <w:ind w:firstLine="720"/>
        <w:jc w:val="both"/>
      </w:pPr>
    </w:p>
    <w:p w:rsidR="00B3192E" w:rsidRPr="00B3192E" w:rsidRDefault="00B3192E" w:rsidP="00B3192E">
      <w:pPr>
        <w:ind w:firstLine="708"/>
        <w:jc w:val="both"/>
      </w:pPr>
      <w:r w:rsidRPr="00B3192E">
        <w:t xml:space="preserve">18. </w:t>
      </w:r>
      <w:r w:rsidRPr="00B3192E">
        <w:rPr>
          <w:szCs w:val="28"/>
        </w:rPr>
        <w:t>В соответствии с замещаемой государственной гражданской должностью и в пределах функциональной компетенции, главный</w:t>
      </w:r>
      <w:r w:rsidRPr="00B3192E">
        <w:t xml:space="preserve"> государственный налоговый инспектор  выполняет организационное обеспечение оказания следующих видов государственных услуг, осуществляемых Инспекцией:</w:t>
      </w:r>
    </w:p>
    <w:p w:rsidR="00B3192E" w:rsidRPr="00B3192E" w:rsidRDefault="00B3192E" w:rsidP="00B3192E">
      <w:pPr>
        <w:ind w:firstLine="708"/>
        <w:jc w:val="both"/>
      </w:pPr>
      <w:r w:rsidRPr="00B3192E">
        <w:t>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w:t>
      </w:r>
    </w:p>
    <w:p w:rsidR="00B3192E" w:rsidRPr="00B3192E" w:rsidRDefault="00B3192E" w:rsidP="00B3192E">
      <w:pPr>
        <w:ind w:firstLine="708"/>
        <w:jc w:val="both"/>
      </w:pPr>
      <w:r w:rsidRPr="00B3192E">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и выездных налоговых проверок, назначенных и проведенных Инспекцией;</w:t>
      </w:r>
    </w:p>
    <w:p w:rsidR="00B3192E" w:rsidRPr="00B3192E" w:rsidRDefault="00B3192E" w:rsidP="00B3192E">
      <w:pPr>
        <w:ind w:firstLine="708"/>
        <w:jc w:val="both"/>
      </w:pPr>
      <w:r w:rsidRPr="00B3192E">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B3192E" w:rsidRPr="00B3192E" w:rsidRDefault="00B3192E" w:rsidP="00B3192E">
      <w:pPr>
        <w:ind w:firstLine="708"/>
        <w:jc w:val="both"/>
      </w:pPr>
      <w:r w:rsidRPr="00B3192E">
        <w:t>другие услуги.</w:t>
      </w:r>
    </w:p>
    <w:p w:rsidR="00B3192E" w:rsidRPr="00B3192E" w:rsidRDefault="00B3192E" w:rsidP="00B3192E">
      <w:pPr>
        <w:keepNext/>
        <w:spacing w:before="240" w:after="60"/>
        <w:jc w:val="center"/>
        <w:outlineLvl w:val="0"/>
        <w:rPr>
          <w:b/>
          <w:bCs/>
          <w:kern w:val="32"/>
          <w:sz w:val="26"/>
          <w:szCs w:val="26"/>
        </w:rPr>
      </w:pPr>
      <w:r w:rsidRPr="00B3192E">
        <w:rPr>
          <w:b/>
          <w:bCs/>
          <w:kern w:val="32"/>
          <w:sz w:val="26"/>
          <w:szCs w:val="26"/>
        </w:rPr>
        <w:t>IX. Показатели эффективности и результативности профессиональной служебной деятельности</w:t>
      </w:r>
    </w:p>
    <w:p w:rsidR="00B3192E" w:rsidRPr="00B3192E" w:rsidRDefault="00B3192E" w:rsidP="00B3192E">
      <w:pPr>
        <w:tabs>
          <w:tab w:val="left" w:pos="1770"/>
        </w:tabs>
        <w:ind w:firstLine="720"/>
        <w:jc w:val="both"/>
        <w:rPr>
          <w:sz w:val="20"/>
          <w:szCs w:val="20"/>
        </w:rPr>
      </w:pPr>
      <w:r w:rsidRPr="00B3192E">
        <w:tab/>
      </w:r>
    </w:p>
    <w:p w:rsidR="00B3192E" w:rsidRPr="00B3192E" w:rsidRDefault="00B3192E" w:rsidP="00B3192E">
      <w:pPr>
        <w:ind w:firstLine="708"/>
        <w:jc w:val="both"/>
        <w:rPr>
          <w:szCs w:val="28"/>
        </w:rPr>
      </w:pPr>
      <w:r w:rsidRPr="00B3192E">
        <w:t xml:space="preserve">19. </w:t>
      </w:r>
      <w:r w:rsidRPr="00B3192E">
        <w:rPr>
          <w:szCs w:val="28"/>
        </w:rPr>
        <w:t>Эффективность профессиональной служебной деятельности главный</w:t>
      </w:r>
      <w:r w:rsidRPr="00B3192E">
        <w:t xml:space="preserve"> государственный налоговый инспектор  </w:t>
      </w:r>
      <w:r w:rsidRPr="00B3192E">
        <w:rPr>
          <w:szCs w:val="28"/>
        </w:rPr>
        <w:t xml:space="preserve"> оценивается по следующим показателям:</w:t>
      </w:r>
    </w:p>
    <w:p w:rsidR="00B3192E" w:rsidRPr="00B3192E" w:rsidRDefault="00B3192E" w:rsidP="00B3192E">
      <w:pPr>
        <w:ind w:firstLine="708"/>
        <w:jc w:val="both"/>
        <w:rPr>
          <w:szCs w:val="28"/>
        </w:rPr>
      </w:pPr>
    </w:p>
    <w:p w:rsidR="00B3192E" w:rsidRPr="00B3192E" w:rsidRDefault="00B3192E" w:rsidP="00B3192E">
      <w:pPr>
        <w:ind w:firstLine="720"/>
        <w:jc w:val="both"/>
      </w:pPr>
      <w:r w:rsidRPr="00B3192E">
        <w:t>достижение высоких показателей при особой напряженности труда, определенной большим объемом работ в сжатые сроки;</w:t>
      </w:r>
    </w:p>
    <w:p w:rsidR="00B3192E" w:rsidRPr="00B3192E" w:rsidRDefault="00B3192E" w:rsidP="00B3192E">
      <w:pPr>
        <w:ind w:firstLine="720"/>
        <w:jc w:val="both"/>
      </w:pPr>
      <w:r w:rsidRPr="00B3192E">
        <w:t>своевременности и оперативности выполнения поручений;</w:t>
      </w:r>
    </w:p>
    <w:p w:rsidR="00B3192E" w:rsidRPr="00B3192E" w:rsidRDefault="00B3192E" w:rsidP="00B3192E">
      <w:pPr>
        <w:ind w:firstLine="720"/>
        <w:jc w:val="both"/>
      </w:pPr>
      <w:r w:rsidRPr="00B3192E">
        <w:t>качество выполнения работ, выполнение служебной дисциплины;</w:t>
      </w:r>
    </w:p>
    <w:p w:rsidR="00B3192E" w:rsidRPr="00B3192E" w:rsidRDefault="00B3192E" w:rsidP="00B3192E">
      <w:pPr>
        <w:ind w:firstLine="720"/>
        <w:jc w:val="both"/>
      </w:pPr>
      <w:r w:rsidRPr="00B3192E">
        <w:t>личное участие сотрудника в выполнении срочных и ответственных работ и заданий;</w:t>
      </w:r>
    </w:p>
    <w:p w:rsidR="00B3192E" w:rsidRPr="00B3192E" w:rsidRDefault="00B3192E" w:rsidP="00B3192E">
      <w:pPr>
        <w:ind w:firstLine="720"/>
        <w:jc w:val="both"/>
      </w:pPr>
      <w:r w:rsidRPr="00B3192E">
        <w:t>способности эффективно заменять временно отсутствующих сотрудников отдела;</w:t>
      </w:r>
    </w:p>
    <w:p w:rsidR="00B3192E" w:rsidRPr="00B3192E" w:rsidRDefault="00B3192E" w:rsidP="00B3192E">
      <w:pPr>
        <w:ind w:firstLine="720"/>
        <w:jc w:val="both"/>
      </w:pPr>
      <w:r w:rsidRPr="00B3192E">
        <w:t>участие при защите интересов налогового органа в судебных органах, формирование обоснованной доказательственной базы и умение аргументировано отстаивать интересы налоговых органов как на стадии вынесения решений по результатам налогового контроля, так и при рассмотрении спора в первой, апелляционной, кассационной и надзорной стадиях производства;</w:t>
      </w:r>
    </w:p>
    <w:p w:rsidR="00B3192E" w:rsidRPr="00B3192E" w:rsidRDefault="00B3192E" w:rsidP="00B3192E">
      <w:pPr>
        <w:ind w:firstLine="720"/>
        <w:jc w:val="both"/>
      </w:pPr>
      <w:r w:rsidRPr="00B3192E">
        <w:t>активное участие во внедрении новых проектов, касающихся совершенствования деятельности налоговых органов;</w:t>
      </w:r>
    </w:p>
    <w:p w:rsidR="00B3192E" w:rsidRPr="00B3192E" w:rsidRDefault="00B3192E" w:rsidP="00B3192E">
      <w:pPr>
        <w:ind w:firstLine="720"/>
        <w:jc w:val="both"/>
      </w:pPr>
      <w:r w:rsidRPr="00B3192E">
        <w:t>наличие предложений по внутриведомственному изменению структур, технологий работ и т.д., существенно влияющих на изменение показателей работы по своему направлению деятельности или снижении трудозатрат.</w:t>
      </w:r>
    </w:p>
    <w:p w:rsidR="00B3192E" w:rsidRPr="00B3192E" w:rsidRDefault="00B3192E" w:rsidP="00B3192E">
      <w:pPr>
        <w:ind w:firstLine="720"/>
        <w:jc w:val="both"/>
      </w:pPr>
    </w:p>
    <w:p w:rsidR="00B3192E" w:rsidRPr="00B3192E" w:rsidRDefault="00B3192E" w:rsidP="00B3192E"/>
    <w:p w:rsidR="00B3192E" w:rsidRDefault="00B3192E" w:rsidP="00DA5BE5"/>
    <w:p w:rsidR="00B3192E" w:rsidRDefault="00B3192E" w:rsidP="00DA5BE5"/>
    <w:p w:rsidR="00B3192E" w:rsidRDefault="00B3192E" w:rsidP="00DA5BE5"/>
    <w:sectPr w:rsidR="00B3192E"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8">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1"/>
  </w:num>
  <w:num w:numId="3">
    <w:abstractNumId w:val="18"/>
  </w:num>
  <w:num w:numId="4">
    <w:abstractNumId w:val="5"/>
  </w:num>
  <w:num w:numId="5">
    <w:abstractNumId w:val="17"/>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1EB2"/>
    <w:rsid w:val="00055FB4"/>
    <w:rsid w:val="00056FB2"/>
    <w:rsid w:val="001105C3"/>
    <w:rsid w:val="00127ACD"/>
    <w:rsid w:val="0013141D"/>
    <w:rsid w:val="002B00BC"/>
    <w:rsid w:val="002B18ED"/>
    <w:rsid w:val="003A1ACC"/>
    <w:rsid w:val="0042372E"/>
    <w:rsid w:val="005805C7"/>
    <w:rsid w:val="00617D0A"/>
    <w:rsid w:val="0066420B"/>
    <w:rsid w:val="006C3B6C"/>
    <w:rsid w:val="00726D0B"/>
    <w:rsid w:val="007A1DB6"/>
    <w:rsid w:val="007C0A50"/>
    <w:rsid w:val="00820EDB"/>
    <w:rsid w:val="009B371D"/>
    <w:rsid w:val="00A10A61"/>
    <w:rsid w:val="00AB5ADD"/>
    <w:rsid w:val="00B3192E"/>
    <w:rsid w:val="00B515C5"/>
    <w:rsid w:val="00C32440"/>
    <w:rsid w:val="00C74337"/>
    <w:rsid w:val="00DA5BE5"/>
    <w:rsid w:val="00DB4B8E"/>
    <w:rsid w:val="00DC3AEA"/>
    <w:rsid w:val="00EA466F"/>
    <w:rsid w:val="00EA74E3"/>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CA1B9856C6E0DC2DDEFD0707D4E94B2E3508E2C85316ADCAB9C6B61FA458C9843E632BA4D66CD58E30696E5F91495953E582F0A10CE60n84CO" TargetMode="External"/><Relationship Id="rId13" Type="http://schemas.openxmlformats.org/officeDocument/2006/relationships/hyperlink" Target="consultantplus://offline/ref=56D67DB8C20D386D63C843FC96BA97F0AD684069D377F6BEE7B648AADCF9CBA22B6426957E50C076yEpFO" TargetMode="External"/><Relationship Id="rId18" Type="http://schemas.openxmlformats.org/officeDocument/2006/relationships/hyperlink" Target="consultantplus://offline/ref=56D67DB8C20D386D63C843FC96BA97F0A7614769DD78ABB4EFEF44A8DBF694B52C2D2A947E50C2y7pFO" TargetMode="External"/><Relationship Id="rId26" Type="http://schemas.openxmlformats.org/officeDocument/2006/relationships/hyperlink" Target="consultantplus://offline/ref=56D67DB8C20D386D63C843FC96BA97F0A7614769DD78ABB4EFEF44A8DBF694B52C2D2A947E50C2y7pFO" TargetMode="External"/><Relationship Id="rId3" Type="http://schemas.openxmlformats.org/officeDocument/2006/relationships/styles" Target="styles.xml"/><Relationship Id="rId21" Type="http://schemas.openxmlformats.org/officeDocument/2006/relationships/hyperlink" Target="consultantplus://offline/ref=56D67DB8C20D386D63C843FC96BA97F0AD684069D377F6BEE7B648AADCF9CBA22B6426957E50C076yEpFO" TargetMode="Externa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56AD676F6BEE7B648AADCF9CBA22B6426957E50C174yEpBO" TargetMode="External"/><Relationship Id="rId25" Type="http://schemas.openxmlformats.org/officeDocument/2006/relationships/hyperlink" Target="consultantplus://offline/ref=56D67DB8C20D386D63C843FC96BA97F0AD68456AD676F6BEE7B648AADCF9CBA22B6426957E50C174yEpBO" TargetMode="Externa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1yEp4O" TargetMode="External"/><Relationship Id="rId20" Type="http://schemas.openxmlformats.org/officeDocument/2006/relationships/hyperlink" Target="garantF1://88776.11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consultantplus://offline/ref=56D67DB8C20D386D63C843FC96BA97F0AD684069D377F6BEE7B648AADCF9CBA22B6426957E50C071yEp4O" TargetMode="Externa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3yEp9O" TargetMode="External"/><Relationship Id="rId23" Type="http://schemas.openxmlformats.org/officeDocument/2006/relationships/hyperlink" Target="consultantplus://offline/ref=56D67DB8C20D386D63C843FC96BA97F0AD684069D377F6BEE7B648AADCF9CBA22B6426957E50C073yEp9O" TargetMode="External"/><Relationship Id="rId28" Type="http://schemas.openxmlformats.org/officeDocument/2006/relationships/hyperlink" Target="garantF1://88776.1130"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56D67DB8C20D386D63C843FC96BA97F0AD684069D377F6BEE7B648AADCF9CBA22B6426957E50C071yEp4O" TargetMode="Externa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84069D377F6BEE7B648AADCF9CBA22B6426957E50C074yEpEO" TargetMode="External"/><Relationship Id="rId22" Type="http://schemas.openxmlformats.org/officeDocument/2006/relationships/hyperlink" Target="consultantplus://offline/ref=56D67DB8C20D386D63C843FC96BA97F0AD684069D377F6BEE7B648AADCF9CBA22B6426957E50C074yEpEO" TargetMode="External"/><Relationship Id="rId27" Type="http://schemas.openxmlformats.org/officeDocument/2006/relationships/hyperlink" Target="consultantplus://offline/ref=56D67DB8C20D386D63C843FC96BA97F0AD684069D377F6BEE7B648AADCF9CBA22B6426957E50C071yEp4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2F7EF-C583-4B01-8BAF-BD7DB0A7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11286</Words>
  <Characters>64335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2021-02-15T13:24:00Z</cp:lastPrinted>
  <dcterms:created xsi:type="dcterms:W3CDTF">2021-02-15T13:44:00Z</dcterms:created>
  <dcterms:modified xsi:type="dcterms:W3CDTF">2021-02-15T13:44:00Z</dcterms:modified>
</cp:coreProperties>
</file>