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по Нижегородскому району г.</w:t>
      </w:r>
      <w:r w:rsidR="002E0E9A">
        <w:rPr>
          <w:sz w:val="28"/>
          <w:szCs w:val="28"/>
        </w:rPr>
        <w:t xml:space="preserve"> </w:t>
      </w:r>
      <w:r w:rsidRPr="003A1ACC">
        <w:rPr>
          <w:sz w:val="28"/>
          <w:szCs w:val="28"/>
        </w:rPr>
        <w:t>Н.</w:t>
      </w:r>
      <w:r w:rsidR="002E0E9A">
        <w:rPr>
          <w:sz w:val="28"/>
          <w:szCs w:val="28"/>
        </w:rPr>
        <w:t xml:space="preserve"> </w:t>
      </w:r>
      <w:r w:rsidRPr="003A1ACC">
        <w:rPr>
          <w:sz w:val="28"/>
          <w:szCs w:val="28"/>
        </w:rPr>
        <w:t>Новгорода</w:t>
      </w:r>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6B1F44">
      <w:pPr>
        <w:pStyle w:val="a6"/>
        <w:spacing w:line="240" w:lineRule="auto"/>
        <w:rPr>
          <w:bCs/>
        </w:rPr>
      </w:pPr>
      <w:r w:rsidRPr="00EA74E3">
        <w:rPr>
          <w:bCs/>
        </w:rPr>
        <w:t>ИФНС России по Нижегородскому району г.</w:t>
      </w:r>
      <w:r w:rsidR="002E0E9A">
        <w:rPr>
          <w:bCs/>
        </w:rPr>
        <w:t xml:space="preserve"> </w:t>
      </w:r>
      <w:r w:rsidRPr="00EA74E3">
        <w:rPr>
          <w:bCs/>
        </w:rPr>
        <w:t>Н.</w:t>
      </w:r>
      <w:r w:rsidR="002E0E9A">
        <w:rPr>
          <w:bCs/>
        </w:rPr>
        <w:t xml:space="preserve"> </w:t>
      </w:r>
      <w:r w:rsidRPr="00EA74E3">
        <w:rPr>
          <w:bCs/>
        </w:rPr>
        <w:t>Новгорода проводит конкурс на замещение вакантных должностей государственной гражданской службы:</w:t>
      </w:r>
    </w:p>
    <w:p w:rsidR="00544B83" w:rsidRDefault="00544B83" w:rsidP="006B1F44">
      <w:pPr>
        <w:jc w:val="both"/>
        <w:rPr>
          <w:sz w:val="28"/>
          <w:szCs w:val="28"/>
        </w:rPr>
      </w:pPr>
      <w:r>
        <w:rPr>
          <w:sz w:val="28"/>
          <w:szCs w:val="28"/>
        </w:rPr>
        <w:t>- главный государственный налоговый инспектор отдела</w:t>
      </w:r>
      <w:r w:rsidR="00150B22">
        <w:rPr>
          <w:sz w:val="28"/>
          <w:szCs w:val="28"/>
        </w:rPr>
        <w:t xml:space="preserve"> </w:t>
      </w:r>
      <w:r w:rsidR="002C21B0">
        <w:rPr>
          <w:sz w:val="28"/>
          <w:szCs w:val="28"/>
        </w:rPr>
        <w:t>оперативного контроля</w:t>
      </w:r>
      <w:r>
        <w:rPr>
          <w:sz w:val="28"/>
          <w:szCs w:val="28"/>
        </w:rPr>
        <w:t xml:space="preserve"> (ведущая группа должностей); </w:t>
      </w:r>
    </w:p>
    <w:p w:rsidR="00AE4366" w:rsidRDefault="00DA5BE5" w:rsidP="00AE4366">
      <w:pPr>
        <w:jc w:val="both"/>
        <w:rPr>
          <w:bCs/>
          <w:sz w:val="28"/>
          <w:szCs w:val="28"/>
        </w:rPr>
      </w:pPr>
      <w:r w:rsidRPr="00EA74E3">
        <w:rPr>
          <w:sz w:val="28"/>
          <w:szCs w:val="28"/>
        </w:rPr>
        <w:t xml:space="preserve">- </w:t>
      </w:r>
      <w:r w:rsidR="006C3B6C" w:rsidRPr="00EA74E3">
        <w:rPr>
          <w:sz w:val="28"/>
          <w:szCs w:val="28"/>
        </w:rPr>
        <w:t xml:space="preserve"> </w:t>
      </w:r>
      <w:r w:rsidR="00E45880">
        <w:rPr>
          <w:sz w:val="28"/>
          <w:szCs w:val="28"/>
        </w:rPr>
        <w:t>старшего</w:t>
      </w:r>
      <w:r w:rsidR="00150B22">
        <w:rPr>
          <w:sz w:val="28"/>
          <w:szCs w:val="28"/>
        </w:rPr>
        <w:t xml:space="preserve"> государственный н</w:t>
      </w:r>
      <w:r w:rsidR="002C21B0">
        <w:rPr>
          <w:sz w:val="28"/>
          <w:szCs w:val="28"/>
        </w:rPr>
        <w:t>алоговый инспектор отдела оперативного контроля</w:t>
      </w:r>
      <w:r w:rsidR="00121054">
        <w:rPr>
          <w:bCs/>
          <w:sz w:val="28"/>
          <w:szCs w:val="28"/>
        </w:rPr>
        <w:t xml:space="preserve"> </w:t>
      </w:r>
      <w:r w:rsidR="003A1EFC">
        <w:rPr>
          <w:sz w:val="28"/>
          <w:szCs w:val="28"/>
        </w:rPr>
        <w:t>(</w:t>
      </w:r>
      <w:r w:rsidR="00E45880">
        <w:rPr>
          <w:sz w:val="28"/>
          <w:szCs w:val="28"/>
        </w:rPr>
        <w:t>старшая</w:t>
      </w:r>
      <w:r w:rsidR="00EA74E3" w:rsidRPr="00EA74E3">
        <w:rPr>
          <w:sz w:val="28"/>
          <w:szCs w:val="28"/>
        </w:rPr>
        <w:t xml:space="preserve"> группа должностей)</w:t>
      </w:r>
      <w:r w:rsidR="00AE4366">
        <w:rPr>
          <w:bCs/>
          <w:sz w:val="28"/>
          <w:szCs w:val="28"/>
        </w:rPr>
        <w:t>;</w:t>
      </w:r>
    </w:p>
    <w:p w:rsidR="009E3BBC" w:rsidRDefault="009E3BBC" w:rsidP="00AE4366">
      <w:pPr>
        <w:jc w:val="both"/>
        <w:rPr>
          <w:sz w:val="28"/>
          <w:szCs w:val="28"/>
        </w:rPr>
      </w:pPr>
      <w:r>
        <w:rPr>
          <w:bCs/>
          <w:sz w:val="28"/>
          <w:szCs w:val="28"/>
        </w:rPr>
        <w:t xml:space="preserve">- </w:t>
      </w:r>
      <w:r>
        <w:rPr>
          <w:sz w:val="28"/>
          <w:szCs w:val="28"/>
        </w:rPr>
        <w:t>государственный налоговый инспекто</w:t>
      </w:r>
      <w:r w:rsidR="00BA7127">
        <w:rPr>
          <w:sz w:val="28"/>
          <w:szCs w:val="28"/>
        </w:rPr>
        <w:t xml:space="preserve">р отдела </w:t>
      </w:r>
      <w:r w:rsidR="002C21B0">
        <w:rPr>
          <w:sz w:val="28"/>
          <w:szCs w:val="28"/>
        </w:rPr>
        <w:t>оперативного контроля</w:t>
      </w:r>
      <w:r>
        <w:rPr>
          <w:bCs/>
          <w:sz w:val="28"/>
          <w:szCs w:val="28"/>
        </w:rPr>
        <w:t xml:space="preserve"> </w:t>
      </w:r>
      <w:r>
        <w:rPr>
          <w:sz w:val="28"/>
          <w:szCs w:val="28"/>
        </w:rPr>
        <w:t>(старшая</w:t>
      </w:r>
      <w:r w:rsidRPr="00EA74E3">
        <w:rPr>
          <w:sz w:val="28"/>
          <w:szCs w:val="28"/>
        </w:rPr>
        <w:t xml:space="preserve"> группа должностей)</w:t>
      </w:r>
      <w:r w:rsidR="00BA7127">
        <w:rPr>
          <w:sz w:val="28"/>
          <w:szCs w:val="28"/>
        </w:rPr>
        <w:t>.</w:t>
      </w:r>
    </w:p>
    <w:p w:rsidR="00DA5BE5" w:rsidRPr="00EA74E3" w:rsidRDefault="00DA5BE5" w:rsidP="006B1F44">
      <w:pPr>
        <w:ind w:firstLine="708"/>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 xml:space="preserve">для  </w:t>
      </w:r>
      <w:r w:rsidR="000A5957">
        <w:rPr>
          <w:sz w:val="28"/>
          <w:szCs w:val="28"/>
          <w:u w:val="single"/>
        </w:rPr>
        <w:t>главного государственного налогового инспектора</w:t>
      </w:r>
      <w:r w:rsidR="006D32C8">
        <w:rPr>
          <w:sz w:val="28"/>
          <w:szCs w:val="28"/>
          <w:u w:val="single"/>
        </w:rPr>
        <w:t>, старшего государственного налогового инспектора</w:t>
      </w:r>
      <w:r w:rsidR="009E3BBC">
        <w:rPr>
          <w:sz w:val="28"/>
          <w:szCs w:val="28"/>
          <w:u w:val="single"/>
        </w:rPr>
        <w:t>,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r w:rsidRPr="003A1ACC">
        <w:rPr>
          <w:rStyle w:val="FontStyle32"/>
          <w:sz w:val="28"/>
          <w:szCs w:val="28"/>
        </w:rPr>
        <w:t>г</w:t>
      </w:r>
      <w:r w:rsidRPr="003A1ACC">
        <w:rPr>
          <w:rStyle w:val="FontStyle41"/>
          <w:sz w:val="28"/>
          <w:szCs w:val="28"/>
        </w:rPr>
        <w:t>.</w:t>
      </w:r>
      <w:r w:rsidR="002E0E9A">
        <w:rPr>
          <w:rStyle w:val="FontStyle41"/>
          <w:sz w:val="28"/>
          <w:szCs w:val="28"/>
        </w:rPr>
        <w:t xml:space="preserve"> </w:t>
      </w:r>
      <w:r w:rsidRPr="003A1ACC">
        <w:rPr>
          <w:rStyle w:val="FontStyle41"/>
          <w:sz w:val="28"/>
          <w:szCs w:val="28"/>
        </w:rPr>
        <w:t>Н.</w:t>
      </w:r>
      <w:r w:rsidR="002E0E9A">
        <w:rPr>
          <w:rStyle w:val="FontStyle41"/>
          <w:sz w:val="28"/>
          <w:szCs w:val="28"/>
        </w:rPr>
        <w:t xml:space="preserve"> </w:t>
      </w:r>
      <w:r w:rsidRPr="003A1ACC">
        <w:rPr>
          <w:rStyle w:val="FontStyle41"/>
          <w:sz w:val="28"/>
          <w:szCs w:val="28"/>
        </w:rPr>
        <w:t>Новгорода состоит из:</w:t>
      </w:r>
      <w:bookmarkStart w:id="0" w:name="_GoBack"/>
      <w:bookmarkEnd w:id="0"/>
    </w:p>
    <w:tbl>
      <w:tblPr>
        <w:tblW w:w="10064" w:type="dxa"/>
        <w:tblInd w:w="40" w:type="dxa"/>
        <w:tblLayout w:type="fixed"/>
        <w:tblCellMar>
          <w:left w:w="40" w:type="dxa"/>
          <w:right w:w="40" w:type="dxa"/>
        </w:tblCellMar>
        <w:tblLook w:val="0000" w:firstRow="0" w:lastRow="0" w:firstColumn="0" w:lastColumn="0" w:noHBand="0" w:noVBand="0"/>
      </w:tblPr>
      <w:tblGrid>
        <w:gridCol w:w="2520"/>
        <w:gridCol w:w="2442"/>
        <w:gridCol w:w="2551"/>
        <w:gridCol w:w="2551"/>
      </w:tblGrid>
      <w:tr w:rsidR="009E3BBC" w:rsidRPr="003A1ACC" w:rsidTr="009E3BBC">
        <w:tc>
          <w:tcPr>
            <w:tcW w:w="2520" w:type="dxa"/>
            <w:tcBorders>
              <w:top w:val="single" w:sz="6" w:space="0" w:color="auto"/>
              <w:left w:val="single" w:sz="6" w:space="0" w:color="auto"/>
              <w:bottom w:val="single" w:sz="6" w:space="0" w:color="auto"/>
              <w:right w:val="single" w:sz="6" w:space="0" w:color="auto"/>
            </w:tcBorders>
          </w:tcPr>
          <w:p w:rsidR="009E3BBC" w:rsidRPr="003A1ACC" w:rsidRDefault="009E3BBC" w:rsidP="006C3B6C">
            <w:pPr>
              <w:pStyle w:val="Style23"/>
              <w:widowControl/>
              <w:jc w:val="both"/>
              <w:rPr>
                <w:sz w:val="28"/>
                <w:szCs w:val="28"/>
              </w:rPr>
            </w:pPr>
            <w:r w:rsidRPr="003A1ACC">
              <w:rPr>
                <w:sz w:val="28"/>
                <w:szCs w:val="28"/>
              </w:rPr>
              <w:t>Денежное содержание</w:t>
            </w:r>
          </w:p>
        </w:tc>
        <w:tc>
          <w:tcPr>
            <w:tcW w:w="2442"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r>
              <w:rPr>
                <w:sz w:val="28"/>
                <w:szCs w:val="28"/>
              </w:rPr>
              <w:t xml:space="preserve"> </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Pr>
                <w:rStyle w:val="FontStyle41"/>
                <w:sz w:val="28"/>
                <w:szCs w:val="28"/>
              </w:rPr>
              <w:t>Старший государственный налоговый инспектор</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9E6DEB">
            <w:pPr>
              <w:pStyle w:val="Style21"/>
              <w:widowControl/>
              <w:spacing w:line="240" w:lineRule="auto"/>
              <w:jc w:val="both"/>
              <w:rPr>
                <w:rStyle w:val="FontStyle41"/>
                <w:sz w:val="28"/>
                <w:szCs w:val="28"/>
              </w:rPr>
            </w:pPr>
            <w:r>
              <w:rPr>
                <w:rStyle w:val="FontStyle41"/>
                <w:sz w:val="28"/>
                <w:szCs w:val="28"/>
              </w:rPr>
              <w:t>Государственный налоговый инспектор</w:t>
            </w:r>
          </w:p>
        </w:tc>
      </w:tr>
      <w:tr w:rsidR="009E3BBC" w:rsidRPr="003A1ACC" w:rsidTr="009E3BBC">
        <w:tc>
          <w:tcPr>
            <w:tcW w:w="2520" w:type="dxa"/>
            <w:tcBorders>
              <w:top w:val="single" w:sz="6" w:space="0" w:color="auto"/>
              <w:left w:val="single" w:sz="6" w:space="0" w:color="auto"/>
              <w:bottom w:val="single" w:sz="6" w:space="0" w:color="auto"/>
              <w:right w:val="single" w:sz="6" w:space="0" w:color="auto"/>
            </w:tcBorders>
          </w:tcPr>
          <w:p w:rsidR="009E3BBC" w:rsidRPr="003A1ACC" w:rsidRDefault="009E3BBC"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2442" w:type="dxa"/>
            <w:tcBorders>
              <w:top w:val="single" w:sz="6" w:space="0" w:color="auto"/>
              <w:left w:val="single" w:sz="6" w:space="0" w:color="auto"/>
              <w:bottom w:val="single" w:sz="6" w:space="0" w:color="auto"/>
              <w:right w:val="single" w:sz="6" w:space="0" w:color="auto"/>
            </w:tcBorders>
          </w:tcPr>
          <w:p w:rsidR="009E3BBC" w:rsidRDefault="009E3BBC" w:rsidP="00AE4366">
            <w:pPr>
              <w:pStyle w:val="Style21"/>
              <w:widowControl/>
              <w:spacing w:line="240" w:lineRule="auto"/>
              <w:rPr>
                <w:rStyle w:val="FontStyle41"/>
                <w:sz w:val="28"/>
                <w:szCs w:val="28"/>
              </w:rPr>
            </w:pPr>
            <w:r>
              <w:rPr>
                <w:rStyle w:val="FontStyle41"/>
                <w:sz w:val="28"/>
                <w:szCs w:val="28"/>
              </w:rPr>
              <w:t>17842 руб.</w:t>
            </w:r>
          </w:p>
        </w:tc>
        <w:tc>
          <w:tcPr>
            <w:tcW w:w="2551" w:type="dxa"/>
            <w:tcBorders>
              <w:top w:val="single" w:sz="6" w:space="0" w:color="auto"/>
              <w:left w:val="single" w:sz="6" w:space="0" w:color="auto"/>
              <w:bottom w:val="single" w:sz="6" w:space="0" w:color="auto"/>
              <w:right w:val="single" w:sz="6" w:space="0" w:color="auto"/>
            </w:tcBorders>
          </w:tcPr>
          <w:p w:rsidR="009E3BBC" w:rsidRDefault="009E3BBC" w:rsidP="00AE4366">
            <w:pPr>
              <w:pStyle w:val="Style21"/>
              <w:widowControl/>
              <w:spacing w:line="240" w:lineRule="auto"/>
              <w:rPr>
                <w:rStyle w:val="FontStyle41"/>
                <w:sz w:val="28"/>
                <w:szCs w:val="28"/>
              </w:rPr>
            </w:pPr>
            <w:r>
              <w:rPr>
                <w:rStyle w:val="FontStyle41"/>
                <w:sz w:val="28"/>
                <w:szCs w:val="28"/>
              </w:rPr>
              <w:t>16063 руб.</w:t>
            </w:r>
          </w:p>
        </w:tc>
        <w:tc>
          <w:tcPr>
            <w:tcW w:w="2551" w:type="dxa"/>
            <w:tcBorders>
              <w:top w:val="single" w:sz="6" w:space="0" w:color="auto"/>
              <w:left w:val="single" w:sz="6" w:space="0" w:color="auto"/>
              <w:bottom w:val="single" w:sz="6" w:space="0" w:color="auto"/>
              <w:right w:val="single" w:sz="6" w:space="0" w:color="auto"/>
            </w:tcBorders>
          </w:tcPr>
          <w:p w:rsidR="009E3BBC" w:rsidRDefault="00E05AAF" w:rsidP="00AE4366">
            <w:pPr>
              <w:pStyle w:val="Style21"/>
              <w:widowControl/>
              <w:spacing w:line="240" w:lineRule="auto"/>
              <w:rPr>
                <w:rStyle w:val="FontStyle41"/>
                <w:sz w:val="28"/>
                <w:szCs w:val="28"/>
              </w:rPr>
            </w:pPr>
            <w:r>
              <w:rPr>
                <w:rStyle w:val="FontStyle41"/>
                <w:sz w:val="28"/>
                <w:szCs w:val="28"/>
              </w:rPr>
              <w:t>14278 руб.</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21"/>
              <w:widowControl/>
              <w:spacing w:line="240" w:lineRule="auto"/>
              <w:rPr>
                <w:rStyle w:val="FontStyle41"/>
                <w:sz w:val="28"/>
                <w:szCs w:val="28"/>
              </w:rPr>
            </w:pPr>
            <w:r w:rsidRPr="003A1ACC">
              <w:rPr>
                <w:rStyle w:val="FontStyle41"/>
                <w:sz w:val="28"/>
                <w:szCs w:val="28"/>
              </w:rPr>
              <w:t>Оклад за классный чин</w:t>
            </w:r>
          </w:p>
          <w:p w:rsidR="00E05AAF" w:rsidRPr="003A1ACC" w:rsidRDefault="00E05AAF" w:rsidP="00E05AAF">
            <w:pPr>
              <w:pStyle w:val="Style21"/>
              <w:widowControl/>
              <w:spacing w:line="240" w:lineRule="auto"/>
              <w:rPr>
                <w:rStyle w:val="FontStyle41"/>
                <w:sz w:val="28"/>
                <w:szCs w:val="28"/>
              </w:rPr>
            </w:pPr>
            <w:r w:rsidRPr="003A1ACC">
              <w:rPr>
                <w:rStyle w:val="FontStyle41"/>
                <w:sz w:val="28"/>
                <w:szCs w:val="28"/>
              </w:rPr>
              <w:t xml:space="preserve">(в соответствии с присвоенным </w:t>
            </w:r>
            <w:r w:rsidRPr="003A1ACC">
              <w:rPr>
                <w:rStyle w:val="FontStyle41"/>
                <w:sz w:val="28"/>
                <w:szCs w:val="28"/>
              </w:rPr>
              <w:lastRenderedPageBreak/>
              <w:t>классным чином)*</w:t>
            </w:r>
          </w:p>
        </w:tc>
        <w:tc>
          <w:tcPr>
            <w:tcW w:w="2442"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lastRenderedPageBreak/>
              <w:t xml:space="preserve">11789 </w:t>
            </w:r>
            <w:proofErr w:type="spellStart"/>
            <w:r>
              <w:rPr>
                <w:rStyle w:val="FontStyle41"/>
                <w:sz w:val="28"/>
                <w:szCs w:val="28"/>
              </w:rPr>
              <w:t>руб</w:t>
            </w:r>
            <w:proofErr w:type="spellEnd"/>
          </w:p>
        </w:tc>
        <w:tc>
          <w:tcPr>
            <w:tcW w:w="2551"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t xml:space="preserve">11199, 10021, 9431 руб. </w:t>
            </w:r>
          </w:p>
        </w:tc>
        <w:tc>
          <w:tcPr>
            <w:tcW w:w="2551" w:type="dxa"/>
            <w:tcBorders>
              <w:top w:val="single" w:sz="6" w:space="0" w:color="auto"/>
              <w:left w:val="single" w:sz="6" w:space="0" w:color="auto"/>
              <w:bottom w:val="single" w:sz="6" w:space="0" w:color="auto"/>
              <w:right w:val="single" w:sz="6" w:space="0" w:color="auto"/>
            </w:tcBorders>
          </w:tcPr>
          <w:p w:rsidR="00E05AAF" w:rsidRDefault="00E05AAF" w:rsidP="00E05AAF">
            <w:pPr>
              <w:pStyle w:val="Style17"/>
              <w:widowControl/>
              <w:spacing w:line="240" w:lineRule="auto"/>
              <w:jc w:val="left"/>
              <w:rPr>
                <w:rStyle w:val="FontStyle41"/>
                <w:sz w:val="28"/>
                <w:szCs w:val="28"/>
              </w:rPr>
            </w:pPr>
            <w:r>
              <w:rPr>
                <w:rStyle w:val="FontStyle41"/>
                <w:sz w:val="28"/>
                <w:szCs w:val="28"/>
              </w:rPr>
              <w:t xml:space="preserve">11199, 10021, 9431 руб. </w:t>
            </w:r>
          </w:p>
        </w:tc>
      </w:tr>
      <w:tr w:rsidR="00E05AAF" w:rsidRPr="003A1ACC" w:rsidTr="009E3BBC">
        <w:trPr>
          <w:trHeight w:val="864"/>
        </w:trPr>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rStyle w:val="FontStyle41"/>
                <w:sz w:val="28"/>
                <w:szCs w:val="28"/>
              </w:rPr>
            </w:pPr>
            <w:r w:rsidRPr="003A1ACC">
              <w:rPr>
                <w:sz w:val="28"/>
                <w:szCs w:val="28"/>
              </w:rPr>
              <w:lastRenderedPageBreak/>
              <w:t>Ежемесячная надбавка к должностному окладу за выс</w:t>
            </w:r>
            <w:r>
              <w:rPr>
                <w:sz w:val="28"/>
                <w:szCs w:val="28"/>
              </w:rPr>
              <w:t>лугу лет на гражданской службе*</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 30%</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rStyle w:val="FontStyle41"/>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w:t>
            </w:r>
            <w:r>
              <w:rPr>
                <w:sz w:val="28"/>
                <w:szCs w:val="28"/>
              </w:rPr>
              <w:t>обые условия гражданской службы</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30</w:t>
            </w:r>
            <w:r w:rsidRPr="003A1ACC">
              <w:rPr>
                <w:rStyle w:val="FontStyle41"/>
                <w:sz w:val="28"/>
                <w:szCs w:val="28"/>
              </w:rPr>
              <w:t>-</w:t>
            </w:r>
            <w:r>
              <w:rPr>
                <w:rStyle w:val="FontStyle41"/>
                <w:sz w:val="28"/>
                <w:szCs w:val="28"/>
              </w:rPr>
              <w:t>40</w:t>
            </w:r>
            <w:r w:rsidRPr="003A1ACC">
              <w:rPr>
                <w:rStyle w:val="FontStyle41"/>
                <w:sz w:val="28"/>
                <w:szCs w:val="28"/>
              </w:rPr>
              <w:t>%</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20</w:t>
            </w:r>
            <w:r w:rsidRPr="003A1ACC">
              <w:rPr>
                <w:rStyle w:val="FontStyle41"/>
                <w:sz w:val="28"/>
                <w:szCs w:val="28"/>
              </w:rPr>
              <w:t>-</w:t>
            </w:r>
            <w:r>
              <w:rPr>
                <w:rStyle w:val="FontStyle41"/>
                <w:sz w:val="28"/>
                <w:szCs w:val="28"/>
              </w:rPr>
              <w:t>30</w:t>
            </w:r>
            <w:r w:rsidRPr="003A1ACC">
              <w:rPr>
                <w:rStyle w:val="FontStyle41"/>
                <w:sz w:val="28"/>
                <w:szCs w:val="28"/>
              </w:rPr>
              <w:t>%</w:t>
            </w:r>
          </w:p>
          <w:p w:rsidR="00E05AAF" w:rsidRDefault="00E05AAF" w:rsidP="00E05AAF">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autoSpaceDE w:val="0"/>
              <w:autoSpaceDN w:val="0"/>
              <w:adjustRightInd w:val="0"/>
              <w:rPr>
                <w:sz w:val="28"/>
                <w:szCs w:val="28"/>
              </w:rPr>
            </w:pPr>
            <w:r w:rsidRPr="003A1ACC">
              <w:rPr>
                <w:sz w:val="28"/>
                <w:szCs w:val="28"/>
              </w:rPr>
              <w:t>Премии за выполнение особо важных и сложных заданий</w:t>
            </w:r>
          </w:p>
          <w:p w:rsidR="00E05AAF" w:rsidRPr="003A1ACC" w:rsidRDefault="00E05AAF" w:rsidP="00E05AAF">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в соответствии</w:t>
            </w:r>
          </w:p>
          <w:p w:rsidR="00E05AAF" w:rsidRPr="003A1ACC" w:rsidRDefault="00E05AAF" w:rsidP="00E05AAF">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нанимателя</w:t>
            </w:r>
          </w:p>
        </w:tc>
      </w:tr>
      <w:tr w:rsidR="00E05AAF" w:rsidRPr="003A1ACC" w:rsidTr="009E3BBC">
        <w:tc>
          <w:tcPr>
            <w:tcW w:w="2520"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2442"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c>
          <w:tcPr>
            <w:tcW w:w="2551" w:type="dxa"/>
            <w:tcBorders>
              <w:top w:val="single" w:sz="6" w:space="0" w:color="auto"/>
              <w:left w:val="single" w:sz="6" w:space="0" w:color="auto"/>
              <w:bottom w:val="single" w:sz="6" w:space="0" w:color="auto"/>
              <w:right w:val="single" w:sz="6" w:space="0" w:color="auto"/>
            </w:tcBorders>
          </w:tcPr>
          <w:p w:rsidR="00E05AAF" w:rsidRPr="003A1ACC" w:rsidRDefault="00E05AAF" w:rsidP="00E05AAF">
            <w:pPr>
              <w:pStyle w:val="Style17"/>
              <w:widowControl/>
              <w:spacing w:line="240" w:lineRule="auto"/>
              <w:jc w:val="left"/>
              <w:rPr>
                <w:rStyle w:val="FontStyle41"/>
                <w:sz w:val="28"/>
                <w:szCs w:val="28"/>
              </w:rPr>
            </w:pPr>
            <w:r>
              <w:rPr>
                <w:rStyle w:val="FontStyle41"/>
                <w:sz w:val="28"/>
                <w:szCs w:val="28"/>
              </w:rPr>
              <w:t>0,3 должностного оклада</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autoSpaceDE w:val="0"/>
              <w:autoSpaceDN w:val="0"/>
              <w:adjustRightInd w:val="0"/>
              <w:rPr>
                <w:rStyle w:val="FontStyle41"/>
                <w:sz w:val="28"/>
                <w:szCs w:val="28"/>
              </w:rPr>
            </w:pPr>
            <w:r w:rsidRPr="003A1ACC">
              <w:rPr>
                <w:sz w:val="28"/>
                <w:szCs w:val="28"/>
              </w:rPr>
              <w:t>Единовременная выплата при предоставлении ежегодн</w:t>
            </w:r>
            <w:r>
              <w:rPr>
                <w:sz w:val="28"/>
                <w:szCs w:val="28"/>
              </w:rPr>
              <w:t>ого оплачиваемого отпуска</w:t>
            </w: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2 месячных оклада</w:t>
            </w:r>
          </w:p>
          <w:p w:rsidR="009805E1" w:rsidRPr="003A1ACC" w:rsidRDefault="009805E1" w:rsidP="009805E1">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при предоставлении ежегодного оплачиваемого отпуска</w:t>
            </w:r>
          </w:p>
          <w:p w:rsidR="009805E1" w:rsidRPr="003A1ACC" w:rsidRDefault="009805E1" w:rsidP="009805E1">
            <w:pPr>
              <w:pStyle w:val="Style21"/>
              <w:widowControl/>
              <w:spacing w:line="240" w:lineRule="auto"/>
              <w:rPr>
                <w:rStyle w:val="FontStyle41"/>
                <w:sz w:val="28"/>
                <w:szCs w:val="28"/>
              </w:rPr>
            </w:pP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 xml:space="preserve">в соответствии </w:t>
            </w:r>
            <w:proofErr w:type="gramStart"/>
            <w:r w:rsidRPr="003A1ACC">
              <w:rPr>
                <w:rStyle w:val="FontStyle41"/>
                <w:sz w:val="28"/>
                <w:szCs w:val="28"/>
              </w:rPr>
              <w:t>с</w:t>
            </w:r>
            <w:proofErr w:type="gramEnd"/>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Положением,</w:t>
            </w:r>
          </w:p>
          <w:p w:rsidR="009805E1" w:rsidRPr="003A1ACC" w:rsidRDefault="009805E1" w:rsidP="009805E1">
            <w:pPr>
              <w:pStyle w:val="Style17"/>
              <w:widowControl/>
              <w:spacing w:line="240" w:lineRule="auto"/>
              <w:jc w:val="left"/>
              <w:rPr>
                <w:rStyle w:val="FontStyle41"/>
                <w:sz w:val="28"/>
                <w:szCs w:val="28"/>
              </w:rPr>
            </w:pPr>
            <w:r w:rsidRPr="003A1ACC">
              <w:rPr>
                <w:rStyle w:val="FontStyle41"/>
                <w:sz w:val="28"/>
                <w:szCs w:val="28"/>
              </w:rPr>
              <w:t>утв. представителем нанимателя</w:t>
            </w:r>
          </w:p>
        </w:tc>
      </w:tr>
      <w:tr w:rsidR="009805E1" w:rsidRPr="003A1ACC" w:rsidTr="009E3BBC">
        <w:tc>
          <w:tcPr>
            <w:tcW w:w="2520"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1"/>
              <w:widowControl/>
              <w:spacing w:line="240" w:lineRule="auto"/>
              <w:ind w:hanging="10"/>
              <w:rPr>
                <w:rStyle w:val="FontStyle41"/>
                <w:sz w:val="28"/>
                <w:szCs w:val="28"/>
              </w:rPr>
            </w:pPr>
            <w:r w:rsidRPr="003A1ACC">
              <w:rPr>
                <w:rStyle w:val="FontStyle41"/>
                <w:sz w:val="28"/>
                <w:szCs w:val="28"/>
              </w:rPr>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2442"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c>
          <w:tcPr>
            <w:tcW w:w="2551" w:type="dxa"/>
            <w:tcBorders>
              <w:top w:val="single" w:sz="6" w:space="0" w:color="auto"/>
              <w:left w:val="single" w:sz="6" w:space="0" w:color="auto"/>
              <w:bottom w:val="single" w:sz="6" w:space="0" w:color="auto"/>
              <w:right w:val="single" w:sz="6" w:space="0" w:color="auto"/>
            </w:tcBorders>
          </w:tcPr>
          <w:p w:rsidR="009805E1" w:rsidRPr="003A1ACC" w:rsidRDefault="009805E1" w:rsidP="009805E1">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r w:rsidRPr="003A1ACC">
        <w:rPr>
          <w:sz w:val="28"/>
          <w:szCs w:val="28"/>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A56BF5" w:rsidRPr="00A56BF5" w:rsidRDefault="00A56BF5" w:rsidP="00A56BF5">
      <w:pPr>
        <w:autoSpaceDE w:val="0"/>
        <w:autoSpaceDN w:val="0"/>
        <w:adjustRightInd w:val="0"/>
        <w:ind w:firstLine="539"/>
        <w:jc w:val="both"/>
        <w:rPr>
          <w:sz w:val="28"/>
          <w:szCs w:val="28"/>
        </w:rPr>
      </w:pPr>
      <w:proofErr w:type="gramStart"/>
      <w:r w:rsidRPr="00A56BF5">
        <w:rPr>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A56BF5" w:rsidRPr="00A56BF5" w:rsidRDefault="00A56BF5" w:rsidP="00A56BF5">
      <w:pPr>
        <w:autoSpaceDE w:val="0"/>
        <w:autoSpaceDN w:val="0"/>
        <w:adjustRightInd w:val="0"/>
        <w:ind w:firstLine="539"/>
        <w:jc w:val="both"/>
        <w:rPr>
          <w:sz w:val="28"/>
          <w:szCs w:val="28"/>
        </w:rPr>
      </w:pPr>
      <w:r w:rsidRPr="00A56BF5">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w:t>
      </w:r>
      <w:r w:rsidRPr="003A1ACC">
        <w:rPr>
          <w:sz w:val="28"/>
          <w:szCs w:val="28"/>
        </w:rPr>
        <w:lastRenderedPageBreak/>
        <w:t>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w:t>
      </w:r>
      <w:r w:rsidRPr="00EA74E3">
        <w:rPr>
          <w:color w:val="000000" w:themeColor="text1"/>
          <w:sz w:val="28"/>
          <w:szCs w:val="28"/>
        </w:rPr>
        <w:lastRenderedPageBreak/>
        <w:t xml:space="preserve">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«Тесты для самопров</w:t>
      </w:r>
      <w:r w:rsidR="006874B0">
        <w:rPr>
          <w:color w:val="000000" w:themeColor="text1"/>
          <w:sz w:val="28"/>
          <w:szCs w:val="28"/>
        </w:rPr>
        <w:t>ерки», на сайте Минтруд России т</w:t>
      </w:r>
      <w:r w:rsidRPr="00EA74E3">
        <w:rPr>
          <w:color w:val="000000" w:themeColor="text1"/>
          <w:sz w:val="28"/>
          <w:szCs w:val="28"/>
        </w:rPr>
        <w:t>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AE2B40">
        <w:rPr>
          <w:rStyle w:val="FontStyle41"/>
          <w:sz w:val="28"/>
          <w:szCs w:val="28"/>
        </w:rPr>
        <w:t xml:space="preserve">Прием документов для участия в конкурсе будет проводиться </w:t>
      </w:r>
      <w:r w:rsidR="003A1EFC" w:rsidRPr="00AE2B40">
        <w:rPr>
          <w:sz w:val="28"/>
          <w:szCs w:val="28"/>
        </w:rPr>
        <w:t xml:space="preserve">с </w:t>
      </w:r>
      <w:r w:rsidR="009D0920" w:rsidRPr="009D0920">
        <w:rPr>
          <w:sz w:val="28"/>
          <w:szCs w:val="28"/>
        </w:rPr>
        <w:t>17</w:t>
      </w:r>
      <w:r w:rsidRPr="00AE2B40">
        <w:rPr>
          <w:sz w:val="28"/>
          <w:szCs w:val="28"/>
        </w:rPr>
        <w:t>.</w:t>
      </w:r>
      <w:r w:rsidR="00150B22" w:rsidRPr="00AE2B40">
        <w:rPr>
          <w:sz w:val="28"/>
          <w:szCs w:val="28"/>
        </w:rPr>
        <w:t>0</w:t>
      </w:r>
      <w:r w:rsidR="009D0920">
        <w:rPr>
          <w:sz w:val="28"/>
          <w:szCs w:val="28"/>
        </w:rPr>
        <w:t>9</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по </w:t>
      </w:r>
      <w:r w:rsidR="009D0920" w:rsidRPr="009D0920">
        <w:rPr>
          <w:sz w:val="28"/>
          <w:szCs w:val="28"/>
        </w:rPr>
        <w:t>07</w:t>
      </w:r>
      <w:r w:rsidRPr="00AE2B40">
        <w:rPr>
          <w:sz w:val="28"/>
          <w:szCs w:val="28"/>
        </w:rPr>
        <w:t>.</w:t>
      </w:r>
      <w:r w:rsidR="009D0920" w:rsidRPr="009D0920">
        <w:rPr>
          <w:sz w:val="28"/>
          <w:szCs w:val="28"/>
        </w:rPr>
        <w:t>10</w:t>
      </w:r>
      <w:r w:rsidRPr="00AE2B40">
        <w:rPr>
          <w:sz w:val="28"/>
          <w:szCs w:val="28"/>
        </w:rPr>
        <w:t>.20</w:t>
      </w:r>
      <w:r w:rsidR="00DB4B8E" w:rsidRPr="00AE2B40">
        <w:rPr>
          <w:sz w:val="28"/>
          <w:szCs w:val="28"/>
        </w:rPr>
        <w:t>2</w:t>
      </w:r>
      <w:r w:rsidR="00AE2B40" w:rsidRPr="00AE2B40">
        <w:rPr>
          <w:sz w:val="28"/>
          <w:szCs w:val="28"/>
        </w:rPr>
        <w:t>4</w:t>
      </w:r>
      <w:r w:rsidRPr="00AE2B40">
        <w:rPr>
          <w:sz w:val="28"/>
          <w:szCs w:val="28"/>
        </w:rPr>
        <w:t xml:space="preserve"> г. включительно, с 0</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0 до 1</w:t>
      </w:r>
      <w:r w:rsidR="00DB4B8E" w:rsidRPr="00AE2B40">
        <w:rPr>
          <w:sz w:val="28"/>
          <w:szCs w:val="28"/>
        </w:rPr>
        <w:t>7</w:t>
      </w:r>
      <w:r w:rsidRPr="00AE2B40">
        <w:rPr>
          <w:sz w:val="28"/>
          <w:szCs w:val="28"/>
        </w:rPr>
        <w:t>.</w:t>
      </w:r>
      <w:r w:rsidR="00DB4B8E" w:rsidRPr="00AE2B40">
        <w:rPr>
          <w:sz w:val="28"/>
          <w:szCs w:val="28"/>
        </w:rPr>
        <w:t>3</w:t>
      </w:r>
      <w:r w:rsidRPr="00AE2B40">
        <w:rPr>
          <w:sz w:val="28"/>
          <w:szCs w:val="28"/>
        </w:rPr>
        <w:t xml:space="preserve">0, в пятницу с </w:t>
      </w:r>
      <w:r w:rsidR="00DB4B8E" w:rsidRPr="00AE2B40">
        <w:rPr>
          <w:sz w:val="28"/>
          <w:szCs w:val="28"/>
        </w:rPr>
        <w:t>8</w:t>
      </w:r>
      <w:r w:rsidRPr="00AE2B40">
        <w:rPr>
          <w:sz w:val="28"/>
          <w:szCs w:val="28"/>
        </w:rPr>
        <w:t>.</w:t>
      </w:r>
      <w:r w:rsidR="00DB4B8E" w:rsidRPr="00AE2B40">
        <w:rPr>
          <w:sz w:val="28"/>
          <w:szCs w:val="28"/>
        </w:rPr>
        <w:t>3</w:t>
      </w:r>
      <w:r w:rsidRPr="00AE2B40">
        <w:rPr>
          <w:sz w:val="28"/>
          <w:szCs w:val="28"/>
        </w:rPr>
        <w:t xml:space="preserve">0 </w:t>
      </w:r>
      <w:proofErr w:type="gramStart"/>
      <w:r w:rsidRPr="00AE2B40">
        <w:rPr>
          <w:sz w:val="28"/>
          <w:szCs w:val="28"/>
        </w:rPr>
        <w:t>до</w:t>
      </w:r>
      <w:proofErr w:type="gramEnd"/>
      <w:r w:rsidRPr="00AE2B40">
        <w:rPr>
          <w:sz w:val="28"/>
          <w:szCs w:val="28"/>
        </w:rPr>
        <w:t xml:space="preserve"> 1</w:t>
      </w:r>
      <w:r w:rsidR="00DB4B8E" w:rsidRPr="00AE2B40">
        <w:rPr>
          <w:sz w:val="28"/>
          <w:szCs w:val="28"/>
        </w:rPr>
        <w:t>6</w:t>
      </w:r>
      <w:r w:rsidRPr="00AE2B40">
        <w:rPr>
          <w:sz w:val="28"/>
          <w:szCs w:val="28"/>
        </w:rPr>
        <w:t>.</w:t>
      </w:r>
      <w:r w:rsidR="00DB4B8E" w:rsidRPr="00AE2B40">
        <w:rPr>
          <w:sz w:val="28"/>
          <w:szCs w:val="28"/>
        </w:rPr>
        <w:t>3</w:t>
      </w:r>
      <w:r w:rsidRPr="00AE2B40">
        <w:rPr>
          <w:sz w:val="28"/>
          <w:szCs w:val="28"/>
        </w:rPr>
        <w:t xml:space="preserve">0  </w:t>
      </w:r>
      <w:r w:rsidRPr="00AE2B40">
        <w:rPr>
          <w:rStyle w:val="FontStyle41"/>
          <w:sz w:val="28"/>
          <w:szCs w:val="28"/>
        </w:rPr>
        <w:t xml:space="preserve">ежедневно, </w:t>
      </w:r>
      <w:proofErr w:type="gramStart"/>
      <w:r w:rsidRPr="00AE2B40">
        <w:rPr>
          <w:rStyle w:val="FontStyle41"/>
          <w:sz w:val="28"/>
          <w:szCs w:val="28"/>
        </w:rPr>
        <w:t>кроме</w:t>
      </w:r>
      <w:proofErr w:type="gramEnd"/>
      <w:r w:rsidRPr="00AE2B40">
        <w:rPr>
          <w:rStyle w:val="FontStyle41"/>
          <w:sz w:val="28"/>
          <w:szCs w:val="28"/>
        </w:rPr>
        <w:t xml:space="preserve">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603000, </w:t>
      </w:r>
      <w:proofErr w:type="spellStart"/>
      <w:r w:rsidR="00E3692B">
        <w:rPr>
          <w:rStyle w:val="FontStyle32"/>
          <w:sz w:val="28"/>
          <w:szCs w:val="28"/>
        </w:rPr>
        <w:t>г</w:t>
      </w:r>
      <w:r w:rsidRPr="003A1ACC">
        <w:rPr>
          <w:rStyle w:val="FontStyle41"/>
          <w:sz w:val="28"/>
          <w:szCs w:val="28"/>
        </w:rPr>
        <w:t>.Н.Новгород</w:t>
      </w:r>
      <w:proofErr w:type="spellEnd"/>
      <w:r w:rsidRPr="003A1ACC">
        <w:rPr>
          <w:rStyle w:val="FontStyle41"/>
          <w:sz w:val="28"/>
          <w:szCs w:val="28"/>
        </w:rPr>
        <w:t>, ул. Ильинская, 52а,</w:t>
      </w:r>
      <w:r w:rsidR="009E6DEB">
        <w:rPr>
          <w:rStyle w:val="FontStyle41"/>
          <w:sz w:val="28"/>
          <w:szCs w:val="28"/>
        </w:rPr>
        <w:t xml:space="preserve"> отдел кадров и безопасности, комн. № 405</w:t>
      </w:r>
      <w:r w:rsidRPr="003A1ACC">
        <w:rPr>
          <w:rStyle w:val="FontStyle41"/>
          <w:sz w:val="28"/>
          <w:szCs w:val="28"/>
        </w:rPr>
        <w:t>, телефон:</w:t>
      </w:r>
      <w:r w:rsidR="009E6DEB" w:rsidRPr="009E6DEB">
        <w:rPr>
          <w:sz w:val="28"/>
          <w:szCs w:val="28"/>
        </w:rPr>
        <w:t xml:space="preserve"> </w:t>
      </w:r>
      <w:r w:rsidR="009E6DEB" w:rsidRPr="003A1ACC">
        <w:rPr>
          <w:sz w:val="28"/>
          <w:szCs w:val="28"/>
        </w:rPr>
        <w:t>(831)</w:t>
      </w:r>
      <w:r w:rsidR="009E6DEB">
        <w:rPr>
          <w:sz w:val="28"/>
          <w:szCs w:val="28"/>
        </w:rPr>
        <w:t>224-89-59,</w:t>
      </w:r>
      <w:r w:rsidRPr="003A1ACC">
        <w:rPr>
          <w:sz w:val="28"/>
          <w:szCs w:val="28"/>
        </w:rPr>
        <w:t xml:space="preserve"> </w:t>
      </w:r>
      <w:r w:rsidR="009E6DEB" w:rsidRPr="003A1ACC">
        <w:rPr>
          <w:sz w:val="28"/>
          <w:szCs w:val="28"/>
        </w:rPr>
        <w:t xml:space="preserve">тел./факс: </w:t>
      </w:r>
      <w:r w:rsidRPr="003A1ACC">
        <w:rPr>
          <w:sz w:val="28"/>
          <w:szCs w:val="28"/>
        </w:rPr>
        <w:t>(831)</w:t>
      </w:r>
      <w:r w:rsidR="00AE4366">
        <w:rPr>
          <w:sz w:val="28"/>
          <w:szCs w:val="28"/>
        </w:rPr>
        <w:t>224-89-58</w:t>
      </w:r>
      <w:r w:rsidR="009E6DEB">
        <w:rPr>
          <w:sz w:val="28"/>
          <w:szCs w:val="28"/>
        </w:rPr>
        <w:t>.</w:t>
      </w:r>
      <w:r w:rsidR="00AE4366">
        <w:rPr>
          <w:sz w:val="28"/>
          <w:szCs w:val="28"/>
        </w:rPr>
        <w:t xml:space="preserve"> </w:t>
      </w:r>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E45880" w:rsidP="00DA5BE5">
      <w:pPr>
        <w:autoSpaceDE w:val="0"/>
        <w:autoSpaceDN w:val="0"/>
        <w:adjustRightInd w:val="0"/>
        <w:ind w:firstLine="709"/>
        <w:jc w:val="both"/>
        <w:rPr>
          <w:sz w:val="28"/>
          <w:szCs w:val="28"/>
        </w:rPr>
      </w:pPr>
      <w:r w:rsidRPr="00E45880">
        <w:rPr>
          <w:sz w:val="28"/>
          <w:szCs w:val="28"/>
        </w:rPr>
        <w:t>Предварительно</w:t>
      </w:r>
      <w:r w:rsidRPr="003A1ACC">
        <w:rPr>
          <w:sz w:val="28"/>
          <w:szCs w:val="28"/>
        </w:rPr>
        <w:t xml:space="preserve"> </w:t>
      </w:r>
      <w:r w:rsidR="00DA5BE5" w:rsidRPr="003A1ACC">
        <w:rPr>
          <w:sz w:val="28"/>
          <w:szCs w:val="28"/>
        </w:rPr>
        <w:t>п</w:t>
      </w:r>
      <w:r w:rsidR="00B31D1E">
        <w:rPr>
          <w:sz w:val="28"/>
          <w:szCs w:val="28"/>
        </w:rPr>
        <w:t xml:space="preserve">ланируется </w:t>
      </w:r>
      <w:r w:rsidR="00DA5BE5" w:rsidRPr="003A1ACC">
        <w:rPr>
          <w:sz w:val="28"/>
          <w:szCs w:val="28"/>
        </w:rPr>
        <w:t xml:space="preserve"> </w:t>
      </w:r>
      <w:r w:rsidRPr="00E45880">
        <w:rPr>
          <w:sz w:val="28"/>
          <w:szCs w:val="28"/>
        </w:rPr>
        <w:t xml:space="preserve">заседание конкурсной комиссии  </w:t>
      </w:r>
      <w:r w:rsidR="00DA5BE5" w:rsidRPr="003A1ACC">
        <w:rPr>
          <w:sz w:val="28"/>
          <w:szCs w:val="28"/>
        </w:rPr>
        <w:t xml:space="preserve">в </w:t>
      </w:r>
      <w:r w:rsidR="00DA5BE5" w:rsidRPr="00AE2B40">
        <w:rPr>
          <w:sz w:val="28"/>
          <w:szCs w:val="28"/>
          <w:u w:val="single"/>
        </w:rPr>
        <w:t xml:space="preserve">10.00 </w:t>
      </w:r>
      <w:r w:rsidR="00C74337" w:rsidRPr="00AE2B40">
        <w:rPr>
          <w:sz w:val="28"/>
          <w:szCs w:val="28"/>
          <w:u w:val="single"/>
        </w:rPr>
        <w:t xml:space="preserve"> </w:t>
      </w:r>
      <w:r w:rsidR="009D0920">
        <w:rPr>
          <w:sz w:val="28"/>
          <w:szCs w:val="28"/>
          <w:u w:val="single"/>
        </w:rPr>
        <w:t>23</w:t>
      </w:r>
      <w:r w:rsidR="00DA5BE5" w:rsidRPr="00AE2B40">
        <w:rPr>
          <w:sz w:val="28"/>
          <w:szCs w:val="28"/>
          <w:u w:val="single"/>
        </w:rPr>
        <w:t>.</w:t>
      </w:r>
      <w:r w:rsidR="009D0920" w:rsidRPr="009D0920">
        <w:rPr>
          <w:sz w:val="28"/>
          <w:szCs w:val="28"/>
          <w:u w:val="single"/>
        </w:rPr>
        <w:t>10</w:t>
      </w:r>
      <w:r w:rsidR="00DB4B8E" w:rsidRPr="00AE2B40">
        <w:rPr>
          <w:sz w:val="28"/>
          <w:szCs w:val="28"/>
          <w:u w:val="single"/>
        </w:rPr>
        <w:t>.202</w:t>
      </w:r>
      <w:r w:rsidR="00AE2B40" w:rsidRPr="00AE2B40">
        <w:rPr>
          <w:sz w:val="28"/>
          <w:szCs w:val="28"/>
          <w:u w:val="single"/>
        </w:rPr>
        <w:t>4</w:t>
      </w:r>
      <w:r w:rsidR="00DA5BE5" w:rsidRPr="00AE2B40">
        <w:rPr>
          <w:sz w:val="28"/>
          <w:szCs w:val="28"/>
          <w:u w:val="single"/>
        </w:rPr>
        <w:t xml:space="preserve"> г</w:t>
      </w:r>
      <w:r w:rsidR="00DA5BE5" w:rsidRPr="00AE2B40">
        <w:rPr>
          <w:sz w:val="28"/>
          <w:szCs w:val="28"/>
        </w:rPr>
        <w:t>.</w:t>
      </w:r>
      <w:r w:rsidR="00DA5BE5" w:rsidRPr="003A1ACC">
        <w:rPr>
          <w:sz w:val="28"/>
          <w:szCs w:val="28"/>
        </w:rPr>
        <w:t xml:space="preserve"> по адресу: 603109, </w:t>
      </w:r>
      <w:proofErr w:type="spellStart"/>
      <w:r w:rsidR="00DA5BE5" w:rsidRPr="003A1ACC">
        <w:rPr>
          <w:sz w:val="28"/>
          <w:szCs w:val="28"/>
        </w:rPr>
        <w:t>г.Н.Новгород</w:t>
      </w:r>
      <w:proofErr w:type="spellEnd"/>
      <w:r w:rsidR="00DA5BE5" w:rsidRPr="003A1ACC">
        <w:rPr>
          <w:sz w:val="28"/>
          <w:szCs w:val="28"/>
        </w:rPr>
        <w:t>,</w:t>
      </w:r>
      <w:r w:rsidR="00DB4B8E" w:rsidRPr="003A1ACC">
        <w:rPr>
          <w:sz w:val="28"/>
          <w:szCs w:val="28"/>
        </w:rPr>
        <w:t xml:space="preserve"> ул. Ильинская, д.52а, комн. № 200</w:t>
      </w:r>
      <w:r w:rsidR="00E3692B">
        <w:rPr>
          <w:sz w:val="28"/>
          <w:szCs w:val="28"/>
        </w:rPr>
        <w:t xml:space="preserve"> (</w:t>
      </w:r>
      <w:r w:rsidR="00DA5BE5" w:rsidRPr="003A1ACC">
        <w:rPr>
          <w:sz w:val="28"/>
          <w:szCs w:val="28"/>
        </w:rPr>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w:t>
      </w:r>
      <w:r w:rsidR="00884650">
        <w:rPr>
          <w:sz w:val="28"/>
          <w:szCs w:val="28"/>
        </w:rPr>
        <w:t xml:space="preserve"> согласие на обработку персональных данных,</w:t>
      </w:r>
      <w:r w:rsidRPr="003A1ACC">
        <w:rPr>
          <w:sz w:val="28"/>
          <w:szCs w:val="28"/>
        </w:rPr>
        <w:t xml:space="preserve">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121054" w:rsidRDefault="00121054"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003C67" w:rsidRPr="00006C8E" w:rsidTr="004B24FF">
        <w:tc>
          <w:tcPr>
            <w:tcW w:w="5580" w:type="dxa"/>
            <w:tcBorders>
              <w:top w:val="nil"/>
              <w:left w:val="nil"/>
              <w:bottom w:val="nil"/>
              <w:right w:val="nil"/>
            </w:tcBorders>
          </w:tcPr>
          <w:p w:rsidR="00003C67" w:rsidRDefault="00003C67" w:rsidP="004B24FF">
            <w:pPr>
              <w:pStyle w:val="ab"/>
            </w:pPr>
          </w:p>
        </w:tc>
        <w:tc>
          <w:tcPr>
            <w:tcW w:w="4680" w:type="dxa"/>
            <w:tcBorders>
              <w:top w:val="nil"/>
              <w:left w:val="nil"/>
              <w:bottom w:val="nil"/>
              <w:right w:val="nil"/>
            </w:tcBorders>
          </w:tcPr>
          <w:p w:rsidR="00003C67" w:rsidRPr="00006C8E" w:rsidRDefault="00003C67" w:rsidP="004B24FF">
            <w:pPr>
              <w:pStyle w:val="ab"/>
              <w:jc w:val="center"/>
              <w:rPr>
                <w:rFonts w:ascii="Times New Roman" w:hAnsi="Times New Roman"/>
              </w:rPr>
            </w:pPr>
            <w:r w:rsidRPr="00006C8E">
              <w:rPr>
                <w:rFonts w:ascii="Times New Roman" w:hAnsi="Times New Roman"/>
              </w:rPr>
              <w:t>УТВЕРЖДАЮ</w:t>
            </w:r>
          </w:p>
          <w:p w:rsidR="00003C67" w:rsidRPr="00006C8E" w:rsidRDefault="00003C67" w:rsidP="004B24FF">
            <w:pPr>
              <w:pStyle w:val="ab"/>
              <w:jc w:val="left"/>
              <w:rPr>
                <w:rFonts w:ascii="Times New Roman" w:hAnsi="Times New Roman"/>
              </w:rPr>
            </w:pPr>
          </w:p>
          <w:p w:rsidR="00003C67" w:rsidRPr="00006C8E" w:rsidRDefault="00003C67" w:rsidP="004B24FF">
            <w:pPr>
              <w:pStyle w:val="ab"/>
              <w:jc w:val="left"/>
              <w:rPr>
                <w:rFonts w:ascii="Times New Roman" w:hAnsi="Times New Roman"/>
              </w:rPr>
            </w:pPr>
            <w:r w:rsidRPr="00006C8E">
              <w:rPr>
                <w:rFonts w:ascii="Times New Roman" w:hAnsi="Times New Roman"/>
              </w:rPr>
              <w:t xml:space="preserve">Начальник ИФНС России  </w:t>
            </w:r>
          </w:p>
          <w:p w:rsidR="00003C67" w:rsidRPr="00006C8E" w:rsidRDefault="00003C67" w:rsidP="004B24FF">
            <w:pPr>
              <w:pStyle w:val="ab"/>
              <w:jc w:val="left"/>
              <w:rPr>
                <w:rFonts w:ascii="Times New Roman" w:hAnsi="Times New Roman"/>
              </w:rPr>
            </w:pPr>
            <w:r w:rsidRPr="00006C8E">
              <w:rPr>
                <w:rFonts w:ascii="Times New Roman" w:hAnsi="Times New Roman"/>
              </w:rPr>
              <w:t xml:space="preserve">по Нижегородскому району </w:t>
            </w:r>
            <w:proofErr w:type="spellStart"/>
            <w:r w:rsidRPr="00006C8E">
              <w:rPr>
                <w:rFonts w:ascii="Times New Roman" w:hAnsi="Times New Roman"/>
              </w:rPr>
              <w:t>г.Н.Новгорода</w:t>
            </w:r>
            <w:proofErr w:type="spellEnd"/>
            <w:r w:rsidRPr="00006C8E">
              <w:rPr>
                <w:rFonts w:ascii="Times New Roman" w:hAnsi="Times New Roman"/>
              </w:rPr>
              <w:t xml:space="preserve"> </w:t>
            </w:r>
          </w:p>
          <w:p w:rsidR="00003C67" w:rsidRPr="00006C8E" w:rsidRDefault="00003C67" w:rsidP="004B24FF"/>
          <w:p w:rsidR="00003C67" w:rsidRPr="00003C67" w:rsidRDefault="00003C67" w:rsidP="004B24FF">
            <w:pPr>
              <w:pStyle w:val="ab"/>
              <w:jc w:val="left"/>
              <w:rPr>
                <w:rFonts w:ascii="Times New Roman" w:hAnsi="Times New Roman"/>
                <w:u w:val="single"/>
              </w:rPr>
            </w:pPr>
            <w:r w:rsidRPr="00006C8E">
              <w:rPr>
                <w:rFonts w:ascii="Times New Roman" w:hAnsi="Times New Roman"/>
              </w:rPr>
              <w:t xml:space="preserve">______________    </w:t>
            </w:r>
            <w:r w:rsidRPr="00003C67">
              <w:rPr>
                <w:rFonts w:ascii="Times New Roman" w:hAnsi="Times New Roman"/>
                <w:u w:val="single"/>
              </w:rPr>
              <w:t>_________________</w:t>
            </w:r>
          </w:p>
          <w:p w:rsidR="00003C67" w:rsidRPr="00006C8E" w:rsidRDefault="00003C67" w:rsidP="004B24FF">
            <w:pPr>
              <w:pStyle w:val="ab"/>
              <w:jc w:val="left"/>
              <w:rPr>
                <w:rFonts w:ascii="Times New Roman" w:hAnsi="Times New Roman"/>
                <w:sz w:val="18"/>
                <w:szCs w:val="18"/>
              </w:rPr>
            </w:pPr>
            <w:r w:rsidRPr="00006C8E">
              <w:rPr>
                <w:rFonts w:ascii="Times New Roman" w:hAnsi="Times New Roman"/>
                <w:sz w:val="18"/>
                <w:szCs w:val="18"/>
              </w:rPr>
              <w:t xml:space="preserve">       (подпись)                   (фамилия, инициалы)</w:t>
            </w:r>
          </w:p>
          <w:p w:rsidR="00003C67" w:rsidRPr="00006C8E" w:rsidRDefault="00003C67" w:rsidP="004B24FF">
            <w:pPr>
              <w:pStyle w:val="ab"/>
              <w:jc w:val="left"/>
              <w:rPr>
                <w:rFonts w:ascii="Times New Roman" w:hAnsi="Times New Roman"/>
              </w:rPr>
            </w:pPr>
          </w:p>
          <w:p w:rsidR="00003C67" w:rsidRPr="00006C8E" w:rsidRDefault="00003C67" w:rsidP="004B24FF">
            <w:r>
              <w:t>от "_____"______________20</w:t>
            </w:r>
            <w:r w:rsidRPr="00003C67">
              <w:t>___</w:t>
            </w:r>
            <w:r w:rsidRPr="00006C8E">
              <w:t xml:space="preserve"> г.</w:t>
            </w:r>
          </w:p>
        </w:tc>
      </w:tr>
    </w:tbl>
    <w:p w:rsidR="00003C67" w:rsidRPr="00006C8E" w:rsidRDefault="00003C67" w:rsidP="00003C67">
      <w:pPr>
        <w:keepNext/>
        <w:spacing w:before="240" w:after="60"/>
        <w:jc w:val="center"/>
        <w:outlineLvl w:val="0"/>
      </w:pPr>
      <w:r w:rsidRPr="00006C8E">
        <w:rPr>
          <w:b/>
          <w:bCs/>
          <w:kern w:val="32"/>
          <w:sz w:val="26"/>
          <w:szCs w:val="26"/>
        </w:rPr>
        <w:t>Должностной регламент</w:t>
      </w:r>
      <w:r w:rsidRPr="00006C8E">
        <w:rPr>
          <w:b/>
          <w:bCs/>
          <w:kern w:val="32"/>
          <w:sz w:val="26"/>
          <w:szCs w:val="26"/>
        </w:rPr>
        <w:br/>
        <w:t xml:space="preserve">главного государственного налогового </w:t>
      </w:r>
      <w:proofErr w:type="gramStart"/>
      <w:r w:rsidRPr="00006C8E">
        <w:rPr>
          <w:b/>
          <w:bCs/>
          <w:kern w:val="32"/>
          <w:sz w:val="26"/>
          <w:szCs w:val="26"/>
        </w:rPr>
        <w:t>инспектора  отдела оперативного контроля Инспекции Федеральной налоговой службы</w:t>
      </w:r>
      <w:proofErr w:type="gramEnd"/>
      <w:r w:rsidRPr="00006C8E">
        <w:rPr>
          <w:b/>
          <w:bCs/>
          <w:kern w:val="32"/>
          <w:sz w:val="26"/>
          <w:szCs w:val="26"/>
        </w:rPr>
        <w:t xml:space="preserve"> по Нижегородскому району </w:t>
      </w:r>
      <w:proofErr w:type="spellStart"/>
      <w:r w:rsidRPr="00006C8E">
        <w:rPr>
          <w:b/>
          <w:bCs/>
          <w:kern w:val="32"/>
          <w:sz w:val="26"/>
          <w:szCs w:val="26"/>
        </w:rPr>
        <w:t>г.Н.Новгорода</w:t>
      </w:r>
      <w:proofErr w:type="spellEnd"/>
      <w:r w:rsidRPr="00006C8E">
        <w:rPr>
          <w:b/>
          <w:bCs/>
          <w:kern w:val="32"/>
          <w:sz w:val="26"/>
          <w:szCs w:val="26"/>
        </w:rPr>
        <w:t xml:space="preserve"> </w:t>
      </w:r>
    </w:p>
    <w:p w:rsidR="00003C67" w:rsidRPr="00006C8E" w:rsidRDefault="00003C67" w:rsidP="00003C67">
      <w:pPr>
        <w:keepNext/>
        <w:spacing w:before="240" w:after="60"/>
        <w:jc w:val="center"/>
        <w:outlineLvl w:val="0"/>
        <w:rPr>
          <w:b/>
          <w:bCs/>
          <w:kern w:val="32"/>
          <w:sz w:val="26"/>
          <w:szCs w:val="26"/>
        </w:rPr>
      </w:pPr>
      <w:r w:rsidRPr="00006C8E">
        <w:rPr>
          <w:b/>
          <w:bCs/>
          <w:kern w:val="32"/>
          <w:sz w:val="26"/>
          <w:szCs w:val="26"/>
        </w:rPr>
        <w:t>I. Общие положения</w:t>
      </w:r>
    </w:p>
    <w:p w:rsidR="00003C67" w:rsidRPr="00006C8E" w:rsidRDefault="00003C67" w:rsidP="00003C67">
      <w:pPr>
        <w:ind w:firstLine="720"/>
        <w:jc w:val="both"/>
      </w:pPr>
    </w:p>
    <w:p w:rsidR="00003C67" w:rsidRPr="00006C8E" w:rsidRDefault="00003C67" w:rsidP="00003C67">
      <w:pPr>
        <w:tabs>
          <w:tab w:val="left" w:pos="426"/>
        </w:tabs>
        <w:contextualSpacing/>
        <w:jc w:val="both"/>
      </w:pPr>
      <w:r w:rsidRPr="00006C8E">
        <w:tab/>
        <w:t xml:space="preserve">1.Должность федеральной государственной гражданской службы (далее - гражданская служба) главного государственного налогового инспектора отдела оперативного контроля  Инспекции Федеральной налоговой службы по Нижегородскому району </w:t>
      </w:r>
      <w:proofErr w:type="spellStart"/>
      <w:r w:rsidRPr="00006C8E">
        <w:t>г.Н.Новгорода</w:t>
      </w:r>
      <w:proofErr w:type="spellEnd"/>
      <w:r w:rsidRPr="00006C8E">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003C67" w:rsidRPr="00006C8E" w:rsidRDefault="00003C67" w:rsidP="00003C67">
      <w:pPr>
        <w:tabs>
          <w:tab w:val="left" w:pos="426"/>
        </w:tabs>
        <w:ind w:firstLine="426"/>
        <w:jc w:val="both"/>
      </w:pPr>
      <w:r w:rsidRPr="00006C8E">
        <w:t xml:space="preserve">Регистрационный номер (код) должности – </w:t>
      </w:r>
      <w:r w:rsidRPr="00006C8E">
        <w:rPr>
          <w:sz w:val="26"/>
          <w:szCs w:val="26"/>
        </w:rPr>
        <w:t>11-1-3-085.</w:t>
      </w:r>
    </w:p>
    <w:p w:rsidR="00003C67" w:rsidRPr="00006C8E" w:rsidRDefault="00003C67" w:rsidP="00003C67">
      <w:pPr>
        <w:tabs>
          <w:tab w:val="left" w:pos="426"/>
        </w:tabs>
        <w:contextualSpacing/>
        <w:jc w:val="both"/>
      </w:pPr>
      <w:r w:rsidRPr="00006C8E">
        <w:tab/>
        <w:t>2. Область профессиональной служебной деятельности главный государственный налоговый инспектор: регулирование налоговой деятельности.</w:t>
      </w:r>
    </w:p>
    <w:p w:rsidR="00003C67" w:rsidRPr="00006C8E" w:rsidRDefault="00003C67" w:rsidP="00003C67">
      <w:pPr>
        <w:tabs>
          <w:tab w:val="left" w:pos="426"/>
        </w:tabs>
        <w:contextualSpacing/>
        <w:jc w:val="both"/>
      </w:pPr>
      <w:r w:rsidRPr="00006C8E">
        <w:tab/>
        <w:t>3.Вид профессиональной служебной деятельности главный государственный налоговый инспектор: осуществление налогового контроля (оперативный контроль).</w:t>
      </w:r>
    </w:p>
    <w:p w:rsidR="00003C67" w:rsidRPr="00006C8E" w:rsidRDefault="00003C67" w:rsidP="00003C67">
      <w:pPr>
        <w:tabs>
          <w:tab w:val="left" w:pos="426"/>
        </w:tabs>
        <w:contextualSpacing/>
        <w:jc w:val="both"/>
      </w:pPr>
      <w:r w:rsidRPr="00006C8E">
        <w:tab/>
        <w:t xml:space="preserve">4.Назначение на должность и освобождение от должности главного государственного налогового инспектора осуществляются </w:t>
      </w:r>
      <w:r w:rsidRPr="00006C8E">
        <w:rPr>
          <w:color w:val="000000"/>
        </w:rPr>
        <w:t xml:space="preserve">начальником Инспекции Федеральной налоговой службы по Нижегородскому району </w:t>
      </w:r>
      <w:proofErr w:type="spellStart"/>
      <w:r w:rsidRPr="00006C8E">
        <w:rPr>
          <w:color w:val="000000"/>
        </w:rPr>
        <w:t>г.Н.Новгорода</w:t>
      </w:r>
      <w:proofErr w:type="spellEnd"/>
      <w:r w:rsidRPr="00006C8E">
        <w:rPr>
          <w:color w:val="000000"/>
        </w:rPr>
        <w:t xml:space="preserve">  (далее – Инспекции).</w:t>
      </w:r>
      <w:r w:rsidRPr="00006C8E">
        <w:t xml:space="preserve"> </w:t>
      </w:r>
    </w:p>
    <w:p w:rsidR="00003C67" w:rsidRPr="00006C8E" w:rsidRDefault="00003C67" w:rsidP="00003C67">
      <w:pPr>
        <w:jc w:val="both"/>
      </w:pPr>
      <w:r w:rsidRPr="00006C8E">
        <w:t xml:space="preserve">       5.Главный государственный налоговый инспектор непосредственно подчиняется начальнику отдела.</w:t>
      </w:r>
    </w:p>
    <w:p w:rsidR="00003C67" w:rsidRPr="00006C8E" w:rsidRDefault="00003C67" w:rsidP="00003C67">
      <w:pPr>
        <w:ind w:firstLine="708"/>
        <w:jc w:val="both"/>
      </w:pPr>
    </w:p>
    <w:p w:rsidR="00003C67" w:rsidRPr="00006C8E" w:rsidRDefault="00003C67" w:rsidP="00003C67">
      <w:pPr>
        <w:jc w:val="center"/>
        <w:rPr>
          <w:b/>
          <w:sz w:val="26"/>
          <w:szCs w:val="26"/>
        </w:rPr>
      </w:pPr>
      <w:r w:rsidRPr="00006C8E">
        <w:rPr>
          <w:b/>
          <w:sz w:val="26"/>
          <w:szCs w:val="26"/>
        </w:rPr>
        <w:t>II. Квалификационные требования</w:t>
      </w:r>
    </w:p>
    <w:p w:rsidR="00003C67" w:rsidRPr="00006C8E" w:rsidRDefault="00003C67" w:rsidP="00003C67">
      <w:pPr>
        <w:jc w:val="center"/>
        <w:rPr>
          <w:b/>
          <w:sz w:val="26"/>
          <w:szCs w:val="26"/>
        </w:rPr>
      </w:pPr>
      <w:r w:rsidRPr="00006C8E">
        <w:rPr>
          <w:b/>
          <w:sz w:val="26"/>
          <w:szCs w:val="26"/>
        </w:rPr>
        <w:t xml:space="preserve"> для замещения должности гражданской службы</w:t>
      </w:r>
    </w:p>
    <w:p w:rsidR="00003C67" w:rsidRPr="00006C8E" w:rsidRDefault="00003C67" w:rsidP="00003C67">
      <w:pPr>
        <w:ind w:firstLine="720"/>
        <w:jc w:val="both"/>
      </w:pPr>
    </w:p>
    <w:p w:rsidR="00003C67" w:rsidRPr="00006C8E" w:rsidRDefault="00003C67" w:rsidP="00003C67">
      <w:pPr>
        <w:tabs>
          <w:tab w:val="left" w:pos="426"/>
        </w:tabs>
        <w:contextualSpacing/>
        <w:jc w:val="both"/>
      </w:pPr>
      <w:r w:rsidRPr="00006C8E">
        <w:tab/>
        <w:t>6.Для замещения должности главного государственного налогового инспектора устанавливаются следующие требования.</w:t>
      </w:r>
    </w:p>
    <w:p w:rsidR="00003C67" w:rsidRPr="00006C8E" w:rsidRDefault="00003C67" w:rsidP="00003C67">
      <w:pPr>
        <w:ind w:firstLine="284"/>
        <w:contextualSpacing/>
        <w:jc w:val="both"/>
      </w:pPr>
      <w:r w:rsidRPr="00006C8E">
        <w:t>6.1.Наличие высшего образования.</w:t>
      </w:r>
    </w:p>
    <w:p w:rsidR="00003C67" w:rsidRPr="00006C8E" w:rsidRDefault="00003C67" w:rsidP="00003C67">
      <w:pPr>
        <w:tabs>
          <w:tab w:val="left" w:pos="426"/>
        </w:tabs>
        <w:ind w:left="284"/>
        <w:jc w:val="both"/>
      </w:pPr>
      <w:r w:rsidRPr="00006C8E">
        <w:t>6.2. Без предъявления требований к стажу работы.</w:t>
      </w:r>
    </w:p>
    <w:p w:rsidR="00003C67" w:rsidRPr="00006C8E" w:rsidRDefault="00003C67" w:rsidP="00003C67">
      <w:pPr>
        <w:jc w:val="both"/>
      </w:pPr>
      <w:r w:rsidRPr="00006C8E">
        <w:t xml:space="preserve">     6.3.Наличие базовых знаний:</w:t>
      </w:r>
    </w:p>
    <w:p w:rsidR="00003C67" w:rsidRPr="00006C8E" w:rsidRDefault="00003C67" w:rsidP="00003C67">
      <w:pPr>
        <w:ind w:firstLine="284"/>
        <w:jc w:val="both"/>
      </w:pPr>
      <w:r w:rsidRPr="00006C8E">
        <w:t>- знание государственного языка Российской Федерации (русского языка);</w:t>
      </w:r>
    </w:p>
    <w:p w:rsidR="00003C67" w:rsidRPr="00006C8E" w:rsidRDefault="00003C67" w:rsidP="00003C67">
      <w:pPr>
        <w:ind w:firstLine="284"/>
        <w:jc w:val="both"/>
      </w:pPr>
      <w:r w:rsidRPr="00006C8E">
        <w:t>- знание основ:</w:t>
      </w:r>
    </w:p>
    <w:p w:rsidR="00003C67" w:rsidRPr="00006C8E" w:rsidRDefault="00003C67" w:rsidP="00003C67">
      <w:pPr>
        <w:ind w:firstLine="284"/>
        <w:jc w:val="both"/>
      </w:pPr>
      <w:r w:rsidRPr="00006C8E">
        <w:t>а) Конституции Российской Федерации;</w:t>
      </w:r>
    </w:p>
    <w:p w:rsidR="00003C67" w:rsidRPr="00006C8E" w:rsidRDefault="00003C67" w:rsidP="00003C67">
      <w:pPr>
        <w:ind w:firstLine="284"/>
        <w:jc w:val="both"/>
      </w:pPr>
      <w:r w:rsidRPr="00006C8E">
        <w:t>б) Федерального закона от 27.05.2003 № 58-ФЗ «О системе государственной службы Российской Федерации»;</w:t>
      </w:r>
    </w:p>
    <w:p w:rsidR="00003C67" w:rsidRPr="00006C8E" w:rsidRDefault="00003C67" w:rsidP="00003C67">
      <w:pPr>
        <w:ind w:firstLine="284"/>
        <w:jc w:val="both"/>
      </w:pPr>
      <w:r w:rsidRPr="00006C8E">
        <w:t>в) Федерального закона от 27.07.2004 № 79-ФЗ «О государственной гражданской службе Российской Федерации»;</w:t>
      </w:r>
    </w:p>
    <w:p w:rsidR="00003C67" w:rsidRPr="00006C8E" w:rsidRDefault="00003C67" w:rsidP="00003C67">
      <w:pPr>
        <w:ind w:firstLine="284"/>
        <w:jc w:val="both"/>
      </w:pPr>
      <w:r w:rsidRPr="00006C8E">
        <w:t>г) Федерального закона от 25.12.2008 № 273-ФЗ «О противодействии коррупции»;</w:t>
      </w:r>
    </w:p>
    <w:p w:rsidR="00003C67" w:rsidRPr="00006C8E" w:rsidRDefault="00003C67" w:rsidP="00003C67">
      <w:pPr>
        <w:ind w:firstLine="284"/>
        <w:jc w:val="both"/>
      </w:pPr>
      <w:r w:rsidRPr="00006C8E">
        <w:t>-  знания  в области информационно-коммуникационных технологий.</w:t>
      </w:r>
    </w:p>
    <w:p w:rsidR="00003C67" w:rsidRPr="00006C8E" w:rsidRDefault="00003C67" w:rsidP="00003C67">
      <w:pPr>
        <w:ind w:left="284"/>
        <w:jc w:val="both"/>
      </w:pPr>
      <w:r w:rsidRPr="00006C8E">
        <w:lastRenderedPageBreak/>
        <w:t>6.4.Наличие профессиональных знаний:</w:t>
      </w:r>
    </w:p>
    <w:p w:rsidR="00003C67" w:rsidRPr="00006C8E" w:rsidRDefault="00003C67" w:rsidP="00003C67">
      <w:pPr>
        <w:ind w:left="284"/>
        <w:jc w:val="both"/>
      </w:pPr>
      <w:r w:rsidRPr="00006C8E">
        <w:t xml:space="preserve">6.4.1.В сфере законодательства Российской Федерации: </w:t>
      </w:r>
    </w:p>
    <w:p w:rsidR="00003C67" w:rsidRPr="00006C8E" w:rsidRDefault="00003C67" w:rsidP="00003C67">
      <w:pPr>
        <w:ind w:firstLine="284"/>
        <w:jc w:val="both"/>
      </w:pPr>
      <w:r w:rsidRPr="00006C8E">
        <w:t xml:space="preserve">- Налоговый кодекс Российской Федерации </w:t>
      </w:r>
    </w:p>
    <w:p w:rsidR="00003C67" w:rsidRPr="00006C8E" w:rsidRDefault="00003C67" w:rsidP="00003C67">
      <w:pPr>
        <w:ind w:firstLine="284"/>
        <w:jc w:val="both"/>
      </w:pPr>
      <w:r w:rsidRPr="00006C8E">
        <w:t xml:space="preserve">- Бюджетный кодекс Российской Федерации </w:t>
      </w:r>
    </w:p>
    <w:p w:rsidR="00003C67" w:rsidRPr="00006C8E" w:rsidRDefault="00003C67" w:rsidP="00003C67">
      <w:pPr>
        <w:ind w:firstLine="284"/>
        <w:jc w:val="both"/>
      </w:pPr>
      <w:r w:rsidRPr="00006C8E">
        <w:t xml:space="preserve">-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w:t>
      </w:r>
    </w:p>
    <w:p w:rsidR="00003C67" w:rsidRPr="00006C8E" w:rsidRDefault="00003C67" w:rsidP="00003C67">
      <w:pPr>
        <w:ind w:firstLine="284"/>
        <w:jc w:val="both"/>
      </w:pPr>
      <w:r w:rsidRPr="00006C8E">
        <w:t>- Федеральный закон от 11 ноября 2003 г. № 138-ФЗ «О лотереях»;</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Федеральный закон от 03 июля 2009 г. № 103-ФЗ «О деятельности по приему платежей физических лиц, осуществляемой платежными агентами»;</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Федеральный закон от 27 июня 2011 г. № 161-ФЗ «О национальной платежной системе»;</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Федеральный закон от 04 мая 2011 г. № 99-ФЗ «О лицензировании отдельных видов деятельности»;</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Федеральный закон от 01 декабря 2007 г. № 315-ФЗ «О саморегулируемых организациях»;</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05 июля 2004 г. № 338 «О мерах по реализации Федерального закона «О лотереях»;</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постановление Правительства Российской Федерации от 27 января 2014 г.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lastRenderedPageBreak/>
        <w:t>- 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003C67" w:rsidRPr="00006C8E" w:rsidRDefault="00003C67" w:rsidP="00003C67">
      <w:pPr>
        <w:pStyle w:val="afd"/>
        <w:ind w:firstLine="284"/>
        <w:jc w:val="both"/>
        <w:rPr>
          <w:rFonts w:ascii="Times New Roman" w:hAnsi="Times New Roman"/>
          <w:sz w:val="24"/>
          <w:szCs w:val="24"/>
          <w:lang w:val="ru-RU"/>
        </w:rPr>
      </w:pPr>
      <w:r w:rsidRPr="00006C8E">
        <w:rPr>
          <w:rFonts w:ascii="Times New Roman" w:hAnsi="Times New Roman"/>
          <w:sz w:val="24"/>
          <w:szCs w:val="24"/>
          <w:lang w:val="ru-RU"/>
        </w:rPr>
        <w:t>- приказ Минфина России от 26 августа 2014 г. № 81н «Об утверждении формы и сроков представления отчета о всероссийской государственной лотерее».</w:t>
      </w:r>
    </w:p>
    <w:p w:rsidR="00003C67" w:rsidRPr="00006C8E" w:rsidRDefault="00003C67" w:rsidP="00003C67">
      <w:pPr>
        <w:tabs>
          <w:tab w:val="left" w:pos="558"/>
        </w:tabs>
        <w:ind w:firstLine="284"/>
        <w:jc w:val="both"/>
      </w:pPr>
      <w:r w:rsidRPr="00006C8E">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003C67" w:rsidRPr="00006C8E" w:rsidRDefault="00003C67" w:rsidP="00003C67">
      <w:pPr>
        <w:ind w:left="284"/>
        <w:jc w:val="both"/>
      </w:pPr>
      <w:r w:rsidRPr="00006C8E">
        <w:t xml:space="preserve">6.4.2.Иные профессиональные знания: </w:t>
      </w:r>
    </w:p>
    <w:p w:rsidR="00003C67" w:rsidRPr="00006C8E" w:rsidRDefault="00003C67" w:rsidP="00003C67">
      <w:pPr>
        <w:tabs>
          <w:tab w:val="left" w:pos="635"/>
        </w:tabs>
        <w:contextualSpacing/>
        <w:jc w:val="both"/>
        <w:rPr>
          <w:lang w:eastAsia="en-US" w:bidi="en-US"/>
        </w:rPr>
      </w:pPr>
      <w:r w:rsidRPr="00006C8E">
        <w:rPr>
          <w:lang w:eastAsia="en-US" w:bidi="en-US"/>
        </w:rPr>
        <w:tab/>
        <w:t>- порядок применения контрольно-кассовой техники;</w:t>
      </w:r>
    </w:p>
    <w:p w:rsidR="00003C67" w:rsidRPr="00006C8E" w:rsidRDefault="00003C67" w:rsidP="00003C67">
      <w:pPr>
        <w:tabs>
          <w:tab w:val="left" w:pos="635"/>
        </w:tabs>
        <w:contextualSpacing/>
        <w:jc w:val="both"/>
        <w:rPr>
          <w:lang w:eastAsia="en-US" w:bidi="en-US"/>
        </w:rPr>
      </w:pPr>
      <w:r w:rsidRPr="00006C8E">
        <w:rPr>
          <w:lang w:eastAsia="en-US" w:bidi="en-US"/>
        </w:rPr>
        <w:tab/>
        <w:t>- основы оперативного контроля;</w:t>
      </w:r>
    </w:p>
    <w:p w:rsidR="00003C67" w:rsidRPr="00006C8E" w:rsidRDefault="00003C67" w:rsidP="00003C67">
      <w:pPr>
        <w:tabs>
          <w:tab w:val="left" w:pos="635"/>
        </w:tabs>
        <w:contextualSpacing/>
        <w:jc w:val="both"/>
        <w:rPr>
          <w:lang w:eastAsia="en-US" w:bidi="en-US"/>
        </w:rPr>
      </w:pPr>
      <w:r w:rsidRPr="00006C8E">
        <w:rPr>
          <w:lang w:eastAsia="en-US" w:bidi="en-US"/>
        </w:rPr>
        <w:tab/>
        <w:t>- способы оперативного контроля;</w:t>
      </w:r>
    </w:p>
    <w:p w:rsidR="00003C67" w:rsidRPr="00006C8E" w:rsidRDefault="00003C67" w:rsidP="00003C67">
      <w:pPr>
        <w:tabs>
          <w:tab w:val="left" w:pos="635"/>
        </w:tabs>
        <w:contextualSpacing/>
        <w:jc w:val="both"/>
        <w:rPr>
          <w:lang w:eastAsia="en-US" w:bidi="en-US"/>
        </w:rPr>
      </w:pPr>
      <w:r w:rsidRPr="00006C8E">
        <w:rPr>
          <w:lang w:eastAsia="en-US" w:bidi="en-US"/>
        </w:rPr>
        <w:tab/>
        <w:t>- организация планирования оперативного контроля;</w:t>
      </w:r>
    </w:p>
    <w:p w:rsidR="00003C67" w:rsidRPr="00006C8E" w:rsidRDefault="00003C67" w:rsidP="00003C67">
      <w:pPr>
        <w:tabs>
          <w:tab w:val="left" w:pos="635"/>
        </w:tabs>
        <w:contextualSpacing/>
        <w:jc w:val="both"/>
        <w:rPr>
          <w:lang w:eastAsia="en-US" w:bidi="en-US"/>
        </w:rPr>
      </w:pPr>
      <w:r w:rsidRPr="00006C8E">
        <w:rPr>
          <w:lang w:eastAsia="en-US" w:bidi="en-US"/>
        </w:rPr>
        <w:tab/>
        <w:t>-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003C67" w:rsidRPr="00006C8E" w:rsidRDefault="00003C67" w:rsidP="00003C67">
      <w:pPr>
        <w:tabs>
          <w:tab w:val="left" w:pos="635"/>
        </w:tabs>
        <w:contextualSpacing/>
        <w:jc w:val="both"/>
        <w:rPr>
          <w:lang w:eastAsia="en-US" w:bidi="en-US"/>
        </w:rPr>
      </w:pPr>
      <w:r w:rsidRPr="00006C8E">
        <w:rPr>
          <w:lang w:eastAsia="en-US" w:bidi="en-US"/>
        </w:rPr>
        <w:tab/>
        <w:t xml:space="preserve">- порядок осуществления контроля и надзора в сфере </w:t>
      </w:r>
      <w:proofErr w:type="spellStart"/>
      <w:r w:rsidRPr="00006C8E">
        <w:rPr>
          <w:lang w:eastAsia="en-US" w:bidi="en-US"/>
        </w:rPr>
        <w:t>госрегулируемых</w:t>
      </w:r>
      <w:proofErr w:type="spellEnd"/>
      <w:r w:rsidRPr="00006C8E">
        <w:rPr>
          <w:lang w:eastAsia="en-US" w:bidi="en-US"/>
        </w:rPr>
        <w:t xml:space="preserve"> видов деятельности;</w:t>
      </w:r>
    </w:p>
    <w:p w:rsidR="00003C67" w:rsidRPr="00006C8E" w:rsidRDefault="00003C67" w:rsidP="00003C67">
      <w:pPr>
        <w:tabs>
          <w:tab w:val="left" w:pos="635"/>
        </w:tabs>
        <w:contextualSpacing/>
        <w:jc w:val="both"/>
        <w:rPr>
          <w:lang w:eastAsia="en-US" w:bidi="en-US"/>
        </w:rPr>
      </w:pPr>
      <w:r w:rsidRPr="00006C8E">
        <w:rPr>
          <w:lang w:eastAsia="en-US" w:bidi="en-US"/>
        </w:rPr>
        <w:tab/>
        <w:t>-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(для ЦА ФНС России);</w:t>
      </w:r>
    </w:p>
    <w:p w:rsidR="00003C67" w:rsidRPr="00006C8E" w:rsidRDefault="00003C67" w:rsidP="00003C67">
      <w:pPr>
        <w:tabs>
          <w:tab w:val="left" w:pos="635"/>
        </w:tabs>
        <w:contextualSpacing/>
        <w:jc w:val="both"/>
        <w:rPr>
          <w:lang w:eastAsia="en-US" w:bidi="en-US"/>
        </w:rPr>
      </w:pPr>
      <w:r w:rsidRPr="00006C8E">
        <w:rPr>
          <w:lang w:eastAsia="en-US" w:bidi="en-US"/>
        </w:rPr>
        <w:tab/>
        <w:t>- порядок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 (для ЦА ФНС России);</w:t>
      </w:r>
    </w:p>
    <w:p w:rsidR="00003C67" w:rsidRPr="00006C8E" w:rsidRDefault="00003C67" w:rsidP="00003C67">
      <w:pPr>
        <w:ind w:left="284"/>
        <w:jc w:val="both"/>
      </w:pPr>
      <w:r w:rsidRPr="00006C8E">
        <w:t xml:space="preserve">6.5.Наличие функциональных знаний: </w:t>
      </w:r>
    </w:p>
    <w:p w:rsidR="00003C67" w:rsidRPr="00006C8E" w:rsidRDefault="00003C67" w:rsidP="00003C67">
      <w:pPr>
        <w:ind w:firstLine="284"/>
        <w:jc w:val="both"/>
      </w:pPr>
      <w:r w:rsidRPr="00006C8E">
        <w:t>- принципы, методы, технологии и механизмы осуществления контроля (надзора);</w:t>
      </w:r>
    </w:p>
    <w:p w:rsidR="00003C67" w:rsidRPr="00006C8E" w:rsidRDefault="00003C67" w:rsidP="00003C67">
      <w:pPr>
        <w:ind w:firstLine="284"/>
        <w:jc w:val="both"/>
      </w:pPr>
      <w:r w:rsidRPr="00006C8E">
        <w:t>- виды, назначение и технологии организации проверочных процедур;</w:t>
      </w:r>
    </w:p>
    <w:p w:rsidR="00003C67" w:rsidRPr="00006C8E" w:rsidRDefault="00003C67" w:rsidP="00003C67">
      <w:pPr>
        <w:ind w:firstLine="284"/>
        <w:jc w:val="both"/>
      </w:pPr>
      <w:r w:rsidRPr="00006C8E">
        <w:t>- понятие единого реестра проверок, процедура его формирования;</w:t>
      </w:r>
    </w:p>
    <w:p w:rsidR="00003C67" w:rsidRPr="00006C8E" w:rsidRDefault="00003C67" w:rsidP="00003C67">
      <w:pPr>
        <w:ind w:firstLine="284"/>
        <w:jc w:val="both"/>
      </w:pPr>
      <w:r w:rsidRPr="00006C8E">
        <w:t>- институт предварительной проверки жалобы и иной информации, поступившей в контрольно-надзорный орган;</w:t>
      </w:r>
    </w:p>
    <w:p w:rsidR="00003C67" w:rsidRPr="00006C8E" w:rsidRDefault="00003C67" w:rsidP="00003C67">
      <w:pPr>
        <w:ind w:firstLine="284"/>
        <w:jc w:val="both"/>
      </w:pPr>
      <w:r w:rsidRPr="00006C8E">
        <w:t>- процедура организации проверки: порядок, этапы, инструменты проведения;</w:t>
      </w:r>
    </w:p>
    <w:p w:rsidR="00003C67" w:rsidRPr="00006C8E" w:rsidRDefault="00003C67" w:rsidP="00003C67">
      <w:pPr>
        <w:ind w:firstLine="284"/>
        <w:jc w:val="both"/>
      </w:pPr>
      <w:r w:rsidRPr="00006C8E">
        <w:t>- ограничения при проведении проверочных процедур;</w:t>
      </w:r>
    </w:p>
    <w:p w:rsidR="00003C67" w:rsidRPr="00006C8E" w:rsidRDefault="00003C67" w:rsidP="00003C67">
      <w:pPr>
        <w:ind w:firstLine="284"/>
        <w:jc w:val="both"/>
      </w:pPr>
      <w:r w:rsidRPr="00006C8E">
        <w:t>- меры, принимаемые по результатам проверки;</w:t>
      </w:r>
    </w:p>
    <w:p w:rsidR="00003C67" w:rsidRPr="00006C8E" w:rsidRDefault="00003C67" w:rsidP="00003C67">
      <w:pPr>
        <w:ind w:firstLine="284"/>
        <w:jc w:val="both"/>
      </w:pPr>
      <w:r w:rsidRPr="00006C8E">
        <w:t>- плановые (рейдовые) осмотры;</w:t>
      </w:r>
    </w:p>
    <w:p w:rsidR="00003C67" w:rsidRPr="00006C8E" w:rsidRDefault="00003C67" w:rsidP="00003C67">
      <w:pPr>
        <w:ind w:firstLine="284"/>
        <w:jc w:val="both"/>
      </w:pPr>
      <w:r w:rsidRPr="00006C8E">
        <w:lastRenderedPageBreak/>
        <w:t>- основания проведения и особенности внеплановых проверок;</w:t>
      </w:r>
    </w:p>
    <w:p w:rsidR="00003C67" w:rsidRPr="00006C8E" w:rsidRDefault="00003C67" w:rsidP="00003C67">
      <w:pPr>
        <w:ind w:left="284"/>
        <w:jc w:val="both"/>
      </w:pPr>
      <w:r w:rsidRPr="00006C8E">
        <w:t xml:space="preserve">6.6.Наличие базовых умений: </w:t>
      </w:r>
    </w:p>
    <w:p w:rsidR="00003C67" w:rsidRPr="00006C8E" w:rsidRDefault="00003C67" w:rsidP="00003C67">
      <w:pPr>
        <w:ind w:firstLine="284"/>
        <w:jc w:val="both"/>
      </w:pPr>
      <w:r w:rsidRPr="00006C8E">
        <w:t>- умение мыслить системно (стратегически);</w:t>
      </w:r>
    </w:p>
    <w:p w:rsidR="00003C67" w:rsidRPr="00006C8E" w:rsidRDefault="00003C67" w:rsidP="00003C67">
      <w:pPr>
        <w:ind w:firstLine="284"/>
        <w:jc w:val="both"/>
      </w:pPr>
      <w:r w:rsidRPr="00006C8E">
        <w:t>- умение планировать, рационально использовать служебное время и достигать результата;</w:t>
      </w:r>
    </w:p>
    <w:p w:rsidR="00003C67" w:rsidRPr="00006C8E" w:rsidRDefault="00003C67" w:rsidP="00003C67">
      <w:pPr>
        <w:ind w:firstLine="284"/>
        <w:jc w:val="both"/>
      </w:pPr>
      <w:r w:rsidRPr="00006C8E">
        <w:t>- коммуникативные умения;</w:t>
      </w:r>
    </w:p>
    <w:p w:rsidR="00003C67" w:rsidRPr="00006C8E" w:rsidRDefault="00003C67" w:rsidP="00003C67">
      <w:pPr>
        <w:ind w:firstLine="284"/>
        <w:jc w:val="both"/>
      </w:pPr>
      <w:r w:rsidRPr="00006C8E">
        <w:t>- умение управлять изменениями;</w:t>
      </w:r>
    </w:p>
    <w:p w:rsidR="00003C67" w:rsidRPr="00006C8E" w:rsidRDefault="00003C67" w:rsidP="00003C67">
      <w:pPr>
        <w:ind w:firstLine="284"/>
        <w:jc w:val="both"/>
      </w:pPr>
      <w:r w:rsidRPr="00006C8E">
        <w:t>- умение руководить подчиненными, эффективно планировать, организовывать работу и контролировать ее выполнение;</w:t>
      </w:r>
    </w:p>
    <w:p w:rsidR="00003C67" w:rsidRPr="00006C8E" w:rsidRDefault="00003C67" w:rsidP="00003C67">
      <w:pPr>
        <w:ind w:firstLine="284"/>
        <w:jc w:val="both"/>
      </w:pPr>
      <w:r w:rsidRPr="00006C8E">
        <w:t>- умение оперативно принимать и реализовывать управленческие решения.</w:t>
      </w:r>
    </w:p>
    <w:p w:rsidR="00003C67" w:rsidRPr="00006C8E" w:rsidRDefault="00003C67" w:rsidP="00003C67">
      <w:pPr>
        <w:ind w:firstLine="284"/>
        <w:jc w:val="both"/>
      </w:pPr>
      <w:r w:rsidRPr="00006C8E">
        <w:t>-  умения  в области информационно-коммуникационных технологий.</w:t>
      </w:r>
    </w:p>
    <w:p w:rsidR="00003C67" w:rsidRPr="00006C8E" w:rsidRDefault="00003C67" w:rsidP="00003C67">
      <w:pPr>
        <w:numPr>
          <w:ilvl w:val="1"/>
          <w:numId w:val="19"/>
        </w:numPr>
        <w:contextualSpacing/>
        <w:jc w:val="both"/>
      </w:pPr>
      <w:r w:rsidRPr="00006C8E">
        <w:t>Наличие профессиональных умений:</w:t>
      </w:r>
    </w:p>
    <w:p w:rsidR="00003C67" w:rsidRPr="00006C8E" w:rsidRDefault="00003C67" w:rsidP="00003C67">
      <w:pPr>
        <w:pStyle w:val="ConsPlusNormal"/>
        <w:ind w:firstLine="709"/>
        <w:outlineLvl w:val="0"/>
        <w:rPr>
          <w:rFonts w:ascii="Times New Roman" w:hAnsi="Times New Roman" w:cs="Times New Roman"/>
          <w:sz w:val="24"/>
          <w:szCs w:val="24"/>
        </w:rPr>
      </w:pPr>
      <w:bookmarkStart w:id="4" w:name="_Toc477362592"/>
      <w:r w:rsidRPr="00006C8E">
        <w:rPr>
          <w:rFonts w:ascii="Times New Roman" w:hAnsi="Times New Roman" w:cs="Times New Roman"/>
          <w:sz w:val="24"/>
          <w:szCs w:val="24"/>
        </w:rPr>
        <w:t>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bookmarkEnd w:id="4"/>
    </w:p>
    <w:p w:rsidR="00003C67" w:rsidRPr="00006C8E" w:rsidRDefault="00003C67" w:rsidP="00003C67">
      <w:pPr>
        <w:pStyle w:val="ConsPlusNormal"/>
        <w:ind w:firstLine="709"/>
        <w:outlineLvl w:val="0"/>
        <w:rPr>
          <w:rFonts w:ascii="Times New Roman" w:hAnsi="Times New Roman" w:cs="Times New Roman"/>
          <w:sz w:val="24"/>
          <w:szCs w:val="24"/>
        </w:rPr>
      </w:pPr>
      <w:bookmarkStart w:id="5" w:name="_Toc477362593"/>
      <w:proofErr w:type="gramStart"/>
      <w:r w:rsidRPr="00006C8E">
        <w:rPr>
          <w:rFonts w:ascii="Times New Roman" w:hAnsi="Times New Roman" w:cs="Times New Roman"/>
          <w:sz w:val="24"/>
          <w:szCs w:val="24"/>
        </w:rPr>
        <w:t>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bookmarkEnd w:id="5"/>
      <w:proofErr w:type="gramEnd"/>
    </w:p>
    <w:p w:rsidR="00003C67" w:rsidRPr="00006C8E" w:rsidRDefault="00003C67" w:rsidP="00003C67">
      <w:pPr>
        <w:pStyle w:val="ConsPlusNormal"/>
        <w:ind w:firstLine="709"/>
        <w:outlineLvl w:val="0"/>
        <w:rPr>
          <w:rFonts w:ascii="Times New Roman" w:hAnsi="Times New Roman" w:cs="Times New Roman"/>
          <w:sz w:val="24"/>
          <w:szCs w:val="24"/>
        </w:rPr>
      </w:pPr>
      <w:bookmarkStart w:id="6" w:name="_Toc477362594"/>
      <w:r w:rsidRPr="00006C8E">
        <w:rPr>
          <w:rFonts w:ascii="Times New Roman" w:hAnsi="Times New Roman" w:cs="Times New Roman"/>
          <w:sz w:val="24"/>
          <w:szCs w:val="24"/>
        </w:rPr>
        <w:t>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(для ЦА ФНС России);</w:t>
      </w:r>
      <w:bookmarkEnd w:id="6"/>
    </w:p>
    <w:p w:rsidR="00003C67" w:rsidRPr="00006C8E" w:rsidRDefault="00003C67" w:rsidP="00003C67">
      <w:pPr>
        <w:pStyle w:val="ConsPlusNormal"/>
        <w:ind w:firstLine="709"/>
        <w:outlineLvl w:val="0"/>
        <w:rPr>
          <w:rFonts w:ascii="Times New Roman" w:hAnsi="Times New Roman" w:cs="Times New Roman"/>
          <w:sz w:val="24"/>
          <w:szCs w:val="24"/>
        </w:rPr>
      </w:pPr>
      <w:bookmarkStart w:id="7" w:name="_Toc477362595"/>
      <w:r w:rsidRPr="00006C8E">
        <w:rPr>
          <w:rFonts w:ascii="Times New Roman" w:hAnsi="Times New Roman" w:cs="Times New Roman"/>
          <w:sz w:val="24"/>
          <w:szCs w:val="24"/>
        </w:rPr>
        <w:t>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 (для ЦА ФНС России);</w:t>
      </w:r>
      <w:bookmarkEnd w:id="7"/>
    </w:p>
    <w:p w:rsidR="00003C67" w:rsidRPr="00006C8E" w:rsidRDefault="00003C67" w:rsidP="00003C67">
      <w:pPr>
        <w:pStyle w:val="ConsPlusNormal"/>
        <w:ind w:firstLine="709"/>
        <w:outlineLvl w:val="0"/>
        <w:rPr>
          <w:rFonts w:ascii="Times New Roman" w:hAnsi="Times New Roman" w:cs="Times New Roman"/>
          <w:sz w:val="24"/>
          <w:szCs w:val="24"/>
        </w:rPr>
      </w:pPr>
      <w:bookmarkStart w:id="8" w:name="_Toc477362597"/>
      <w:r w:rsidRPr="00006C8E">
        <w:rPr>
          <w:rFonts w:ascii="Times New Roman" w:hAnsi="Times New Roman" w:cs="Times New Roman"/>
          <w:sz w:val="24"/>
          <w:szCs w:val="24"/>
        </w:rPr>
        <w:t xml:space="preserve">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006C8E">
        <w:rPr>
          <w:rFonts w:ascii="Times New Roman" w:hAnsi="Times New Roman" w:cs="Times New Roman"/>
          <w:sz w:val="24"/>
          <w:szCs w:val="24"/>
        </w:rPr>
        <w:t>госрегулируемых</w:t>
      </w:r>
      <w:proofErr w:type="spellEnd"/>
      <w:r w:rsidRPr="00006C8E">
        <w:rPr>
          <w:rFonts w:ascii="Times New Roman" w:hAnsi="Times New Roman" w:cs="Times New Roman"/>
          <w:sz w:val="24"/>
          <w:szCs w:val="24"/>
        </w:rPr>
        <w:t xml:space="preserve"> видов деятельности, о выдаче специальных марок для маркировки табачной продукции, производимой на территории Российской Федерации;</w:t>
      </w:r>
      <w:bookmarkEnd w:id="8"/>
    </w:p>
    <w:p w:rsidR="00003C67" w:rsidRPr="00006C8E" w:rsidRDefault="00003C67" w:rsidP="00003C67">
      <w:pPr>
        <w:pStyle w:val="ConsPlusNormal"/>
        <w:ind w:firstLine="709"/>
        <w:outlineLvl w:val="0"/>
        <w:rPr>
          <w:rFonts w:ascii="Times New Roman" w:hAnsi="Times New Roman" w:cs="Times New Roman"/>
          <w:sz w:val="24"/>
          <w:szCs w:val="24"/>
        </w:rPr>
      </w:pPr>
      <w:bookmarkStart w:id="9" w:name="_Toc477362598"/>
      <w:r w:rsidRPr="00006C8E">
        <w:rPr>
          <w:rFonts w:ascii="Times New Roman" w:hAnsi="Times New Roman" w:cs="Times New Roman"/>
          <w:sz w:val="24"/>
          <w:szCs w:val="24"/>
        </w:rPr>
        <w:t>ведение в установленном порядке реестра контрольно-кассовой техники, реестра фискальных накопителей, реестра экспертных организаций;</w:t>
      </w:r>
      <w:bookmarkEnd w:id="9"/>
    </w:p>
    <w:p w:rsidR="00003C67" w:rsidRPr="00006C8E" w:rsidRDefault="00003C67" w:rsidP="00003C67">
      <w:pPr>
        <w:ind w:left="644"/>
        <w:contextualSpacing/>
        <w:jc w:val="both"/>
      </w:pPr>
      <w:bookmarkStart w:id="10" w:name="_Toc477362599"/>
      <w:r w:rsidRPr="00006C8E">
        <w:t>выдача разрешений на обработку фискальных данных.</w:t>
      </w:r>
      <w:bookmarkEnd w:id="10"/>
    </w:p>
    <w:p w:rsidR="00003C67" w:rsidRPr="00006C8E" w:rsidRDefault="00003C67" w:rsidP="00003C67">
      <w:pPr>
        <w:numPr>
          <w:ilvl w:val="1"/>
          <w:numId w:val="19"/>
        </w:numPr>
        <w:contextualSpacing/>
        <w:jc w:val="both"/>
      </w:pPr>
      <w:r w:rsidRPr="00006C8E">
        <w:t xml:space="preserve">Наличие функциональных умений: </w:t>
      </w:r>
    </w:p>
    <w:p w:rsidR="00003C67" w:rsidRPr="00006C8E" w:rsidRDefault="00003C67" w:rsidP="00003C67">
      <w:pPr>
        <w:ind w:firstLine="284"/>
        <w:jc w:val="both"/>
      </w:pPr>
      <w:r w:rsidRPr="00006C8E">
        <w:t>- проведение плановых и внеплановых документарных (камеральных) проверок (обследований);</w:t>
      </w:r>
    </w:p>
    <w:p w:rsidR="00003C67" w:rsidRPr="00006C8E" w:rsidRDefault="00003C67" w:rsidP="00003C67">
      <w:pPr>
        <w:ind w:firstLine="284"/>
        <w:jc w:val="both"/>
      </w:pPr>
      <w:r w:rsidRPr="00006C8E">
        <w:t>- проведение плановых и внеплановых выездных проверок;</w:t>
      </w:r>
    </w:p>
    <w:p w:rsidR="00003C67" w:rsidRPr="00006C8E" w:rsidRDefault="00003C67" w:rsidP="00003C67">
      <w:pPr>
        <w:ind w:firstLine="284"/>
        <w:jc w:val="both"/>
      </w:pPr>
      <w:r w:rsidRPr="00006C8E">
        <w:t>- формирование и ведение реестров, кадастров, регистров, перечней, каталогов, лицевых счетов для обеспечения контрольно-надзорных полномочий;</w:t>
      </w:r>
    </w:p>
    <w:p w:rsidR="00003C67" w:rsidRPr="00006C8E" w:rsidRDefault="00003C67" w:rsidP="00003C67">
      <w:pPr>
        <w:ind w:firstLine="284"/>
        <w:jc w:val="both"/>
      </w:pPr>
      <w:r w:rsidRPr="00006C8E">
        <w:t>- осуществление контроля исполнения предписаний, решений и других распорядительных документов.</w:t>
      </w:r>
    </w:p>
    <w:p w:rsidR="00003C67" w:rsidRPr="00006C8E" w:rsidRDefault="00003C67" w:rsidP="00003C67">
      <w:pPr>
        <w:ind w:firstLine="720"/>
        <w:jc w:val="both"/>
      </w:pPr>
    </w:p>
    <w:p w:rsidR="00003C67" w:rsidRPr="00006C8E" w:rsidRDefault="00003C67" w:rsidP="00003C67">
      <w:pPr>
        <w:pStyle w:val="1"/>
        <w:jc w:val="center"/>
        <w:rPr>
          <w:sz w:val="28"/>
          <w:szCs w:val="28"/>
        </w:rPr>
      </w:pPr>
      <w:r w:rsidRPr="00006C8E">
        <w:rPr>
          <w:sz w:val="28"/>
          <w:szCs w:val="28"/>
        </w:rPr>
        <w:lastRenderedPageBreak/>
        <w:t>III. Должностные обязанности, права и ответственность</w:t>
      </w:r>
    </w:p>
    <w:p w:rsidR="00003C67" w:rsidRPr="00006C8E" w:rsidRDefault="00003C67" w:rsidP="00003C67">
      <w:pPr>
        <w:ind w:firstLine="720"/>
        <w:jc w:val="center"/>
        <w:rPr>
          <w:sz w:val="28"/>
          <w:szCs w:val="28"/>
        </w:rPr>
      </w:pPr>
    </w:p>
    <w:p w:rsidR="00003C67" w:rsidRPr="00006C8E" w:rsidRDefault="00003C67" w:rsidP="00003C67">
      <w:pPr>
        <w:ind w:firstLine="720"/>
        <w:jc w:val="both"/>
      </w:pPr>
      <w:r w:rsidRPr="00006C8E">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3" w:history="1">
        <w:r w:rsidRPr="00006C8E">
          <w:t>статьями 14</w:t>
        </w:r>
      </w:hyperlink>
      <w:r w:rsidRPr="00006C8E">
        <w:t xml:space="preserve">, </w:t>
      </w:r>
      <w:hyperlink r:id="rId14" w:history="1">
        <w:r w:rsidRPr="00006C8E">
          <w:t>15</w:t>
        </w:r>
      </w:hyperlink>
      <w:r w:rsidRPr="00006C8E">
        <w:t xml:space="preserve">, </w:t>
      </w:r>
      <w:hyperlink r:id="rId15" w:history="1">
        <w:r w:rsidRPr="00006C8E">
          <w:t>17</w:t>
        </w:r>
      </w:hyperlink>
      <w:r w:rsidRPr="00006C8E">
        <w:t xml:space="preserve">, </w:t>
      </w:r>
      <w:hyperlink r:id="rId16" w:history="1">
        <w:r w:rsidRPr="00006C8E">
          <w:t>18</w:t>
        </w:r>
      </w:hyperlink>
      <w:r w:rsidRPr="00006C8E">
        <w:t xml:space="preserve"> Федерального закона от 27 июля 2004 г. N 79-ФЗ "О государственной гражданской службе Российской Федерации".</w:t>
      </w:r>
    </w:p>
    <w:p w:rsidR="00003C67" w:rsidRPr="00006C8E" w:rsidRDefault="00003C67" w:rsidP="00003C67">
      <w:pPr>
        <w:ind w:firstLine="720"/>
        <w:jc w:val="both"/>
      </w:pPr>
      <w:r w:rsidRPr="00006C8E">
        <w:t xml:space="preserve">8. В целях реализации задач и функций, возложенных на отдел оперативного контроля, главный государственный налоговый инспектор обязан: </w:t>
      </w:r>
    </w:p>
    <w:p w:rsidR="00003C67" w:rsidRPr="00006C8E" w:rsidRDefault="00003C67" w:rsidP="00003C67">
      <w:pPr>
        <w:tabs>
          <w:tab w:val="left" w:pos="558"/>
        </w:tabs>
        <w:ind w:firstLine="284"/>
        <w:jc w:val="both"/>
      </w:pPr>
      <w:r w:rsidRPr="00006C8E">
        <w:t>осуществлять работу по регистрации, снятию с учета контрольно-кассовой техники (ККТ);</w:t>
      </w:r>
    </w:p>
    <w:p w:rsidR="00003C67" w:rsidRPr="00006C8E" w:rsidRDefault="00003C67" w:rsidP="00003C67">
      <w:pPr>
        <w:tabs>
          <w:tab w:val="left" w:pos="558"/>
        </w:tabs>
        <w:ind w:firstLine="284"/>
        <w:jc w:val="both"/>
      </w:pPr>
      <w:r w:rsidRPr="00006C8E">
        <w:t>проводить проверки соблюдения законодательства о применении ККТ;</w:t>
      </w:r>
    </w:p>
    <w:p w:rsidR="00003C67" w:rsidRPr="00006C8E" w:rsidRDefault="00003C67" w:rsidP="00003C67">
      <w:pPr>
        <w:tabs>
          <w:tab w:val="left" w:pos="558"/>
        </w:tabs>
        <w:ind w:firstLine="284"/>
        <w:jc w:val="both"/>
      </w:pPr>
      <w:r w:rsidRPr="00006C8E">
        <w:t>проводить проверки полноты оприходования денежных средств, полученных с применением ККТ;</w:t>
      </w:r>
    </w:p>
    <w:p w:rsidR="00003C67" w:rsidRPr="00006C8E" w:rsidRDefault="00003C67" w:rsidP="00003C67">
      <w:pPr>
        <w:tabs>
          <w:tab w:val="left" w:pos="558"/>
        </w:tabs>
        <w:ind w:firstLine="284"/>
        <w:jc w:val="both"/>
      </w:pPr>
      <w:r w:rsidRPr="00006C8E">
        <w:t>проводить контрольные мероприятия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003C67" w:rsidRPr="00006C8E" w:rsidRDefault="00003C67" w:rsidP="00003C67">
      <w:pPr>
        <w:tabs>
          <w:tab w:val="left" w:pos="558"/>
        </w:tabs>
        <w:ind w:firstLine="284"/>
        <w:jc w:val="both"/>
      </w:pPr>
      <w:r w:rsidRPr="00006C8E">
        <w:t>проводить осмотры (обследования) принадлежащих юридическим лицам и индивидуальным предпринимателям помещений и территорий по заданиям отделов инспекции и поступающим запросам других инспекций на подведомственной территории;</w:t>
      </w:r>
    </w:p>
    <w:p w:rsidR="00003C67" w:rsidRPr="00006C8E" w:rsidRDefault="00003C67" w:rsidP="00003C67">
      <w:pPr>
        <w:tabs>
          <w:tab w:val="left" w:pos="558"/>
        </w:tabs>
        <w:ind w:firstLine="284"/>
        <w:jc w:val="both"/>
      </w:pPr>
      <w:r w:rsidRPr="00006C8E">
        <w:t>участвовать в мероприятиях по контролю  соблюдения законодательства о лотереях и соблюдением организатором азартных игр требований, установленных действующим законодательством;</w:t>
      </w:r>
    </w:p>
    <w:p w:rsidR="00003C67" w:rsidRPr="00006C8E" w:rsidRDefault="00003C67" w:rsidP="00003C67">
      <w:pPr>
        <w:tabs>
          <w:tab w:val="left" w:pos="558"/>
        </w:tabs>
        <w:ind w:firstLine="284"/>
        <w:jc w:val="both"/>
      </w:pPr>
      <w:r w:rsidRPr="00006C8E">
        <w:t>контролировать правильность исчисления, полноты и своевременности уплаты штрафных санкций, предъявленных налогоплательщику за нарушение требований законодательных и нормативных правовых актов по вопросам, входящим в компетенцию отдела;</w:t>
      </w:r>
    </w:p>
    <w:p w:rsidR="00003C67" w:rsidRPr="00006C8E" w:rsidRDefault="00003C67" w:rsidP="00003C67">
      <w:pPr>
        <w:tabs>
          <w:tab w:val="left" w:pos="558"/>
        </w:tabs>
        <w:ind w:firstLine="284"/>
        <w:jc w:val="both"/>
      </w:pPr>
      <w:r w:rsidRPr="00006C8E">
        <w:t>участвовать в производстве по делам об административных правонарушениях (составление протоколов об административных правонарушениях);</w:t>
      </w:r>
    </w:p>
    <w:p w:rsidR="00003C67" w:rsidRPr="00006C8E" w:rsidRDefault="00003C67" w:rsidP="00003C67">
      <w:pPr>
        <w:tabs>
          <w:tab w:val="left" w:pos="558"/>
        </w:tabs>
        <w:ind w:firstLine="284"/>
        <w:jc w:val="both"/>
      </w:pPr>
      <w:r w:rsidRPr="00006C8E">
        <w:t>повышать результативность оперативной рейдовой работы;</w:t>
      </w:r>
    </w:p>
    <w:p w:rsidR="00003C67" w:rsidRPr="00006C8E" w:rsidRDefault="00003C67" w:rsidP="00003C67">
      <w:pPr>
        <w:tabs>
          <w:tab w:val="left" w:pos="558"/>
        </w:tabs>
        <w:ind w:firstLine="284"/>
        <w:jc w:val="both"/>
      </w:pPr>
      <w:r w:rsidRPr="00006C8E">
        <w:t>обеспечивать рост поступления доходов в бюджет за счет взыскания штрафных санкций по контрольным мероприятиям отдела;</w:t>
      </w:r>
    </w:p>
    <w:p w:rsidR="00003C67" w:rsidRPr="00006C8E" w:rsidRDefault="00003C67" w:rsidP="00003C67">
      <w:pPr>
        <w:tabs>
          <w:tab w:val="left" w:pos="558"/>
        </w:tabs>
        <w:ind w:firstLine="284"/>
        <w:jc w:val="both"/>
      </w:pPr>
      <w:r w:rsidRPr="00006C8E">
        <w:t xml:space="preserve">      участвовать в подготовке ответов на письменные запросы налогоплательщиков;</w:t>
      </w:r>
    </w:p>
    <w:p w:rsidR="00003C67" w:rsidRPr="00006C8E" w:rsidRDefault="00003C67" w:rsidP="00003C67">
      <w:pPr>
        <w:tabs>
          <w:tab w:val="left" w:pos="558"/>
        </w:tabs>
        <w:ind w:firstLine="284"/>
        <w:jc w:val="both"/>
      </w:pPr>
      <w:r w:rsidRPr="00006C8E">
        <w:t>формировать установленную отчетность по предмету деятельности отдела;</w:t>
      </w:r>
    </w:p>
    <w:p w:rsidR="00003C67" w:rsidRPr="00006C8E" w:rsidRDefault="00003C67" w:rsidP="00003C67">
      <w:pPr>
        <w:tabs>
          <w:tab w:val="left" w:pos="558"/>
        </w:tabs>
        <w:ind w:firstLine="284"/>
        <w:jc w:val="both"/>
      </w:pPr>
      <w:r w:rsidRPr="00006C8E">
        <w:t>подготавливать информационные материалы для руководства инспекции по вопросам, находящимся в компетенции отдела;</w:t>
      </w:r>
    </w:p>
    <w:p w:rsidR="00003C67" w:rsidRPr="00006C8E" w:rsidRDefault="00003C67" w:rsidP="00003C67">
      <w:pPr>
        <w:tabs>
          <w:tab w:val="left" w:pos="558"/>
        </w:tabs>
        <w:ind w:firstLine="284"/>
        <w:jc w:val="both"/>
      </w:pPr>
      <w:r w:rsidRPr="00006C8E">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003C67" w:rsidRPr="00006C8E" w:rsidRDefault="00003C67" w:rsidP="00003C67">
      <w:pPr>
        <w:tabs>
          <w:tab w:val="left" w:pos="558"/>
        </w:tabs>
        <w:ind w:firstLine="284"/>
        <w:jc w:val="both"/>
      </w:pPr>
      <w:r w:rsidRPr="00006C8E">
        <w:t>вести в установленном порядке делопроизводство, хранение и сдачу в архив документов отдела;</w:t>
      </w:r>
    </w:p>
    <w:p w:rsidR="00003C67" w:rsidRPr="00006C8E" w:rsidRDefault="00003C67" w:rsidP="00003C67">
      <w:pPr>
        <w:tabs>
          <w:tab w:val="left" w:pos="558"/>
        </w:tabs>
        <w:ind w:firstLine="284"/>
        <w:jc w:val="both"/>
      </w:pPr>
      <w:r w:rsidRPr="00006C8E">
        <w:t>участвовать в рассмотрении обращений, жалоб, исков, претензий налогоплательщиков, относящихся к компетенции отдела, подготавливать ответы на обращения по вопросам, входящим в обязанности отдела;</w:t>
      </w:r>
    </w:p>
    <w:p w:rsidR="00003C67" w:rsidRPr="00006C8E" w:rsidRDefault="00003C67" w:rsidP="00003C67">
      <w:pPr>
        <w:tabs>
          <w:tab w:val="left" w:pos="558"/>
        </w:tabs>
        <w:ind w:firstLine="284"/>
        <w:jc w:val="both"/>
      </w:pPr>
      <w:r w:rsidRPr="00006C8E">
        <w:t>выполнять отдельные поручения начальника и заместителя начальника отдела оперативного контроля, не предусмотренные должностным регламентом.</w:t>
      </w:r>
    </w:p>
    <w:p w:rsidR="00003C67" w:rsidRPr="00006C8E" w:rsidRDefault="00003C67" w:rsidP="00003C67">
      <w:pPr>
        <w:tabs>
          <w:tab w:val="left" w:pos="558"/>
        </w:tabs>
        <w:ind w:firstLine="284"/>
        <w:jc w:val="both"/>
      </w:pPr>
      <w:r w:rsidRPr="00006C8E">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003C67" w:rsidRPr="00006C8E" w:rsidRDefault="00003C67" w:rsidP="00003C67">
      <w:pPr>
        <w:ind w:firstLine="720"/>
        <w:jc w:val="both"/>
      </w:pPr>
      <w:r w:rsidRPr="00006C8E">
        <w:t>9. В целях исполнения возложенных должностных обязанностей главный государственный налоговый инспектор  имеет право:</w:t>
      </w:r>
    </w:p>
    <w:p w:rsidR="00003C67" w:rsidRPr="00006C8E" w:rsidRDefault="00003C67" w:rsidP="00003C67">
      <w:pPr>
        <w:ind w:firstLine="720"/>
        <w:jc w:val="both"/>
      </w:pPr>
      <w:r w:rsidRPr="00006C8E">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003C67" w:rsidRPr="00006C8E" w:rsidRDefault="00003C67" w:rsidP="00003C67">
      <w:pPr>
        <w:ind w:firstLine="720"/>
        <w:jc w:val="both"/>
      </w:pPr>
      <w:r w:rsidRPr="00006C8E">
        <w:t>вносить предложения по совершенствованию работы отдела;</w:t>
      </w:r>
    </w:p>
    <w:p w:rsidR="00003C67" w:rsidRPr="00006C8E" w:rsidRDefault="00003C67" w:rsidP="00003C67">
      <w:pPr>
        <w:ind w:firstLine="720"/>
        <w:jc w:val="both"/>
      </w:pPr>
      <w:r w:rsidRPr="00006C8E">
        <w:t>имеет другие права в соответствии с законодательством Российской Федерации о государственной службе.</w:t>
      </w:r>
    </w:p>
    <w:p w:rsidR="00003C67" w:rsidRPr="00006C8E" w:rsidRDefault="00003C67" w:rsidP="00003C67">
      <w:pPr>
        <w:ind w:firstLine="720"/>
        <w:jc w:val="both"/>
      </w:pPr>
      <w:r w:rsidRPr="00006C8E">
        <w:lastRenderedPageBreak/>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7" w:history="1">
        <w:r w:rsidRPr="00006C8E">
          <w:t>Положением</w:t>
        </w:r>
      </w:hyperlink>
      <w:r w:rsidRPr="00006C8E">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006C8E">
        <w:rPr>
          <w:i/>
        </w:rPr>
        <w:t xml:space="preserve"> </w:t>
      </w:r>
      <w:r w:rsidRPr="00006C8E">
        <w:t>оперативного контроля, приказами (распоряжениями) ФНС России, приказами Инспекции, приказами Управления, поручениями руководства Инспекции.</w:t>
      </w:r>
    </w:p>
    <w:p w:rsidR="00003C67" w:rsidRPr="00006C8E" w:rsidRDefault="00003C67" w:rsidP="00003C67">
      <w:pPr>
        <w:ind w:firstLine="720"/>
        <w:jc w:val="both"/>
      </w:pPr>
      <w:r w:rsidRPr="00006C8E">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03C67" w:rsidRPr="00006C8E" w:rsidRDefault="00003C67" w:rsidP="00003C67">
      <w:pPr>
        <w:pStyle w:val="1"/>
        <w:jc w:val="center"/>
        <w:rPr>
          <w:sz w:val="26"/>
          <w:szCs w:val="26"/>
        </w:rPr>
      </w:pPr>
      <w:r w:rsidRPr="00006C8E">
        <w:rPr>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003C67" w:rsidRPr="00006C8E" w:rsidRDefault="00003C67" w:rsidP="00003C67">
      <w:pPr>
        <w:ind w:firstLine="720"/>
        <w:jc w:val="both"/>
      </w:pPr>
    </w:p>
    <w:p w:rsidR="00003C67" w:rsidRPr="00006C8E" w:rsidRDefault="00003C67" w:rsidP="00003C67">
      <w:pPr>
        <w:ind w:firstLine="720"/>
        <w:jc w:val="both"/>
      </w:pPr>
      <w:r w:rsidRPr="00006C8E">
        <w:t>12. При исполнении служебных обязанностей главный государственный налоговый инспектор вправе самостоятельно принимать решения по вопросам:</w:t>
      </w:r>
    </w:p>
    <w:p w:rsidR="00003C67" w:rsidRPr="00006C8E" w:rsidRDefault="00003C67" w:rsidP="00003C67">
      <w:pPr>
        <w:ind w:firstLine="720"/>
        <w:jc w:val="both"/>
      </w:pPr>
      <w:r w:rsidRPr="00006C8E">
        <w:t>выбора и использования наиболее приемлемых и оптимальных форм и методов работы по реализации возложенных служебных обязанностей;</w:t>
      </w:r>
    </w:p>
    <w:p w:rsidR="00003C67" w:rsidRPr="00006C8E" w:rsidRDefault="00003C67" w:rsidP="00003C67">
      <w:pPr>
        <w:ind w:firstLine="720"/>
        <w:jc w:val="both"/>
      </w:pPr>
      <w:r w:rsidRPr="00006C8E">
        <w:t>определения приоритетов и последовательности в действиях, направленных на эффективное исполнение возложенных служебных обязанностей;</w:t>
      </w:r>
    </w:p>
    <w:p w:rsidR="00003C67" w:rsidRPr="00006C8E" w:rsidRDefault="00003C67" w:rsidP="00003C67">
      <w:pPr>
        <w:ind w:firstLine="720"/>
        <w:jc w:val="both"/>
      </w:pPr>
      <w:r w:rsidRPr="00006C8E">
        <w:t>иным вопросам, предусмотренным положением об отделе, иными нормативными актами.</w:t>
      </w:r>
    </w:p>
    <w:p w:rsidR="00003C67" w:rsidRPr="00006C8E" w:rsidRDefault="00003C67" w:rsidP="00003C67">
      <w:pPr>
        <w:ind w:firstLine="720"/>
        <w:jc w:val="both"/>
      </w:pPr>
      <w:r w:rsidRPr="00006C8E">
        <w:t>13. При исполнении служебных обязанностей главный государственный налоговый инспектор обязан самостоятельно принимать решения по вопросам:</w:t>
      </w:r>
    </w:p>
    <w:p w:rsidR="00003C67" w:rsidRPr="00006C8E" w:rsidRDefault="00003C67" w:rsidP="00003C67">
      <w:pPr>
        <w:ind w:firstLine="720"/>
        <w:jc w:val="both"/>
      </w:pPr>
      <w:r w:rsidRPr="00006C8E">
        <w:t>информирования вышестоящего начальника для принятия им соответствующего решения;</w:t>
      </w:r>
    </w:p>
    <w:p w:rsidR="00003C67" w:rsidRPr="00006C8E" w:rsidRDefault="00003C67" w:rsidP="00003C67">
      <w:pPr>
        <w:ind w:firstLine="720"/>
        <w:jc w:val="both"/>
      </w:pPr>
      <w:r w:rsidRPr="00006C8E">
        <w:t>отказа в приеме документов, оформленных ненадлежащим образом или запроса дополнительной информации;</w:t>
      </w:r>
    </w:p>
    <w:p w:rsidR="00003C67" w:rsidRPr="00006C8E" w:rsidRDefault="00003C67" w:rsidP="00003C67">
      <w:pPr>
        <w:ind w:firstLine="720"/>
        <w:jc w:val="both"/>
      </w:pPr>
      <w:r w:rsidRPr="00006C8E">
        <w:t>заверения надлежащим образом копии документов;</w:t>
      </w:r>
    </w:p>
    <w:p w:rsidR="00003C67" w:rsidRPr="00006C8E" w:rsidRDefault="00003C67" w:rsidP="00003C67">
      <w:pPr>
        <w:ind w:firstLine="720"/>
        <w:jc w:val="both"/>
      </w:pPr>
      <w:r w:rsidRPr="00006C8E">
        <w:t>иным вопросам, предусмотренным положением об отделе, иными нормативными актами.</w:t>
      </w:r>
    </w:p>
    <w:p w:rsidR="00003C67" w:rsidRPr="00006C8E" w:rsidRDefault="00003C67" w:rsidP="00003C67">
      <w:pPr>
        <w:pStyle w:val="1"/>
        <w:jc w:val="center"/>
        <w:rPr>
          <w:sz w:val="26"/>
          <w:szCs w:val="26"/>
        </w:rPr>
      </w:pPr>
      <w:r w:rsidRPr="00006C8E">
        <w:rPr>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03C67" w:rsidRPr="00006C8E" w:rsidRDefault="00003C67" w:rsidP="00003C67">
      <w:pPr>
        <w:ind w:firstLine="720"/>
        <w:jc w:val="both"/>
      </w:pPr>
      <w:r w:rsidRPr="00006C8E">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003C67" w:rsidRPr="00006C8E" w:rsidRDefault="00003C67" w:rsidP="00003C67">
      <w:pPr>
        <w:ind w:firstLine="720"/>
        <w:jc w:val="both"/>
      </w:pPr>
      <w:r w:rsidRPr="00006C8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003C67" w:rsidRPr="00006C8E" w:rsidRDefault="00003C67" w:rsidP="00003C67">
      <w:pPr>
        <w:ind w:firstLine="720"/>
        <w:jc w:val="both"/>
      </w:pPr>
      <w:r w:rsidRPr="00006C8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003C67" w:rsidRPr="00006C8E" w:rsidRDefault="00003C67" w:rsidP="00003C67">
      <w:pPr>
        <w:ind w:firstLine="720"/>
        <w:jc w:val="both"/>
      </w:pPr>
      <w:r w:rsidRPr="00006C8E">
        <w:t>иным вопросам, предусмотренным Положением об отделе, иными нормативными актами.</w:t>
      </w:r>
    </w:p>
    <w:p w:rsidR="00003C67" w:rsidRPr="00006C8E" w:rsidRDefault="00003C67" w:rsidP="00003C67">
      <w:pPr>
        <w:ind w:firstLine="720"/>
        <w:jc w:val="both"/>
      </w:pPr>
      <w:r w:rsidRPr="00006C8E">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03C67" w:rsidRPr="00006C8E" w:rsidRDefault="00003C67" w:rsidP="00003C67">
      <w:pPr>
        <w:ind w:firstLine="720"/>
        <w:jc w:val="both"/>
      </w:pPr>
      <w:r w:rsidRPr="00006C8E">
        <w:t>положений об отделе;</w:t>
      </w:r>
    </w:p>
    <w:p w:rsidR="00003C67" w:rsidRPr="00006C8E" w:rsidRDefault="00003C67" w:rsidP="00003C67">
      <w:pPr>
        <w:ind w:firstLine="720"/>
        <w:jc w:val="both"/>
      </w:pPr>
      <w:r w:rsidRPr="00006C8E">
        <w:t>графика отпусков гражданских служащих отдела;</w:t>
      </w:r>
    </w:p>
    <w:p w:rsidR="00003C67" w:rsidRPr="00006C8E" w:rsidRDefault="00003C67" w:rsidP="00003C67">
      <w:pPr>
        <w:ind w:firstLine="720"/>
        <w:jc w:val="both"/>
      </w:pPr>
      <w:r w:rsidRPr="00006C8E">
        <w:t>иных актов по поручению  руководства инспекции.</w:t>
      </w:r>
    </w:p>
    <w:p w:rsidR="00003C67" w:rsidRPr="00006C8E" w:rsidRDefault="00003C67" w:rsidP="00003C67">
      <w:pPr>
        <w:ind w:firstLine="720"/>
        <w:jc w:val="both"/>
      </w:pPr>
    </w:p>
    <w:p w:rsidR="00003C67" w:rsidRPr="00006C8E" w:rsidRDefault="00003C67" w:rsidP="00003C67">
      <w:pPr>
        <w:ind w:firstLine="708"/>
        <w:jc w:val="both"/>
      </w:pPr>
    </w:p>
    <w:p w:rsidR="00003C67" w:rsidRPr="00006C8E" w:rsidRDefault="00003C67" w:rsidP="00003C67">
      <w:pPr>
        <w:pStyle w:val="1"/>
        <w:jc w:val="center"/>
        <w:rPr>
          <w:sz w:val="26"/>
          <w:szCs w:val="26"/>
        </w:rPr>
      </w:pPr>
      <w:r w:rsidRPr="00006C8E">
        <w:tab/>
      </w:r>
      <w:r w:rsidRPr="00006C8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003C67" w:rsidRPr="00006C8E" w:rsidRDefault="00003C67" w:rsidP="00003C67">
      <w:pPr>
        <w:ind w:firstLine="720"/>
        <w:jc w:val="both"/>
      </w:pPr>
    </w:p>
    <w:p w:rsidR="00003C67" w:rsidRPr="00006C8E" w:rsidRDefault="00003C67" w:rsidP="00003C67">
      <w:pPr>
        <w:ind w:firstLine="720"/>
        <w:jc w:val="both"/>
      </w:pPr>
      <w:r w:rsidRPr="00006C8E">
        <w:t xml:space="preserve">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w:t>
      </w:r>
    </w:p>
    <w:p w:rsidR="00003C67" w:rsidRPr="00006C8E" w:rsidRDefault="00003C67" w:rsidP="00003C67">
      <w:pPr>
        <w:pStyle w:val="1"/>
        <w:jc w:val="center"/>
        <w:rPr>
          <w:sz w:val="26"/>
          <w:szCs w:val="26"/>
        </w:rPr>
      </w:pPr>
      <w:r w:rsidRPr="00006C8E">
        <w:rPr>
          <w:sz w:val="26"/>
          <w:szCs w:val="26"/>
        </w:rPr>
        <w:lastRenderedPageBreak/>
        <w:t>VII. Порядок служебного взаимодействия</w:t>
      </w:r>
    </w:p>
    <w:p w:rsidR="00003C67" w:rsidRPr="00006C8E" w:rsidRDefault="00003C67" w:rsidP="00003C67">
      <w:pPr>
        <w:pStyle w:val="1"/>
        <w:ind w:firstLine="709"/>
        <w:jc w:val="both"/>
        <w:rPr>
          <w:b w:val="0"/>
          <w:bCs/>
          <w:sz w:val="24"/>
          <w:szCs w:val="24"/>
        </w:rPr>
      </w:pPr>
      <w:r w:rsidRPr="00006C8E">
        <w:rPr>
          <w:b w:val="0"/>
          <w:bCs/>
          <w:sz w:val="24"/>
          <w:szCs w:val="24"/>
        </w:rPr>
        <w:t xml:space="preserve">17. Взаимодействие главный государственный налоговый инспектор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8" w:history="1">
        <w:r w:rsidRPr="00006C8E">
          <w:rPr>
            <w:b w:val="0"/>
            <w:bCs/>
            <w:sz w:val="24"/>
            <w:szCs w:val="24"/>
          </w:rPr>
          <w:t>принципов</w:t>
        </w:r>
      </w:hyperlink>
      <w:r w:rsidRPr="00006C8E">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 w:history="1">
        <w:r w:rsidRPr="00006C8E">
          <w:rPr>
            <w:b w:val="0"/>
            <w:bCs/>
            <w:sz w:val="24"/>
            <w:szCs w:val="24"/>
          </w:rPr>
          <w:t>статьей 18</w:t>
        </w:r>
      </w:hyperlink>
      <w:r w:rsidRPr="00006C8E">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03C67" w:rsidRPr="00006C8E" w:rsidRDefault="00003C67" w:rsidP="00003C67">
      <w:pPr>
        <w:pStyle w:val="1"/>
        <w:jc w:val="center"/>
        <w:rPr>
          <w:sz w:val="26"/>
          <w:szCs w:val="26"/>
        </w:rPr>
      </w:pPr>
      <w:r w:rsidRPr="00006C8E">
        <w:rPr>
          <w:sz w:val="26"/>
          <w:szCs w:val="26"/>
        </w:rPr>
        <w:t xml:space="preserve">VIII. Перечень государственных услуг, оказываемых гражданам и организациям в соответствии с </w:t>
      </w:r>
      <w:hyperlink r:id="rId20" w:history="1">
        <w:r w:rsidRPr="00006C8E">
          <w:rPr>
            <w:rStyle w:val="aa"/>
            <w:b/>
            <w:color w:val="000000"/>
            <w:sz w:val="26"/>
            <w:szCs w:val="26"/>
          </w:rPr>
          <w:t>административным регламентом</w:t>
        </w:r>
      </w:hyperlink>
      <w:r w:rsidRPr="00006C8E">
        <w:rPr>
          <w:sz w:val="26"/>
          <w:szCs w:val="26"/>
        </w:rPr>
        <w:t xml:space="preserve"> Федеральной налоговой службы</w:t>
      </w:r>
    </w:p>
    <w:p w:rsidR="00003C67" w:rsidRPr="00006C8E" w:rsidRDefault="00003C67" w:rsidP="00003C67">
      <w:pPr>
        <w:ind w:firstLine="720"/>
        <w:jc w:val="both"/>
      </w:pPr>
    </w:p>
    <w:p w:rsidR="00003C67" w:rsidRPr="00006C8E" w:rsidRDefault="00003C67" w:rsidP="00003C67">
      <w:pPr>
        <w:ind w:firstLine="708"/>
        <w:jc w:val="both"/>
      </w:pPr>
      <w:r w:rsidRPr="00006C8E">
        <w:t>18</w:t>
      </w:r>
      <w:r w:rsidRPr="00006C8E">
        <w:rPr>
          <w:i/>
        </w:rPr>
        <w:t xml:space="preserve">. </w:t>
      </w:r>
      <w:r w:rsidRPr="00006C8E">
        <w:rPr>
          <w:szCs w:val="28"/>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w:t>
      </w:r>
      <w:r w:rsidRPr="00006C8E">
        <w:rPr>
          <w:bCs/>
        </w:rPr>
        <w:t xml:space="preserve"> </w:t>
      </w:r>
      <w:r w:rsidRPr="00006C8E">
        <w:t>выполняет организационное обеспечение оказания следующих видов государственных услуг, осуществляемых Инспекцией:</w:t>
      </w:r>
    </w:p>
    <w:p w:rsidR="00003C67" w:rsidRPr="00006C8E" w:rsidRDefault="00003C67" w:rsidP="00003C67">
      <w:pPr>
        <w:ind w:firstLine="708"/>
        <w:jc w:val="both"/>
      </w:pPr>
      <w:r w:rsidRPr="00006C8E">
        <w:t>регистрация и снятие с учета контрольно-кассовой техники.</w:t>
      </w:r>
    </w:p>
    <w:p w:rsidR="00003C67" w:rsidRPr="00006C8E" w:rsidRDefault="00003C67" w:rsidP="00003C67">
      <w:pPr>
        <w:pStyle w:val="1"/>
        <w:jc w:val="center"/>
        <w:rPr>
          <w:sz w:val="26"/>
          <w:szCs w:val="26"/>
        </w:rPr>
      </w:pPr>
    </w:p>
    <w:p w:rsidR="00003C67" w:rsidRPr="00006C8E" w:rsidRDefault="00003C67" w:rsidP="00003C67">
      <w:pPr>
        <w:pStyle w:val="1"/>
        <w:jc w:val="center"/>
        <w:rPr>
          <w:sz w:val="26"/>
          <w:szCs w:val="26"/>
        </w:rPr>
      </w:pPr>
      <w:r w:rsidRPr="00006C8E">
        <w:rPr>
          <w:sz w:val="26"/>
          <w:szCs w:val="26"/>
        </w:rPr>
        <w:t>IX. Показатели эффективности и результативности профессиональной служебной деятельности</w:t>
      </w:r>
    </w:p>
    <w:p w:rsidR="00003C67" w:rsidRPr="00006C8E" w:rsidRDefault="00003C67" w:rsidP="00003C67">
      <w:pPr>
        <w:tabs>
          <w:tab w:val="left" w:pos="1770"/>
        </w:tabs>
        <w:ind w:firstLine="720"/>
        <w:jc w:val="both"/>
        <w:rPr>
          <w:sz w:val="20"/>
          <w:szCs w:val="20"/>
        </w:rPr>
      </w:pPr>
      <w:r w:rsidRPr="00006C8E">
        <w:tab/>
      </w:r>
    </w:p>
    <w:p w:rsidR="00003C67" w:rsidRPr="00006C8E" w:rsidRDefault="00003C67" w:rsidP="00003C67">
      <w:pPr>
        <w:ind w:firstLine="708"/>
        <w:jc w:val="both"/>
        <w:rPr>
          <w:szCs w:val="28"/>
        </w:rPr>
      </w:pPr>
      <w:r w:rsidRPr="00006C8E">
        <w:t xml:space="preserve">19. </w:t>
      </w:r>
      <w:r w:rsidRPr="00006C8E">
        <w:rPr>
          <w:szCs w:val="28"/>
        </w:rPr>
        <w:t>Эффективность профессиональной служебной деятельности главный государственный налоговый инспектор оценивается по следующим показателям:</w:t>
      </w:r>
    </w:p>
    <w:p w:rsidR="00003C67" w:rsidRPr="00006C8E" w:rsidRDefault="00003C67" w:rsidP="00003C67">
      <w:pPr>
        <w:pStyle w:val="ab"/>
        <w:rPr>
          <w:rFonts w:ascii="Times New Roman" w:hAnsi="Times New Roman"/>
        </w:rPr>
      </w:pPr>
      <w:r w:rsidRPr="00006C8E">
        <w:rPr>
          <w:rFonts w:ascii="Times New Roman" w:hAnsi="Times New Roman"/>
        </w:rPr>
        <w:t>увеличение количества оперативных рейдовых проверок;</w:t>
      </w:r>
    </w:p>
    <w:p w:rsidR="00003C67" w:rsidRPr="00006C8E" w:rsidRDefault="00003C67" w:rsidP="00003C67">
      <w:pPr>
        <w:pStyle w:val="ab"/>
        <w:rPr>
          <w:rFonts w:ascii="Times New Roman" w:hAnsi="Times New Roman"/>
        </w:rPr>
      </w:pPr>
      <w:r w:rsidRPr="00006C8E">
        <w:rPr>
          <w:rFonts w:ascii="Times New Roman" w:hAnsi="Times New Roman"/>
        </w:rPr>
        <w:t>повышение результативности проверок в сфере применения контрольно-кассовой техники;</w:t>
      </w:r>
    </w:p>
    <w:p w:rsidR="00003C67" w:rsidRPr="00006C8E" w:rsidRDefault="00003C67" w:rsidP="00003C67">
      <w:pPr>
        <w:pStyle w:val="ab"/>
        <w:rPr>
          <w:rFonts w:ascii="Times New Roman" w:hAnsi="Times New Roman"/>
        </w:rPr>
      </w:pPr>
      <w:r w:rsidRPr="00006C8E">
        <w:rPr>
          <w:rFonts w:ascii="Times New Roman" w:hAnsi="Times New Roman"/>
        </w:rPr>
        <w:t>рост поступления доходов в бюджет за счет взыскания штрафных санкций по контрольным мероприятиям отдела;</w:t>
      </w:r>
    </w:p>
    <w:p w:rsidR="00003C67" w:rsidRPr="00006C8E" w:rsidRDefault="00003C67" w:rsidP="00003C67">
      <w:pPr>
        <w:pStyle w:val="ab"/>
        <w:rPr>
          <w:rFonts w:ascii="Times New Roman" w:hAnsi="Times New Roman"/>
        </w:rPr>
      </w:pPr>
      <w:r w:rsidRPr="00006C8E">
        <w:rPr>
          <w:rFonts w:ascii="Times New Roman" w:hAnsi="Times New Roman"/>
        </w:rPr>
        <w:t>своевременность оформления документов (протоколов и др.) по проведенным проверкам налогоплательщиков;</w:t>
      </w:r>
    </w:p>
    <w:p w:rsidR="00003C67" w:rsidRPr="00006C8E" w:rsidRDefault="00003C67" w:rsidP="00003C67">
      <w:pPr>
        <w:pStyle w:val="ab"/>
        <w:rPr>
          <w:rFonts w:ascii="Times New Roman" w:hAnsi="Times New Roman"/>
        </w:rPr>
      </w:pPr>
      <w:r w:rsidRPr="00006C8E">
        <w:rPr>
          <w:rFonts w:ascii="Times New Roman" w:hAnsi="Times New Roman"/>
        </w:rPr>
        <w:t>количество проведенных контрольных мероприятий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003C67" w:rsidRPr="00006C8E" w:rsidRDefault="00003C67" w:rsidP="00003C67">
      <w:pPr>
        <w:pStyle w:val="ab"/>
        <w:rPr>
          <w:rFonts w:ascii="Times New Roman" w:hAnsi="Times New Roman"/>
        </w:rPr>
      </w:pPr>
      <w:r w:rsidRPr="00006C8E">
        <w:rPr>
          <w:rFonts w:ascii="Times New Roman" w:hAnsi="Times New Roman"/>
        </w:rPr>
        <w:t>своевременность и оперативность выполнения поручений руководства отдела и Инспекции;</w:t>
      </w:r>
    </w:p>
    <w:p w:rsidR="00003C67" w:rsidRPr="00006C8E" w:rsidRDefault="00003C67" w:rsidP="00003C67">
      <w:pPr>
        <w:pStyle w:val="ab"/>
        <w:rPr>
          <w:rFonts w:ascii="Times New Roman" w:hAnsi="Times New Roman"/>
        </w:rPr>
      </w:pPr>
      <w:r w:rsidRPr="00006C8E">
        <w:rPr>
          <w:rFonts w:ascii="Times New Roman" w:hAnsi="Times New Roman"/>
        </w:rPr>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003C67" w:rsidRPr="00006C8E" w:rsidRDefault="00003C67" w:rsidP="00003C67">
      <w:pPr>
        <w:pStyle w:val="ab"/>
        <w:rPr>
          <w:rFonts w:ascii="Times New Roman" w:hAnsi="Times New Roman"/>
        </w:rPr>
      </w:pPr>
      <w:r w:rsidRPr="00006C8E">
        <w:rPr>
          <w:rFonts w:ascii="Times New Roman" w:hAnsi="Times New Roman"/>
        </w:rPr>
        <w:t>качество выполненной работы (подготовка документов в соответствии с установленными требованиями, полным и логичным изложением материала, юридически грамотным составлением документов, отсутствие стилистических и грамматических ошибок);</w:t>
      </w:r>
    </w:p>
    <w:p w:rsidR="00003C67" w:rsidRPr="00006C8E" w:rsidRDefault="00003C67" w:rsidP="00003C67">
      <w:pPr>
        <w:pStyle w:val="ab"/>
        <w:rPr>
          <w:rFonts w:ascii="Times New Roman" w:hAnsi="Times New Roman"/>
        </w:rPr>
      </w:pPr>
      <w:r w:rsidRPr="00006C8E">
        <w:rPr>
          <w:rFonts w:ascii="Times New Roman" w:hAnsi="Times New Roman"/>
        </w:rPr>
        <w:t>профессиональная компетентность (знание законодательных и иных нормативных правовых актов, широта профессионального кругозора, умение работать с документами);</w:t>
      </w:r>
    </w:p>
    <w:p w:rsidR="00003C67" w:rsidRPr="00006C8E" w:rsidRDefault="00003C67" w:rsidP="00003C67">
      <w:pPr>
        <w:pStyle w:val="ab"/>
        <w:rPr>
          <w:rFonts w:ascii="Times New Roman" w:hAnsi="Times New Roman"/>
        </w:rPr>
      </w:pPr>
      <w:r w:rsidRPr="00006C8E">
        <w:rPr>
          <w:rFonts w:ascii="Times New Roman" w:hAnsi="Times New Roman"/>
        </w:rPr>
        <w:t>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003C67" w:rsidRPr="00006C8E" w:rsidRDefault="00003C67" w:rsidP="00003C67">
      <w:pPr>
        <w:pStyle w:val="ab"/>
        <w:rPr>
          <w:rFonts w:ascii="Times New Roman" w:hAnsi="Times New Roman"/>
        </w:rPr>
      </w:pPr>
      <w:r w:rsidRPr="00006C8E">
        <w:rPr>
          <w:rFonts w:ascii="Times New Roman" w:hAnsi="Times New Roman"/>
        </w:rPr>
        <w:t>творческого подхода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003C67" w:rsidRPr="00006C8E" w:rsidRDefault="00003C67" w:rsidP="00003C67">
      <w:pPr>
        <w:pStyle w:val="ab"/>
        <w:rPr>
          <w:rFonts w:ascii="Times New Roman" w:hAnsi="Times New Roman"/>
        </w:rPr>
      </w:pPr>
      <w:r w:rsidRPr="00006C8E">
        <w:rPr>
          <w:rFonts w:ascii="Times New Roman" w:hAnsi="Times New Roman"/>
        </w:rPr>
        <w:t>способность поддерживать деловые и партнёрские отношения среди сотрудников</w:t>
      </w:r>
    </w:p>
    <w:p w:rsidR="00003C67" w:rsidRPr="00006C8E" w:rsidRDefault="00003C67" w:rsidP="00003C67">
      <w:pPr>
        <w:pStyle w:val="ab"/>
        <w:jc w:val="left"/>
        <w:rPr>
          <w:rFonts w:ascii="Times New Roman" w:hAnsi="Times New Roman"/>
        </w:rPr>
      </w:pPr>
      <w:r w:rsidRPr="00006C8E">
        <w:rPr>
          <w:rFonts w:ascii="Times New Roman" w:hAnsi="Times New Roman"/>
        </w:rPr>
        <w:t>осознание ответственности за последствия своих действий, принимаемых решений.</w:t>
      </w:r>
    </w:p>
    <w:p w:rsidR="00003C67" w:rsidRPr="00006C8E" w:rsidRDefault="00003C67" w:rsidP="00003C67"/>
    <w:p w:rsidR="00BA7127" w:rsidRDefault="00BA7127" w:rsidP="00DA5BE5">
      <w:pPr>
        <w:pStyle w:val="ConsNonformat"/>
        <w:widowControl/>
        <w:ind w:left="5664" w:right="0" w:firstLine="6"/>
        <w:rPr>
          <w:rFonts w:ascii="Times New Roman" w:hAnsi="Times New Roman" w:cs="Times New Roman"/>
          <w:sz w:val="24"/>
          <w:szCs w:val="24"/>
        </w:rPr>
      </w:pPr>
    </w:p>
    <w:p w:rsidR="00003C67" w:rsidRDefault="00003C67" w:rsidP="00DA5BE5">
      <w:pPr>
        <w:pStyle w:val="ConsNonformat"/>
        <w:widowControl/>
        <w:ind w:left="5664" w:right="0" w:firstLine="6"/>
        <w:rPr>
          <w:rFonts w:ascii="Times New Roman" w:hAnsi="Times New Roman" w:cs="Times New Roman"/>
          <w:sz w:val="24"/>
          <w:szCs w:val="24"/>
        </w:rPr>
      </w:pPr>
    </w:p>
    <w:p w:rsidR="00003C67" w:rsidRDefault="00003C67" w:rsidP="00DA5BE5">
      <w:pPr>
        <w:pStyle w:val="ConsNonformat"/>
        <w:widowControl/>
        <w:ind w:left="5664" w:right="0" w:firstLine="6"/>
        <w:rPr>
          <w:rFonts w:ascii="Times New Roman" w:hAnsi="Times New Roman" w:cs="Times New Roman"/>
          <w:sz w:val="24"/>
          <w:szCs w:val="24"/>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500105" w:rsidRPr="00B8296D" w:rsidTr="004B24FF">
        <w:tc>
          <w:tcPr>
            <w:tcW w:w="5580" w:type="dxa"/>
            <w:tcBorders>
              <w:top w:val="nil"/>
              <w:left w:val="nil"/>
              <w:bottom w:val="nil"/>
              <w:right w:val="nil"/>
            </w:tcBorders>
          </w:tcPr>
          <w:p w:rsidR="00500105" w:rsidRDefault="00500105" w:rsidP="004B24FF">
            <w:pPr>
              <w:pStyle w:val="ab"/>
            </w:pPr>
          </w:p>
        </w:tc>
        <w:tc>
          <w:tcPr>
            <w:tcW w:w="4680" w:type="dxa"/>
            <w:tcBorders>
              <w:top w:val="nil"/>
              <w:left w:val="nil"/>
              <w:bottom w:val="nil"/>
              <w:right w:val="nil"/>
            </w:tcBorders>
          </w:tcPr>
          <w:p w:rsidR="00500105" w:rsidRPr="00B8296D" w:rsidRDefault="00500105" w:rsidP="004B24FF">
            <w:pPr>
              <w:pStyle w:val="ab"/>
              <w:jc w:val="center"/>
              <w:rPr>
                <w:rFonts w:ascii="Times New Roman" w:hAnsi="Times New Roman"/>
              </w:rPr>
            </w:pPr>
            <w:r w:rsidRPr="00B8296D">
              <w:rPr>
                <w:rFonts w:ascii="Times New Roman" w:hAnsi="Times New Roman"/>
              </w:rPr>
              <w:t>УТВЕРЖДАЮ</w:t>
            </w:r>
          </w:p>
          <w:p w:rsidR="00500105" w:rsidRPr="00B8296D" w:rsidRDefault="00500105" w:rsidP="004B24FF">
            <w:pPr>
              <w:pStyle w:val="ab"/>
              <w:jc w:val="left"/>
              <w:rPr>
                <w:rFonts w:ascii="Times New Roman" w:hAnsi="Times New Roman"/>
              </w:rPr>
            </w:pPr>
          </w:p>
          <w:p w:rsidR="00500105" w:rsidRPr="00B8296D" w:rsidRDefault="00500105" w:rsidP="004B24FF">
            <w:pPr>
              <w:pStyle w:val="ab"/>
              <w:jc w:val="left"/>
              <w:rPr>
                <w:rFonts w:ascii="Times New Roman" w:hAnsi="Times New Roman"/>
              </w:rPr>
            </w:pPr>
            <w:r w:rsidRPr="00B8296D">
              <w:rPr>
                <w:rFonts w:ascii="Times New Roman" w:hAnsi="Times New Roman"/>
              </w:rPr>
              <w:t xml:space="preserve">Начальник ИФНС России  </w:t>
            </w:r>
          </w:p>
          <w:p w:rsidR="00500105" w:rsidRPr="00B8296D" w:rsidRDefault="00500105" w:rsidP="004B24FF">
            <w:pPr>
              <w:pStyle w:val="ab"/>
              <w:jc w:val="left"/>
              <w:rPr>
                <w:rFonts w:ascii="Times New Roman" w:hAnsi="Times New Roman"/>
              </w:rPr>
            </w:pPr>
            <w:r w:rsidRPr="00B8296D">
              <w:rPr>
                <w:rFonts w:ascii="Times New Roman" w:hAnsi="Times New Roman"/>
              </w:rPr>
              <w:t xml:space="preserve">по Нижегородскому району </w:t>
            </w:r>
            <w:proofErr w:type="spellStart"/>
            <w:r w:rsidRPr="00B8296D">
              <w:rPr>
                <w:rFonts w:ascii="Times New Roman" w:hAnsi="Times New Roman"/>
              </w:rPr>
              <w:t>г.Н.Новгорода</w:t>
            </w:r>
            <w:proofErr w:type="spellEnd"/>
            <w:r w:rsidRPr="00B8296D">
              <w:rPr>
                <w:rFonts w:ascii="Times New Roman" w:hAnsi="Times New Roman"/>
              </w:rPr>
              <w:t xml:space="preserve"> </w:t>
            </w:r>
          </w:p>
          <w:p w:rsidR="00500105" w:rsidRPr="00B8296D" w:rsidRDefault="00500105" w:rsidP="004B24FF"/>
          <w:p w:rsidR="00500105" w:rsidRPr="00500105" w:rsidRDefault="00500105" w:rsidP="004B24FF">
            <w:pPr>
              <w:pStyle w:val="ab"/>
              <w:jc w:val="left"/>
              <w:rPr>
                <w:rFonts w:ascii="Times New Roman" w:hAnsi="Times New Roman"/>
                <w:u w:val="single"/>
              </w:rPr>
            </w:pPr>
            <w:r w:rsidRPr="00B8296D">
              <w:rPr>
                <w:rFonts w:ascii="Times New Roman" w:hAnsi="Times New Roman"/>
              </w:rPr>
              <w:t xml:space="preserve">______________    </w:t>
            </w:r>
            <w:r w:rsidRPr="00500105">
              <w:rPr>
                <w:rFonts w:ascii="Times New Roman" w:hAnsi="Times New Roman"/>
                <w:u w:val="single"/>
              </w:rPr>
              <w:t>_________________</w:t>
            </w:r>
          </w:p>
          <w:p w:rsidR="00500105" w:rsidRPr="00B8296D" w:rsidRDefault="00500105" w:rsidP="004B24FF">
            <w:pPr>
              <w:pStyle w:val="ab"/>
              <w:jc w:val="left"/>
              <w:rPr>
                <w:rFonts w:ascii="Times New Roman" w:hAnsi="Times New Roman"/>
                <w:sz w:val="18"/>
                <w:szCs w:val="18"/>
              </w:rPr>
            </w:pPr>
            <w:r w:rsidRPr="00B8296D">
              <w:rPr>
                <w:rFonts w:ascii="Times New Roman" w:hAnsi="Times New Roman"/>
                <w:sz w:val="18"/>
                <w:szCs w:val="18"/>
              </w:rPr>
              <w:t xml:space="preserve">       (подпись)                   (фамилия, инициалы)</w:t>
            </w:r>
          </w:p>
          <w:p w:rsidR="00500105" w:rsidRPr="00B8296D" w:rsidRDefault="00500105" w:rsidP="004B24FF">
            <w:pPr>
              <w:pStyle w:val="ab"/>
              <w:jc w:val="left"/>
              <w:rPr>
                <w:rFonts w:ascii="Times New Roman" w:hAnsi="Times New Roman"/>
              </w:rPr>
            </w:pPr>
          </w:p>
          <w:p w:rsidR="00500105" w:rsidRPr="00B8296D" w:rsidRDefault="00500105" w:rsidP="004B24FF">
            <w:r>
              <w:t>от "_____"______________20</w:t>
            </w:r>
            <w:r w:rsidRPr="00500105">
              <w:t>___</w:t>
            </w:r>
            <w:r w:rsidRPr="00B8296D">
              <w:t xml:space="preserve"> г.</w:t>
            </w:r>
          </w:p>
        </w:tc>
      </w:tr>
    </w:tbl>
    <w:p w:rsidR="00500105" w:rsidRPr="00B8296D" w:rsidRDefault="00500105" w:rsidP="00500105">
      <w:pPr>
        <w:keepNext/>
        <w:spacing w:before="240" w:after="60"/>
        <w:jc w:val="center"/>
        <w:outlineLvl w:val="0"/>
      </w:pPr>
      <w:r w:rsidRPr="00B8296D">
        <w:rPr>
          <w:b/>
          <w:bCs/>
          <w:kern w:val="32"/>
          <w:sz w:val="26"/>
          <w:szCs w:val="26"/>
        </w:rPr>
        <w:t>Должностной регламент</w:t>
      </w:r>
      <w:r w:rsidRPr="00B8296D">
        <w:rPr>
          <w:b/>
          <w:bCs/>
          <w:kern w:val="32"/>
          <w:sz w:val="26"/>
          <w:szCs w:val="26"/>
        </w:rPr>
        <w:br/>
      </w:r>
      <w:r>
        <w:rPr>
          <w:b/>
          <w:bCs/>
          <w:kern w:val="32"/>
          <w:sz w:val="26"/>
          <w:szCs w:val="26"/>
        </w:rPr>
        <w:t xml:space="preserve">старшего </w:t>
      </w:r>
      <w:r w:rsidRPr="00B8296D">
        <w:rPr>
          <w:b/>
          <w:bCs/>
          <w:kern w:val="32"/>
          <w:sz w:val="26"/>
          <w:szCs w:val="26"/>
        </w:rPr>
        <w:t>государственного налогового инспектора</w:t>
      </w:r>
      <w:r>
        <w:rPr>
          <w:b/>
          <w:bCs/>
          <w:kern w:val="32"/>
          <w:sz w:val="26"/>
          <w:szCs w:val="26"/>
        </w:rPr>
        <w:t xml:space="preserve"> </w:t>
      </w:r>
      <w:r w:rsidRPr="00B8296D">
        <w:rPr>
          <w:b/>
          <w:bCs/>
          <w:kern w:val="32"/>
          <w:sz w:val="26"/>
          <w:szCs w:val="26"/>
        </w:rPr>
        <w:t xml:space="preserve">отдела оперативного контроля Инспекции Федеральной налоговой службы по Нижегородскому району </w:t>
      </w:r>
      <w:proofErr w:type="spellStart"/>
      <w:r w:rsidRPr="00B8296D">
        <w:rPr>
          <w:b/>
          <w:bCs/>
          <w:kern w:val="32"/>
          <w:sz w:val="26"/>
          <w:szCs w:val="26"/>
        </w:rPr>
        <w:t>г.Н.Новгорода</w:t>
      </w:r>
      <w:proofErr w:type="spellEnd"/>
      <w:r w:rsidRPr="00B8296D">
        <w:rPr>
          <w:b/>
          <w:bCs/>
          <w:kern w:val="32"/>
          <w:sz w:val="26"/>
          <w:szCs w:val="26"/>
        </w:rPr>
        <w:t xml:space="preserve"> </w:t>
      </w:r>
    </w:p>
    <w:p w:rsidR="00500105" w:rsidRPr="00B8296D" w:rsidRDefault="00500105" w:rsidP="00500105">
      <w:pPr>
        <w:keepNext/>
        <w:spacing w:before="240" w:after="60"/>
        <w:jc w:val="center"/>
        <w:outlineLvl w:val="0"/>
        <w:rPr>
          <w:b/>
          <w:bCs/>
          <w:kern w:val="32"/>
          <w:sz w:val="26"/>
          <w:szCs w:val="26"/>
        </w:rPr>
      </w:pPr>
      <w:r w:rsidRPr="00B8296D">
        <w:rPr>
          <w:b/>
          <w:bCs/>
          <w:kern w:val="32"/>
          <w:sz w:val="26"/>
          <w:szCs w:val="26"/>
        </w:rPr>
        <w:t>I. Общие положения</w:t>
      </w:r>
    </w:p>
    <w:p w:rsidR="00500105" w:rsidRPr="00B8296D" w:rsidRDefault="00500105" w:rsidP="00500105">
      <w:pPr>
        <w:ind w:firstLine="720"/>
        <w:jc w:val="both"/>
      </w:pPr>
    </w:p>
    <w:p w:rsidR="00500105" w:rsidRPr="00B8296D" w:rsidRDefault="00500105" w:rsidP="00500105">
      <w:pPr>
        <w:tabs>
          <w:tab w:val="left" w:pos="426"/>
        </w:tabs>
        <w:contextualSpacing/>
        <w:jc w:val="both"/>
      </w:pPr>
      <w:r w:rsidRPr="00B8296D">
        <w:tab/>
        <w:t xml:space="preserve">1.Должность федеральной государственной гражданской службы (далее - гражданская служба) </w:t>
      </w:r>
      <w:r>
        <w:t xml:space="preserve">старшего </w:t>
      </w:r>
      <w:r w:rsidRPr="00B8296D">
        <w:t xml:space="preserve">государственного налогового инспектора отдела оперативного контроля  Инспекции Федеральной налоговой службы по Нижегородскому району </w:t>
      </w:r>
      <w:proofErr w:type="spellStart"/>
      <w:r w:rsidRPr="00B8296D">
        <w:t>г.Н.Новгорода</w:t>
      </w:r>
      <w:proofErr w:type="spellEnd"/>
      <w:r w:rsidRPr="00B8296D">
        <w:t xml:space="preserve">  (далее – </w:t>
      </w:r>
      <w:r>
        <w:t xml:space="preserve">старший </w:t>
      </w:r>
      <w:r w:rsidRPr="00B8296D">
        <w:t>государственный налоговый инспектор) относится к старшей группе должностей гражданской службы категории специалисты.</w:t>
      </w:r>
    </w:p>
    <w:p w:rsidR="00500105" w:rsidRPr="00B8296D" w:rsidRDefault="00500105" w:rsidP="00500105">
      <w:pPr>
        <w:tabs>
          <w:tab w:val="left" w:pos="426"/>
        </w:tabs>
        <w:ind w:firstLine="426"/>
        <w:jc w:val="both"/>
      </w:pPr>
      <w:r w:rsidRPr="00B8296D">
        <w:t xml:space="preserve">Регистрационный номер (код) должности – </w:t>
      </w:r>
      <w:r w:rsidRPr="00B8296D">
        <w:rPr>
          <w:sz w:val="26"/>
          <w:szCs w:val="26"/>
        </w:rPr>
        <w:t>11-3-4-096.</w:t>
      </w:r>
    </w:p>
    <w:p w:rsidR="00500105" w:rsidRPr="00B8296D" w:rsidRDefault="00500105" w:rsidP="00500105">
      <w:pPr>
        <w:tabs>
          <w:tab w:val="left" w:pos="426"/>
        </w:tabs>
        <w:contextualSpacing/>
        <w:jc w:val="both"/>
      </w:pPr>
      <w:r w:rsidRPr="00B8296D">
        <w:tab/>
        <w:t xml:space="preserve">2. Область профессиональной служебной деятельности </w:t>
      </w:r>
      <w:r>
        <w:t xml:space="preserve">старший </w:t>
      </w:r>
      <w:r w:rsidRPr="00B8296D">
        <w:t>государственный налоговый инспектор: регулирование налоговой деятельности.</w:t>
      </w:r>
    </w:p>
    <w:p w:rsidR="00500105" w:rsidRPr="00B8296D" w:rsidRDefault="00500105" w:rsidP="00500105">
      <w:pPr>
        <w:tabs>
          <w:tab w:val="left" w:pos="426"/>
        </w:tabs>
        <w:contextualSpacing/>
        <w:jc w:val="both"/>
      </w:pPr>
      <w:r w:rsidRPr="00B8296D">
        <w:tab/>
        <w:t xml:space="preserve">3.Вид профессиональной служебной деятельности </w:t>
      </w:r>
      <w:r>
        <w:t xml:space="preserve">старший </w:t>
      </w:r>
      <w:r w:rsidRPr="00B8296D">
        <w:t>государственный налоговый инспектор: осуществление налогового контроля (оперативный контроль).</w:t>
      </w:r>
    </w:p>
    <w:p w:rsidR="00500105" w:rsidRPr="00B8296D" w:rsidRDefault="00500105" w:rsidP="00500105">
      <w:pPr>
        <w:tabs>
          <w:tab w:val="left" w:pos="426"/>
        </w:tabs>
        <w:contextualSpacing/>
        <w:jc w:val="both"/>
      </w:pPr>
      <w:r w:rsidRPr="00B8296D">
        <w:tab/>
        <w:t xml:space="preserve">4.Назначение на должность и освобождение от должности </w:t>
      </w:r>
      <w:r>
        <w:t xml:space="preserve">старшего </w:t>
      </w:r>
      <w:r w:rsidRPr="00B8296D">
        <w:t xml:space="preserve">государственного налогового инспектора осуществляются </w:t>
      </w:r>
      <w:r w:rsidRPr="00B8296D">
        <w:rPr>
          <w:color w:val="000000"/>
        </w:rPr>
        <w:t xml:space="preserve">начальником Инспекции Федеральной налоговой службы по Нижегородскому району </w:t>
      </w:r>
      <w:proofErr w:type="spellStart"/>
      <w:r w:rsidRPr="00B8296D">
        <w:rPr>
          <w:color w:val="000000"/>
        </w:rPr>
        <w:t>г.Н.Новгорода</w:t>
      </w:r>
      <w:proofErr w:type="spellEnd"/>
      <w:r w:rsidRPr="00B8296D">
        <w:rPr>
          <w:color w:val="000000"/>
        </w:rPr>
        <w:t xml:space="preserve">  (далее – Инспекции).</w:t>
      </w:r>
      <w:r w:rsidRPr="00B8296D">
        <w:t xml:space="preserve"> </w:t>
      </w:r>
    </w:p>
    <w:p w:rsidR="00500105" w:rsidRPr="00B8296D" w:rsidRDefault="00500105" w:rsidP="00500105">
      <w:pPr>
        <w:jc w:val="both"/>
      </w:pPr>
      <w:r w:rsidRPr="00B8296D">
        <w:t xml:space="preserve">       5. </w:t>
      </w:r>
      <w:r>
        <w:t>Старший г</w:t>
      </w:r>
      <w:r w:rsidRPr="00B8296D">
        <w:t>осударственный налоговый инспектор непосредственно подчиняется начальнику отдела.</w:t>
      </w:r>
    </w:p>
    <w:p w:rsidR="00500105" w:rsidRPr="00B8296D" w:rsidRDefault="00500105" w:rsidP="00500105">
      <w:pPr>
        <w:ind w:firstLine="708"/>
        <w:jc w:val="both"/>
      </w:pPr>
    </w:p>
    <w:p w:rsidR="00500105" w:rsidRPr="00B8296D" w:rsidRDefault="00500105" w:rsidP="00500105">
      <w:pPr>
        <w:jc w:val="center"/>
        <w:rPr>
          <w:b/>
          <w:sz w:val="26"/>
          <w:szCs w:val="26"/>
        </w:rPr>
      </w:pPr>
      <w:r w:rsidRPr="00B8296D">
        <w:rPr>
          <w:b/>
          <w:sz w:val="26"/>
          <w:szCs w:val="26"/>
        </w:rPr>
        <w:t>II. Квалификационные требования</w:t>
      </w:r>
    </w:p>
    <w:p w:rsidR="00500105" w:rsidRPr="00B8296D" w:rsidRDefault="00500105" w:rsidP="00500105">
      <w:pPr>
        <w:jc w:val="center"/>
        <w:rPr>
          <w:b/>
          <w:sz w:val="26"/>
          <w:szCs w:val="26"/>
        </w:rPr>
      </w:pPr>
      <w:r w:rsidRPr="00B8296D">
        <w:rPr>
          <w:b/>
          <w:sz w:val="26"/>
          <w:szCs w:val="26"/>
        </w:rPr>
        <w:t xml:space="preserve"> для замещения должности гражданской службы</w:t>
      </w:r>
    </w:p>
    <w:p w:rsidR="00500105" w:rsidRPr="00B8296D" w:rsidRDefault="00500105" w:rsidP="00500105">
      <w:pPr>
        <w:ind w:firstLine="720"/>
        <w:jc w:val="both"/>
      </w:pPr>
    </w:p>
    <w:p w:rsidR="00500105" w:rsidRPr="00B8296D" w:rsidRDefault="00500105" w:rsidP="00500105">
      <w:pPr>
        <w:tabs>
          <w:tab w:val="left" w:pos="426"/>
        </w:tabs>
        <w:contextualSpacing/>
        <w:jc w:val="both"/>
      </w:pPr>
      <w:r w:rsidRPr="00B8296D">
        <w:tab/>
        <w:t>6.Для замещения должности</w:t>
      </w:r>
      <w:r>
        <w:t xml:space="preserve"> старшего</w:t>
      </w:r>
      <w:r w:rsidRPr="00B8296D">
        <w:t xml:space="preserve"> государственного налогового инспектора устанавливаются следующие требования.</w:t>
      </w:r>
    </w:p>
    <w:p w:rsidR="00500105" w:rsidRPr="00B8296D" w:rsidRDefault="00500105" w:rsidP="00500105">
      <w:pPr>
        <w:ind w:firstLine="284"/>
        <w:contextualSpacing/>
        <w:jc w:val="both"/>
      </w:pPr>
      <w:r w:rsidRPr="00B8296D">
        <w:t>6.1.Наличие высшего образования.</w:t>
      </w:r>
    </w:p>
    <w:p w:rsidR="00500105" w:rsidRPr="00B8296D" w:rsidRDefault="00500105" w:rsidP="00500105">
      <w:pPr>
        <w:tabs>
          <w:tab w:val="left" w:pos="426"/>
        </w:tabs>
        <w:ind w:left="284"/>
        <w:jc w:val="both"/>
      </w:pPr>
      <w:r w:rsidRPr="00B8296D">
        <w:t>6.2. Без предъявления требований к стажу работы.</w:t>
      </w:r>
    </w:p>
    <w:p w:rsidR="00500105" w:rsidRPr="00B8296D" w:rsidRDefault="00500105" w:rsidP="00500105">
      <w:pPr>
        <w:jc w:val="both"/>
      </w:pPr>
      <w:r w:rsidRPr="00B8296D">
        <w:t xml:space="preserve">     6.3.Наличие базовых знаний:</w:t>
      </w:r>
    </w:p>
    <w:p w:rsidR="00500105" w:rsidRPr="00B8296D" w:rsidRDefault="00500105" w:rsidP="00500105">
      <w:pPr>
        <w:ind w:firstLine="284"/>
        <w:jc w:val="both"/>
      </w:pPr>
      <w:r w:rsidRPr="00B8296D">
        <w:t>- знание государственного языка Российской Федерации (русского языка);</w:t>
      </w:r>
    </w:p>
    <w:p w:rsidR="00500105" w:rsidRPr="00B8296D" w:rsidRDefault="00500105" w:rsidP="00500105">
      <w:pPr>
        <w:ind w:firstLine="284"/>
        <w:jc w:val="both"/>
      </w:pPr>
      <w:r w:rsidRPr="00B8296D">
        <w:t>- знание основ:</w:t>
      </w:r>
    </w:p>
    <w:p w:rsidR="00500105" w:rsidRPr="00B8296D" w:rsidRDefault="00500105" w:rsidP="00500105">
      <w:pPr>
        <w:ind w:firstLine="284"/>
        <w:jc w:val="both"/>
      </w:pPr>
      <w:r w:rsidRPr="00B8296D">
        <w:t>а) Конституции Российской Федерации;</w:t>
      </w:r>
    </w:p>
    <w:p w:rsidR="00500105" w:rsidRPr="00B8296D" w:rsidRDefault="00500105" w:rsidP="00500105">
      <w:pPr>
        <w:ind w:firstLine="284"/>
        <w:jc w:val="both"/>
      </w:pPr>
      <w:r w:rsidRPr="00B8296D">
        <w:t>б) Федерального закона от 27.05.2003 № 58-ФЗ «О системе государственной службы Российской Федерации»;</w:t>
      </w:r>
    </w:p>
    <w:p w:rsidR="00500105" w:rsidRPr="00B8296D" w:rsidRDefault="00500105" w:rsidP="00500105">
      <w:pPr>
        <w:ind w:firstLine="284"/>
        <w:jc w:val="both"/>
      </w:pPr>
      <w:r w:rsidRPr="00B8296D">
        <w:t>в) Федерального закона от 27.07.2004 № 79-ФЗ «О государственной гражданской службе Российской Федерации»;</w:t>
      </w:r>
    </w:p>
    <w:p w:rsidR="00500105" w:rsidRPr="00B8296D" w:rsidRDefault="00500105" w:rsidP="00500105">
      <w:pPr>
        <w:ind w:firstLine="284"/>
        <w:jc w:val="both"/>
      </w:pPr>
      <w:r w:rsidRPr="00B8296D">
        <w:t>г) Федерального закона от 25.12.2008 № 273-ФЗ «О противодействии коррупции»;</w:t>
      </w:r>
    </w:p>
    <w:p w:rsidR="00500105" w:rsidRPr="00B8296D" w:rsidRDefault="00500105" w:rsidP="00500105">
      <w:pPr>
        <w:ind w:firstLine="284"/>
        <w:jc w:val="both"/>
      </w:pPr>
      <w:r w:rsidRPr="00B8296D">
        <w:t>-  знания  в области информационно-коммуникационных технологий.</w:t>
      </w:r>
    </w:p>
    <w:p w:rsidR="00500105" w:rsidRPr="00B8296D" w:rsidRDefault="00500105" w:rsidP="00500105">
      <w:pPr>
        <w:ind w:left="284"/>
        <w:jc w:val="both"/>
      </w:pPr>
      <w:r w:rsidRPr="00B8296D">
        <w:lastRenderedPageBreak/>
        <w:t>6.4.Наличие профессиональных знаний:</w:t>
      </w:r>
    </w:p>
    <w:p w:rsidR="00500105" w:rsidRPr="00B8296D" w:rsidRDefault="00500105" w:rsidP="00500105">
      <w:pPr>
        <w:ind w:left="284"/>
        <w:jc w:val="both"/>
      </w:pPr>
      <w:r w:rsidRPr="00B8296D">
        <w:t xml:space="preserve">6.4.1.В сфере законодательства Российской Федерации: </w:t>
      </w:r>
    </w:p>
    <w:p w:rsidR="00500105" w:rsidRPr="00B8296D" w:rsidRDefault="00500105" w:rsidP="00500105">
      <w:pPr>
        <w:ind w:firstLine="284"/>
        <w:jc w:val="both"/>
      </w:pPr>
      <w:r w:rsidRPr="00B8296D">
        <w:t xml:space="preserve">- Налоговый кодекс Российской Федерации </w:t>
      </w:r>
    </w:p>
    <w:p w:rsidR="00500105" w:rsidRPr="00B8296D" w:rsidRDefault="00500105" w:rsidP="00500105">
      <w:pPr>
        <w:ind w:firstLine="284"/>
        <w:jc w:val="both"/>
      </w:pPr>
      <w:r w:rsidRPr="00B8296D">
        <w:t xml:space="preserve">- Бюджетный кодекс Российской Федерации </w:t>
      </w:r>
    </w:p>
    <w:p w:rsidR="00500105" w:rsidRPr="00B8296D" w:rsidRDefault="00500105" w:rsidP="00500105">
      <w:pPr>
        <w:ind w:firstLine="284"/>
        <w:jc w:val="both"/>
      </w:pPr>
      <w:r w:rsidRPr="00B8296D">
        <w:t xml:space="preserve">-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w:t>
      </w:r>
    </w:p>
    <w:p w:rsidR="00500105" w:rsidRPr="00B8296D" w:rsidRDefault="00500105" w:rsidP="00500105">
      <w:pPr>
        <w:ind w:firstLine="284"/>
        <w:jc w:val="both"/>
      </w:pPr>
      <w:r w:rsidRPr="00B8296D">
        <w:t>- Федеральный закон от 11 ноября 2003 г. № 138-ФЗ «О лотереях»;</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Федеральный закон от 03 июля 2009 г. № 103-ФЗ «О деятельности по приему платежей физических лиц, осуществляемой платежными агентами»;</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Федеральный закон от 27 июня 2011 г. № 161-ФЗ «О национальной платежной системе»;</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Федеральный закон от 04 мая 2011 г. № 99-ФЗ «О лицензировании отдельных видов деятельности»;</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Федеральный закон от 01 декабря 2007 г. № 315-ФЗ «О саморегулируемых организациях»;</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05 июля 2004 г. № 338 «О мерах по реализации Федерального закона «О лотереях»;</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постановление Правительства Российской Федерации от 27 января 2014 г.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lastRenderedPageBreak/>
        <w:t>- 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500105" w:rsidRPr="00B8296D" w:rsidRDefault="00500105" w:rsidP="00500105">
      <w:pPr>
        <w:pStyle w:val="afd"/>
        <w:ind w:firstLine="284"/>
        <w:jc w:val="both"/>
        <w:rPr>
          <w:rFonts w:ascii="Times New Roman" w:hAnsi="Times New Roman"/>
          <w:sz w:val="24"/>
          <w:szCs w:val="24"/>
          <w:lang w:val="ru-RU"/>
        </w:rPr>
      </w:pPr>
      <w:r w:rsidRPr="00B8296D">
        <w:rPr>
          <w:rFonts w:ascii="Times New Roman" w:hAnsi="Times New Roman"/>
          <w:sz w:val="24"/>
          <w:szCs w:val="24"/>
          <w:lang w:val="ru-RU"/>
        </w:rPr>
        <w:t>- приказ Минфина России от 26 августа 2014 г. № 81н «Об утверждении формы и сроков представления отчета о всероссийской государственной лотерее».</w:t>
      </w:r>
    </w:p>
    <w:p w:rsidR="00500105" w:rsidRPr="00B8296D" w:rsidRDefault="00500105" w:rsidP="00500105">
      <w:pPr>
        <w:tabs>
          <w:tab w:val="left" w:pos="558"/>
        </w:tabs>
        <w:ind w:firstLine="284"/>
        <w:jc w:val="both"/>
      </w:pPr>
      <w:r>
        <w:t xml:space="preserve">Старший </w:t>
      </w:r>
      <w:r w:rsidRPr="00B8296D">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500105" w:rsidRPr="00B8296D" w:rsidRDefault="00500105" w:rsidP="00500105">
      <w:pPr>
        <w:ind w:left="284"/>
        <w:jc w:val="both"/>
      </w:pPr>
      <w:r w:rsidRPr="00B8296D">
        <w:t xml:space="preserve">6.4.2.Иные профессиональные знания: </w:t>
      </w:r>
    </w:p>
    <w:p w:rsidR="00500105" w:rsidRPr="00B8296D" w:rsidRDefault="00500105" w:rsidP="00500105">
      <w:pPr>
        <w:tabs>
          <w:tab w:val="left" w:pos="635"/>
        </w:tabs>
        <w:contextualSpacing/>
        <w:jc w:val="both"/>
        <w:rPr>
          <w:lang w:eastAsia="en-US" w:bidi="en-US"/>
        </w:rPr>
      </w:pPr>
      <w:r w:rsidRPr="00B8296D">
        <w:rPr>
          <w:lang w:eastAsia="en-US" w:bidi="en-US"/>
        </w:rPr>
        <w:tab/>
        <w:t>- порядок применения контрольно-кассовой техники;</w:t>
      </w:r>
    </w:p>
    <w:p w:rsidR="00500105" w:rsidRPr="00B8296D" w:rsidRDefault="00500105" w:rsidP="00500105">
      <w:pPr>
        <w:tabs>
          <w:tab w:val="left" w:pos="635"/>
        </w:tabs>
        <w:contextualSpacing/>
        <w:jc w:val="both"/>
        <w:rPr>
          <w:lang w:eastAsia="en-US" w:bidi="en-US"/>
        </w:rPr>
      </w:pPr>
      <w:r w:rsidRPr="00B8296D">
        <w:rPr>
          <w:lang w:eastAsia="en-US" w:bidi="en-US"/>
        </w:rPr>
        <w:tab/>
        <w:t>- основы оперативного контроля;</w:t>
      </w:r>
    </w:p>
    <w:p w:rsidR="00500105" w:rsidRPr="00B8296D" w:rsidRDefault="00500105" w:rsidP="00500105">
      <w:pPr>
        <w:tabs>
          <w:tab w:val="left" w:pos="635"/>
        </w:tabs>
        <w:contextualSpacing/>
        <w:jc w:val="both"/>
        <w:rPr>
          <w:lang w:eastAsia="en-US" w:bidi="en-US"/>
        </w:rPr>
      </w:pPr>
      <w:r w:rsidRPr="00B8296D">
        <w:rPr>
          <w:lang w:eastAsia="en-US" w:bidi="en-US"/>
        </w:rPr>
        <w:tab/>
        <w:t>- способы оперативного контроля;</w:t>
      </w:r>
    </w:p>
    <w:p w:rsidR="00500105" w:rsidRPr="00B8296D" w:rsidRDefault="00500105" w:rsidP="00500105">
      <w:pPr>
        <w:tabs>
          <w:tab w:val="left" w:pos="635"/>
        </w:tabs>
        <w:contextualSpacing/>
        <w:jc w:val="both"/>
        <w:rPr>
          <w:lang w:eastAsia="en-US" w:bidi="en-US"/>
        </w:rPr>
      </w:pPr>
      <w:r w:rsidRPr="00B8296D">
        <w:rPr>
          <w:lang w:eastAsia="en-US" w:bidi="en-US"/>
        </w:rPr>
        <w:tab/>
        <w:t>- организация планирования оперативного контроля;</w:t>
      </w:r>
    </w:p>
    <w:p w:rsidR="00500105" w:rsidRPr="00B8296D" w:rsidRDefault="00500105" w:rsidP="00500105">
      <w:pPr>
        <w:tabs>
          <w:tab w:val="left" w:pos="635"/>
        </w:tabs>
        <w:contextualSpacing/>
        <w:jc w:val="both"/>
        <w:rPr>
          <w:lang w:eastAsia="en-US" w:bidi="en-US"/>
        </w:rPr>
      </w:pPr>
      <w:r w:rsidRPr="00B8296D">
        <w:rPr>
          <w:lang w:eastAsia="en-US" w:bidi="en-US"/>
        </w:rPr>
        <w:tab/>
        <w:t>-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500105" w:rsidRPr="00B8296D" w:rsidRDefault="00500105" w:rsidP="00500105">
      <w:pPr>
        <w:tabs>
          <w:tab w:val="left" w:pos="635"/>
        </w:tabs>
        <w:contextualSpacing/>
        <w:jc w:val="both"/>
        <w:rPr>
          <w:lang w:eastAsia="en-US" w:bidi="en-US"/>
        </w:rPr>
      </w:pPr>
      <w:r w:rsidRPr="00B8296D">
        <w:rPr>
          <w:lang w:eastAsia="en-US" w:bidi="en-US"/>
        </w:rPr>
        <w:tab/>
        <w:t xml:space="preserve">- порядок осуществления контроля и надзора в сфере </w:t>
      </w:r>
      <w:proofErr w:type="spellStart"/>
      <w:r w:rsidRPr="00B8296D">
        <w:rPr>
          <w:lang w:eastAsia="en-US" w:bidi="en-US"/>
        </w:rPr>
        <w:t>госрегулируемых</w:t>
      </w:r>
      <w:proofErr w:type="spellEnd"/>
      <w:r w:rsidRPr="00B8296D">
        <w:rPr>
          <w:lang w:eastAsia="en-US" w:bidi="en-US"/>
        </w:rPr>
        <w:t xml:space="preserve"> видов деятельности;</w:t>
      </w:r>
    </w:p>
    <w:p w:rsidR="00500105" w:rsidRPr="00B8296D" w:rsidRDefault="00500105" w:rsidP="00500105">
      <w:pPr>
        <w:tabs>
          <w:tab w:val="left" w:pos="635"/>
        </w:tabs>
        <w:contextualSpacing/>
        <w:jc w:val="both"/>
        <w:rPr>
          <w:lang w:eastAsia="en-US" w:bidi="en-US"/>
        </w:rPr>
      </w:pPr>
      <w:r w:rsidRPr="00B8296D">
        <w:rPr>
          <w:lang w:eastAsia="en-US" w:bidi="en-US"/>
        </w:rPr>
        <w:tab/>
        <w:t>-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(для ЦА ФНС России);</w:t>
      </w:r>
    </w:p>
    <w:p w:rsidR="00500105" w:rsidRPr="00B8296D" w:rsidRDefault="00500105" w:rsidP="00500105">
      <w:pPr>
        <w:tabs>
          <w:tab w:val="left" w:pos="635"/>
        </w:tabs>
        <w:contextualSpacing/>
        <w:jc w:val="both"/>
        <w:rPr>
          <w:lang w:eastAsia="en-US" w:bidi="en-US"/>
        </w:rPr>
      </w:pPr>
      <w:r w:rsidRPr="00B8296D">
        <w:rPr>
          <w:lang w:eastAsia="en-US" w:bidi="en-US"/>
        </w:rPr>
        <w:tab/>
        <w:t>- порядок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 (для ЦА ФНС России);</w:t>
      </w:r>
    </w:p>
    <w:p w:rsidR="00500105" w:rsidRPr="00B8296D" w:rsidRDefault="00500105" w:rsidP="00500105">
      <w:pPr>
        <w:ind w:left="284"/>
        <w:jc w:val="both"/>
      </w:pPr>
      <w:r w:rsidRPr="00B8296D">
        <w:t xml:space="preserve">6.5.Наличие функциональных знаний: </w:t>
      </w:r>
    </w:p>
    <w:p w:rsidR="00500105" w:rsidRPr="00B8296D" w:rsidRDefault="00500105" w:rsidP="00500105">
      <w:pPr>
        <w:ind w:firstLine="284"/>
        <w:jc w:val="both"/>
      </w:pPr>
      <w:r w:rsidRPr="00B8296D">
        <w:t>- принципы, методы, технологии и механизмы осуществления контроля (надзора);</w:t>
      </w:r>
    </w:p>
    <w:p w:rsidR="00500105" w:rsidRPr="00B8296D" w:rsidRDefault="00500105" w:rsidP="00500105">
      <w:pPr>
        <w:ind w:firstLine="284"/>
        <w:jc w:val="both"/>
      </w:pPr>
      <w:r w:rsidRPr="00B8296D">
        <w:t>- виды, назначение и технологии организации проверочных процедур;</w:t>
      </w:r>
    </w:p>
    <w:p w:rsidR="00500105" w:rsidRPr="00B8296D" w:rsidRDefault="00500105" w:rsidP="00500105">
      <w:pPr>
        <w:ind w:firstLine="284"/>
        <w:jc w:val="both"/>
      </w:pPr>
      <w:r w:rsidRPr="00B8296D">
        <w:t>- понятие единого реестра проверок, процедура его формирования;</w:t>
      </w:r>
    </w:p>
    <w:p w:rsidR="00500105" w:rsidRPr="00B8296D" w:rsidRDefault="00500105" w:rsidP="00500105">
      <w:pPr>
        <w:ind w:firstLine="284"/>
        <w:jc w:val="both"/>
      </w:pPr>
      <w:r w:rsidRPr="00B8296D">
        <w:t>- институт предварительной проверки жалобы и иной информации, поступившей в контрольно-надзорный орган;</w:t>
      </w:r>
    </w:p>
    <w:p w:rsidR="00500105" w:rsidRPr="00B8296D" w:rsidRDefault="00500105" w:rsidP="00500105">
      <w:pPr>
        <w:ind w:firstLine="284"/>
        <w:jc w:val="both"/>
      </w:pPr>
      <w:r w:rsidRPr="00B8296D">
        <w:t>- процедура организации проверки: порядок, этапы, инструменты проведения;</w:t>
      </w:r>
    </w:p>
    <w:p w:rsidR="00500105" w:rsidRPr="00B8296D" w:rsidRDefault="00500105" w:rsidP="00500105">
      <w:pPr>
        <w:ind w:firstLine="284"/>
        <w:jc w:val="both"/>
      </w:pPr>
      <w:r w:rsidRPr="00B8296D">
        <w:t>- ограничения при проведении проверочных процедур;</w:t>
      </w:r>
    </w:p>
    <w:p w:rsidR="00500105" w:rsidRPr="00B8296D" w:rsidRDefault="00500105" w:rsidP="00500105">
      <w:pPr>
        <w:ind w:firstLine="284"/>
        <w:jc w:val="both"/>
      </w:pPr>
      <w:r w:rsidRPr="00B8296D">
        <w:t>- меры, принимаемые по результатам проверки;</w:t>
      </w:r>
    </w:p>
    <w:p w:rsidR="00500105" w:rsidRPr="00B8296D" w:rsidRDefault="00500105" w:rsidP="00500105">
      <w:pPr>
        <w:ind w:firstLine="284"/>
        <w:jc w:val="both"/>
      </w:pPr>
      <w:r w:rsidRPr="00B8296D">
        <w:t>- плановые (рейдовые) осмотры;</w:t>
      </w:r>
    </w:p>
    <w:p w:rsidR="00500105" w:rsidRPr="00B8296D" w:rsidRDefault="00500105" w:rsidP="00500105">
      <w:pPr>
        <w:ind w:firstLine="284"/>
        <w:jc w:val="both"/>
      </w:pPr>
      <w:r w:rsidRPr="00B8296D">
        <w:lastRenderedPageBreak/>
        <w:t>- основания проведения и особенности внеплановых проверок;</w:t>
      </w:r>
    </w:p>
    <w:p w:rsidR="00500105" w:rsidRPr="00B8296D" w:rsidRDefault="00500105" w:rsidP="00500105">
      <w:pPr>
        <w:ind w:left="284"/>
        <w:jc w:val="both"/>
      </w:pPr>
      <w:r w:rsidRPr="00B8296D">
        <w:t xml:space="preserve">6.6.Наличие базовых умений: </w:t>
      </w:r>
    </w:p>
    <w:p w:rsidR="00500105" w:rsidRPr="00B8296D" w:rsidRDefault="00500105" w:rsidP="00500105">
      <w:pPr>
        <w:ind w:firstLine="284"/>
        <w:jc w:val="both"/>
      </w:pPr>
      <w:r w:rsidRPr="00B8296D">
        <w:t>- умение мыслить системно (стратегически);</w:t>
      </w:r>
    </w:p>
    <w:p w:rsidR="00500105" w:rsidRPr="00B8296D" w:rsidRDefault="00500105" w:rsidP="00500105">
      <w:pPr>
        <w:ind w:firstLine="284"/>
        <w:jc w:val="both"/>
      </w:pPr>
      <w:r w:rsidRPr="00B8296D">
        <w:t>- умение планировать, рационально использовать служебное время и достигать результата;</w:t>
      </w:r>
    </w:p>
    <w:p w:rsidR="00500105" w:rsidRPr="00B8296D" w:rsidRDefault="00500105" w:rsidP="00500105">
      <w:pPr>
        <w:ind w:firstLine="284"/>
        <w:jc w:val="both"/>
      </w:pPr>
      <w:r w:rsidRPr="00B8296D">
        <w:t>- коммуникативные умения;</w:t>
      </w:r>
    </w:p>
    <w:p w:rsidR="00500105" w:rsidRPr="00B8296D" w:rsidRDefault="00500105" w:rsidP="00500105">
      <w:pPr>
        <w:ind w:firstLine="284"/>
        <w:jc w:val="both"/>
      </w:pPr>
      <w:r w:rsidRPr="00B8296D">
        <w:t>- умение управлять изменениями;</w:t>
      </w:r>
    </w:p>
    <w:p w:rsidR="00500105" w:rsidRPr="00B8296D" w:rsidRDefault="00500105" w:rsidP="00500105">
      <w:pPr>
        <w:ind w:firstLine="284"/>
        <w:jc w:val="both"/>
      </w:pPr>
      <w:r w:rsidRPr="00B8296D">
        <w:t>-  умения  в области информационно-коммуникационных технологий.</w:t>
      </w:r>
    </w:p>
    <w:p w:rsidR="00500105" w:rsidRPr="00B8296D" w:rsidRDefault="00500105" w:rsidP="00500105">
      <w:pPr>
        <w:numPr>
          <w:ilvl w:val="1"/>
          <w:numId w:val="19"/>
        </w:numPr>
        <w:contextualSpacing/>
        <w:jc w:val="both"/>
      </w:pPr>
      <w:r w:rsidRPr="00B8296D">
        <w:t>Наличие профессиональных умений:</w:t>
      </w:r>
    </w:p>
    <w:p w:rsidR="00500105" w:rsidRPr="00B8296D" w:rsidRDefault="00500105" w:rsidP="00500105">
      <w:pPr>
        <w:pStyle w:val="ConsPlusNormal"/>
        <w:ind w:firstLine="709"/>
        <w:outlineLvl w:val="0"/>
        <w:rPr>
          <w:rFonts w:ascii="Times New Roman" w:hAnsi="Times New Roman" w:cs="Times New Roman"/>
          <w:sz w:val="24"/>
          <w:szCs w:val="24"/>
        </w:rPr>
      </w:pPr>
      <w:r w:rsidRPr="00B8296D">
        <w:rPr>
          <w:rFonts w:ascii="Times New Roman" w:hAnsi="Times New Roman" w:cs="Times New Roman"/>
          <w:sz w:val="24"/>
          <w:szCs w:val="24"/>
        </w:rPr>
        <w:t>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500105" w:rsidRPr="00B8296D" w:rsidRDefault="00500105" w:rsidP="00500105">
      <w:pPr>
        <w:pStyle w:val="ConsPlusNormal"/>
        <w:ind w:firstLine="709"/>
        <w:outlineLvl w:val="0"/>
        <w:rPr>
          <w:rFonts w:ascii="Times New Roman" w:hAnsi="Times New Roman" w:cs="Times New Roman"/>
          <w:sz w:val="24"/>
          <w:szCs w:val="24"/>
        </w:rPr>
      </w:pPr>
      <w:proofErr w:type="gramStart"/>
      <w:r w:rsidRPr="00B8296D">
        <w:rPr>
          <w:rFonts w:ascii="Times New Roman" w:hAnsi="Times New Roman" w:cs="Times New Roman"/>
          <w:sz w:val="24"/>
          <w:szCs w:val="24"/>
        </w:rPr>
        <w:t>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roofErr w:type="gramEnd"/>
    </w:p>
    <w:p w:rsidR="00500105" w:rsidRPr="00B8296D" w:rsidRDefault="00500105" w:rsidP="00500105">
      <w:pPr>
        <w:pStyle w:val="ConsPlusNormal"/>
        <w:ind w:firstLine="709"/>
        <w:outlineLvl w:val="0"/>
        <w:rPr>
          <w:rFonts w:ascii="Times New Roman" w:hAnsi="Times New Roman" w:cs="Times New Roman"/>
          <w:sz w:val="24"/>
          <w:szCs w:val="24"/>
        </w:rPr>
      </w:pPr>
      <w:r w:rsidRPr="00B8296D">
        <w:rPr>
          <w:rFonts w:ascii="Times New Roman" w:hAnsi="Times New Roman" w:cs="Times New Roman"/>
          <w:sz w:val="24"/>
          <w:szCs w:val="24"/>
        </w:rPr>
        <w:t>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(для ЦА ФНС России);</w:t>
      </w:r>
    </w:p>
    <w:p w:rsidR="00500105" w:rsidRPr="00B8296D" w:rsidRDefault="00500105" w:rsidP="00500105">
      <w:pPr>
        <w:pStyle w:val="ConsPlusNormal"/>
        <w:ind w:firstLine="709"/>
        <w:outlineLvl w:val="0"/>
        <w:rPr>
          <w:rFonts w:ascii="Times New Roman" w:hAnsi="Times New Roman" w:cs="Times New Roman"/>
          <w:sz w:val="24"/>
          <w:szCs w:val="24"/>
        </w:rPr>
      </w:pPr>
      <w:r w:rsidRPr="00B8296D">
        <w:rPr>
          <w:rFonts w:ascii="Times New Roman" w:hAnsi="Times New Roman" w:cs="Times New Roman"/>
          <w:sz w:val="24"/>
          <w:szCs w:val="24"/>
        </w:rPr>
        <w:t>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 (для ЦА ФНС России);</w:t>
      </w:r>
    </w:p>
    <w:p w:rsidR="00500105" w:rsidRPr="00B8296D" w:rsidRDefault="00500105" w:rsidP="00500105">
      <w:pPr>
        <w:pStyle w:val="ConsPlusNormal"/>
        <w:ind w:firstLine="709"/>
        <w:outlineLvl w:val="0"/>
        <w:rPr>
          <w:rFonts w:ascii="Times New Roman" w:hAnsi="Times New Roman" w:cs="Times New Roman"/>
          <w:sz w:val="24"/>
          <w:szCs w:val="24"/>
        </w:rPr>
      </w:pPr>
      <w:r w:rsidRPr="00B8296D">
        <w:rPr>
          <w:rFonts w:ascii="Times New Roman" w:hAnsi="Times New Roman" w:cs="Times New Roman"/>
          <w:sz w:val="24"/>
          <w:szCs w:val="24"/>
        </w:rPr>
        <w:t xml:space="preserve">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B8296D">
        <w:rPr>
          <w:rFonts w:ascii="Times New Roman" w:hAnsi="Times New Roman" w:cs="Times New Roman"/>
          <w:sz w:val="24"/>
          <w:szCs w:val="24"/>
        </w:rPr>
        <w:t>госрегулируемых</w:t>
      </w:r>
      <w:proofErr w:type="spellEnd"/>
      <w:r w:rsidRPr="00B8296D">
        <w:rPr>
          <w:rFonts w:ascii="Times New Roman" w:hAnsi="Times New Roman" w:cs="Times New Roman"/>
          <w:sz w:val="24"/>
          <w:szCs w:val="24"/>
        </w:rPr>
        <w:t xml:space="preserve"> видов деятельности, о выдаче специальных марок для маркировки табачной продукции, производимой на территории Российской Федерации;</w:t>
      </w:r>
    </w:p>
    <w:p w:rsidR="00500105" w:rsidRPr="00B8296D" w:rsidRDefault="00500105" w:rsidP="00500105">
      <w:pPr>
        <w:pStyle w:val="ConsPlusNormal"/>
        <w:ind w:firstLine="709"/>
        <w:outlineLvl w:val="0"/>
        <w:rPr>
          <w:rFonts w:ascii="Times New Roman" w:hAnsi="Times New Roman" w:cs="Times New Roman"/>
          <w:sz w:val="24"/>
          <w:szCs w:val="24"/>
        </w:rPr>
      </w:pPr>
      <w:r w:rsidRPr="00B8296D">
        <w:rPr>
          <w:rFonts w:ascii="Times New Roman" w:hAnsi="Times New Roman" w:cs="Times New Roman"/>
          <w:sz w:val="24"/>
          <w:szCs w:val="24"/>
        </w:rPr>
        <w:t>ведение в установленном порядке реестра контрольно-кассовой техники, реестра фискальных накопителей, реестра экспертных организаций;</w:t>
      </w:r>
    </w:p>
    <w:p w:rsidR="00500105" w:rsidRPr="00B8296D" w:rsidRDefault="00500105" w:rsidP="00500105">
      <w:pPr>
        <w:ind w:left="644"/>
        <w:contextualSpacing/>
        <w:jc w:val="both"/>
      </w:pPr>
      <w:r w:rsidRPr="00B8296D">
        <w:t>выдача разрешений на обработку фискальных данных.</w:t>
      </w:r>
    </w:p>
    <w:p w:rsidR="00500105" w:rsidRPr="00B8296D" w:rsidRDefault="00500105" w:rsidP="00500105">
      <w:pPr>
        <w:numPr>
          <w:ilvl w:val="1"/>
          <w:numId w:val="19"/>
        </w:numPr>
        <w:contextualSpacing/>
        <w:jc w:val="both"/>
      </w:pPr>
      <w:r w:rsidRPr="00B8296D">
        <w:t xml:space="preserve">Наличие функциональных умений: </w:t>
      </w:r>
    </w:p>
    <w:p w:rsidR="00500105" w:rsidRPr="00B8296D" w:rsidRDefault="00500105" w:rsidP="00500105">
      <w:pPr>
        <w:ind w:firstLine="284"/>
        <w:jc w:val="both"/>
      </w:pPr>
      <w:r w:rsidRPr="00B8296D">
        <w:t>- проведение плановых и внеплановых документарных (камеральных) проверок (обследований);</w:t>
      </w:r>
    </w:p>
    <w:p w:rsidR="00500105" w:rsidRPr="00B8296D" w:rsidRDefault="00500105" w:rsidP="00500105">
      <w:pPr>
        <w:ind w:firstLine="284"/>
        <w:jc w:val="both"/>
      </w:pPr>
      <w:r w:rsidRPr="00B8296D">
        <w:t>- проведение плановых и внеплановых выездных проверок;</w:t>
      </w:r>
    </w:p>
    <w:p w:rsidR="00500105" w:rsidRPr="00B8296D" w:rsidRDefault="00500105" w:rsidP="00500105">
      <w:pPr>
        <w:ind w:firstLine="284"/>
        <w:jc w:val="both"/>
      </w:pPr>
      <w:r w:rsidRPr="00B8296D">
        <w:t>- формирование и ведение реестров, кадастров, регистров, перечней, каталогов, лицевых счетов для обеспечения контрольно-надзорных полномочий;</w:t>
      </w:r>
    </w:p>
    <w:p w:rsidR="00500105" w:rsidRPr="00B8296D" w:rsidRDefault="00500105" w:rsidP="00500105">
      <w:pPr>
        <w:ind w:firstLine="284"/>
        <w:jc w:val="both"/>
      </w:pPr>
      <w:r w:rsidRPr="00B8296D">
        <w:t>- осуществление контроля исполнения предписаний, решений и других распорядительных документов.</w:t>
      </w:r>
    </w:p>
    <w:p w:rsidR="00500105" w:rsidRPr="00B8296D" w:rsidRDefault="00500105" w:rsidP="00500105">
      <w:pPr>
        <w:ind w:firstLine="720"/>
        <w:jc w:val="both"/>
      </w:pPr>
    </w:p>
    <w:p w:rsidR="00500105" w:rsidRPr="00B8296D" w:rsidRDefault="00500105" w:rsidP="00500105">
      <w:pPr>
        <w:pStyle w:val="1"/>
        <w:jc w:val="center"/>
        <w:rPr>
          <w:sz w:val="28"/>
          <w:szCs w:val="28"/>
        </w:rPr>
      </w:pPr>
      <w:r w:rsidRPr="00B8296D">
        <w:rPr>
          <w:sz w:val="28"/>
          <w:szCs w:val="28"/>
        </w:rPr>
        <w:t>III. Должностные обязанности, права и ответственность</w:t>
      </w:r>
    </w:p>
    <w:p w:rsidR="00500105" w:rsidRPr="00B8296D" w:rsidRDefault="00500105" w:rsidP="00500105">
      <w:pPr>
        <w:ind w:firstLine="720"/>
        <w:jc w:val="center"/>
        <w:rPr>
          <w:sz w:val="28"/>
          <w:szCs w:val="28"/>
        </w:rPr>
      </w:pPr>
    </w:p>
    <w:p w:rsidR="00500105" w:rsidRPr="00B8296D" w:rsidRDefault="00500105" w:rsidP="00500105">
      <w:pPr>
        <w:ind w:firstLine="720"/>
        <w:jc w:val="both"/>
      </w:pPr>
      <w:r w:rsidRPr="00B8296D">
        <w:lastRenderedPageBreak/>
        <w:t>7. Основные права и обязанности</w:t>
      </w:r>
      <w:r>
        <w:t xml:space="preserve"> старшего</w:t>
      </w:r>
      <w:r w:rsidRPr="00B8296D">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1" w:history="1">
        <w:r w:rsidRPr="00B8296D">
          <w:t>статьями 14</w:t>
        </w:r>
      </w:hyperlink>
      <w:r w:rsidRPr="00B8296D">
        <w:t xml:space="preserve">, </w:t>
      </w:r>
      <w:hyperlink r:id="rId22" w:history="1">
        <w:r w:rsidRPr="00B8296D">
          <w:t>15</w:t>
        </w:r>
      </w:hyperlink>
      <w:r w:rsidRPr="00B8296D">
        <w:t xml:space="preserve">, </w:t>
      </w:r>
      <w:hyperlink r:id="rId23" w:history="1">
        <w:r w:rsidRPr="00B8296D">
          <w:t>17</w:t>
        </w:r>
      </w:hyperlink>
      <w:r w:rsidRPr="00B8296D">
        <w:t xml:space="preserve">, </w:t>
      </w:r>
      <w:hyperlink r:id="rId24" w:history="1">
        <w:r w:rsidRPr="00B8296D">
          <w:t>18</w:t>
        </w:r>
      </w:hyperlink>
      <w:r w:rsidRPr="00B8296D">
        <w:t xml:space="preserve"> Федерального закона от 27 июля 2004 г. N 79-ФЗ "О государственной гражданской службе Российской Федерации".</w:t>
      </w:r>
    </w:p>
    <w:p w:rsidR="00500105" w:rsidRPr="00B8296D" w:rsidRDefault="00500105" w:rsidP="00500105">
      <w:pPr>
        <w:ind w:firstLine="720"/>
        <w:jc w:val="both"/>
      </w:pPr>
      <w:r w:rsidRPr="00B8296D">
        <w:t xml:space="preserve">8. В целях реализации задач и функций, возложенных на отдел оперативного контроля, </w:t>
      </w:r>
      <w:r>
        <w:t xml:space="preserve">старший </w:t>
      </w:r>
      <w:r w:rsidRPr="00B8296D">
        <w:t xml:space="preserve">государственный налоговый инспектор обязан: </w:t>
      </w:r>
    </w:p>
    <w:p w:rsidR="00500105" w:rsidRPr="00B8296D" w:rsidRDefault="00500105" w:rsidP="00500105">
      <w:pPr>
        <w:ind w:firstLine="720"/>
        <w:jc w:val="both"/>
      </w:pPr>
      <w:r w:rsidRPr="00B8296D">
        <w:t>осуществлять работу по регистрации, снятию с учета контрольно-кассовой техники (ККТ);</w:t>
      </w:r>
    </w:p>
    <w:p w:rsidR="00500105" w:rsidRPr="00B8296D" w:rsidRDefault="00500105" w:rsidP="00500105">
      <w:pPr>
        <w:ind w:firstLine="720"/>
        <w:jc w:val="both"/>
      </w:pPr>
      <w:r w:rsidRPr="00B8296D">
        <w:t>проводить проверки соблюдения законодательства о применении ККТ;</w:t>
      </w:r>
    </w:p>
    <w:p w:rsidR="00500105" w:rsidRPr="00B8296D" w:rsidRDefault="00500105" w:rsidP="00500105">
      <w:pPr>
        <w:ind w:firstLine="720"/>
        <w:jc w:val="both"/>
      </w:pPr>
      <w:r w:rsidRPr="00B8296D">
        <w:t>проводить проверки полноты оприходования денежных средств, полученных с применением ККТ;</w:t>
      </w:r>
    </w:p>
    <w:p w:rsidR="00500105" w:rsidRPr="00B8296D" w:rsidRDefault="00500105" w:rsidP="00500105">
      <w:pPr>
        <w:ind w:firstLine="720"/>
        <w:jc w:val="both"/>
      </w:pPr>
      <w:r w:rsidRPr="00B8296D">
        <w:t>проводить контрольные мероприятия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500105" w:rsidRPr="00B8296D" w:rsidRDefault="00500105" w:rsidP="00500105">
      <w:pPr>
        <w:ind w:firstLine="720"/>
        <w:jc w:val="both"/>
      </w:pPr>
      <w:r w:rsidRPr="00B8296D">
        <w:t>проводить осмотры (обследования) принадлежащих юридическим лицам и индивидуальным предпринимателям помещений и территорий</w:t>
      </w:r>
      <w:r>
        <w:t xml:space="preserve"> и опросы</w:t>
      </w:r>
      <w:r w:rsidRPr="00B8296D">
        <w:t xml:space="preserve"> по заданиям отделов инспекции и поступающим запросам других инспекций на подведомственной территории;</w:t>
      </w:r>
    </w:p>
    <w:p w:rsidR="00500105" w:rsidRPr="00B8296D" w:rsidRDefault="00500105" w:rsidP="00500105">
      <w:pPr>
        <w:ind w:firstLine="720"/>
        <w:jc w:val="both"/>
      </w:pPr>
      <w:r w:rsidRPr="00B8296D">
        <w:t>участвовать в мероприятиях по контролю  соблюдения законодательства о лотереях и соблюдением организатором азартных игр требований, установленных действующим законодательством;</w:t>
      </w:r>
    </w:p>
    <w:p w:rsidR="00500105" w:rsidRPr="00B8296D" w:rsidRDefault="00500105" w:rsidP="00500105">
      <w:pPr>
        <w:ind w:firstLine="720"/>
        <w:jc w:val="both"/>
      </w:pPr>
      <w:r w:rsidRPr="00B8296D">
        <w:t>контролировать правильность исчисления, полноты и своевременности уплаты штрафных санкций, предъявленных налогоплательщику за нарушение требований законодательных и нормативных правовых актов по вопросам, входящим в компетенцию отдела;</w:t>
      </w:r>
    </w:p>
    <w:p w:rsidR="00500105" w:rsidRPr="00B8296D" w:rsidRDefault="00500105" w:rsidP="00500105">
      <w:pPr>
        <w:ind w:firstLine="720"/>
        <w:jc w:val="both"/>
      </w:pPr>
      <w:r w:rsidRPr="00B8296D">
        <w:t>участвовать в производстве по делам об административных правонарушениях (составление протоколов об административных правонарушениях);</w:t>
      </w:r>
    </w:p>
    <w:p w:rsidR="00500105" w:rsidRPr="00B8296D" w:rsidRDefault="00500105" w:rsidP="00500105">
      <w:pPr>
        <w:ind w:firstLine="720"/>
        <w:jc w:val="both"/>
      </w:pPr>
      <w:r w:rsidRPr="00B8296D">
        <w:t>повышать результативность оперативной рейдовой работы;</w:t>
      </w:r>
    </w:p>
    <w:p w:rsidR="00500105" w:rsidRPr="00B8296D" w:rsidRDefault="00500105" w:rsidP="00500105">
      <w:pPr>
        <w:ind w:firstLine="720"/>
        <w:jc w:val="both"/>
      </w:pPr>
      <w:r w:rsidRPr="00B8296D">
        <w:t>обеспечивать рост поступления доходов в бюджет за счет взыскания штрафных санкций по контрольным мероприятиям отдела;</w:t>
      </w:r>
    </w:p>
    <w:p w:rsidR="00500105" w:rsidRPr="00B8296D" w:rsidRDefault="00500105" w:rsidP="00500105">
      <w:pPr>
        <w:ind w:firstLine="720"/>
        <w:jc w:val="both"/>
      </w:pPr>
      <w:r w:rsidRPr="00B8296D">
        <w:t>участвовать в подготовке ответов на письменные запросы налогоплательщиков;</w:t>
      </w:r>
    </w:p>
    <w:p w:rsidR="00500105" w:rsidRPr="00B8296D" w:rsidRDefault="00500105" w:rsidP="00500105">
      <w:pPr>
        <w:ind w:firstLine="720"/>
        <w:jc w:val="both"/>
      </w:pPr>
      <w:r w:rsidRPr="00B8296D">
        <w:t>формировать установленную отчетность по предмету деятельности отдела;</w:t>
      </w:r>
    </w:p>
    <w:p w:rsidR="00500105" w:rsidRPr="00B8296D" w:rsidRDefault="00500105" w:rsidP="00500105">
      <w:pPr>
        <w:ind w:firstLine="720"/>
        <w:jc w:val="both"/>
      </w:pPr>
      <w:r w:rsidRPr="00B8296D">
        <w:t>подготавливать информационные материалы для руководства инспекции по вопросам, находящимся в компетенции отдела;</w:t>
      </w:r>
    </w:p>
    <w:p w:rsidR="00500105" w:rsidRPr="00B8296D" w:rsidRDefault="00500105" w:rsidP="00500105">
      <w:pPr>
        <w:ind w:firstLine="720"/>
        <w:jc w:val="both"/>
      </w:pPr>
      <w:r w:rsidRPr="00B8296D">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500105" w:rsidRPr="00B8296D" w:rsidRDefault="00500105" w:rsidP="00500105">
      <w:pPr>
        <w:ind w:firstLine="720"/>
        <w:jc w:val="both"/>
      </w:pPr>
      <w:r w:rsidRPr="00B8296D">
        <w:t>вести в установленном порядке делопроизводство, хранение и сдачу в архив документов отдела;</w:t>
      </w:r>
    </w:p>
    <w:p w:rsidR="00500105" w:rsidRPr="00B8296D" w:rsidRDefault="00500105" w:rsidP="00500105">
      <w:pPr>
        <w:ind w:firstLine="720"/>
        <w:jc w:val="both"/>
      </w:pPr>
      <w:r w:rsidRPr="00B8296D">
        <w:t>участвовать в рассмотрении обращений, жалоб, исков, претензий налогоплательщиков, относящихся к компетенции отдела, подготавливать ответы на обращения по вопросам, входящим в обязанности отдела;</w:t>
      </w:r>
    </w:p>
    <w:p w:rsidR="00500105" w:rsidRPr="00B8296D" w:rsidRDefault="00500105" w:rsidP="00500105">
      <w:pPr>
        <w:ind w:firstLine="720"/>
        <w:jc w:val="both"/>
      </w:pPr>
      <w:r w:rsidRPr="00B8296D">
        <w:t>выполнять отдельные поручения начальника и заместителя начальника отдела оперативного контроля, не предусмотренные должностным регламентом.</w:t>
      </w:r>
    </w:p>
    <w:p w:rsidR="00500105" w:rsidRPr="00B8296D" w:rsidRDefault="00500105" w:rsidP="00500105">
      <w:pPr>
        <w:tabs>
          <w:tab w:val="left" w:pos="558"/>
        </w:tabs>
        <w:ind w:firstLine="284"/>
        <w:jc w:val="both"/>
      </w:pPr>
    </w:p>
    <w:p w:rsidR="00500105" w:rsidRPr="00B8296D" w:rsidRDefault="00500105" w:rsidP="00500105">
      <w:pPr>
        <w:tabs>
          <w:tab w:val="left" w:pos="558"/>
        </w:tabs>
        <w:ind w:firstLine="284"/>
        <w:jc w:val="both"/>
      </w:pPr>
      <w:r>
        <w:t xml:space="preserve">Старший </w:t>
      </w:r>
      <w:r w:rsidRPr="00B8296D">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500105" w:rsidRPr="00B8296D" w:rsidRDefault="00500105" w:rsidP="00500105">
      <w:pPr>
        <w:ind w:firstLine="720"/>
        <w:jc w:val="both"/>
      </w:pPr>
      <w:r w:rsidRPr="00B8296D">
        <w:t xml:space="preserve">9. В целях исполнения возложенных должностных обязанностей </w:t>
      </w:r>
      <w:r>
        <w:t xml:space="preserve">старший </w:t>
      </w:r>
      <w:r w:rsidRPr="00B8296D">
        <w:t>государственный налоговый инспектор  имеет право:</w:t>
      </w:r>
    </w:p>
    <w:p w:rsidR="00500105" w:rsidRPr="00B8296D" w:rsidRDefault="00500105" w:rsidP="00500105">
      <w:pPr>
        <w:ind w:firstLine="720"/>
        <w:jc w:val="both"/>
      </w:pPr>
      <w:r w:rsidRPr="00B8296D">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500105" w:rsidRPr="00B8296D" w:rsidRDefault="00500105" w:rsidP="00500105">
      <w:pPr>
        <w:ind w:firstLine="720"/>
        <w:jc w:val="both"/>
      </w:pPr>
      <w:r w:rsidRPr="00B8296D">
        <w:t>вносить предложения по совершенствованию работы отдела;</w:t>
      </w:r>
    </w:p>
    <w:p w:rsidR="00500105" w:rsidRPr="00B8296D" w:rsidRDefault="00500105" w:rsidP="00500105">
      <w:pPr>
        <w:ind w:firstLine="720"/>
        <w:jc w:val="both"/>
      </w:pPr>
      <w:r w:rsidRPr="00B8296D">
        <w:t>имеет другие права в соответствии с законодательством Российской Федерации о государственной службе.</w:t>
      </w:r>
    </w:p>
    <w:p w:rsidR="00500105" w:rsidRPr="00B8296D" w:rsidRDefault="00500105" w:rsidP="00500105">
      <w:pPr>
        <w:ind w:firstLine="720"/>
        <w:jc w:val="both"/>
      </w:pPr>
      <w:r w:rsidRPr="00B8296D">
        <w:lastRenderedPageBreak/>
        <w:t xml:space="preserve">10. </w:t>
      </w:r>
      <w:r>
        <w:t xml:space="preserve">Старший </w:t>
      </w:r>
      <w:r w:rsidRPr="00B8296D">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5" w:history="1">
        <w:r w:rsidRPr="00B8296D">
          <w:t>Положением</w:t>
        </w:r>
      </w:hyperlink>
      <w:r w:rsidRPr="00B8296D">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B8296D">
        <w:rPr>
          <w:i/>
        </w:rPr>
        <w:t xml:space="preserve"> </w:t>
      </w:r>
      <w:r w:rsidRPr="00B8296D">
        <w:t>оперативного контроля, приказами (распоряжениями) ФНС России, приказами Инспекции, приказами Управления, поручениями руководства Инспекции.</w:t>
      </w:r>
    </w:p>
    <w:p w:rsidR="00500105" w:rsidRPr="00B8296D" w:rsidRDefault="00500105" w:rsidP="00500105">
      <w:pPr>
        <w:ind w:firstLine="720"/>
        <w:jc w:val="both"/>
      </w:pPr>
      <w:r w:rsidRPr="00B8296D">
        <w:t>11.</w:t>
      </w:r>
      <w:r>
        <w:t xml:space="preserve"> Старший</w:t>
      </w:r>
      <w:r w:rsidRPr="00B8296D">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00105" w:rsidRPr="00B8296D" w:rsidRDefault="00500105" w:rsidP="00500105">
      <w:pPr>
        <w:pStyle w:val="1"/>
        <w:jc w:val="center"/>
        <w:rPr>
          <w:sz w:val="26"/>
          <w:szCs w:val="26"/>
        </w:rPr>
      </w:pPr>
      <w:r w:rsidRPr="00B8296D">
        <w:rPr>
          <w:sz w:val="26"/>
          <w:szCs w:val="26"/>
        </w:rPr>
        <w:t>IV. Перечень вопросов, по которым</w:t>
      </w:r>
      <w:r>
        <w:rPr>
          <w:sz w:val="26"/>
          <w:szCs w:val="26"/>
        </w:rPr>
        <w:t xml:space="preserve"> старший</w:t>
      </w:r>
      <w:r w:rsidRPr="00B8296D">
        <w:rPr>
          <w:sz w:val="26"/>
          <w:szCs w:val="26"/>
        </w:rPr>
        <w:t xml:space="preserve"> государственный налоговый инспектор вправе или обязан самостоятельно принимать управленческие и иные решения</w:t>
      </w:r>
    </w:p>
    <w:p w:rsidR="00500105" w:rsidRPr="00B8296D" w:rsidRDefault="00500105" w:rsidP="00500105">
      <w:pPr>
        <w:ind w:firstLine="720"/>
        <w:jc w:val="both"/>
      </w:pPr>
    </w:p>
    <w:p w:rsidR="00500105" w:rsidRPr="00B8296D" w:rsidRDefault="00500105" w:rsidP="00500105">
      <w:pPr>
        <w:ind w:firstLine="720"/>
        <w:jc w:val="both"/>
      </w:pPr>
      <w:r w:rsidRPr="00B8296D">
        <w:t>12. При исполнении служебных обязанностей</w:t>
      </w:r>
      <w:r>
        <w:t xml:space="preserve"> старший</w:t>
      </w:r>
      <w:r w:rsidRPr="00B8296D">
        <w:t xml:space="preserve"> государственный налоговый инспектор вправе самостоятельно принимать решения по вопросам:</w:t>
      </w:r>
    </w:p>
    <w:p w:rsidR="00500105" w:rsidRPr="00B8296D" w:rsidRDefault="00500105" w:rsidP="00500105">
      <w:pPr>
        <w:ind w:firstLine="720"/>
        <w:jc w:val="both"/>
      </w:pPr>
      <w:r w:rsidRPr="00B8296D">
        <w:t>выбора и использования наиболее приемлемых и оптимальных форм и методов работы по реализации возложенных служебных обязанностей;</w:t>
      </w:r>
    </w:p>
    <w:p w:rsidR="00500105" w:rsidRPr="00B8296D" w:rsidRDefault="00500105" w:rsidP="00500105">
      <w:pPr>
        <w:ind w:firstLine="720"/>
        <w:jc w:val="both"/>
      </w:pPr>
      <w:r w:rsidRPr="00B8296D">
        <w:t>определения приоритетов и последовательности в действиях, направленных на эффективное исполнение возложенных служебных обязанностей;</w:t>
      </w:r>
    </w:p>
    <w:p w:rsidR="00500105" w:rsidRPr="00B8296D" w:rsidRDefault="00500105" w:rsidP="00500105">
      <w:pPr>
        <w:ind w:firstLine="720"/>
        <w:jc w:val="both"/>
      </w:pPr>
      <w:r w:rsidRPr="00B8296D">
        <w:t>иным вопросам, предусмотренным положением об отделе, иными нормативными актами.</w:t>
      </w:r>
    </w:p>
    <w:p w:rsidR="00500105" w:rsidRPr="00B8296D" w:rsidRDefault="00500105" w:rsidP="00500105">
      <w:pPr>
        <w:ind w:firstLine="720"/>
        <w:jc w:val="both"/>
      </w:pPr>
      <w:r w:rsidRPr="00B8296D">
        <w:t xml:space="preserve">13. При исполнении служебных обязанностей </w:t>
      </w:r>
      <w:r>
        <w:t xml:space="preserve">старший </w:t>
      </w:r>
      <w:r w:rsidRPr="00B8296D">
        <w:t>государственный налоговый инспектор обязан самостоятельно принимать решения по вопросам:</w:t>
      </w:r>
    </w:p>
    <w:p w:rsidR="00500105" w:rsidRPr="00B8296D" w:rsidRDefault="00500105" w:rsidP="00500105">
      <w:pPr>
        <w:ind w:firstLine="720"/>
        <w:jc w:val="both"/>
      </w:pPr>
      <w:r w:rsidRPr="00B8296D">
        <w:t>информирования вышестоящего начальника для принятия им соответствующего решения;</w:t>
      </w:r>
    </w:p>
    <w:p w:rsidR="00500105" w:rsidRPr="00B8296D" w:rsidRDefault="00500105" w:rsidP="00500105">
      <w:pPr>
        <w:ind w:firstLine="720"/>
        <w:jc w:val="both"/>
      </w:pPr>
      <w:r w:rsidRPr="00B8296D">
        <w:t>отказа в приеме документов, оформленных ненадлежащим образом или запроса дополнительной информации;</w:t>
      </w:r>
    </w:p>
    <w:p w:rsidR="00500105" w:rsidRPr="00B8296D" w:rsidRDefault="00500105" w:rsidP="00500105">
      <w:pPr>
        <w:ind w:firstLine="720"/>
        <w:jc w:val="both"/>
      </w:pPr>
      <w:r w:rsidRPr="00B8296D">
        <w:t>заверения надлежащим образом копии документов;</w:t>
      </w:r>
    </w:p>
    <w:p w:rsidR="00500105" w:rsidRPr="00B8296D" w:rsidRDefault="00500105" w:rsidP="00500105">
      <w:pPr>
        <w:ind w:firstLine="720"/>
        <w:jc w:val="both"/>
      </w:pPr>
      <w:r w:rsidRPr="00B8296D">
        <w:t>иным вопросам, предусмотренным положением об отделе, иными нормативными актами.</w:t>
      </w:r>
    </w:p>
    <w:p w:rsidR="00500105" w:rsidRPr="00B8296D" w:rsidRDefault="00500105" w:rsidP="00500105">
      <w:pPr>
        <w:pStyle w:val="1"/>
        <w:jc w:val="center"/>
        <w:rPr>
          <w:sz w:val="26"/>
          <w:szCs w:val="26"/>
        </w:rPr>
      </w:pPr>
      <w:r w:rsidRPr="00B8296D">
        <w:rPr>
          <w:sz w:val="26"/>
          <w:szCs w:val="26"/>
        </w:rPr>
        <w:t xml:space="preserve">V. Перечень вопросов, по которым </w:t>
      </w:r>
      <w:r>
        <w:rPr>
          <w:sz w:val="26"/>
          <w:szCs w:val="26"/>
        </w:rPr>
        <w:t xml:space="preserve">старший </w:t>
      </w:r>
      <w:r w:rsidRPr="00B8296D">
        <w:rPr>
          <w:sz w:val="26"/>
          <w:szCs w:val="26"/>
        </w:rPr>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00105" w:rsidRPr="00B8296D" w:rsidRDefault="00500105" w:rsidP="00500105">
      <w:pPr>
        <w:ind w:firstLine="720"/>
        <w:jc w:val="both"/>
      </w:pPr>
      <w:r w:rsidRPr="00B8296D">
        <w:t>14.</w:t>
      </w:r>
      <w:r>
        <w:t>Старший</w:t>
      </w:r>
      <w:r w:rsidRPr="00B8296D">
        <w:t xml:space="preserve"> Государственный налоговый инспектор в соответствии со своей компетенцией вправе участвовать в подготовке (обсуждении) следующих проектов:</w:t>
      </w:r>
    </w:p>
    <w:p w:rsidR="00500105" w:rsidRPr="00B8296D" w:rsidRDefault="00500105" w:rsidP="00500105">
      <w:pPr>
        <w:ind w:firstLine="720"/>
        <w:jc w:val="both"/>
      </w:pPr>
      <w:r w:rsidRPr="00B8296D">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500105" w:rsidRPr="00B8296D" w:rsidRDefault="00500105" w:rsidP="00500105">
      <w:pPr>
        <w:ind w:firstLine="720"/>
        <w:jc w:val="both"/>
      </w:pPr>
      <w:r w:rsidRPr="00B8296D">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500105" w:rsidRPr="00B8296D" w:rsidRDefault="00500105" w:rsidP="00500105">
      <w:pPr>
        <w:ind w:firstLine="720"/>
        <w:jc w:val="both"/>
      </w:pPr>
      <w:r w:rsidRPr="00B8296D">
        <w:t>иным вопросам, предусмотренным Положением об отделе, иными нормативными актами.</w:t>
      </w:r>
    </w:p>
    <w:p w:rsidR="00500105" w:rsidRPr="00B8296D" w:rsidRDefault="00500105" w:rsidP="00500105">
      <w:pPr>
        <w:ind w:firstLine="720"/>
        <w:jc w:val="both"/>
      </w:pPr>
      <w:r w:rsidRPr="00B8296D">
        <w:t xml:space="preserve">15. </w:t>
      </w:r>
      <w:r>
        <w:t xml:space="preserve">Старший </w:t>
      </w:r>
      <w:r w:rsidRPr="00B8296D">
        <w:t>Государственный налоговый инспектор в соответствии со своей компетенцией обязан участвовать в подготовке (обсуждении) следующих проектов:</w:t>
      </w:r>
    </w:p>
    <w:p w:rsidR="00500105" w:rsidRPr="00B8296D" w:rsidRDefault="00500105" w:rsidP="00500105">
      <w:pPr>
        <w:ind w:firstLine="708"/>
        <w:jc w:val="both"/>
      </w:pPr>
      <w:r w:rsidRPr="00B8296D">
        <w:t>положений об отделе;</w:t>
      </w:r>
    </w:p>
    <w:p w:rsidR="00500105" w:rsidRPr="00B8296D" w:rsidRDefault="00500105" w:rsidP="00500105">
      <w:pPr>
        <w:ind w:firstLine="708"/>
        <w:jc w:val="both"/>
      </w:pPr>
      <w:r w:rsidRPr="00B8296D">
        <w:t>графика отпусков гражданских служащих отдела;</w:t>
      </w:r>
    </w:p>
    <w:p w:rsidR="00500105" w:rsidRPr="00B8296D" w:rsidRDefault="00500105" w:rsidP="00500105">
      <w:pPr>
        <w:ind w:firstLine="708"/>
        <w:jc w:val="both"/>
      </w:pPr>
      <w:r w:rsidRPr="00B8296D">
        <w:t>иных актов по поручению  руководства инспекции.</w:t>
      </w:r>
    </w:p>
    <w:p w:rsidR="00500105" w:rsidRPr="00B8296D" w:rsidRDefault="00500105" w:rsidP="00500105">
      <w:pPr>
        <w:pStyle w:val="1"/>
        <w:jc w:val="center"/>
        <w:rPr>
          <w:sz w:val="26"/>
          <w:szCs w:val="26"/>
        </w:rPr>
      </w:pPr>
      <w:r w:rsidRPr="00B8296D">
        <w:tab/>
      </w:r>
      <w:r w:rsidRPr="00B8296D">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00105" w:rsidRPr="00B8296D" w:rsidRDefault="00500105" w:rsidP="00500105">
      <w:pPr>
        <w:ind w:firstLine="720"/>
        <w:jc w:val="both"/>
      </w:pPr>
    </w:p>
    <w:p w:rsidR="00500105" w:rsidRPr="00B8296D" w:rsidRDefault="00500105" w:rsidP="00500105">
      <w:pPr>
        <w:ind w:firstLine="720"/>
        <w:jc w:val="both"/>
      </w:pPr>
      <w:r w:rsidRPr="00B8296D">
        <w:t>16. В соответствии со своими должностными обязанностями</w:t>
      </w:r>
      <w:r>
        <w:t xml:space="preserve"> старший</w:t>
      </w:r>
      <w:r w:rsidRPr="00B8296D">
        <w:t xml:space="preserve">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w:t>
      </w:r>
    </w:p>
    <w:p w:rsidR="00500105" w:rsidRPr="00B8296D" w:rsidRDefault="00500105" w:rsidP="00500105">
      <w:pPr>
        <w:pStyle w:val="1"/>
        <w:jc w:val="center"/>
        <w:rPr>
          <w:sz w:val="26"/>
          <w:szCs w:val="26"/>
        </w:rPr>
      </w:pPr>
      <w:r w:rsidRPr="00B8296D">
        <w:rPr>
          <w:sz w:val="26"/>
          <w:szCs w:val="26"/>
        </w:rPr>
        <w:t>VII. Порядок служебного взаимодействия</w:t>
      </w:r>
    </w:p>
    <w:p w:rsidR="00500105" w:rsidRPr="00B8296D" w:rsidRDefault="00500105" w:rsidP="00500105">
      <w:pPr>
        <w:pStyle w:val="1"/>
        <w:ind w:firstLine="709"/>
        <w:jc w:val="both"/>
        <w:rPr>
          <w:b w:val="0"/>
          <w:bCs/>
          <w:sz w:val="24"/>
          <w:szCs w:val="24"/>
        </w:rPr>
      </w:pPr>
      <w:r w:rsidRPr="00B8296D">
        <w:rPr>
          <w:b w:val="0"/>
          <w:bCs/>
          <w:sz w:val="24"/>
          <w:szCs w:val="24"/>
        </w:rPr>
        <w:t>17. Взаимодействие</w:t>
      </w:r>
      <w:r>
        <w:rPr>
          <w:b w:val="0"/>
          <w:bCs/>
          <w:sz w:val="24"/>
          <w:szCs w:val="24"/>
        </w:rPr>
        <w:t xml:space="preserve"> старший</w:t>
      </w:r>
      <w:r w:rsidRPr="00B8296D">
        <w:rPr>
          <w:b w:val="0"/>
          <w:bCs/>
          <w:sz w:val="24"/>
          <w:szCs w:val="24"/>
        </w:rPr>
        <w:t xml:space="preserve"> государственный налоговый инспектор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w:t>
      </w:r>
      <w:r w:rsidRPr="00B8296D">
        <w:rPr>
          <w:b w:val="0"/>
          <w:bCs/>
          <w:sz w:val="24"/>
          <w:szCs w:val="24"/>
        </w:rPr>
        <w:lastRenderedPageBreak/>
        <w:t xml:space="preserve">организациями строится в рамках деловых отношений на основе общих </w:t>
      </w:r>
      <w:hyperlink r:id="rId26" w:history="1">
        <w:r w:rsidRPr="00B8296D">
          <w:rPr>
            <w:b w:val="0"/>
            <w:bCs/>
            <w:sz w:val="24"/>
            <w:szCs w:val="24"/>
          </w:rPr>
          <w:t>принципов</w:t>
        </w:r>
      </w:hyperlink>
      <w:r w:rsidRPr="00B8296D">
        <w:rPr>
          <w:b w:val="0"/>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7" w:history="1">
        <w:r w:rsidRPr="00B8296D">
          <w:rPr>
            <w:b w:val="0"/>
            <w:bCs/>
            <w:sz w:val="24"/>
            <w:szCs w:val="24"/>
          </w:rPr>
          <w:t>статьей 18</w:t>
        </w:r>
      </w:hyperlink>
      <w:r w:rsidRPr="00B8296D">
        <w:rPr>
          <w:b w:val="0"/>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00105" w:rsidRPr="00B8296D" w:rsidRDefault="00500105" w:rsidP="00500105">
      <w:pPr>
        <w:pStyle w:val="1"/>
        <w:jc w:val="center"/>
        <w:rPr>
          <w:sz w:val="26"/>
          <w:szCs w:val="26"/>
        </w:rPr>
      </w:pPr>
      <w:r w:rsidRPr="00B8296D">
        <w:rPr>
          <w:sz w:val="26"/>
          <w:szCs w:val="26"/>
        </w:rPr>
        <w:t xml:space="preserve">VIII. Перечень государственных услуг, оказываемых гражданам и организациям в соответствии с </w:t>
      </w:r>
      <w:hyperlink r:id="rId28" w:history="1">
        <w:r w:rsidRPr="00B8296D">
          <w:rPr>
            <w:rStyle w:val="aa"/>
            <w:b/>
            <w:color w:val="000000"/>
            <w:sz w:val="26"/>
            <w:szCs w:val="26"/>
          </w:rPr>
          <w:t>административным регламентом</w:t>
        </w:r>
      </w:hyperlink>
      <w:r w:rsidRPr="00B8296D">
        <w:rPr>
          <w:sz w:val="26"/>
          <w:szCs w:val="26"/>
        </w:rPr>
        <w:t xml:space="preserve"> Федеральной налоговой службы</w:t>
      </w:r>
    </w:p>
    <w:p w:rsidR="00500105" w:rsidRPr="00B8296D" w:rsidRDefault="00500105" w:rsidP="00500105">
      <w:pPr>
        <w:ind w:firstLine="720"/>
        <w:jc w:val="both"/>
      </w:pPr>
    </w:p>
    <w:p w:rsidR="00500105" w:rsidRPr="00B8296D" w:rsidRDefault="00500105" w:rsidP="00500105">
      <w:pPr>
        <w:ind w:firstLine="708"/>
        <w:jc w:val="both"/>
      </w:pPr>
      <w:r w:rsidRPr="00B8296D">
        <w:t>18</w:t>
      </w:r>
      <w:r w:rsidRPr="00B8296D">
        <w:rPr>
          <w:i/>
        </w:rPr>
        <w:t xml:space="preserve">. </w:t>
      </w:r>
      <w:r w:rsidRPr="00B8296D">
        <w:rPr>
          <w:szCs w:val="28"/>
        </w:rPr>
        <w:t xml:space="preserve">В соответствии с замещаемой государственной гражданской должностью и в пределах функциональной компетенции, </w:t>
      </w:r>
      <w:r>
        <w:rPr>
          <w:szCs w:val="28"/>
        </w:rPr>
        <w:t xml:space="preserve">старший </w:t>
      </w:r>
      <w:r w:rsidRPr="00B8296D">
        <w:rPr>
          <w:szCs w:val="28"/>
        </w:rPr>
        <w:t>государственный налоговый инспектор</w:t>
      </w:r>
      <w:r w:rsidRPr="00B8296D">
        <w:rPr>
          <w:bCs/>
        </w:rPr>
        <w:t xml:space="preserve"> </w:t>
      </w:r>
      <w:r w:rsidRPr="00B8296D">
        <w:t>выполняет организационное обеспечение оказания следующих видов государственных услуг, осуществляемых Инспекцией:</w:t>
      </w:r>
    </w:p>
    <w:p w:rsidR="00500105" w:rsidRPr="00B8296D" w:rsidRDefault="00500105" w:rsidP="00500105">
      <w:pPr>
        <w:ind w:firstLine="708"/>
        <w:jc w:val="both"/>
      </w:pPr>
      <w:r w:rsidRPr="00B8296D">
        <w:t>регистрация и снятие с учета контрольно-кассовой техники.</w:t>
      </w:r>
    </w:p>
    <w:p w:rsidR="00500105" w:rsidRPr="00B8296D" w:rsidRDefault="00500105" w:rsidP="00500105">
      <w:pPr>
        <w:pStyle w:val="1"/>
        <w:jc w:val="center"/>
        <w:rPr>
          <w:sz w:val="26"/>
          <w:szCs w:val="26"/>
        </w:rPr>
      </w:pPr>
    </w:p>
    <w:p w:rsidR="00500105" w:rsidRPr="00B8296D" w:rsidRDefault="00500105" w:rsidP="00500105">
      <w:pPr>
        <w:pStyle w:val="1"/>
        <w:jc w:val="center"/>
        <w:rPr>
          <w:sz w:val="26"/>
          <w:szCs w:val="26"/>
        </w:rPr>
      </w:pPr>
      <w:r w:rsidRPr="00B8296D">
        <w:rPr>
          <w:sz w:val="26"/>
          <w:szCs w:val="26"/>
        </w:rPr>
        <w:t>IX. Показатели эффективности и результативности профессиональной служебной деятельности</w:t>
      </w:r>
    </w:p>
    <w:p w:rsidR="00500105" w:rsidRPr="00B8296D" w:rsidRDefault="00500105" w:rsidP="00500105">
      <w:pPr>
        <w:tabs>
          <w:tab w:val="left" w:pos="1770"/>
        </w:tabs>
        <w:ind w:firstLine="720"/>
        <w:jc w:val="both"/>
        <w:rPr>
          <w:sz w:val="20"/>
          <w:szCs w:val="20"/>
        </w:rPr>
      </w:pPr>
      <w:r w:rsidRPr="00B8296D">
        <w:tab/>
      </w:r>
    </w:p>
    <w:p w:rsidR="00500105" w:rsidRPr="00B8296D" w:rsidRDefault="00500105" w:rsidP="00500105">
      <w:pPr>
        <w:ind w:firstLine="708"/>
        <w:jc w:val="both"/>
        <w:rPr>
          <w:szCs w:val="28"/>
        </w:rPr>
      </w:pPr>
      <w:r w:rsidRPr="00B8296D">
        <w:t xml:space="preserve">19. </w:t>
      </w:r>
      <w:r w:rsidRPr="00B8296D">
        <w:rPr>
          <w:szCs w:val="28"/>
        </w:rPr>
        <w:t>Эффективность профессиональной служебной деятельности</w:t>
      </w:r>
      <w:r>
        <w:rPr>
          <w:szCs w:val="28"/>
        </w:rPr>
        <w:t xml:space="preserve"> старший</w:t>
      </w:r>
      <w:r w:rsidRPr="00B8296D">
        <w:rPr>
          <w:szCs w:val="28"/>
        </w:rPr>
        <w:t xml:space="preserve"> государственный налоговый инспектор оценивается по следующим показателям:</w:t>
      </w:r>
    </w:p>
    <w:p w:rsidR="00500105" w:rsidRPr="00B8296D" w:rsidRDefault="00500105" w:rsidP="00500105">
      <w:pPr>
        <w:pStyle w:val="ab"/>
        <w:rPr>
          <w:rFonts w:ascii="Times New Roman" w:hAnsi="Times New Roman"/>
        </w:rPr>
      </w:pPr>
      <w:r w:rsidRPr="00B8296D">
        <w:rPr>
          <w:rFonts w:ascii="Times New Roman" w:hAnsi="Times New Roman"/>
        </w:rPr>
        <w:t>увеличение количества оперативных рейдовых проверок;</w:t>
      </w:r>
    </w:p>
    <w:p w:rsidR="00500105" w:rsidRPr="00B8296D" w:rsidRDefault="00500105" w:rsidP="00500105">
      <w:pPr>
        <w:pStyle w:val="ab"/>
        <w:rPr>
          <w:rFonts w:ascii="Times New Roman" w:hAnsi="Times New Roman"/>
        </w:rPr>
      </w:pPr>
      <w:r w:rsidRPr="00B8296D">
        <w:rPr>
          <w:rFonts w:ascii="Times New Roman" w:hAnsi="Times New Roman"/>
        </w:rPr>
        <w:t>повышение результативности проверок в сфере применения контрольно-кассовой техники;</w:t>
      </w:r>
    </w:p>
    <w:p w:rsidR="00500105" w:rsidRPr="00B8296D" w:rsidRDefault="00500105" w:rsidP="00500105">
      <w:pPr>
        <w:pStyle w:val="ab"/>
        <w:rPr>
          <w:rFonts w:ascii="Times New Roman" w:hAnsi="Times New Roman"/>
        </w:rPr>
      </w:pPr>
      <w:r w:rsidRPr="00B8296D">
        <w:rPr>
          <w:rFonts w:ascii="Times New Roman" w:hAnsi="Times New Roman"/>
        </w:rPr>
        <w:t>рост поступления доходов в бюджет за счет взыскания штрафных санкций по контрольным мероприятиям отдела;</w:t>
      </w:r>
    </w:p>
    <w:p w:rsidR="00500105" w:rsidRPr="00B8296D" w:rsidRDefault="00500105" w:rsidP="00500105">
      <w:pPr>
        <w:pStyle w:val="ab"/>
        <w:rPr>
          <w:rFonts w:ascii="Times New Roman" w:hAnsi="Times New Roman"/>
        </w:rPr>
      </w:pPr>
      <w:r w:rsidRPr="00B8296D">
        <w:rPr>
          <w:rFonts w:ascii="Times New Roman" w:hAnsi="Times New Roman"/>
        </w:rPr>
        <w:t>своевременность оформления документов (протоколов и др.) по проведенным проверкам налогоплательщиков;</w:t>
      </w:r>
    </w:p>
    <w:p w:rsidR="00500105" w:rsidRPr="00B8296D" w:rsidRDefault="00500105" w:rsidP="00500105">
      <w:pPr>
        <w:pStyle w:val="ab"/>
        <w:rPr>
          <w:rFonts w:ascii="Times New Roman" w:hAnsi="Times New Roman"/>
        </w:rPr>
      </w:pPr>
      <w:r w:rsidRPr="00B8296D">
        <w:rPr>
          <w:rFonts w:ascii="Times New Roman" w:hAnsi="Times New Roman"/>
        </w:rPr>
        <w:t>количество проведенных контрольных мероприятий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500105" w:rsidRPr="00B8296D" w:rsidRDefault="00500105" w:rsidP="00500105">
      <w:pPr>
        <w:pStyle w:val="ab"/>
        <w:rPr>
          <w:rFonts w:ascii="Times New Roman" w:hAnsi="Times New Roman"/>
        </w:rPr>
      </w:pPr>
      <w:r w:rsidRPr="00B8296D">
        <w:rPr>
          <w:rFonts w:ascii="Times New Roman" w:hAnsi="Times New Roman"/>
        </w:rPr>
        <w:t>своевременность и оперативность выполнения поручений руководства отдела и Инспекции;</w:t>
      </w:r>
    </w:p>
    <w:p w:rsidR="00500105" w:rsidRPr="00B8296D" w:rsidRDefault="00500105" w:rsidP="00500105">
      <w:pPr>
        <w:pStyle w:val="ab"/>
        <w:rPr>
          <w:rFonts w:ascii="Times New Roman" w:hAnsi="Times New Roman"/>
        </w:rPr>
      </w:pPr>
      <w:r w:rsidRPr="00B8296D">
        <w:rPr>
          <w:rFonts w:ascii="Times New Roman" w:hAnsi="Times New Roman"/>
        </w:rPr>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500105" w:rsidRPr="00B8296D" w:rsidRDefault="00500105" w:rsidP="00500105">
      <w:pPr>
        <w:pStyle w:val="ab"/>
        <w:rPr>
          <w:rFonts w:ascii="Times New Roman" w:hAnsi="Times New Roman"/>
        </w:rPr>
      </w:pPr>
      <w:r w:rsidRPr="00B8296D">
        <w:rPr>
          <w:rFonts w:ascii="Times New Roman" w:hAnsi="Times New Roman"/>
        </w:rPr>
        <w:t>качество выполненной работы (подготовка документов в соответствии с установленными требованиями, полным и логичным изложением материала, юридически грамотным составлением документов, отсутствие стилистических и грамматических ошибок);</w:t>
      </w:r>
    </w:p>
    <w:p w:rsidR="00500105" w:rsidRPr="00B8296D" w:rsidRDefault="00500105" w:rsidP="00500105">
      <w:pPr>
        <w:pStyle w:val="ab"/>
        <w:rPr>
          <w:rFonts w:ascii="Times New Roman" w:hAnsi="Times New Roman"/>
        </w:rPr>
      </w:pPr>
      <w:r w:rsidRPr="00B8296D">
        <w:rPr>
          <w:rFonts w:ascii="Times New Roman" w:hAnsi="Times New Roman"/>
        </w:rPr>
        <w:t>профессиональная компетентность (знание законодательных и иных нормативных правовых актов, широта профессионального кругозора, умение работать с документами);</w:t>
      </w:r>
    </w:p>
    <w:p w:rsidR="00500105" w:rsidRPr="00B8296D" w:rsidRDefault="00500105" w:rsidP="00500105">
      <w:pPr>
        <w:pStyle w:val="ab"/>
        <w:rPr>
          <w:rFonts w:ascii="Times New Roman" w:hAnsi="Times New Roman"/>
        </w:rPr>
      </w:pPr>
      <w:r w:rsidRPr="00B8296D">
        <w:rPr>
          <w:rFonts w:ascii="Times New Roman" w:hAnsi="Times New Roman"/>
        </w:rPr>
        <w:t>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500105" w:rsidRPr="00B8296D" w:rsidRDefault="00500105" w:rsidP="00500105">
      <w:pPr>
        <w:pStyle w:val="ab"/>
        <w:rPr>
          <w:rFonts w:ascii="Times New Roman" w:hAnsi="Times New Roman"/>
        </w:rPr>
      </w:pPr>
      <w:r w:rsidRPr="00B8296D">
        <w:rPr>
          <w:rFonts w:ascii="Times New Roman" w:hAnsi="Times New Roman"/>
        </w:rPr>
        <w:t>творческого подхода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500105" w:rsidRPr="00B8296D" w:rsidRDefault="00500105" w:rsidP="00500105">
      <w:pPr>
        <w:pStyle w:val="ab"/>
        <w:rPr>
          <w:rFonts w:ascii="Times New Roman" w:hAnsi="Times New Roman"/>
        </w:rPr>
      </w:pPr>
      <w:r w:rsidRPr="00B8296D">
        <w:rPr>
          <w:rFonts w:ascii="Times New Roman" w:hAnsi="Times New Roman"/>
        </w:rPr>
        <w:t>способность поддерживать деловые и партнёрские отношения среди сотрудников</w:t>
      </w:r>
    </w:p>
    <w:p w:rsidR="00500105" w:rsidRPr="00B8296D" w:rsidRDefault="00500105" w:rsidP="00500105">
      <w:pPr>
        <w:pStyle w:val="ab"/>
        <w:rPr>
          <w:rFonts w:ascii="Times New Roman" w:hAnsi="Times New Roman"/>
        </w:rPr>
      </w:pPr>
      <w:r w:rsidRPr="00B8296D">
        <w:rPr>
          <w:rFonts w:ascii="Times New Roman" w:hAnsi="Times New Roman"/>
        </w:rPr>
        <w:t>осознание ответственности за последствия своих действий, принимаемых решений.</w:t>
      </w:r>
    </w:p>
    <w:p w:rsidR="00BA7127" w:rsidRDefault="00BA7127" w:rsidP="00DA5BE5">
      <w:pPr>
        <w:pStyle w:val="ConsNonformat"/>
        <w:widowControl/>
        <w:ind w:left="5664" w:right="0" w:firstLine="6"/>
        <w:rPr>
          <w:rFonts w:ascii="Times New Roman" w:hAnsi="Times New Roman" w:cs="Times New Roman"/>
          <w:sz w:val="24"/>
          <w:szCs w:val="24"/>
        </w:rPr>
      </w:pPr>
    </w:p>
    <w:p w:rsidR="004B24FF" w:rsidRDefault="004B24FF" w:rsidP="00DA5BE5">
      <w:pPr>
        <w:pStyle w:val="ConsNonformat"/>
        <w:widowControl/>
        <w:ind w:left="5664" w:right="0" w:firstLine="6"/>
        <w:rPr>
          <w:rFonts w:ascii="Times New Roman" w:hAnsi="Times New Roman" w:cs="Times New Roman"/>
          <w:sz w:val="24"/>
          <w:szCs w:val="24"/>
        </w:rPr>
      </w:pPr>
    </w:p>
    <w:p w:rsidR="004B24FF" w:rsidRDefault="004B24FF" w:rsidP="00DA5BE5">
      <w:pPr>
        <w:pStyle w:val="ConsNonformat"/>
        <w:widowControl/>
        <w:ind w:left="5664" w:right="0" w:firstLine="6"/>
        <w:rPr>
          <w:rFonts w:ascii="Times New Roman" w:hAnsi="Times New Roman" w:cs="Times New Roman"/>
          <w:sz w:val="24"/>
          <w:szCs w:val="24"/>
        </w:rPr>
      </w:pPr>
    </w:p>
    <w:p w:rsidR="00BA7127" w:rsidRDefault="00BA7127" w:rsidP="00182223">
      <w:pPr>
        <w:pStyle w:val="ConsNonformat"/>
        <w:widowControl/>
        <w:ind w:right="0"/>
        <w:rPr>
          <w:rFonts w:ascii="Times New Roman" w:hAnsi="Times New Roman" w:cs="Times New Roman"/>
          <w:sz w:val="24"/>
          <w:szCs w:val="24"/>
        </w:rPr>
      </w:pPr>
    </w:p>
    <w:p w:rsidR="00182223" w:rsidRPr="002E0E9A" w:rsidRDefault="00182223" w:rsidP="00182223">
      <w:pPr>
        <w:pStyle w:val="ConsNonformat"/>
        <w:widowControl/>
        <w:ind w:right="0"/>
        <w:rPr>
          <w:rFonts w:ascii="Times New Roman" w:hAnsi="Times New Roman" w:cs="Times New Roman"/>
          <w:sz w:val="24"/>
          <w:szCs w:val="24"/>
        </w:rPr>
      </w:pPr>
    </w:p>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4B24FF" w:rsidRPr="004B24FF" w:rsidTr="004B24FF">
        <w:tc>
          <w:tcPr>
            <w:tcW w:w="5102" w:type="dxa"/>
            <w:tcBorders>
              <w:top w:val="nil"/>
              <w:left w:val="nil"/>
              <w:bottom w:val="nil"/>
              <w:right w:val="nil"/>
            </w:tcBorders>
          </w:tcPr>
          <w:p w:rsidR="004B24FF" w:rsidRPr="004B24FF" w:rsidRDefault="004B24FF" w:rsidP="004B24FF">
            <w:pPr>
              <w:widowControl w:val="0"/>
              <w:autoSpaceDE w:val="0"/>
              <w:autoSpaceDN w:val="0"/>
              <w:adjustRightInd w:val="0"/>
              <w:jc w:val="both"/>
              <w:rPr>
                <w:rFonts w:ascii="Arial" w:hAnsi="Arial"/>
              </w:rPr>
            </w:pPr>
          </w:p>
        </w:tc>
        <w:tc>
          <w:tcPr>
            <w:tcW w:w="5102" w:type="dxa"/>
            <w:tcBorders>
              <w:top w:val="nil"/>
              <w:left w:val="nil"/>
              <w:bottom w:val="nil"/>
              <w:right w:val="nil"/>
            </w:tcBorders>
          </w:tcPr>
          <w:p w:rsidR="004B24FF" w:rsidRPr="004B24FF" w:rsidRDefault="004B24FF" w:rsidP="004B24FF">
            <w:pPr>
              <w:widowControl w:val="0"/>
              <w:autoSpaceDE w:val="0"/>
              <w:autoSpaceDN w:val="0"/>
              <w:adjustRightInd w:val="0"/>
              <w:jc w:val="center"/>
            </w:pPr>
          </w:p>
          <w:p w:rsidR="004B24FF" w:rsidRPr="004B24FF" w:rsidRDefault="004B24FF" w:rsidP="004B24FF">
            <w:pPr>
              <w:widowControl w:val="0"/>
              <w:autoSpaceDE w:val="0"/>
              <w:autoSpaceDN w:val="0"/>
              <w:adjustRightInd w:val="0"/>
              <w:jc w:val="center"/>
              <w:rPr>
                <w:b/>
              </w:rPr>
            </w:pPr>
            <w:r w:rsidRPr="004B24FF">
              <w:rPr>
                <w:b/>
              </w:rPr>
              <w:lastRenderedPageBreak/>
              <w:t>УТВЕРЖДАЮ</w:t>
            </w:r>
          </w:p>
          <w:p w:rsidR="004B24FF" w:rsidRPr="004B24FF" w:rsidRDefault="004B24FF" w:rsidP="004B24FF">
            <w:pPr>
              <w:widowControl w:val="0"/>
              <w:autoSpaceDE w:val="0"/>
              <w:autoSpaceDN w:val="0"/>
              <w:adjustRightInd w:val="0"/>
              <w:jc w:val="center"/>
              <w:rPr>
                <w:b/>
              </w:rPr>
            </w:pPr>
            <w:r w:rsidRPr="004B24FF">
              <w:rPr>
                <w:b/>
              </w:rPr>
              <w:t xml:space="preserve">Начальник ИФНС России   по Нижегородскому району г. </w:t>
            </w:r>
            <w:proofErr w:type="spellStart"/>
            <w:r w:rsidRPr="004B24FF">
              <w:rPr>
                <w:b/>
              </w:rPr>
              <w:t>Н.Новгрода</w:t>
            </w:r>
            <w:proofErr w:type="spellEnd"/>
          </w:p>
          <w:p w:rsidR="004B24FF" w:rsidRPr="004B24FF" w:rsidRDefault="004B24FF" w:rsidP="004B24FF">
            <w:pPr>
              <w:widowControl w:val="0"/>
              <w:autoSpaceDE w:val="0"/>
              <w:autoSpaceDN w:val="0"/>
              <w:adjustRightInd w:val="0"/>
              <w:jc w:val="center"/>
              <w:rPr>
                <w:b/>
              </w:rPr>
            </w:pPr>
          </w:p>
          <w:p w:rsidR="004B24FF" w:rsidRPr="004B24FF" w:rsidRDefault="004B24FF" w:rsidP="004B24FF">
            <w:pPr>
              <w:widowControl w:val="0"/>
              <w:autoSpaceDE w:val="0"/>
              <w:autoSpaceDN w:val="0"/>
              <w:adjustRightInd w:val="0"/>
              <w:jc w:val="center"/>
              <w:rPr>
                <w:b/>
              </w:rPr>
            </w:pPr>
            <w:r w:rsidRPr="004B24FF">
              <w:rPr>
                <w:b/>
              </w:rPr>
              <w:t xml:space="preserve">__________________ </w:t>
            </w:r>
          </w:p>
          <w:p w:rsidR="004B24FF" w:rsidRPr="004B24FF" w:rsidRDefault="004B24FF" w:rsidP="004B24FF">
            <w:pPr>
              <w:widowControl w:val="0"/>
              <w:autoSpaceDE w:val="0"/>
              <w:autoSpaceDN w:val="0"/>
              <w:adjustRightInd w:val="0"/>
              <w:jc w:val="center"/>
              <w:rPr>
                <w:b/>
              </w:rPr>
            </w:pPr>
            <w:r w:rsidRPr="004B24FF">
              <w:rPr>
                <w:b/>
              </w:rPr>
              <w:t>от "_____"_______________20___ г.</w:t>
            </w:r>
          </w:p>
          <w:p w:rsidR="004B24FF" w:rsidRPr="004B24FF" w:rsidRDefault="004B24FF" w:rsidP="004B24FF">
            <w:pPr>
              <w:autoSpaceDE w:val="0"/>
              <w:autoSpaceDN w:val="0"/>
            </w:pPr>
          </w:p>
        </w:tc>
      </w:tr>
    </w:tbl>
    <w:p w:rsidR="004B24FF" w:rsidRPr="004B24FF" w:rsidRDefault="004B24FF" w:rsidP="004B24FF">
      <w:pPr>
        <w:keepNext/>
        <w:autoSpaceDE w:val="0"/>
        <w:autoSpaceDN w:val="0"/>
        <w:ind w:firstLine="709"/>
        <w:jc w:val="center"/>
        <w:outlineLvl w:val="0"/>
        <w:rPr>
          <w:b/>
          <w:bCs/>
          <w:smallCaps/>
        </w:rPr>
      </w:pPr>
      <w:r w:rsidRPr="004B24FF">
        <w:rPr>
          <w:b/>
          <w:bCs/>
          <w:smallCaps/>
        </w:rPr>
        <w:lastRenderedPageBreak/>
        <w:t>Должностной регламент</w:t>
      </w:r>
      <w:r w:rsidRPr="004B24FF">
        <w:rPr>
          <w:b/>
          <w:bCs/>
          <w:smallCaps/>
        </w:rPr>
        <w:br/>
        <w:t xml:space="preserve">  государственного налогового инспектора</w:t>
      </w:r>
      <w:r w:rsidRPr="004B24FF">
        <w:rPr>
          <w:b/>
          <w:bCs/>
          <w:smallCaps/>
        </w:rPr>
        <w:br/>
        <w:t>отдела оперативного контроля</w:t>
      </w:r>
    </w:p>
    <w:p w:rsidR="004B24FF" w:rsidRPr="004B24FF" w:rsidRDefault="004B24FF" w:rsidP="004B24FF">
      <w:pPr>
        <w:keepNext/>
        <w:autoSpaceDE w:val="0"/>
        <w:autoSpaceDN w:val="0"/>
        <w:jc w:val="center"/>
        <w:outlineLvl w:val="0"/>
        <w:rPr>
          <w:b/>
          <w:bCs/>
          <w:smallCaps/>
        </w:rPr>
      </w:pPr>
      <w:r w:rsidRPr="004B24FF">
        <w:rPr>
          <w:b/>
          <w:bCs/>
          <w:smallCaps/>
        </w:rPr>
        <w:t xml:space="preserve"> ИФНС России  по Нижегородскому району г. Нижнего Новгорода</w:t>
      </w:r>
    </w:p>
    <w:p w:rsidR="004B24FF" w:rsidRPr="004B24FF" w:rsidRDefault="004B24FF" w:rsidP="004B24FF">
      <w:pPr>
        <w:tabs>
          <w:tab w:val="left" w:pos="3057"/>
        </w:tabs>
        <w:autoSpaceDE w:val="0"/>
        <w:autoSpaceDN w:val="0"/>
      </w:pPr>
      <w:r w:rsidRPr="004B24FF">
        <w:tab/>
      </w: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t>I. Общие положения</w:t>
      </w:r>
    </w:p>
    <w:p w:rsidR="004B24FF" w:rsidRPr="004B24FF" w:rsidRDefault="004B24FF" w:rsidP="004B24FF">
      <w:pPr>
        <w:numPr>
          <w:ilvl w:val="0"/>
          <w:numId w:val="20"/>
        </w:numPr>
        <w:tabs>
          <w:tab w:val="left" w:pos="426"/>
        </w:tabs>
        <w:autoSpaceDE w:val="0"/>
        <w:autoSpaceDN w:val="0"/>
        <w:spacing w:before="100" w:beforeAutospacing="1" w:after="100" w:afterAutospacing="1"/>
        <w:ind w:left="0" w:firstLine="425"/>
        <w:contextualSpacing/>
        <w:jc w:val="both"/>
      </w:pPr>
      <w:r w:rsidRPr="004B24FF">
        <w:t xml:space="preserve">Должность федеральной государственной гражданской службы (далее  гражданская служба) государственного налогового инспектора отдела оперативного контроля ИФНС России по Нижегородскому району г. </w:t>
      </w:r>
      <w:proofErr w:type="spellStart"/>
      <w:r w:rsidRPr="004B24FF">
        <w:t>Н.Новгорода</w:t>
      </w:r>
      <w:proofErr w:type="spellEnd"/>
      <w:r w:rsidRPr="004B24FF">
        <w:t xml:space="preserve"> (далее – государственный налоговый инспектор отдела) относится к старшей группе должностей гражданской службы категории "специалисты".</w:t>
      </w:r>
    </w:p>
    <w:p w:rsidR="004B24FF" w:rsidRPr="004B24FF" w:rsidRDefault="004B24FF" w:rsidP="004B24FF">
      <w:pPr>
        <w:tabs>
          <w:tab w:val="left" w:pos="426"/>
        </w:tabs>
        <w:spacing w:before="100" w:beforeAutospacing="1" w:after="100" w:afterAutospacing="1"/>
        <w:ind w:firstLine="425"/>
        <w:jc w:val="both"/>
      </w:pPr>
      <w:r w:rsidRPr="004B24FF">
        <w:t>Регистрационный номер (код) должности – 11-3-4-095.</w:t>
      </w:r>
    </w:p>
    <w:p w:rsidR="004B24FF" w:rsidRPr="004B24FF" w:rsidRDefault="004B24FF" w:rsidP="004B24FF">
      <w:pPr>
        <w:numPr>
          <w:ilvl w:val="0"/>
          <w:numId w:val="20"/>
        </w:numPr>
        <w:tabs>
          <w:tab w:val="left" w:pos="426"/>
        </w:tabs>
        <w:autoSpaceDE w:val="0"/>
        <w:autoSpaceDN w:val="0"/>
        <w:spacing w:before="100" w:beforeAutospacing="1" w:after="100" w:afterAutospacing="1"/>
        <w:ind w:left="0" w:firstLine="425"/>
        <w:contextualSpacing/>
        <w:jc w:val="both"/>
      </w:pPr>
      <w:r w:rsidRPr="004B24FF">
        <w:t xml:space="preserve"> Область профессиональной служебной деятельности государственного налогового инспектора отдела оперативного контроля: Регулирование налоговой деятельности.</w:t>
      </w:r>
    </w:p>
    <w:p w:rsidR="004B24FF" w:rsidRPr="004B24FF" w:rsidRDefault="004B24FF" w:rsidP="004B24FF">
      <w:pPr>
        <w:numPr>
          <w:ilvl w:val="0"/>
          <w:numId w:val="20"/>
        </w:numPr>
        <w:tabs>
          <w:tab w:val="left" w:pos="426"/>
        </w:tabs>
        <w:autoSpaceDE w:val="0"/>
        <w:autoSpaceDN w:val="0"/>
        <w:spacing w:before="100" w:beforeAutospacing="1" w:after="100" w:afterAutospacing="1"/>
        <w:ind w:left="0" w:firstLine="425"/>
        <w:contextualSpacing/>
        <w:jc w:val="both"/>
      </w:pPr>
      <w:r w:rsidRPr="004B24FF">
        <w:t>Вид профессиональной служебной деятельности государственного налогового инспектора отдела оперативного контроля: осуществление налогового контроля; оперативный контроль.</w:t>
      </w:r>
    </w:p>
    <w:p w:rsidR="004B24FF" w:rsidRPr="004B24FF" w:rsidRDefault="004B24FF" w:rsidP="004B24FF">
      <w:pPr>
        <w:numPr>
          <w:ilvl w:val="0"/>
          <w:numId w:val="20"/>
        </w:numPr>
        <w:tabs>
          <w:tab w:val="left" w:pos="426"/>
        </w:tabs>
        <w:autoSpaceDE w:val="0"/>
        <w:autoSpaceDN w:val="0"/>
        <w:spacing w:before="100" w:beforeAutospacing="1" w:after="100" w:afterAutospacing="1"/>
        <w:ind w:left="0" w:firstLine="425"/>
        <w:contextualSpacing/>
        <w:jc w:val="both"/>
      </w:pPr>
      <w:r w:rsidRPr="004B24FF">
        <w:t xml:space="preserve">Назначение на должность и освобождение от должности государственного налогового инспектора отдела оперативного контроля осуществляются приказом  ИФНС России по Нижегородскому району г. </w:t>
      </w:r>
      <w:proofErr w:type="spellStart"/>
      <w:r w:rsidRPr="004B24FF">
        <w:t>Н.Новгорода</w:t>
      </w:r>
      <w:proofErr w:type="spellEnd"/>
      <w:r w:rsidRPr="004B24FF">
        <w:t xml:space="preserve"> (далее  Инспекция).</w:t>
      </w:r>
    </w:p>
    <w:p w:rsidR="004B24FF" w:rsidRPr="004B24FF" w:rsidRDefault="004B24FF" w:rsidP="004B24FF">
      <w:pPr>
        <w:autoSpaceDE w:val="0"/>
        <w:autoSpaceDN w:val="0"/>
        <w:spacing w:before="100" w:beforeAutospacing="1" w:after="100" w:afterAutospacing="1"/>
        <w:ind w:firstLine="425"/>
        <w:jc w:val="both"/>
      </w:pPr>
      <w:r w:rsidRPr="004B24FF">
        <w:t>Государственный налоговый инспектор отдела оперативного контроля непосредственно подчиняется начальнику отдела (в его отсутствие заместителю начальника отдела).</w:t>
      </w: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t>II. КВАЛИФИКАЦИОННЫЕ ТРЕБОВАНИЯ ДЛЯ ЗАМЕЩЕНИЯ ДОЛЖНОСТИ ГРАЖДАНСКОЙ СЛУЖБЫ</w:t>
      </w:r>
    </w:p>
    <w:p w:rsidR="004B24FF" w:rsidRPr="004B24FF" w:rsidRDefault="004B24FF" w:rsidP="004B24FF">
      <w:pPr>
        <w:autoSpaceDE w:val="0"/>
        <w:autoSpaceDN w:val="0"/>
        <w:spacing w:before="100" w:beforeAutospacing="1" w:after="100" w:afterAutospacing="1"/>
        <w:ind w:firstLine="425"/>
        <w:jc w:val="both"/>
      </w:pPr>
      <w:r w:rsidRPr="004B24FF">
        <w:t>6. Для замещения должности государственного налогового инспектора</w:t>
      </w:r>
      <w:r w:rsidRPr="004B24FF">
        <w:rPr>
          <w:color w:val="C00000"/>
        </w:rPr>
        <w:t xml:space="preserve"> </w:t>
      </w:r>
      <w:r w:rsidRPr="004B24FF">
        <w:t xml:space="preserve">отдела оперативного контроля устанавливаются следующие требования: </w:t>
      </w:r>
    </w:p>
    <w:p w:rsidR="004B24FF" w:rsidRPr="004B24FF" w:rsidRDefault="004B24FF" w:rsidP="004B24FF">
      <w:pPr>
        <w:autoSpaceDE w:val="0"/>
        <w:autoSpaceDN w:val="0"/>
        <w:spacing w:before="100" w:beforeAutospacing="1" w:after="100" w:afterAutospacing="1"/>
        <w:ind w:firstLine="425"/>
        <w:jc w:val="both"/>
      </w:pPr>
      <w:r w:rsidRPr="004B24FF">
        <w:t>6.1. Наличие высшего профессионального образования;</w:t>
      </w:r>
    </w:p>
    <w:p w:rsidR="004B24FF" w:rsidRPr="004B24FF" w:rsidRDefault="004B24FF" w:rsidP="004B24FF">
      <w:pPr>
        <w:autoSpaceDE w:val="0"/>
        <w:autoSpaceDN w:val="0"/>
        <w:spacing w:before="100" w:beforeAutospacing="1" w:after="100" w:afterAutospacing="1"/>
        <w:ind w:firstLine="425"/>
        <w:jc w:val="both"/>
      </w:pPr>
      <w:r w:rsidRPr="004B24FF">
        <w:t>6.2.Наличие базовых знаний:</w:t>
      </w:r>
    </w:p>
    <w:p w:rsidR="004B24FF" w:rsidRPr="004B24FF" w:rsidRDefault="004B24FF" w:rsidP="004B24FF">
      <w:pPr>
        <w:autoSpaceDE w:val="0"/>
        <w:autoSpaceDN w:val="0"/>
        <w:spacing w:before="100" w:beforeAutospacing="1" w:after="100" w:afterAutospacing="1"/>
        <w:ind w:firstLine="425"/>
        <w:jc w:val="both"/>
      </w:pPr>
      <w:r w:rsidRPr="004B24FF">
        <w:t>- знание государственного языка Российской Федерации (русского языка);</w:t>
      </w:r>
    </w:p>
    <w:p w:rsidR="004B24FF" w:rsidRPr="004B24FF" w:rsidRDefault="004B24FF" w:rsidP="004B24FF">
      <w:pPr>
        <w:autoSpaceDE w:val="0"/>
        <w:autoSpaceDN w:val="0"/>
        <w:spacing w:before="100" w:beforeAutospacing="1" w:after="100" w:afterAutospacing="1"/>
        <w:ind w:firstLine="425"/>
        <w:jc w:val="both"/>
      </w:pPr>
      <w:r w:rsidRPr="004B24FF">
        <w:t>- знание основ:</w:t>
      </w:r>
    </w:p>
    <w:p w:rsidR="004B24FF" w:rsidRPr="004B24FF" w:rsidRDefault="004B24FF" w:rsidP="004B24FF">
      <w:pPr>
        <w:autoSpaceDE w:val="0"/>
        <w:autoSpaceDN w:val="0"/>
        <w:spacing w:before="100" w:beforeAutospacing="1" w:after="100" w:afterAutospacing="1"/>
        <w:ind w:firstLine="425"/>
        <w:jc w:val="both"/>
      </w:pPr>
      <w:r w:rsidRPr="004B24FF">
        <w:t>а) Конституции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б) Федерального закона от 27.05.2003 № 58-ФЗ «О системе государственной службы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в) Федерального закона от 27.07.2004 № 79-ФЗ «О государственной гражданской службе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lastRenderedPageBreak/>
        <w:t>г) Федерального закона от 25.12.2008 № 273-ФЗ «О противодействии коррупции»;</w:t>
      </w:r>
    </w:p>
    <w:p w:rsidR="004B24FF" w:rsidRPr="004B24FF" w:rsidRDefault="004B24FF" w:rsidP="004B24FF">
      <w:pPr>
        <w:autoSpaceDE w:val="0"/>
        <w:autoSpaceDN w:val="0"/>
        <w:spacing w:before="100" w:beforeAutospacing="1" w:after="100" w:afterAutospacing="1"/>
        <w:ind w:firstLine="425"/>
        <w:jc w:val="both"/>
      </w:pPr>
      <w:r w:rsidRPr="004B24FF">
        <w:t>-  знания  в области информационно-коммуникационных технологий.</w:t>
      </w:r>
    </w:p>
    <w:p w:rsidR="004B24FF" w:rsidRPr="004B24FF" w:rsidRDefault="004B24FF" w:rsidP="004B24FF">
      <w:pPr>
        <w:autoSpaceDE w:val="0"/>
        <w:autoSpaceDN w:val="0"/>
        <w:spacing w:before="100" w:beforeAutospacing="1" w:after="100" w:afterAutospacing="1"/>
        <w:ind w:firstLine="425"/>
        <w:jc w:val="both"/>
      </w:pPr>
      <w:r w:rsidRPr="004B24FF">
        <w:t>6.3.Наличие профессиональных знаний:</w:t>
      </w:r>
    </w:p>
    <w:p w:rsidR="004B24FF" w:rsidRPr="004B24FF" w:rsidRDefault="004B24FF" w:rsidP="004B24FF">
      <w:pPr>
        <w:autoSpaceDE w:val="0"/>
        <w:autoSpaceDN w:val="0"/>
        <w:spacing w:before="100" w:beforeAutospacing="1" w:after="100" w:afterAutospacing="1"/>
        <w:ind w:firstLine="425"/>
        <w:jc w:val="both"/>
      </w:pPr>
      <w:r w:rsidRPr="004B24FF">
        <w:t xml:space="preserve">6.3.1.В сфере законодательства Российской Федерации: </w:t>
      </w:r>
    </w:p>
    <w:p w:rsidR="004B24FF" w:rsidRPr="004B24FF" w:rsidRDefault="004B24FF" w:rsidP="004B24FF">
      <w:pPr>
        <w:autoSpaceDE w:val="0"/>
        <w:autoSpaceDN w:val="0"/>
        <w:spacing w:before="100" w:beforeAutospacing="1" w:after="100" w:afterAutospacing="1"/>
        <w:ind w:firstLine="425"/>
        <w:jc w:val="both"/>
      </w:pPr>
      <w:r w:rsidRPr="004B24FF">
        <w:t xml:space="preserve">- Федеральный закон от 22 мая 2003 г. № 54-ФЗ «О применении контрольно-кассовой техники при осуществлении расчетов в Российской Федерации»; </w:t>
      </w:r>
    </w:p>
    <w:p w:rsidR="004B24FF" w:rsidRPr="004B24FF" w:rsidRDefault="004B24FF" w:rsidP="004B24FF">
      <w:pPr>
        <w:autoSpaceDE w:val="0"/>
        <w:autoSpaceDN w:val="0"/>
        <w:spacing w:before="100" w:beforeAutospacing="1" w:after="100" w:afterAutospacing="1"/>
        <w:ind w:firstLine="425"/>
        <w:jc w:val="both"/>
      </w:pPr>
      <w:r w:rsidRPr="004B24FF">
        <w:t>- Федерального закона от 31 июля 2021 № 248-ФЗ «О государственном контроле (надзоре) и муниципальном контроле в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11 ноября 2003 г. № 138-ФЗ «О лотереях»;</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03 июля 2009 г. № 103-ФЗ «О деятельности по приему платежей физических лиц, осуществляемой платежными агентами»;</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27 июня 2011 г. № 161-ФЗ «О национальной платежной системе»;</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04 мая 2011 г. № 99-ФЗ «О лицензировании отдельных видов деятельности»;</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22 декабря 2008 г. № 268-ФЗ «Технический регламент на табачную продукцию»;</w:t>
      </w:r>
    </w:p>
    <w:p w:rsidR="004B24FF" w:rsidRPr="004B24FF" w:rsidRDefault="004B24FF" w:rsidP="004B24FF">
      <w:pPr>
        <w:autoSpaceDE w:val="0"/>
        <w:autoSpaceDN w:val="0"/>
        <w:spacing w:before="100" w:beforeAutospacing="1" w:after="100" w:afterAutospacing="1"/>
        <w:ind w:firstLine="425"/>
        <w:jc w:val="both"/>
      </w:pPr>
      <w:r w:rsidRPr="004B24FF">
        <w:t>- Федеральный закон от 01 декабря 2007 г. № 315-ФЗ «О саморегулируемых организациях»;</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05 июля 2004 г. № 338 «О мерах по реализации Федерального закона «О лотереях»;</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06 мая 2008 г. № 359 «О порядке осуществления наличных денежных расчетов и (или) расчетов с использованием платежных карт без применения контрольно-кассовой техники»;</w:t>
      </w:r>
    </w:p>
    <w:p w:rsidR="004B24FF" w:rsidRPr="004B24FF" w:rsidRDefault="004B24FF" w:rsidP="004B24FF">
      <w:pPr>
        <w:autoSpaceDE w:val="0"/>
        <w:autoSpaceDN w:val="0"/>
        <w:spacing w:before="100" w:beforeAutospacing="1" w:after="100" w:afterAutospacing="1"/>
        <w:ind w:firstLine="425"/>
        <w:jc w:val="both"/>
      </w:pPr>
      <w:r w:rsidRPr="004B24FF">
        <w:t xml:space="preserve">-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w:t>
      </w:r>
      <w:r w:rsidRPr="004B24FF">
        <w:lastRenderedPageBreak/>
        <w:t>муниципального контроля ежегодных планов проведения плановых проверок юридических лиц и индивидуальных предпринимателей»;</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11 сентября 2012 г. № 913 «Об утверждении Положения о федеральном государственном надзоре за проведением лотерей»;</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24 сентября 2012 г. № 965 «О лицензировании деятельности по производству и реализации защищенной от подделок полиграфической продукции»;</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04 февраля 2013 г. № 75 «Об утверждении Положения о государственном надзоре в области организации и проведения азартных игр»;</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26 декабря 2011 г. № 1130 «О лицензировании деятельности по организации и проведению азартных игр в букмекерских конторах и тотализаторах»;</w:t>
      </w:r>
    </w:p>
    <w:p w:rsidR="004B24FF" w:rsidRPr="004B24FF" w:rsidRDefault="004B24FF" w:rsidP="004B24FF">
      <w:pPr>
        <w:autoSpaceDE w:val="0"/>
        <w:autoSpaceDN w:val="0"/>
        <w:spacing w:before="100" w:beforeAutospacing="1" w:after="100" w:afterAutospacing="1"/>
        <w:ind w:firstLine="425"/>
        <w:jc w:val="both"/>
      </w:pPr>
      <w:r w:rsidRPr="004B24FF">
        <w:t>- постановление Правительства Российской Федерации от 27 января 2014 г. № 60 «Об утверждении Правил ведения в букмекерских конторах и тотализаторах учета участников азартных игр, от которых принимаются ставки на официальные спортивные соревнования, и Правил представления в Федеральную налоговую службу данных учета в букмекерских конторах и тотализаторах участников азартных игр, от которых принимаются ставки на официальные спортивные соревнования»;</w:t>
      </w:r>
    </w:p>
    <w:p w:rsidR="004B24FF" w:rsidRPr="004B24FF" w:rsidRDefault="004B24FF" w:rsidP="004B24FF">
      <w:pPr>
        <w:autoSpaceDE w:val="0"/>
        <w:autoSpaceDN w:val="0"/>
        <w:spacing w:before="100" w:beforeAutospacing="1" w:after="100" w:afterAutospacing="1"/>
        <w:ind w:firstLine="425"/>
        <w:jc w:val="both"/>
      </w:pPr>
      <w:r w:rsidRPr="004B24FF">
        <w:t>- приказ Минфина России от 17 октября 2011 г.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w:t>
      </w:r>
    </w:p>
    <w:p w:rsidR="004B24FF" w:rsidRPr="004B24FF" w:rsidRDefault="004B24FF" w:rsidP="004B24FF">
      <w:pPr>
        <w:autoSpaceDE w:val="0"/>
        <w:autoSpaceDN w:val="0"/>
        <w:spacing w:before="100" w:beforeAutospacing="1" w:after="100" w:afterAutospacing="1"/>
        <w:ind w:firstLine="425"/>
        <w:jc w:val="both"/>
      </w:pPr>
      <w:r w:rsidRPr="004B24FF">
        <w:t>- 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4B24FF" w:rsidRPr="004B24FF" w:rsidRDefault="004B24FF" w:rsidP="004B24FF">
      <w:pPr>
        <w:autoSpaceDE w:val="0"/>
        <w:autoSpaceDN w:val="0"/>
        <w:spacing w:before="100" w:beforeAutospacing="1" w:after="100" w:afterAutospacing="1"/>
        <w:ind w:firstLine="425"/>
        <w:jc w:val="both"/>
      </w:pPr>
      <w:r w:rsidRPr="004B24FF">
        <w:t>- 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 приказ Минфина России от 11 октября 2011 г. № 128н «Об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w:t>
      </w:r>
    </w:p>
    <w:p w:rsidR="004B24FF" w:rsidRPr="004B24FF" w:rsidRDefault="004B24FF" w:rsidP="004B24FF">
      <w:pPr>
        <w:autoSpaceDE w:val="0"/>
        <w:autoSpaceDN w:val="0"/>
        <w:spacing w:before="100" w:beforeAutospacing="1" w:after="100" w:afterAutospacing="1"/>
        <w:ind w:firstLine="425"/>
        <w:jc w:val="both"/>
      </w:pPr>
      <w:r w:rsidRPr="004B24FF">
        <w:lastRenderedPageBreak/>
        <w:t>- 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4B24FF" w:rsidRPr="004B24FF" w:rsidRDefault="004B24FF" w:rsidP="004B24FF">
      <w:pPr>
        <w:autoSpaceDE w:val="0"/>
        <w:autoSpaceDN w:val="0"/>
        <w:spacing w:before="100" w:beforeAutospacing="1" w:after="100" w:afterAutospacing="1"/>
        <w:ind w:firstLine="425"/>
        <w:jc w:val="both"/>
      </w:pPr>
      <w:r w:rsidRPr="004B24FF">
        <w:t>- приказ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хранения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w:t>
      </w:r>
    </w:p>
    <w:p w:rsidR="004B24FF" w:rsidRPr="004B24FF" w:rsidRDefault="004B24FF" w:rsidP="004B24FF">
      <w:pPr>
        <w:autoSpaceDE w:val="0"/>
        <w:autoSpaceDN w:val="0"/>
        <w:spacing w:before="100" w:beforeAutospacing="1" w:after="100" w:afterAutospacing="1"/>
        <w:ind w:firstLine="425"/>
        <w:jc w:val="both"/>
      </w:pPr>
      <w:r w:rsidRPr="004B24FF">
        <w:t>- приказ Минфина России от 8 июля 2014 г. № 59н «Об утверждении Порядка ведения единого реестра лотерейных терминалов и состава сведений, включаемых в единый реестр лотерейных терминалов»;</w:t>
      </w:r>
    </w:p>
    <w:p w:rsidR="004B24FF" w:rsidRPr="004B24FF" w:rsidRDefault="004B24FF" w:rsidP="004B24FF">
      <w:pPr>
        <w:autoSpaceDE w:val="0"/>
        <w:autoSpaceDN w:val="0"/>
        <w:spacing w:before="100" w:beforeAutospacing="1" w:after="100" w:afterAutospacing="1"/>
        <w:ind w:firstLine="425"/>
        <w:jc w:val="both"/>
      </w:pPr>
      <w:r w:rsidRPr="004B24FF">
        <w:t>- приказ Минфина России от 26 августа 2014 г. № 81н «Об утверждении формы и сроков представления отчета о всероссийской государственной лотерее».</w:t>
      </w:r>
    </w:p>
    <w:p w:rsidR="004B24FF" w:rsidRPr="004B24FF" w:rsidRDefault="004B24FF" w:rsidP="004B24FF">
      <w:pPr>
        <w:autoSpaceDE w:val="0"/>
        <w:autoSpaceDN w:val="0"/>
        <w:spacing w:before="100" w:beforeAutospacing="1" w:after="100" w:afterAutospacing="1"/>
        <w:ind w:firstLine="425"/>
        <w:jc w:val="both"/>
      </w:pPr>
      <w:r w:rsidRPr="004B24FF">
        <w:t>Государственный налоговый инспектор отдела оперативного контроля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4B24FF" w:rsidRPr="004B24FF" w:rsidRDefault="004B24FF" w:rsidP="004B24FF">
      <w:pPr>
        <w:autoSpaceDE w:val="0"/>
        <w:autoSpaceDN w:val="0"/>
        <w:spacing w:before="100" w:beforeAutospacing="1" w:after="100" w:afterAutospacing="1"/>
        <w:ind w:firstLine="425"/>
        <w:jc w:val="both"/>
      </w:pPr>
      <w:r w:rsidRPr="004B24FF">
        <w:t xml:space="preserve">6.3.2. Иные профессиональные знания: </w:t>
      </w:r>
    </w:p>
    <w:p w:rsidR="004B24FF" w:rsidRPr="004B24FF" w:rsidRDefault="004B24FF" w:rsidP="004B24FF">
      <w:pPr>
        <w:autoSpaceDE w:val="0"/>
        <w:autoSpaceDN w:val="0"/>
        <w:spacing w:before="100" w:beforeAutospacing="1" w:after="100" w:afterAutospacing="1"/>
        <w:ind w:firstLine="425"/>
        <w:jc w:val="both"/>
      </w:pPr>
      <w:r w:rsidRPr="004B24FF">
        <w:t>- порядок применения контрольно-кассовой техники;</w:t>
      </w:r>
    </w:p>
    <w:p w:rsidR="004B24FF" w:rsidRPr="004B24FF" w:rsidRDefault="004B24FF" w:rsidP="004B24FF">
      <w:pPr>
        <w:autoSpaceDE w:val="0"/>
        <w:autoSpaceDN w:val="0"/>
        <w:spacing w:before="100" w:beforeAutospacing="1" w:after="100" w:afterAutospacing="1"/>
        <w:ind w:firstLine="425"/>
        <w:jc w:val="both"/>
      </w:pPr>
      <w:r w:rsidRPr="004B24FF">
        <w:t>- основы оперативного контроля;</w:t>
      </w:r>
    </w:p>
    <w:p w:rsidR="004B24FF" w:rsidRPr="004B24FF" w:rsidRDefault="004B24FF" w:rsidP="004B24FF">
      <w:pPr>
        <w:autoSpaceDE w:val="0"/>
        <w:autoSpaceDN w:val="0"/>
        <w:spacing w:before="100" w:beforeAutospacing="1" w:after="100" w:afterAutospacing="1"/>
        <w:ind w:firstLine="425"/>
        <w:jc w:val="both"/>
      </w:pPr>
      <w:r w:rsidRPr="004B24FF">
        <w:t>- способы оперативного контроля;</w:t>
      </w:r>
    </w:p>
    <w:p w:rsidR="004B24FF" w:rsidRPr="004B24FF" w:rsidRDefault="004B24FF" w:rsidP="004B24FF">
      <w:pPr>
        <w:autoSpaceDE w:val="0"/>
        <w:autoSpaceDN w:val="0"/>
        <w:spacing w:before="100" w:beforeAutospacing="1" w:after="100" w:afterAutospacing="1"/>
        <w:ind w:firstLine="425"/>
        <w:jc w:val="both"/>
      </w:pPr>
      <w:r w:rsidRPr="004B24FF">
        <w:t>- организация планирования оперативного контроля;</w:t>
      </w:r>
    </w:p>
    <w:p w:rsidR="004B24FF" w:rsidRPr="004B24FF" w:rsidRDefault="004B24FF" w:rsidP="004B24FF">
      <w:pPr>
        <w:autoSpaceDE w:val="0"/>
        <w:autoSpaceDN w:val="0"/>
        <w:spacing w:before="100" w:beforeAutospacing="1" w:after="100" w:afterAutospacing="1"/>
        <w:ind w:firstLine="425"/>
        <w:jc w:val="both"/>
      </w:pPr>
      <w:r w:rsidRPr="004B24FF">
        <w:t>-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w:t>
      </w:r>
    </w:p>
    <w:p w:rsidR="004B24FF" w:rsidRPr="004B24FF" w:rsidRDefault="004B24FF" w:rsidP="004B24FF">
      <w:pPr>
        <w:autoSpaceDE w:val="0"/>
        <w:autoSpaceDN w:val="0"/>
        <w:spacing w:before="100" w:beforeAutospacing="1" w:after="100" w:afterAutospacing="1"/>
        <w:ind w:firstLine="425"/>
        <w:jc w:val="both"/>
      </w:pPr>
      <w:r w:rsidRPr="004B24FF">
        <w:t xml:space="preserve">- порядок осуществления контроля и надзора в сфере </w:t>
      </w:r>
      <w:proofErr w:type="spellStart"/>
      <w:r w:rsidRPr="004B24FF">
        <w:t>госрегулируемых</w:t>
      </w:r>
      <w:proofErr w:type="spellEnd"/>
      <w:r w:rsidRPr="004B24FF">
        <w:t xml:space="preserve"> видов деятельности;</w:t>
      </w:r>
    </w:p>
    <w:p w:rsidR="004B24FF" w:rsidRPr="004B24FF" w:rsidRDefault="004B24FF" w:rsidP="004B24FF">
      <w:pPr>
        <w:autoSpaceDE w:val="0"/>
        <w:autoSpaceDN w:val="0"/>
        <w:spacing w:before="100" w:beforeAutospacing="1" w:after="100" w:afterAutospacing="1"/>
        <w:ind w:firstLine="425"/>
        <w:jc w:val="both"/>
      </w:pPr>
      <w:r w:rsidRPr="004B24FF">
        <w:t>-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w:t>
      </w:r>
    </w:p>
    <w:p w:rsidR="004B24FF" w:rsidRPr="004B24FF" w:rsidRDefault="004B24FF" w:rsidP="004B24FF">
      <w:pPr>
        <w:autoSpaceDE w:val="0"/>
        <w:autoSpaceDN w:val="0"/>
        <w:spacing w:before="100" w:beforeAutospacing="1" w:after="100" w:afterAutospacing="1"/>
        <w:ind w:firstLine="425"/>
        <w:jc w:val="both"/>
      </w:pPr>
      <w:r w:rsidRPr="004B24FF">
        <w:t>- порядок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w:t>
      </w:r>
    </w:p>
    <w:p w:rsidR="004B24FF" w:rsidRPr="004B24FF" w:rsidRDefault="004B24FF" w:rsidP="004B24FF">
      <w:pPr>
        <w:autoSpaceDE w:val="0"/>
        <w:autoSpaceDN w:val="0"/>
        <w:spacing w:before="100" w:beforeAutospacing="1" w:after="100" w:afterAutospacing="1"/>
        <w:ind w:firstLine="425"/>
        <w:jc w:val="both"/>
      </w:pPr>
      <w:r w:rsidRPr="004B24FF">
        <w:t xml:space="preserve">6.4. Наличие функциональных знаний: </w:t>
      </w:r>
    </w:p>
    <w:p w:rsidR="004B24FF" w:rsidRPr="004B24FF" w:rsidRDefault="004B24FF" w:rsidP="004B24FF">
      <w:pPr>
        <w:autoSpaceDE w:val="0"/>
        <w:autoSpaceDN w:val="0"/>
        <w:spacing w:before="100" w:beforeAutospacing="1" w:after="100" w:afterAutospacing="1"/>
        <w:ind w:firstLine="425"/>
        <w:jc w:val="both"/>
      </w:pPr>
      <w:r w:rsidRPr="004B24FF">
        <w:lastRenderedPageBreak/>
        <w:t>- принципы, методы, технологии и механизмы осуществления контроля (надзора);</w:t>
      </w:r>
    </w:p>
    <w:p w:rsidR="004B24FF" w:rsidRPr="004B24FF" w:rsidRDefault="004B24FF" w:rsidP="004B24FF">
      <w:pPr>
        <w:autoSpaceDE w:val="0"/>
        <w:autoSpaceDN w:val="0"/>
        <w:spacing w:before="100" w:beforeAutospacing="1" w:after="100" w:afterAutospacing="1"/>
        <w:ind w:firstLine="425"/>
        <w:jc w:val="both"/>
      </w:pPr>
      <w:r w:rsidRPr="004B24FF">
        <w:t>- виды, назначение и технологии организации проверочных процедур;</w:t>
      </w:r>
    </w:p>
    <w:p w:rsidR="004B24FF" w:rsidRPr="004B24FF" w:rsidRDefault="004B24FF" w:rsidP="004B24FF">
      <w:pPr>
        <w:autoSpaceDE w:val="0"/>
        <w:autoSpaceDN w:val="0"/>
        <w:spacing w:before="100" w:beforeAutospacing="1" w:after="100" w:afterAutospacing="1"/>
        <w:ind w:firstLine="425"/>
        <w:jc w:val="both"/>
      </w:pPr>
      <w:r w:rsidRPr="004B24FF">
        <w:t>- понятие единого реестра проверок, процедура его формирования;</w:t>
      </w:r>
    </w:p>
    <w:p w:rsidR="004B24FF" w:rsidRPr="004B24FF" w:rsidRDefault="004B24FF" w:rsidP="004B24FF">
      <w:pPr>
        <w:autoSpaceDE w:val="0"/>
        <w:autoSpaceDN w:val="0"/>
        <w:spacing w:before="100" w:beforeAutospacing="1" w:after="100" w:afterAutospacing="1"/>
        <w:ind w:firstLine="425"/>
        <w:jc w:val="both"/>
      </w:pPr>
      <w:r w:rsidRPr="004B24FF">
        <w:t>- институт предварительной проверки жалобы и иной информации, поступившей в контрольно-надзорный орган;</w:t>
      </w:r>
    </w:p>
    <w:p w:rsidR="004B24FF" w:rsidRPr="004B24FF" w:rsidRDefault="004B24FF" w:rsidP="004B24FF">
      <w:pPr>
        <w:autoSpaceDE w:val="0"/>
        <w:autoSpaceDN w:val="0"/>
        <w:spacing w:before="100" w:beforeAutospacing="1" w:after="100" w:afterAutospacing="1"/>
        <w:ind w:firstLine="425"/>
        <w:jc w:val="both"/>
      </w:pPr>
      <w:r w:rsidRPr="004B24FF">
        <w:t>- процедура организации проверки: порядок, этапы, инструменты проведения;</w:t>
      </w:r>
    </w:p>
    <w:p w:rsidR="004B24FF" w:rsidRPr="004B24FF" w:rsidRDefault="004B24FF" w:rsidP="004B24FF">
      <w:pPr>
        <w:autoSpaceDE w:val="0"/>
        <w:autoSpaceDN w:val="0"/>
        <w:spacing w:before="100" w:beforeAutospacing="1" w:after="100" w:afterAutospacing="1"/>
        <w:ind w:firstLine="425"/>
        <w:jc w:val="both"/>
      </w:pPr>
      <w:r w:rsidRPr="004B24FF">
        <w:t>- ограничения при проведении проверочных процедур;</w:t>
      </w:r>
    </w:p>
    <w:p w:rsidR="004B24FF" w:rsidRPr="004B24FF" w:rsidRDefault="004B24FF" w:rsidP="004B24FF">
      <w:pPr>
        <w:autoSpaceDE w:val="0"/>
        <w:autoSpaceDN w:val="0"/>
        <w:spacing w:before="100" w:beforeAutospacing="1" w:after="100" w:afterAutospacing="1"/>
        <w:ind w:firstLine="425"/>
        <w:jc w:val="both"/>
      </w:pPr>
      <w:r w:rsidRPr="004B24FF">
        <w:t>- меры, принимаемые по результатам проверки;</w:t>
      </w:r>
    </w:p>
    <w:p w:rsidR="004B24FF" w:rsidRPr="004B24FF" w:rsidRDefault="004B24FF" w:rsidP="004B24FF">
      <w:pPr>
        <w:autoSpaceDE w:val="0"/>
        <w:autoSpaceDN w:val="0"/>
        <w:spacing w:before="100" w:beforeAutospacing="1" w:after="100" w:afterAutospacing="1"/>
        <w:ind w:firstLine="425"/>
        <w:jc w:val="both"/>
      </w:pPr>
      <w:r w:rsidRPr="004B24FF">
        <w:t>- плановые (рейдовые) осмотры;</w:t>
      </w:r>
    </w:p>
    <w:p w:rsidR="004B24FF" w:rsidRPr="004B24FF" w:rsidRDefault="004B24FF" w:rsidP="004B24FF">
      <w:pPr>
        <w:autoSpaceDE w:val="0"/>
        <w:autoSpaceDN w:val="0"/>
        <w:spacing w:before="100" w:beforeAutospacing="1" w:after="100" w:afterAutospacing="1"/>
        <w:ind w:firstLine="425"/>
        <w:jc w:val="both"/>
      </w:pPr>
      <w:r w:rsidRPr="004B24FF">
        <w:t>- основания проведения и особенности внеплановых проверок;</w:t>
      </w:r>
    </w:p>
    <w:p w:rsidR="004B24FF" w:rsidRPr="004B24FF" w:rsidRDefault="004B24FF" w:rsidP="004B24FF">
      <w:pPr>
        <w:autoSpaceDE w:val="0"/>
        <w:autoSpaceDN w:val="0"/>
        <w:spacing w:before="100" w:beforeAutospacing="1" w:after="100" w:afterAutospacing="1"/>
        <w:ind w:firstLine="425"/>
        <w:jc w:val="both"/>
      </w:pPr>
      <w:r w:rsidRPr="004B24FF">
        <w:t xml:space="preserve">6.5. Наличие базовых умений: </w:t>
      </w:r>
    </w:p>
    <w:p w:rsidR="004B24FF" w:rsidRPr="004B24FF" w:rsidRDefault="004B24FF" w:rsidP="004B24FF">
      <w:pPr>
        <w:autoSpaceDE w:val="0"/>
        <w:autoSpaceDN w:val="0"/>
        <w:spacing w:before="100" w:beforeAutospacing="1" w:after="100" w:afterAutospacing="1"/>
        <w:ind w:firstLine="425"/>
        <w:jc w:val="both"/>
      </w:pPr>
      <w:r w:rsidRPr="004B24FF">
        <w:t>- умение мыслить системно (стратегически);</w:t>
      </w:r>
    </w:p>
    <w:p w:rsidR="004B24FF" w:rsidRPr="004B24FF" w:rsidRDefault="004B24FF" w:rsidP="004B24FF">
      <w:pPr>
        <w:autoSpaceDE w:val="0"/>
        <w:autoSpaceDN w:val="0"/>
        <w:spacing w:before="100" w:beforeAutospacing="1" w:after="100" w:afterAutospacing="1"/>
        <w:ind w:firstLine="425"/>
        <w:jc w:val="both"/>
      </w:pPr>
      <w:r w:rsidRPr="004B24FF">
        <w:t>- умение планировать, рационально использовать служебное время и достигать результата;</w:t>
      </w:r>
    </w:p>
    <w:p w:rsidR="004B24FF" w:rsidRPr="004B24FF" w:rsidRDefault="004B24FF" w:rsidP="004B24FF">
      <w:pPr>
        <w:autoSpaceDE w:val="0"/>
        <w:autoSpaceDN w:val="0"/>
        <w:spacing w:before="100" w:beforeAutospacing="1" w:after="100" w:afterAutospacing="1"/>
        <w:ind w:firstLine="425"/>
        <w:jc w:val="both"/>
      </w:pPr>
      <w:r w:rsidRPr="004B24FF">
        <w:t>- коммуникативные умения;</w:t>
      </w:r>
    </w:p>
    <w:p w:rsidR="004B24FF" w:rsidRPr="004B24FF" w:rsidRDefault="004B24FF" w:rsidP="004B24FF">
      <w:pPr>
        <w:autoSpaceDE w:val="0"/>
        <w:autoSpaceDN w:val="0"/>
        <w:spacing w:before="100" w:beforeAutospacing="1" w:after="100" w:afterAutospacing="1"/>
        <w:ind w:firstLine="425"/>
        <w:jc w:val="both"/>
      </w:pPr>
      <w:r w:rsidRPr="004B24FF">
        <w:t>-  умения  в области информационно-коммуникационных технологий.</w:t>
      </w:r>
    </w:p>
    <w:p w:rsidR="004B24FF" w:rsidRPr="004B24FF" w:rsidRDefault="004B24FF" w:rsidP="004B24FF">
      <w:pPr>
        <w:autoSpaceDE w:val="0"/>
        <w:autoSpaceDN w:val="0"/>
        <w:spacing w:before="100" w:beforeAutospacing="1" w:after="100" w:afterAutospacing="1"/>
        <w:ind w:firstLine="425"/>
        <w:jc w:val="both"/>
      </w:pPr>
      <w:r w:rsidRPr="004B24FF">
        <w:t>6.6. Наличие профессиональных умений:</w:t>
      </w:r>
    </w:p>
    <w:p w:rsidR="004B24FF" w:rsidRPr="004B24FF" w:rsidRDefault="004B24FF" w:rsidP="004B24FF">
      <w:pPr>
        <w:autoSpaceDE w:val="0"/>
        <w:autoSpaceDN w:val="0"/>
        <w:spacing w:before="100" w:beforeAutospacing="1" w:after="100" w:afterAutospacing="1"/>
        <w:ind w:firstLine="425"/>
        <w:jc w:val="both"/>
      </w:pPr>
      <w:r w:rsidRPr="004B24FF">
        <w:t>-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4B24FF" w:rsidRPr="004B24FF" w:rsidRDefault="004B24FF" w:rsidP="004B24FF">
      <w:pPr>
        <w:autoSpaceDE w:val="0"/>
        <w:autoSpaceDN w:val="0"/>
        <w:spacing w:before="100" w:beforeAutospacing="1" w:after="100" w:afterAutospacing="1"/>
        <w:ind w:firstLine="425"/>
        <w:jc w:val="both"/>
      </w:pPr>
      <w:r w:rsidRPr="004B24FF">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
    <w:p w:rsidR="004B24FF" w:rsidRPr="004B24FF" w:rsidRDefault="004B24FF" w:rsidP="004B24FF">
      <w:pPr>
        <w:autoSpaceDE w:val="0"/>
        <w:autoSpaceDN w:val="0"/>
        <w:spacing w:before="100" w:beforeAutospacing="1" w:after="100" w:afterAutospacing="1"/>
        <w:ind w:firstLine="425"/>
        <w:jc w:val="both"/>
      </w:pPr>
      <w:r w:rsidRPr="004B24FF">
        <w:t>-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w:t>
      </w:r>
    </w:p>
    <w:p w:rsidR="004B24FF" w:rsidRPr="004B24FF" w:rsidRDefault="004B24FF" w:rsidP="004B24FF">
      <w:pPr>
        <w:autoSpaceDE w:val="0"/>
        <w:autoSpaceDN w:val="0"/>
        <w:spacing w:before="100" w:beforeAutospacing="1" w:after="100" w:afterAutospacing="1"/>
        <w:ind w:firstLine="425"/>
        <w:jc w:val="both"/>
      </w:pPr>
      <w:r w:rsidRPr="004B24FF">
        <w:t xml:space="preserve">- ведение реестра лицензий на осуществление деятельности по производству и реализации защищенной от подделок полиграфической продукции, реестра лицензий на осуществление </w:t>
      </w:r>
      <w:r w:rsidRPr="004B24FF">
        <w:lastRenderedPageBreak/>
        <w:t>деятельности по организации и проведению азартных игр в букмекерских конторах и тотализаторах, единого реестра лотерейных терминалов, государственного реестра саморегулируемых организаций организаторов азартных игр в букмекерских конторах, государственного реестра саморегулируемых организаций организаторов азартных игр в тотализаторах;</w:t>
      </w:r>
    </w:p>
    <w:p w:rsidR="004B24FF" w:rsidRPr="004B24FF" w:rsidRDefault="004B24FF" w:rsidP="004B24FF">
      <w:pPr>
        <w:autoSpaceDE w:val="0"/>
        <w:autoSpaceDN w:val="0"/>
        <w:spacing w:before="100" w:beforeAutospacing="1" w:after="100" w:afterAutospacing="1"/>
        <w:ind w:firstLine="425"/>
        <w:jc w:val="both"/>
      </w:pPr>
      <w:r w:rsidRPr="004B24FF">
        <w:t xml:space="preserve">- 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w:t>
      </w:r>
      <w:proofErr w:type="spellStart"/>
      <w:r w:rsidRPr="004B24FF">
        <w:t>госрегулируемых</w:t>
      </w:r>
      <w:proofErr w:type="spellEnd"/>
      <w:r w:rsidRPr="004B24FF">
        <w:t xml:space="preserve"> видов деятельности, производимой на территории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 ведение в установленном порядке реестра контрольно-кассовой техники, реестра фискальных накопителей, реестра экспертных организаций;</w:t>
      </w:r>
    </w:p>
    <w:p w:rsidR="004B24FF" w:rsidRPr="004B24FF" w:rsidRDefault="004B24FF" w:rsidP="004B24FF">
      <w:pPr>
        <w:autoSpaceDE w:val="0"/>
        <w:autoSpaceDN w:val="0"/>
        <w:spacing w:before="100" w:beforeAutospacing="1" w:after="100" w:afterAutospacing="1"/>
        <w:ind w:firstLine="425"/>
        <w:jc w:val="both"/>
      </w:pPr>
      <w:r w:rsidRPr="004B24FF">
        <w:t>- выдача разрешений на обработку фискальных данных.</w:t>
      </w:r>
    </w:p>
    <w:p w:rsidR="004B24FF" w:rsidRPr="004B24FF" w:rsidRDefault="004B24FF" w:rsidP="004B24FF">
      <w:pPr>
        <w:numPr>
          <w:ilvl w:val="1"/>
          <w:numId w:val="19"/>
        </w:numPr>
        <w:autoSpaceDE w:val="0"/>
        <w:autoSpaceDN w:val="0"/>
        <w:spacing w:before="100" w:beforeAutospacing="1" w:after="100" w:afterAutospacing="1"/>
        <w:jc w:val="both"/>
        <w:rPr>
          <w:color w:val="000001"/>
        </w:rPr>
      </w:pPr>
      <w:r w:rsidRPr="004B24FF">
        <w:rPr>
          <w:color w:val="000001"/>
        </w:rPr>
        <w:t xml:space="preserve">Наличие функциональных умений: </w:t>
      </w:r>
    </w:p>
    <w:p w:rsidR="004B24FF" w:rsidRPr="004B24FF" w:rsidRDefault="004B24FF" w:rsidP="004B24FF">
      <w:pPr>
        <w:autoSpaceDE w:val="0"/>
        <w:autoSpaceDN w:val="0"/>
        <w:spacing w:before="100" w:beforeAutospacing="1" w:after="100" w:afterAutospacing="1"/>
        <w:ind w:firstLine="425"/>
        <w:jc w:val="both"/>
      </w:pPr>
      <w:r w:rsidRPr="004B24FF">
        <w:rPr>
          <w:color w:val="000001"/>
        </w:rPr>
        <w:t xml:space="preserve">- </w:t>
      </w:r>
      <w:r w:rsidRPr="004B24FF">
        <w:t>осуществление работы по регистрации, снятию с учета контрольно-кассовой техники в соответствии с Федеральным законом от 03.07.2016 N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Федеральным законом от 22.05.2003 N 54-ФЗ " О применении контрольно-кассовой техники при осуществлении расчетов в Российской Федерации ";</w:t>
      </w:r>
    </w:p>
    <w:p w:rsidR="004B24FF" w:rsidRPr="004B24FF" w:rsidRDefault="004B24FF" w:rsidP="004B24FF">
      <w:pPr>
        <w:autoSpaceDE w:val="0"/>
        <w:autoSpaceDN w:val="0"/>
        <w:spacing w:before="100" w:beforeAutospacing="1" w:after="100" w:afterAutospacing="1"/>
        <w:ind w:firstLine="425"/>
        <w:jc w:val="both"/>
        <w:rPr>
          <w:color w:val="000001"/>
        </w:rPr>
      </w:pPr>
      <w:r w:rsidRPr="004B24FF">
        <w:t>- проведение плановых (внеплановых) проверок организаций (организаторов азартных игр) на предмет соблюдения ими требований, установленных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4B24FF" w:rsidRPr="004B24FF" w:rsidRDefault="004B24FF" w:rsidP="004B24FF">
      <w:pPr>
        <w:autoSpaceDE w:val="0"/>
        <w:autoSpaceDN w:val="0"/>
        <w:spacing w:before="100" w:beforeAutospacing="1" w:after="100" w:afterAutospacing="1"/>
        <w:ind w:firstLine="425"/>
        <w:jc w:val="both"/>
        <w:rPr>
          <w:color w:val="000001"/>
        </w:rPr>
      </w:pPr>
      <w:r w:rsidRPr="004B24FF">
        <w:rPr>
          <w:color w:val="000001"/>
        </w:rPr>
        <w:t>- проведение проверок организаций и индивидуальных предпринимателей по вопросам: применения контрольно-кассовой техники, использования бланков строгой отчетности, товарных чеков, квитанций и иных документов, подтверждающих прием денежных средств;</w:t>
      </w:r>
    </w:p>
    <w:p w:rsidR="004B24FF" w:rsidRPr="004B24FF" w:rsidRDefault="004B24FF" w:rsidP="004B24FF">
      <w:pPr>
        <w:autoSpaceDE w:val="0"/>
        <w:autoSpaceDN w:val="0"/>
        <w:spacing w:before="100" w:beforeAutospacing="1" w:after="100" w:afterAutospacing="1"/>
        <w:ind w:firstLine="425"/>
        <w:jc w:val="both"/>
        <w:rPr>
          <w:color w:val="000001"/>
        </w:rPr>
      </w:pPr>
      <w:r w:rsidRPr="004B24FF">
        <w:rPr>
          <w:color w:val="000001"/>
        </w:rPr>
        <w:t>- проведение осмотров (обследований) предполагаемых мест регистрации юридических лиц;</w:t>
      </w:r>
    </w:p>
    <w:p w:rsidR="004B24FF" w:rsidRPr="004B24FF" w:rsidRDefault="004B24FF" w:rsidP="004B24FF">
      <w:pPr>
        <w:autoSpaceDE w:val="0"/>
        <w:autoSpaceDN w:val="0"/>
        <w:spacing w:before="100" w:beforeAutospacing="1" w:after="100" w:afterAutospacing="1"/>
        <w:ind w:firstLine="425"/>
        <w:jc w:val="both"/>
        <w:rPr>
          <w:color w:val="000001"/>
        </w:rPr>
      </w:pPr>
      <w:r w:rsidRPr="004B24FF">
        <w:rPr>
          <w:color w:val="000001"/>
        </w:rPr>
        <w:t>- проведение осмотров (обследований) на соответствие фактических адресов (мест нахождения)</w:t>
      </w:r>
      <w:r w:rsidRPr="004B24FF">
        <w:t xml:space="preserve"> </w:t>
      </w:r>
      <w:r w:rsidRPr="004B24FF">
        <w:rPr>
          <w:color w:val="000001"/>
        </w:rPr>
        <w:t>юридических лиц адресам, указанным в представленных документах на государственную регистрацию и смену юридического адреса на территорию, подведомственную Инспекции;</w:t>
      </w:r>
    </w:p>
    <w:p w:rsidR="004B24FF" w:rsidRPr="004B24FF" w:rsidRDefault="004B24FF" w:rsidP="004B24FF">
      <w:pPr>
        <w:autoSpaceDE w:val="0"/>
        <w:autoSpaceDN w:val="0"/>
        <w:spacing w:before="100" w:beforeAutospacing="1" w:after="100" w:afterAutospacing="1"/>
        <w:ind w:firstLine="425"/>
        <w:jc w:val="both"/>
        <w:rPr>
          <w:color w:val="000001"/>
        </w:rPr>
      </w:pPr>
      <w:r w:rsidRPr="004B24FF">
        <w:rPr>
          <w:color w:val="000001"/>
        </w:rPr>
        <w:t>- прием и согласование документации, заявок, заявлений;</w:t>
      </w:r>
    </w:p>
    <w:p w:rsidR="004B24FF" w:rsidRPr="004B24FF" w:rsidRDefault="004B24FF" w:rsidP="004B24FF">
      <w:pPr>
        <w:autoSpaceDE w:val="0"/>
        <w:autoSpaceDN w:val="0"/>
        <w:spacing w:before="100" w:beforeAutospacing="1" w:after="100" w:afterAutospacing="1"/>
        <w:ind w:firstLine="425"/>
        <w:jc w:val="both"/>
        <w:rPr>
          <w:color w:val="000001"/>
        </w:rPr>
      </w:pPr>
      <w:r w:rsidRPr="004B24FF">
        <w:rPr>
          <w:color w:val="000001"/>
        </w:rPr>
        <w:t>- рассмотрение запросов, ходатайств, уведомлений, жалоб;</w:t>
      </w:r>
    </w:p>
    <w:p w:rsidR="004B24FF" w:rsidRPr="004B24FF" w:rsidRDefault="004B24FF" w:rsidP="004B24FF">
      <w:pPr>
        <w:autoSpaceDE w:val="0"/>
        <w:autoSpaceDN w:val="0"/>
        <w:spacing w:before="100" w:beforeAutospacing="1" w:after="100" w:afterAutospacing="1"/>
        <w:ind w:firstLine="425"/>
        <w:jc w:val="both"/>
        <w:rPr>
          <w:color w:val="000001"/>
        </w:rPr>
      </w:pPr>
      <w:r w:rsidRPr="004B24FF">
        <w:rPr>
          <w:color w:val="000001"/>
        </w:rPr>
        <w:t>- проведение консультаций.</w:t>
      </w:r>
    </w:p>
    <w:p w:rsidR="004B24FF" w:rsidRPr="004B24FF" w:rsidRDefault="004B24FF" w:rsidP="004B24FF">
      <w:pPr>
        <w:keepNext/>
        <w:autoSpaceDE w:val="0"/>
        <w:autoSpaceDN w:val="0"/>
        <w:spacing w:before="100" w:beforeAutospacing="1" w:after="100" w:afterAutospacing="1"/>
        <w:ind w:firstLine="425"/>
        <w:jc w:val="center"/>
        <w:outlineLvl w:val="0"/>
        <w:rPr>
          <w:bCs/>
          <w:smallCaps/>
        </w:rPr>
      </w:pP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t>III. Должностные обязанности, права и ответственность</w:t>
      </w:r>
    </w:p>
    <w:p w:rsidR="004B24FF" w:rsidRPr="004B24FF" w:rsidRDefault="004B24FF" w:rsidP="004B24FF">
      <w:pPr>
        <w:autoSpaceDE w:val="0"/>
        <w:autoSpaceDN w:val="0"/>
        <w:spacing w:before="100" w:beforeAutospacing="1" w:after="100" w:afterAutospacing="1"/>
        <w:ind w:firstLine="425"/>
        <w:jc w:val="both"/>
      </w:pPr>
      <w:r w:rsidRPr="004B24FF">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9" w:history="1">
        <w:r w:rsidRPr="004B24FF">
          <w:rPr>
            <w:bCs/>
          </w:rPr>
          <w:t>статьями 14</w:t>
        </w:r>
      </w:hyperlink>
      <w:r w:rsidRPr="004B24FF">
        <w:rPr>
          <w:b/>
        </w:rPr>
        <w:t xml:space="preserve">, </w:t>
      </w:r>
      <w:hyperlink r:id="rId30" w:history="1">
        <w:r w:rsidRPr="004B24FF">
          <w:rPr>
            <w:bCs/>
          </w:rPr>
          <w:t>15</w:t>
        </w:r>
      </w:hyperlink>
      <w:r w:rsidRPr="004B24FF">
        <w:rPr>
          <w:b/>
        </w:rPr>
        <w:t xml:space="preserve">, </w:t>
      </w:r>
      <w:hyperlink r:id="rId31" w:history="1">
        <w:r w:rsidRPr="004B24FF">
          <w:rPr>
            <w:bCs/>
          </w:rPr>
          <w:t>17</w:t>
        </w:r>
      </w:hyperlink>
      <w:r w:rsidRPr="004B24FF">
        <w:rPr>
          <w:b/>
        </w:rPr>
        <w:t xml:space="preserve">, </w:t>
      </w:r>
      <w:hyperlink r:id="rId32" w:history="1">
        <w:r w:rsidRPr="004B24FF">
          <w:rPr>
            <w:bCs/>
          </w:rPr>
          <w:t>18</w:t>
        </w:r>
      </w:hyperlink>
      <w:r w:rsidRPr="004B24FF">
        <w:t xml:space="preserve"> Федерального закона от 27 июля </w:t>
      </w:r>
      <w:smartTag w:uri="urn:schemas-microsoft-com:office:smarttags" w:element="metricconverter">
        <w:smartTagPr>
          <w:attr w:name="ProductID" w:val="2004 г"/>
        </w:smartTagPr>
        <w:r w:rsidRPr="004B24FF">
          <w:t>2004 г</w:t>
        </w:r>
      </w:smartTag>
      <w:r w:rsidRPr="004B24FF">
        <w:t>. № 79-ФЗ "О государственной гражданской службе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7.1. Государственный налоговый инспектор имеет право на:</w:t>
      </w:r>
    </w:p>
    <w:p w:rsidR="004B24FF" w:rsidRPr="004B24FF" w:rsidRDefault="004B24FF" w:rsidP="004B24FF">
      <w:pPr>
        <w:autoSpaceDE w:val="0"/>
        <w:autoSpaceDN w:val="0"/>
        <w:spacing w:before="100" w:beforeAutospacing="1" w:after="100" w:afterAutospacing="1"/>
        <w:ind w:firstLine="425"/>
        <w:jc w:val="both"/>
      </w:pPr>
      <w:bookmarkStart w:id="11" w:name="sub_140101"/>
      <w:r w:rsidRPr="004B24FF">
        <w:t>обеспечение надлежащих организационно-технических условий, необходимых для исполнения должностных обязанностей;</w:t>
      </w:r>
    </w:p>
    <w:bookmarkEnd w:id="11"/>
    <w:p w:rsidR="004B24FF" w:rsidRPr="004B24FF" w:rsidRDefault="004B24FF" w:rsidP="004B24FF">
      <w:pPr>
        <w:autoSpaceDE w:val="0"/>
        <w:autoSpaceDN w:val="0"/>
        <w:spacing w:before="100" w:beforeAutospacing="1" w:after="100" w:afterAutospacing="1"/>
        <w:ind w:firstLine="425"/>
        <w:jc w:val="both"/>
      </w:pPr>
      <w:r w:rsidRPr="004B24FF">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B24FF" w:rsidRPr="004B24FF" w:rsidRDefault="004B24FF" w:rsidP="004B24FF">
      <w:pPr>
        <w:autoSpaceDE w:val="0"/>
        <w:autoSpaceDN w:val="0"/>
        <w:spacing w:before="100" w:beforeAutospacing="1" w:after="100" w:afterAutospacing="1"/>
        <w:ind w:firstLine="425"/>
        <w:jc w:val="both"/>
      </w:pPr>
      <w:r w:rsidRPr="004B24FF">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B24FF" w:rsidRPr="004B24FF" w:rsidRDefault="004B24FF" w:rsidP="004B24FF">
      <w:pPr>
        <w:autoSpaceDE w:val="0"/>
        <w:autoSpaceDN w:val="0"/>
        <w:spacing w:before="100" w:beforeAutospacing="1" w:after="100" w:afterAutospacing="1"/>
        <w:ind w:firstLine="425"/>
        <w:jc w:val="both"/>
      </w:pPr>
      <w:r w:rsidRPr="004B24FF">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4B24FF" w:rsidRPr="004B24FF" w:rsidRDefault="004B24FF" w:rsidP="004B24FF">
      <w:pPr>
        <w:autoSpaceDE w:val="0"/>
        <w:autoSpaceDN w:val="0"/>
        <w:spacing w:before="100" w:beforeAutospacing="1" w:after="100" w:afterAutospacing="1"/>
        <w:ind w:firstLine="425"/>
        <w:jc w:val="both"/>
      </w:pPr>
      <w:r w:rsidRPr="004B24FF">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B24FF" w:rsidRPr="004B24FF" w:rsidRDefault="004B24FF" w:rsidP="004B24FF">
      <w:pPr>
        <w:autoSpaceDE w:val="0"/>
        <w:autoSpaceDN w:val="0"/>
        <w:spacing w:before="100" w:beforeAutospacing="1" w:after="100" w:afterAutospacing="1"/>
        <w:ind w:firstLine="425"/>
        <w:jc w:val="both"/>
      </w:pPr>
      <w:r w:rsidRPr="004B24FF">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B24FF" w:rsidRPr="004B24FF" w:rsidRDefault="004B24FF" w:rsidP="004B24FF">
      <w:pPr>
        <w:autoSpaceDE w:val="0"/>
        <w:autoSpaceDN w:val="0"/>
        <w:spacing w:before="100" w:beforeAutospacing="1" w:after="100" w:afterAutospacing="1"/>
        <w:ind w:firstLine="425"/>
        <w:jc w:val="both"/>
      </w:pPr>
      <w:r w:rsidRPr="004B24FF">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B24FF" w:rsidRPr="004B24FF" w:rsidRDefault="004B24FF" w:rsidP="004B24FF">
      <w:pPr>
        <w:autoSpaceDE w:val="0"/>
        <w:autoSpaceDN w:val="0"/>
        <w:spacing w:before="100" w:beforeAutospacing="1" w:after="100" w:afterAutospacing="1"/>
        <w:ind w:firstLine="425"/>
        <w:jc w:val="both"/>
      </w:pPr>
      <w:r w:rsidRPr="004B24FF">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B24FF" w:rsidRPr="004B24FF" w:rsidRDefault="004B24FF" w:rsidP="004B24FF">
      <w:pPr>
        <w:autoSpaceDE w:val="0"/>
        <w:autoSpaceDN w:val="0"/>
        <w:spacing w:before="100" w:beforeAutospacing="1" w:after="100" w:afterAutospacing="1"/>
        <w:ind w:firstLine="425"/>
        <w:jc w:val="both"/>
      </w:pPr>
      <w:r w:rsidRPr="004B24FF">
        <w:t>защиту сведений о гражданском служащем;</w:t>
      </w:r>
    </w:p>
    <w:p w:rsidR="004B24FF" w:rsidRPr="004B24FF" w:rsidRDefault="004B24FF" w:rsidP="004B24FF">
      <w:pPr>
        <w:autoSpaceDE w:val="0"/>
        <w:autoSpaceDN w:val="0"/>
        <w:spacing w:before="100" w:beforeAutospacing="1" w:after="100" w:afterAutospacing="1"/>
        <w:ind w:firstLine="425"/>
        <w:jc w:val="both"/>
      </w:pPr>
      <w:r w:rsidRPr="004B24FF">
        <w:t>должностной рост на конкурсной основе;</w:t>
      </w:r>
    </w:p>
    <w:p w:rsidR="004B24FF" w:rsidRPr="004B24FF" w:rsidRDefault="004B24FF" w:rsidP="004B24FF">
      <w:pPr>
        <w:autoSpaceDE w:val="0"/>
        <w:autoSpaceDN w:val="0"/>
        <w:spacing w:before="100" w:beforeAutospacing="1" w:after="100" w:afterAutospacing="1"/>
        <w:ind w:firstLine="425"/>
        <w:jc w:val="both"/>
      </w:pPr>
      <w:r w:rsidRPr="004B24FF">
        <w:t>профессиональную переподготовку, повышение квалификации и стажировку в порядке, установленном федеральным законодательством;</w:t>
      </w:r>
    </w:p>
    <w:p w:rsidR="004B24FF" w:rsidRPr="004B24FF" w:rsidRDefault="004B24FF" w:rsidP="004B24FF">
      <w:pPr>
        <w:autoSpaceDE w:val="0"/>
        <w:autoSpaceDN w:val="0"/>
        <w:spacing w:before="100" w:beforeAutospacing="1" w:after="100" w:afterAutospacing="1"/>
        <w:ind w:firstLine="425"/>
        <w:jc w:val="both"/>
      </w:pPr>
      <w:r w:rsidRPr="004B24FF">
        <w:t>членство в профессиональном союзе;</w:t>
      </w:r>
    </w:p>
    <w:p w:rsidR="004B24FF" w:rsidRPr="004B24FF" w:rsidRDefault="004B24FF" w:rsidP="004B24FF">
      <w:pPr>
        <w:autoSpaceDE w:val="0"/>
        <w:autoSpaceDN w:val="0"/>
        <w:spacing w:before="100" w:beforeAutospacing="1" w:after="100" w:afterAutospacing="1"/>
        <w:ind w:firstLine="425"/>
        <w:jc w:val="both"/>
      </w:pPr>
      <w:r w:rsidRPr="004B24FF">
        <w:lastRenderedPageBreak/>
        <w:t>рассмотрение индивидуальных служебных споров в соответствии с федеральным законодательством;</w:t>
      </w:r>
    </w:p>
    <w:p w:rsidR="004B24FF" w:rsidRPr="004B24FF" w:rsidRDefault="004B24FF" w:rsidP="004B24FF">
      <w:pPr>
        <w:autoSpaceDE w:val="0"/>
        <w:autoSpaceDN w:val="0"/>
        <w:spacing w:before="100" w:beforeAutospacing="1" w:after="100" w:afterAutospacing="1"/>
        <w:ind w:firstLine="425"/>
        <w:jc w:val="both"/>
      </w:pPr>
      <w:r w:rsidRPr="004B24FF">
        <w:t xml:space="preserve">проведение по его заявлению </w:t>
      </w:r>
      <w:hyperlink w:anchor="sub_59" w:history="1">
        <w:r w:rsidRPr="004B24FF">
          <w:t>служебной проверки</w:t>
        </w:r>
      </w:hyperlink>
      <w:r w:rsidRPr="004B24FF">
        <w:t>;</w:t>
      </w:r>
    </w:p>
    <w:p w:rsidR="004B24FF" w:rsidRPr="004B24FF" w:rsidRDefault="004B24FF" w:rsidP="004B24FF">
      <w:pPr>
        <w:autoSpaceDE w:val="0"/>
        <w:autoSpaceDN w:val="0"/>
        <w:spacing w:before="100" w:beforeAutospacing="1" w:after="100" w:afterAutospacing="1"/>
        <w:ind w:firstLine="425"/>
        <w:jc w:val="both"/>
      </w:pPr>
      <w:r w:rsidRPr="004B24FF">
        <w:t>защиту своих прав и законных интересов на гражданской службе, включая обжалование в суд их нарушения;</w:t>
      </w:r>
    </w:p>
    <w:p w:rsidR="004B24FF" w:rsidRPr="004B24FF" w:rsidRDefault="004B24FF" w:rsidP="004B24FF">
      <w:pPr>
        <w:autoSpaceDE w:val="0"/>
        <w:autoSpaceDN w:val="0"/>
        <w:spacing w:before="100" w:beforeAutospacing="1" w:after="100" w:afterAutospacing="1"/>
        <w:ind w:firstLine="425"/>
        <w:jc w:val="both"/>
      </w:pPr>
      <w:r w:rsidRPr="004B24FF">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государственную защиту своих жизни и здоровья, жизни и здоровья членов своей семьи, а также принадлежащего ему имущества;</w:t>
      </w:r>
    </w:p>
    <w:p w:rsidR="004B24FF" w:rsidRPr="004B24FF" w:rsidRDefault="004B24FF" w:rsidP="004B24FF">
      <w:pPr>
        <w:autoSpaceDE w:val="0"/>
        <w:autoSpaceDN w:val="0"/>
        <w:spacing w:before="100" w:beforeAutospacing="1" w:after="100" w:afterAutospacing="1"/>
        <w:ind w:firstLine="425"/>
        <w:jc w:val="both"/>
      </w:pPr>
      <w:r w:rsidRPr="004B24FF">
        <w:t>государственное пенсионное обеспечение в соответствии с федеральным законом;</w:t>
      </w:r>
    </w:p>
    <w:p w:rsidR="004B24FF" w:rsidRPr="004B24FF" w:rsidRDefault="004B24FF" w:rsidP="004B24FF">
      <w:pPr>
        <w:autoSpaceDE w:val="0"/>
        <w:autoSpaceDN w:val="0"/>
        <w:spacing w:before="100" w:beforeAutospacing="1" w:after="100" w:afterAutospacing="1"/>
        <w:ind w:firstLine="425"/>
        <w:jc w:val="both"/>
      </w:pPr>
      <w:r w:rsidRPr="004B24FF">
        <w:t xml:space="preserve">вправе с предварительным уведомлением </w:t>
      </w:r>
      <w:hyperlink w:anchor="sub_102" w:history="1">
        <w:r w:rsidRPr="004B24FF">
          <w:t>представителя нанимателя</w:t>
        </w:r>
      </w:hyperlink>
      <w:r w:rsidRPr="004B24FF">
        <w:t xml:space="preserve"> выполнять иную оплачиваемую работу, если это не повлечет за собой </w:t>
      </w:r>
      <w:hyperlink w:anchor="sub_1901" w:history="1">
        <w:r w:rsidRPr="004B24FF">
          <w:t>конфликт интересов</w:t>
        </w:r>
      </w:hyperlink>
      <w:r w:rsidRPr="004B24FF">
        <w:t>.</w:t>
      </w:r>
    </w:p>
    <w:p w:rsidR="004B24FF" w:rsidRPr="004B24FF" w:rsidRDefault="004B24FF" w:rsidP="004B24FF">
      <w:pPr>
        <w:autoSpaceDE w:val="0"/>
        <w:autoSpaceDN w:val="0"/>
        <w:spacing w:before="100" w:beforeAutospacing="1" w:after="100" w:afterAutospacing="1"/>
        <w:ind w:firstLine="425"/>
        <w:jc w:val="both"/>
      </w:pPr>
      <w:r w:rsidRPr="004B24FF">
        <w:t>7.2. Государственный налоговый инспектор обязан:</w:t>
      </w:r>
    </w:p>
    <w:p w:rsidR="004B24FF" w:rsidRPr="004B24FF" w:rsidRDefault="004B24FF" w:rsidP="004B24FF">
      <w:pPr>
        <w:autoSpaceDE w:val="0"/>
        <w:autoSpaceDN w:val="0"/>
        <w:spacing w:before="100" w:beforeAutospacing="1" w:after="100" w:afterAutospacing="1"/>
        <w:ind w:firstLine="425"/>
        <w:jc w:val="both"/>
      </w:pPr>
      <w:r w:rsidRPr="004B24FF">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B24FF" w:rsidRPr="004B24FF" w:rsidRDefault="004B24FF" w:rsidP="004B24FF">
      <w:pPr>
        <w:autoSpaceDE w:val="0"/>
        <w:autoSpaceDN w:val="0"/>
        <w:spacing w:before="100" w:beforeAutospacing="1" w:after="100" w:afterAutospacing="1"/>
        <w:ind w:firstLine="425"/>
        <w:jc w:val="both"/>
      </w:pPr>
      <w:r w:rsidRPr="004B24FF">
        <w:t>исполнять должностные обязанности в соответствии с должностным регламентом;</w:t>
      </w:r>
    </w:p>
    <w:p w:rsidR="004B24FF" w:rsidRPr="004B24FF" w:rsidRDefault="004B24FF" w:rsidP="004B24FF">
      <w:pPr>
        <w:autoSpaceDE w:val="0"/>
        <w:autoSpaceDN w:val="0"/>
        <w:spacing w:before="100" w:beforeAutospacing="1" w:after="100" w:afterAutospacing="1"/>
        <w:ind w:firstLine="425"/>
        <w:jc w:val="both"/>
      </w:pPr>
      <w:r w:rsidRPr="004B24FF">
        <w:t>исполнять поручения соответствующих руководителей, данные в пределах их полномочий, установленных законодательством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соблюдать при исполнении должностных обязанностей права и законные интересы граждан и организаций;</w:t>
      </w:r>
    </w:p>
    <w:p w:rsidR="004B24FF" w:rsidRPr="004B24FF" w:rsidRDefault="004B24FF" w:rsidP="004B24FF">
      <w:pPr>
        <w:autoSpaceDE w:val="0"/>
        <w:autoSpaceDN w:val="0"/>
        <w:spacing w:before="100" w:beforeAutospacing="1" w:after="100" w:afterAutospacing="1"/>
        <w:ind w:firstLine="425"/>
        <w:jc w:val="both"/>
      </w:pPr>
      <w:r w:rsidRPr="004B24FF">
        <w:t>соблюдать служебный распорядок Инспекции;</w:t>
      </w:r>
    </w:p>
    <w:p w:rsidR="004B24FF" w:rsidRPr="004B24FF" w:rsidRDefault="004B24FF" w:rsidP="004B24FF">
      <w:pPr>
        <w:autoSpaceDE w:val="0"/>
        <w:autoSpaceDN w:val="0"/>
        <w:spacing w:before="100" w:beforeAutospacing="1" w:after="100" w:afterAutospacing="1"/>
        <w:ind w:firstLine="425"/>
        <w:jc w:val="both"/>
      </w:pPr>
      <w:r w:rsidRPr="004B24FF">
        <w:t>поддерживать уровень квалификации, необходимый для надлежащего исполнения должностных обязанностей;</w:t>
      </w:r>
    </w:p>
    <w:p w:rsidR="004B24FF" w:rsidRPr="004B24FF" w:rsidRDefault="004B24FF" w:rsidP="004B24FF">
      <w:pPr>
        <w:autoSpaceDE w:val="0"/>
        <w:autoSpaceDN w:val="0"/>
        <w:spacing w:before="100" w:beforeAutospacing="1" w:after="100" w:afterAutospacing="1"/>
        <w:ind w:firstLine="425"/>
        <w:jc w:val="both"/>
      </w:pPr>
      <w:r w:rsidRPr="004B24FF">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B24FF" w:rsidRPr="004B24FF" w:rsidRDefault="004B24FF" w:rsidP="004B24FF">
      <w:pPr>
        <w:autoSpaceDE w:val="0"/>
        <w:autoSpaceDN w:val="0"/>
        <w:spacing w:before="100" w:beforeAutospacing="1" w:after="100" w:afterAutospacing="1"/>
        <w:ind w:firstLine="425"/>
        <w:jc w:val="both"/>
      </w:pPr>
      <w:r w:rsidRPr="004B24FF">
        <w:t>беречь государственное имущество, в том числе предоставленное ему для исполнения должностных обязанностей;</w:t>
      </w:r>
    </w:p>
    <w:p w:rsidR="004B24FF" w:rsidRPr="004B24FF" w:rsidRDefault="004B24FF" w:rsidP="004B24FF">
      <w:pPr>
        <w:autoSpaceDE w:val="0"/>
        <w:autoSpaceDN w:val="0"/>
        <w:spacing w:before="100" w:beforeAutospacing="1" w:after="100" w:afterAutospacing="1"/>
        <w:ind w:firstLine="425"/>
        <w:jc w:val="both"/>
      </w:pPr>
      <w:r w:rsidRPr="004B24FF">
        <w:t xml:space="preserve">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w:t>
      </w:r>
      <w:r w:rsidRPr="004B24FF">
        <w:lastRenderedPageBreak/>
        <w:t>имущественного характера (далее - сведения о доходах, об имуществе и обязательствах имущественного характера);</w:t>
      </w:r>
    </w:p>
    <w:p w:rsidR="004B24FF" w:rsidRPr="004B24FF" w:rsidRDefault="004B24FF" w:rsidP="004B24FF">
      <w:pPr>
        <w:autoSpaceDE w:val="0"/>
        <w:autoSpaceDN w:val="0"/>
        <w:spacing w:before="100" w:beforeAutospacing="1" w:after="100" w:afterAutospacing="1"/>
        <w:ind w:firstLine="425"/>
        <w:jc w:val="both"/>
      </w:pPr>
      <w:r w:rsidRPr="004B24FF">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B24FF" w:rsidRPr="004B24FF" w:rsidRDefault="004B24FF" w:rsidP="004B24FF">
      <w:pPr>
        <w:autoSpaceDE w:val="0"/>
        <w:autoSpaceDN w:val="0"/>
        <w:spacing w:before="100" w:beforeAutospacing="1" w:after="100" w:afterAutospacing="1"/>
        <w:ind w:firstLine="425"/>
        <w:jc w:val="both"/>
      </w:pPr>
      <w:r w:rsidRPr="004B24FF">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4B24FF" w:rsidRPr="004B24FF" w:rsidRDefault="004B24FF" w:rsidP="004B24FF">
      <w:pPr>
        <w:autoSpaceDE w:val="0"/>
        <w:autoSpaceDN w:val="0"/>
        <w:spacing w:before="100" w:beforeAutospacing="1" w:after="100" w:afterAutospacing="1"/>
        <w:ind w:firstLine="425"/>
        <w:jc w:val="both"/>
      </w:pPr>
      <w:r w:rsidRPr="004B24FF">
        <w:t xml:space="preserve">сообщать </w:t>
      </w:r>
      <w:hyperlink w:anchor="sub_102" w:history="1">
        <w:r w:rsidRPr="004B24FF">
          <w:t>представителю нанимателя</w:t>
        </w:r>
      </w:hyperlink>
      <w:r w:rsidRPr="004B24FF">
        <w:t xml:space="preserve"> о личной заинтересованности при исполнении должностных обязанностей, которая может привести к </w:t>
      </w:r>
      <w:hyperlink w:anchor="sub_1901" w:history="1">
        <w:r w:rsidRPr="004B24FF">
          <w:t>конфликту интересов</w:t>
        </w:r>
      </w:hyperlink>
      <w:r w:rsidRPr="004B24FF">
        <w:t>, принимать меры по предотвращению такого конфликта;</w:t>
      </w:r>
    </w:p>
    <w:p w:rsidR="004B24FF" w:rsidRPr="004B24FF" w:rsidRDefault="004B24FF" w:rsidP="004B24FF">
      <w:pPr>
        <w:autoSpaceDE w:val="0"/>
        <w:autoSpaceDN w:val="0"/>
        <w:spacing w:before="100" w:beforeAutospacing="1" w:after="100" w:afterAutospacing="1"/>
        <w:ind w:firstLine="425"/>
        <w:jc w:val="both"/>
      </w:pPr>
      <w:r w:rsidRPr="004B24FF">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4B24FF" w:rsidRPr="004B24FF" w:rsidRDefault="004B24FF" w:rsidP="004B24FF">
      <w:pPr>
        <w:autoSpaceDE w:val="0"/>
        <w:autoSpaceDN w:val="0"/>
        <w:spacing w:before="100" w:beforeAutospacing="1" w:after="100" w:afterAutospacing="1"/>
        <w:ind w:firstLine="425"/>
        <w:jc w:val="both"/>
      </w:pPr>
      <w:r w:rsidRPr="004B24FF">
        <w:t xml:space="preserve">8.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B24FF">
          <w:t>2004 г</w:t>
        </w:r>
      </w:smartTag>
      <w:r w:rsidRPr="004B24FF">
        <w:t xml:space="preserve">. № 506, положением об </w:t>
      </w:r>
      <w:r w:rsidRPr="004B24FF">
        <w:rPr>
          <w:szCs w:val="26"/>
        </w:rPr>
        <w:t>ИФНС России  по Нижегородскому району г. Нижнего Новгорода</w:t>
      </w:r>
      <w:r w:rsidRPr="004B24FF">
        <w:t>, утвержденным руководителем Управления ФНС России по Нижегородской области 23 марта 2021 г., положением об отделе оперативного контроля, приказами (распоряжениями) ФНС России,  приказами Управления ФНС России по Нижегородской области (далее – Управление), приказами инспекции, поручениями руководства инспекции.</w:t>
      </w:r>
    </w:p>
    <w:p w:rsidR="004B24FF" w:rsidRPr="004B24FF" w:rsidRDefault="004B24FF" w:rsidP="004B24FF">
      <w:pPr>
        <w:autoSpaceDE w:val="0"/>
        <w:autoSpaceDN w:val="0"/>
        <w:spacing w:before="100" w:beforeAutospacing="1" w:after="100" w:afterAutospacing="1"/>
        <w:ind w:firstLine="425"/>
        <w:jc w:val="both"/>
      </w:pPr>
      <w:r w:rsidRPr="004B24FF">
        <w:t>8.1. Исходя из установленных полномочий, государственный налоговый инспектор отдела оперативного контроля имеет право:</w:t>
      </w:r>
    </w:p>
    <w:p w:rsidR="004B24FF" w:rsidRPr="004B24FF" w:rsidRDefault="004B24FF" w:rsidP="004B24FF">
      <w:pPr>
        <w:tabs>
          <w:tab w:val="left" w:pos="1080"/>
        </w:tabs>
        <w:autoSpaceDE w:val="0"/>
        <w:autoSpaceDN w:val="0"/>
        <w:spacing w:before="100" w:beforeAutospacing="1" w:after="100" w:afterAutospacing="1"/>
        <w:ind w:right="23" w:firstLine="425"/>
        <w:jc w:val="both"/>
      </w:pPr>
      <w:r w:rsidRPr="004B24FF">
        <w:t>получать от должностных лиц Инспекции в установленном порядке информацию и материалы, необходимые для исполнения должностных обязанностей;</w:t>
      </w:r>
    </w:p>
    <w:p w:rsidR="004B24FF" w:rsidRPr="004B24FF" w:rsidRDefault="004B24FF" w:rsidP="004B24FF">
      <w:pPr>
        <w:tabs>
          <w:tab w:val="left" w:pos="1080"/>
        </w:tabs>
        <w:autoSpaceDE w:val="0"/>
        <w:autoSpaceDN w:val="0"/>
        <w:spacing w:before="100" w:beforeAutospacing="1" w:after="100" w:afterAutospacing="1"/>
        <w:ind w:right="23" w:firstLine="425"/>
        <w:jc w:val="both"/>
      </w:pPr>
      <w:r w:rsidRPr="004B24FF">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4B24FF" w:rsidRPr="004B24FF" w:rsidRDefault="004B24FF" w:rsidP="004B24FF">
      <w:pPr>
        <w:tabs>
          <w:tab w:val="left" w:pos="540"/>
        </w:tabs>
        <w:autoSpaceDE w:val="0"/>
        <w:autoSpaceDN w:val="0"/>
        <w:spacing w:before="100" w:beforeAutospacing="1" w:after="100" w:afterAutospacing="1"/>
        <w:ind w:firstLine="425"/>
        <w:jc w:val="both"/>
      </w:pPr>
      <w:r w:rsidRPr="004B24FF">
        <w:t>имеет другие права в соответствии с законодательством Российской Федерации о государственной службе.</w:t>
      </w:r>
    </w:p>
    <w:p w:rsidR="004B24FF" w:rsidRPr="004B24FF" w:rsidRDefault="004B24FF" w:rsidP="004B24FF">
      <w:pPr>
        <w:autoSpaceDE w:val="0"/>
        <w:autoSpaceDN w:val="0"/>
        <w:spacing w:before="100" w:beforeAutospacing="1" w:after="100" w:afterAutospacing="1"/>
        <w:ind w:firstLine="425"/>
        <w:jc w:val="both"/>
      </w:pPr>
      <w:r w:rsidRPr="004B24FF">
        <w:t xml:space="preserve"> 8.2. Исходя из задач и функций, определенных Положением об Инспекции, на государственного налогового инспектора отдела оперативного контроля возложены обязанности:</w:t>
      </w:r>
    </w:p>
    <w:p w:rsidR="004B24FF" w:rsidRPr="004B24FF" w:rsidRDefault="004B24FF" w:rsidP="004B24FF">
      <w:pPr>
        <w:autoSpaceDE w:val="0"/>
        <w:autoSpaceDN w:val="0"/>
        <w:spacing w:before="100" w:beforeAutospacing="1" w:after="100" w:afterAutospacing="1"/>
        <w:ind w:firstLine="425"/>
        <w:jc w:val="both"/>
      </w:pPr>
      <w:r w:rsidRPr="004B24FF">
        <w:lastRenderedPageBreak/>
        <w:t>8.2.1.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4B24FF" w:rsidRPr="004B24FF" w:rsidRDefault="004B24FF" w:rsidP="004B24FF">
      <w:pPr>
        <w:autoSpaceDE w:val="0"/>
        <w:autoSpaceDN w:val="0"/>
        <w:spacing w:before="100" w:beforeAutospacing="1" w:after="100" w:afterAutospacing="1"/>
        <w:ind w:firstLine="425"/>
        <w:jc w:val="both"/>
      </w:pPr>
      <w:bookmarkStart w:id="12" w:name="sub_901"/>
      <w:r w:rsidRPr="004B24FF">
        <w:t xml:space="preserve">8.2.2. </w:t>
      </w:r>
      <w:proofErr w:type="gramStart"/>
      <w:r w:rsidRPr="004B24FF">
        <w:t>В соответствии со статьей 8 Федерального закона от 25.12.2008 № 273-ФЗ                                    «О противодействии коррупции»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roofErr w:type="gramEnd"/>
    </w:p>
    <w:p w:rsidR="004B24FF" w:rsidRPr="004B24FF" w:rsidRDefault="004B24FF" w:rsidP="004B24FF">
      <w:pPr>
        <w:autoSpaceDE w:val="0"/>
        <w:autoSpaceDN w:val="0"/>
        <w:spacing w:before="100" w:beforeAutospacing="1" w:after="100" w:afterAutospacing="1"/>
        <w:ind w:firstLine="425"/>
        <w:jc w:val="both"/>
      </w:pPr>
      <w:r w:rsidRPr="004B24FF">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4B24FF" w:rsidRPr="004B24FF" w:rsidRDefault="004B24FF" w:rsidP="004B24FF">
      <w:pPr>
        <w:autoSpaceDE w:val="0"/>
        <w:autoSpaceDN w:val="0"/>
        <w:spacing w:before="100" w:beforeAutospacing="1" w:after="100" w:afterAutospacing="1"/>
        <w:ind w:firstLine="425"/>
        <w:jc w:val="both"/>
      </w:pPr>
      <w:r w:rsidRPr="004B24FF">
        <w:t>8.2.3.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B24FF" w:rsidRPr="004B24FF" w:rsidRDefault="004B24FF" w:rsidP="004B24FF">
      <w:pPr>
        <w:autoSpaceDE w:val="0"/>
        <w:autoSpaceDN w:val="0"/>
        <w:spacing w:before="100" w:beforeAutospacing="1" w:after="100" w:afterAutospacing="1"/>
        <w:ind w:firstLine="425"/>
        <w:jc w:val="both"/>
      </w:pPr>
      <w:r w:rsidRPr="004B24FF">
        <w:t>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w:t>
      </w:r>
    </w:p>
    <w:bookmarkEnd w:id="12"/>
    <w:p w:rsidR="004B24FF" w:rsidRPr="004B24FF" w:rsidRDefault="004B24FF" w:rsidP="004B24FF">
      <w:pPr>
        <w:autoSpaceDE w:val="0"/>
        <w:autoSpaceDN w:val="0"/>
        <w:spacing w:before="100" w:beforeAutospacing="1" w:after="100" w:afterAutospacing="1"/>
        <w:ind w:firstLine="425"/>
        <w:jc w:val="both"/>
      </w:pPr>
      <w:r w:rsidRPr="004B24FF">
        <w:t xml:space="preserve">8.2.4. В соответствии со статьей 11 Федерального закона «О противодействии коррупции»: </w:t>
      </w:r>
    </w:p>
    <w:p w:rsidR="004B24FF" w:rsidRPr="004B24FF" w:rsidRDefault="004B24FF" w:rsidP="004B24FF">
      <w:pPr>
        <w:autoSpaceDE w:val="0"/>
        <w:autoSpaceDN w:val="0"/>
        <w:spacing w:before="100" w:beforeAutospacing="1" w:after="100" w:afterAutospacing="1"/>
        <w:ind w:firstLine="425"/>
        <w:jc w:val="both"/>
      </w:pPr>
      <w:r w:rsidRPr="004B24FF">
        <w:t>- принимать меры по недопущению любой возможности возникновения конфликта интересов,</w:t>
      </w:r>
    </w:p>
    <w:p w:rsidR="004B24FF" w:rsidRPr="004B24FF" w:rsidRDefault="004B24FF" w:rsidP="004B24FF">
      <w:pPr>
        <w:autoSpaceDE w:val="0"/>
        <w:autoSpaceDN w:val="0"/>
        <w:spacing w:before="100" w:beforeAutospacing="1" w:after="100" w:afterAutospacing="1"/>
        <w:ind w:firstLine="425"/>
        <w:jc w:val="both"/>
      </w:pPr>
      <w:bookmarkStart w:id="13" w:name="sub_1102"/>
      <w:r w:rsidRPr="004B24FF">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B24FF" w:rsidRPr="004B24FF" w:rsidRDefault="004B24FF" w:rsidP="004B24FF">
      <w:pPr>
        <w:autoSpaceDE w:val="0"/>
        <w:autoSpaceDN w:val="0"/>
        <w:spacing w:before="100" w:beforeAutospacing="1" w:after="100" w:afterAutospacing="1"/>
        <w:ind w:firstLine="425"/>
        <w:jc w:val="both"/>
      </w:pPr>
      <w:bookmarkStart w:id="14" w:name="sub_1106"/>
      <w:bookmarkEnd w:id="13"/>
      <w:r w:rsidRPr="004B24FF">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14"/>
      <w:r w:rsidRPr="004B24FF">
        <w:t>.</w:t>
      </w:r>
    </w:p>
    <w:p w:rsidR="004B24FF" w:rsidRPr="004B24FF" w:rsidRDefault="004B24FF" w:rsidP="004B24FF">
      <w:pPr>
        <w:autoSpaceDE w:val="0"/>
        <w:autoSpaceDN w:val="0"/>
        <w:spacing w:before="100" w:beforeAutospacing="1" w:after="100" w:afterAutospacing="1"/>
        <w:ind w:firstLine="425"/>
        <w:jc w:val="both"/>
      </w:pPr>
      <w:r w:rsidRPr="004B24FF">
        <w:t xml:space="preserve">8.2.5. Осуществлять работу по регистрации, </w:t>
      </w:r>
      <w:proofErr w:type="spellStart"/>
      <w:r w:rsidRPr="004B24FF">
        <w:t>фискализации</w:t>
      </w:r>
      <w:proofErr w:type="spellEnd"/>
      <w:r w:rsidRPr="004B24FF">
        <w:t xml:space="preserve">, снятию с учета контрольно-кассовой техники в соответствии с Федеральным законом от 03.07.2016 N 290-ФЗ "О внесении изменений в Федеральный закон "О применении контрольно-кассовой техники при </w:t>
      </w:r>
      <w:r w:rsidRPr="004B24FF">
        <w:lastRenderedPageBreak/>
        <w:t>осуществлении наличных денежных расчетов и (или) расчетов с использованием платежных карт" (далее – Федеральный Закон № 290-ФЗ) и Федеральным законом от 22.05.2003 N 54-ФЗ  " О применении контрольно-кассовой техники при осуществлении расчетов в Российской Федерации " (далее – Федеральный Закон № 54-ФЗ);</w:t>
      </w:r>
    </w:p>
    <w:p w:rsidR="004B24FF" w:rsidRPr="004B24FF" w:rsidRDefault="004B24FF" w:rsidP="004B24FF">
      <w:pPr>
        <w:autoSpaceDE w:val="0"/>
        <w:autoSpaceDN w:val="0"/>
        <w:spacing w:before="100" w:beforeAutospacing="1" w:after="100" w:afterAutospacing="1"/>
        <w:ind w:firstLine="425"/>
        <w:jc w:val="both"/>
      </w:pPr>
      <w:r w:rsidRPr="004B24FF">
        <w:t>8.2.6. Осуществлять проверки использования налогоплательщиками контрольно-кассовой техники в соответствии с Федеральным Законом № 54-ФЗ и Федеральным Законом № 290-ФЗ;</w:t>
      </w:r>
    </w:p>
    <w:p w:rsidR="004B24FF" w:rsidRPr="004B24FF" w:rsidRDefault="004B24FF" w:rsidP="004B24FF">
      <w:pPr>
        <w:autoSpaceDE w:val="0"/>
        <w:autoSpaceDN w:val="0"/>
        <w:spacing w:before="100" w:beforeAutospacing="1" w:after="100" w:afterAutospacing="1"/>
        <w:ind w:firstLine="425"/>
        <w:jc w:val="both"/>
      </w:pPr>
      <w:r w:rsidRPr="004B24FF">
        <w:t>8.2.7. Проводить проверки полноты оприходования денежных средств, полученных с применением ККТ;</w:t>
      </w:r>
    </w:p>
    <w:p w:rsidR="004B24FF" w:rsidRPr="004B24FF" w:rsidRDefault="004B24FF" w:rsidP="004B24FF">
      <w:pPr>
        <w:autoSpaceDE w:val="0"/>
        <w:autoSpaceDN w:val="0"/>
        <w:spacing w:before="100" w:beforeAutospacing="1" w:after="100" w:afterAutospacing="1"/>
        <w:ind w:firstLine="425"/>
        <w:jc w:val="both"/>
      </w:pPr>
      <w:r w:rsidRPr="004B24FF">
        <w:t>8.2.8. Проводить осмотры (обследования) принадлежащих юридическим лицам и индивидуальным предпринимателям помещений и территорий по заданиям отделов инспекции и поступающим запросам других инспекций на подведомственной территории;</w:t>
      </w:r>
    </w:p>
    <w:p w:rsidR="004B24FF" w:rsidRPr="004B24FF" w:rsidRDefault="004B24FF" w:rsidP="004B24FF">
      <w:pPr>
        <w:autoSpaceDE w:val="0"/>
        <w:autoSpaceDN w:val="0"/>
        <w:spacing w:before="100" w:beforeAutospacing="1" w:after="100" w:afterAutospacing="1"/>
        <w:ind w:firstLine="425"/>
        <w:jc w:val="both"/>
      </w:pPr>
      <w:r w:rsidRPr="004B24FF">
        <w:t>8.2.9. Проводить контрольные мероприятия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4B24FF" w:rsidRPr="004B24FF" w:rsidRDefault="004B24FF" w:rsidP="004B24FF">
      <w:pPr>
        <w:autoSpaceDE w:val="0"/>
        <w:autoSpaceDN w:val="0"/>
        <w:spacing w:before="100" w:beforeAutospacing="1" w:after="100" w:afterAutospacing="1"/>
        <w:ind w:firstLine="425"/>
        <w:jc w:val="both"/>
      </w:pPr>
      <w:r w:rsidRPr="004B24FF">
        <w:t>8.2.10. Участвовать в подготовке ответов на письменные запросы налогоплательщиков;</w:t>
      </w:r>
    </w:p>
    <w:p w:rsidR="004B24FF" w:rsidRPr="004B24FF" w:rsidRDefault="004B24FF" w:rsidP="004B24FF">
      <w:pPr>
        <w:autoSpaceDE w:val="0"/>
        <w:autoSpaceDN w:val="0"/>
        <w:spacing w:before="100" w:beforeAutospacing="1" w:after="100" w:afterAutospacing="1"/>
        <w:ind w:firstLine="425"/>
        <w:jc w:val="both"/>
      </w:pPr>
      <w:r w:rsidRPr="004B24FF">
        <w:t>8.2.11. Проводить консультирование налогоплательщиков в пределах своей компетенции;</w:t>
      </w:r>
    </w:p>
    <w:p w:rsidR="004B24FF" w:rsidRPr="004B24FF" w:rsidRDefault="004B24FF" w:rsidP="004B24FF">
      <w:pPr>
        <w:autoSpaceDE w:val="0"/>
        <w:autoSpaceDN w:val="0"/>
        <w:spacing w:before="100" w:beforeAutospacing="1" w:after="100" w:afterAutospacing="1"/>
        <w:ind w:firstLine="425"/>
        <w:jc w:val="both"/>
      </w:pPr>
      <w:r w:rsidRPr="004B24FF">
        <w:t>8.2.12. Вести учет выполненной работы, готовить информационный материал для руководства отдела;</w:t>
      </w:r>
    </w:p>
    <w:p w:rsidR="004B24FF" w:rsidRPr="004B24FF" w:rsidRDefault="004B24FF" w:rsidP="004B24FF">
      <w:pPr>
        <w:autoSpaceDE w:val="0"/>
        <w:autoSpaceDN w:val="0"/>
        <w:spacing w:before="100" w:beforeAutospacing="1" w:after="100" w:afterAutospacing="1"/>
        <w:ind w:firstLine="425"/>
        <w:jc w:val="both"/>
      </w:pPr>
      <w:r w:rsidRPr="004B24FF">
        <w:t>8.2.13.  Участвовать в производстве по делам об административных правонарушениях;</w:t>
      </w:r>
    </w:p>
    <w:p w:rsidR="004B24FF" w:rsidRPr="004B24FF" w:rsidRDefault="004B24FF" w:rsidP="004B24FF">
      <w:pPr>
        <w:autoSpaceDE w:val="0"/>
        <w:autoSpaceDN w:val="0"/>
        <w:spacing w:before="100" w:beforeAutospacing="1" w:after="100" w:afterAutospacing="1"/>
        <w:ind w:firstLine="425"/>
        <w:jc w:val="both"/>
      </w:pPr>
      <w:r w:rsidRPr="004B24FF">
        <w:t>8.2.14. Участвовать в мероприятиях по контролю  соблюдения законодательства о лотереях и соблюдением организатором азартных игр требований, установленных действующим законодательством;</w:t>
      </w:r>
    </w:p>
    <w:p w:rsidR="004B24FF" w:rsidRPr="004B24FF" w:rsidRDefault="004B24FF" w:rsidP="004B24FF">
      <w:pPr>
        <w:autoSpaceDE w:val="0"/>
        <w:autoSpaceDN w:val="0"/>
        <w:spacing w:before="100" w:beforeAutospacing="1" w:after="100" w:afterAutospacing="1"/>
        <w:ind w:firstLine="425"/>
        <w:jc w:val="both"/>
      </w:pPr>
      <w:r w:rsidRPr="004B24FF">
        <w:t>8.2.15. Выполнять отдельные поручения начальника и заместителя начальника отдела оперативного контроля, не предусмотренные должностным регламентом.</w:t>
      </w:r>
    </w:p>
    <w:p w:rsidR="004B24FF" w:rsidRPr="004B24FF" w:rsidRDefault="004B24FF" w:rsidP="004B24FF">
      <w:pPr>
        <w:autoSpaceDE w:val="0"/>
        <w:autoSpaceDN w:val="0"/>
        <w:spacing w:before="100" w:beforeAutospacing="1" w:after="100" w:afterAutospacing="1"/>
        <w:ind w:firstLine="425"/>
        <w:jc w:val="both"/>
      </w:pPr>
      <w:r w:rsidRPr="004B24FF">
        <w:t>9. Государственный налоговый инспектор отдела оперативного контроля несет ответственность (дисциплинарную, административную, уголовную, материальную):</w:t>
      </w:r>
    </w:p>
    <w:p w:rsidR="004B24FF" w:rsidRPr="004B24FF" w:rsidRDefault="004B24FF" w:rsidP="004B24FF">
      <w:pPr>
        <w:autoSpaceDE w:val="0"/>
        <w:autoSpaceDN w:val="0"/>
        <w:spacing w:before="100" w:beforeAutospacing="1" w:after="100" w:afterAutospacing="1"/>
        <w:ind w:firstLine="425"/>
        <w:jc w:val="both"/>
      </w:pPr>
      <w:r w:rsidRPr="004B24FF">
        <w:t xml:space="preserve"> за неисполнение (ненадлежащее исполнение) должностных обязанностей в соответствии с Положением об Инспекции, задачами и функциями отдела оперативного контроля и функциональными особенностями замещаемой в нем должности гражданской службы; </w:t>
      </w:r>
    </w:p>
    <w:p w:rsidR="004B24FF" w:rsidRPr="004B24FF" w:rsidRDefault="004B24FF" w:rsidP="004B24FF">
      <w:pPr>
        <w:autoSpaceDE w:val="0"/>
        <w:autoSpaceDN w:val="0"/>
        <w:spacing w:before="100" w:beforeAutospacing="1" w:after="100" w:afterAutospacing="1"/>
        <w:ind w:firstLine="425"/>
        <w:jc w:val="both"/>
      </w:pPr>
      <w:r w:rsidRPr="004B24FF">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руководителя Управления, указаний начальника Инспекции;</w:t>
      </w:r>
    </w:p>
    <w:p w:rsidR="004B24FF" w:rsidRPr="004B24FF" w:rsidRDefault="004B24FF" w:rsidP="004B24FF">
      <w:pPr>
        <w:autoSpaceDE w:val="0"/>
        <w:autoSpaceDN w:val="0"/>
        <w:spacing w:before="100" w:beforeAutospacing="1" w:after="100" w:afterAutospacing="1"/>
        <w:ind w:firstLine="425"/>
        <w:jc w:val="both"/>
      </w:pPr>
      <w:r w:rsidRPr="004B24FF">
        <w:t xml:space="preserve">за некачественное и несвоевременное выполнение должностных обязанностей, предусмотренных настоящим  регламентом; </w:t>
      </w:r>
    </w:p>
    <w:p w:rsidR="004B24FF" w:rsidRPr="004B24FF" w:rsidRDefault="004B24FF" w:rsidP="004B24FF">
      <w:pPr>
        <w:autoSpaceDE w:val="0"/>
        <w:autoSpaceDN w:val="0"/>
        <w:spacing w:before="100" w:beforeAutospacing="1" w:after="100" w:afterAutospacing="1"/>
        <w:ind w:firstLine="425"/>
        <w:jc w:val="both"/>
      </w:pPr>
      <w:r w:rsidRPr="004B24FF">
        <w:tab/>
        <w:t>за разглашение государственной и налоговой тайны, иной информации, ставшей ему известной в связи с исполнением должностных обязанностей;</w:t>
      </w:r>
    </w:p>
    <w:p w:rsidR="004B24FF" w:rsidRPr="004B24FF" w:rsidRDefault="004B24FF" w:rsidP="004B24FF">
      <w:pPr>
        <w:autoSpaceDE w:val="0"/>
        <w:autoSpaceDN w:val="0"/>
        <w:spacing w:before="100" w:beforeAutospacing="1" w:after="100" w:afterAutospacing="1"/>
        <w:ind w:firstLine="425"/>
        <w:jc w:val="both"/>
      </w:pPr>
      <w:r w:rsidRPr="004B24FF">
        <w:lastRenderedPageBreak/>
        <w:tab/>
        <w:t>за нарушение трудовой и исполнительской дисциплины.</w:t>
      </w:r>
    </w:p>
    <w:p w:rsidR="004B24FF" w:rsidRPr="004B24FF" w:rsidRDefault="004B24FF" w:rsidP="004B24FF">
      <w:pPr>
        <w:autoSpaceDE w:val="0"/>
        <w:autoSpaceDN w:val="0"/>
        <w:spacing w:before="100" w:beforeAutospacing="1" w:after="100" w:afterAutospacing="1"/>
        <w:ind w:firstLine="425"/>
        <w:jc w:val="both"/>
      </w:pPr>
      <w:r w:rsidRPr="004B24FF">
        <w:t>9.1. В соответствии с ч.9 ст.8, ч.3 ст.8.1 Федерального закона от 25.12.2008 № 273-ФЗ «О противодействии коррупции», п.3 ст.20.1 Федерального закона от 27.07.2004 № 79-ФЗ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4B24FF" w:rsidRPr="004B24FF" w:rsidRDefault="004B24FF" w:rsidP="004B24FF">
      <w:pPr>
        <w:autoSpaceDE w:val="0"/>
        <w:autoSpaceDN w:val="0"/>
        <w:spacing w:before="100" w:beforeAutospacing="1" w:after="100" w:afterAutospacing="1"/>
        <w:ind w:firstLine="425"/>
        <w:jc w:val="both"/>
      </w:pPr>
      <w:r w:rsidRPr="004B24FF">
        <w:t>10. При исполнении служебных обязанностей государственный налоговый инспектор вправе самостоятельно принимать решения по вопросам:</w:t>
      </w:r>
    </w:p>
    <w:p w:rsidR="004B24FF" w:rsidRPr="004B24FF" w:rsidRDefault="004B24FF" w:rsidP="004B24FF">
      <w:pPr>
        <w:autoSpaceDE w:val="0"/>
        <w:autoSpaceDN w:val="0"/>
        <w:spacing w:before="100" w:beforeAutospacing="1" w:after="100" w:afterAutospacing="1"/>
        <w:ind w:firstLine="425"/>
        <w:jc w:val="both"/>
      </w:pPr>
      <w:r w:rsidRPr="004B24FF">
        <w:t>реализации возложенных функций и задач, выполнения поручений начальника отдела и</w:t>
      </w:r>
    </w:p>
    <w:p w:rsidR="004B24FF" w:rsidRPr="004B24FF" w:rsidRDefault="004B24FF" w:rsidP="004B24FF">
      <w:pPr>
        <w:autoSpaceDE w:val="0"/>
        <w:autoSpaceDN w:val="0"/>
        <w:spacing w:before="100" w:beforeAutospacing="1" w:after="100" w:afterAutospacing="1"/>
        <w:jc w:val="both"/>
      </w:pPr>
      <w:r w:rsidRPr="004B24FF">
        <w:t>иным вопросам, предусмотренным положением об отделе, иными нормативными актами.</w:t>
      </w:r>
    </w:p>
    <w:p w:rsidR="004B24FF" w:rsidRPr="004B24FF" w:rsidRDefault="004B24FF" w:rsidP="004B24FF">
      <w:pPr>
        <w:autoSpaceDE w:val="0"/>
        <w:autoSpaceDN w:val="0"/>
        <w:spacing w:before="100" w:beforeAutospacing="1" w:after="100" w:afterAutospacing="1"/>
        <w:ind w:firstLine="425"/>
        <w:jc w:val="both"/>
      </w:pPr>
      <w:r w:rsidRPr="004B24FF">
        <w:t xml:space="preserve">11. При исполнении служебных обязанностей государственный налоговый инспектор обязан самостоятельно принимать решения по вопросам: </w:t>
      </w:r>
    </w:p>
    <w:p w:rsidR="004B24FF" w:rsidRPr="004B24FF" w:rsidRDefault="004B24FF" w:rsidP="004B24FF">
      <w:pPr>
        <w:autoSpaceDE w:val="0"/>
        <w:autoSpaceDN w:val="0"/>
        <w:spacing w:before="100" w:beforeAutospacing="1" w:after="100" w:afterAutospacing="1"/>
        <w:ind w:firstLine="425"/>
        <w:jc w:val="both"/>
      </w:pPr>
      <w:r w:rsidRPr="004B24FF">
        <w:t>отказа в приеме документов, оформленных ненадлежащим образом или запроса дополнительной информации;</w:t>
      </w:r>
    </w:p>
    <w:p w:rsidR="004B24FF" w:rsidRPr="004B24FF" w:rsidRDefault="004B24FF" w:rsidP="004B24FF">
      <w:pPr>
        <w:autoSpaceDE w:val="0"/>
        <w:autoSpaceDN w:val="0"/>
        <w:spacing w:before="100" w:beforeAutospacing="1" w:after="100" w:afterAutospacing="1"/>
        <w:ind w:firstLine="425"/>
        <w:jc w:val="both"/>
      </w:pPr>
      <w:r w:rsidRPr="004B24FF">
        <w:t>консультирование налогоплательщиков в пределах своей компетенции.</w:t>
      </w: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B24FF" w:rsidRPr="004B24FF" w:rsidRDefault="004B24FF" w:rsidP="004B24FF">
      <w:pPr>
        <w:autoSpaceDE w:val="0"/>
        <w:autoSpaceDN w:val="0"/>
        <w:spacing w:before="100" w:beforeAutospacing="1" w:after="100" w:afterAutospacing="1"/>
        <w:ind w:firstLine="425"/>
        <w:jc w:val="both"/>
      </w:pPr>
      <w:r w:rsidRPr="004B24FF">
        <w:t>12. Государственный налоговый инспектор в соответствии со своей компетенцией вправе участвовать в подготовке (обсуждении) следующих проектов:</w:t>
      </w:r>
    </w:p>
    <w:p w:rsidR="004B24FF" w:rsidRPr="004B24FF" w:rsidRDefault="004B24FF" w:rsidP="004B24FF">
      <w:pPr>
        <w:autoSpaceDE w:val="0"/>
        <w:autoSpaceDN w:val="0"/>
        <w:spacing w:before="100" w:beforeAutospacing="1" w:after="100" w:afterAutospacing="1"/>
        <w:ind w:firstLine="425"/>
        <w:jc w:val="both"/>
      </w:pPr>
      <w:r w:rsidRPr="004B24FF">
        <w:t>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применения законодательства Российской Федерации о государственной службе,</w:t>
      </w:r>
    </w:p>
    <w:p w:rsidR="004B24FF" w:rsidRPr="004B24FF" w:rsidRDefault="004B24FF" w:rsidP="004B24FF">
      <w:pPr>
        <w:autoSpaceDE w:val="0"/>
        <w:autoSpaceDN w:val="0"/>
        <w:spacing w:before="100" w:beforeAutospacing="1" w:after="100" w:afterAutospacing="1"/>
        <w:ind w:firstLine="425"/>
        <w:jc w:val="both"/>
      </w:pPr>
      <w:r w:rsidRPr="004B24FF">
        <w:t xml:space="preserve"> трудового законодательства Российской Федерации, иного законодательства Российской Федерации.</w:t>
      </w:r>
    </w:p>
    <w:p w:rsidR="004B24FF" w:rsidRPr="004B24FF" w:rsidRDefault="004B24FF" w:rsidP="00182223">
      <w:pPr>
        <w:tabs>
          <w:tab w:val="left" w:pos="720"/>
        </w:tabs>
        <w:autoSpaceDE w:val="0"/>
        <w:autoSpaceDN w:val="0"/>
        <w:spacing w:before="100" w:beforeAutospacing="1" w:after="100" w:afterAutospacing="1"/>
        <w:ind w:left="283" w:right="21" w:firstLine="425"/>
        <w:jc w:val="both"/>
      </w:pPr>
      <w:r w:rsidRPr="004B24FF">
        <w:t xml:space="preserve">     13. Государственный налоговый инспектор в соответствии со своей компетенцией обязан участвовать в подготовке (обсуждении) следующих проектов:</w:t>
      </w:r>
    </w:p>
    <w:p w:rsidR="004B24FF" w:rsidRPr="004B24FF" w:rsidRDefault="004B24FF" w:rsidP="004B24FF">
      <w:pPr>
        <w:autoSpaceDE w:val="0"/>
        <w:autoSpaceDN w:val="0"/>
        <w:spacing w:before="100" w:beforeAutospacing="1" w:after="100" w:afterAutospacing="1"/>
        <w:ind w:firstLine="425"/>
        <w:jc w:val="both"/>
      </w:pPr>
      <w:r w:rsidRPr="004B24FF">
        <w:t>принимать участия в подготовки планов работы отдела;</w:t>
      </w:r>
    </w:p>
    <w:p w:rsidR="004B24FF" w:rsidRPr="004B24FF" w:rsidRDefault="004B24FF" w:rsidP="004B24FF">
      <w:pPr>
        <w:autoSpaceDE w:val="0"/>
        <w:autoSpaceDN w:val="0"/>
        <w:spacing w:before="100" w:beforeAutospacing="1" w:after="100" w:afterAutospacing="1"/>
        <w:ind w:firstLine="425"/>
        <w:jc w:val="both"/>
      </w:pPr>
      <w:proofErr w:type="gramStart"/>
      <w:r w:rsidRPr="004B24FF">
        <w:t>производстве</w:t>
      </w:r>
      <w:proofErr w:type="gramEnd"/>
      <w:r w:rsidRPr="004B24FF">
        <w:t xml:space="preserve"> по делам об административных правонарушениях;</w:t>
      </w:r>
    </w:p>
    <w:p w:rsidR="004B24FF" w:rsidRPr="004B24FF" w:rsidRDefault="004B24FF" w:rsidP="004B24FF">
      <w:pPr>
        <w:autoSpaceDE w:val="0"/>
        <w:autoSpaceDN w:val="0"/>
        <w:spacing w:before="100" w:beforeAutospacing="1" w:after="100" w:afterAutospacing="1"/>
        <w:ind w:firstLine="425"/>
        <w:jc w:val="both"/>
        <w:rPr>
          <w:color w:val="FF6600"/>
        </w:rPr>
      </w:pPr>
      <w:r w:rsidRPr="004B24FF">
        <w:t>ответов на письменные запросы налогоплательщиков.</w:t>
      </w: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4B24FF" w:rsidRPr="004B24FF" w:rsidRDefault="004B24FF" w:rsidP="004B24FF">
      <w:pPr>
        <w:autoSpaceDE w:val="0"/>
        <w:autoSpaceDN w:val="0"/>
        <w:spacing w:before="100" w:beforeAutospacing="1" w:after="100" w:afterAutospacing="1"/>
        <w:ind w:firstLine="425"/>
        <w:jc w:val="both"/>
      </w:pPr>
      <w:r w:rsidRPr="004B24FF">
        <w:t xml:space="preserve">14. В соответствии со своими должностными обязанностями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 требованиями Инструкции по делопроизводству в Инструкции по делопроизводству в </w:t>
      </w:r>
      <w:r w:rsidRPr="004B24FF">
        <w:rPr>
          <w:szCs w:val="26"/>
        </w:rPr>
        <w:t>ИФНС России  по Нижегородскому району г. Нижнего Новгорода</w:t>
      </w:r>
      <w:r w:rsidRPr="004B24FF">
        <w:t>.</w:t>
      </w:r>
    </w:p>
    <w:p w:rsidR="004B24FF" w:rsidRPr="004B24FF" w:rsidRDefault="004B24FF" w:rsidP="004B24FF">
      <w:pPr>
        <w:tabs>
          <w:tab w:val="left" w:pos="2040"/>
        </w:tabs>
        <w:autoSpaceDE w:val="0"/>
        <w:autoSpaceDN w:val="0"/>
        <w:spacing w:before="100" w:beforeAutospacing="1" w:after="100" w:afterAutospacing="1"/>
        <w:ind w:firstLine="425"/>
        <w:jc w:val="center"/>
        <w:rPr>
          <w:b/>
          <w:bCs/>
          <w:smallCaps/>
        </w:rPr>
      </w:pPr>
      <w:r w:rsidRPr="004B24FF">
        <w:rPr>
          <w:b/>
          <w:bCs/>
          <w:smallCaps/>
        </w:rPr>
        <w:t>VII. Порядок служебного взаимодействия</w:t>
      </w:r>
    </w:p>
    <w:p w:rsidR="004B24FF" w:rsidRPr="004B24FF" w:rsidRDefault="004B24FF" w:rsidP="004B24FF">
      <w:pPr>
        <w:autoSpaceDE w:val="0"/>
        <w:autoSpaceDN w:val="0"/>
        <w:spacing w:before="100" w:beforeAutospacing="1" w:after="100" w:afterAutospacing="1"/>
        <w:ind w:firstLine="425"/>
        <w:jc w:val="both"/>
      </w:pPr>
      <w:r w:rsidRPr="004B24FF">
        <w:t xml:space="preserve">15.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3" w:history="1">
        <w:r w:rsidRPr="004B24FF">
          <w:rPr>
            <w:bCs/>
            <w:color w:val="000000"/>
          </w:rPr>
          <w:t>общих принципов</w:t>
        </w:r>
      </w:hyperlink>
      <w:r w:rsidRPr="004B24FF">
        <w:t xml:space="preserve"> служебного поведения гражданских служащих, утвержденных </w:t>
      </w:r>
      <w:hyperlink r:id="rId34" w:history="1">
        <w:r w:rsidRPr="004B24FF">
          <w:rPr>
            <w:bCs/>
            <w:color w:val="000000"/>
          </w:rPr>
          <w:t>Указом</w:t>
        </w:r>
      </w:hyperlink>
      <w:r w:rsidRPr="004B24FF">
        <w:rPr>
          <w:b/>
          <w:color w:val="000000"/>
        </w:rPr>
        <w:t xml:space="preserve"> </w:t>
      </w:r>
      <w:r w:rsidRPr="004B24FF">
        <w:t xml:space="preserve">Президента Российской Федерации от 12 августа </w:t>
      </w:r>
      <w:smartTag w:uri="urn:schemas-microsoft-com:office:smarttags" w:element="metricconverter">
        <w:smartTagPr>
          <w:attr w:name="ProductID" w:val="2004 г"/>
        </w:smartTagPr>
        <w:r w:rsidRPr="004B24FF">
          <w:t>2002 г</w:t>
        </w:r>
      </w:smartTag>
      <w:r w:rsidRPr="004B24FF">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35" w:history="1">
        <w:r w:rsidRPr="004B24FF">
          <w:rPr>
            <w:bCs/>
            <w:color w:val="000000"/>
          </w:rPr>
          <w:t>статьей 18</w:t>
        </w:r>
      </w:hyperlink>
      <w:r w:rsidRPr="004B24FF">
        <w:t xml:space="preserve"> Федерального закона от 27 июля </w:t>
      </w:r>
      <w:smartTag w:uri="urn:schemas-microsoft-com:office:smarttags" w:element="metricconverter">
        <w:smartTagPr>
          <w:attr w:name="ProductID" w:val="2004 г"/>
        </w:smartTagPr>
        <w:r w:rsidRPr="004B24FF">
          <w:t>2004 г</w:t>
        </w:r>
      </w:smartTag>
      <w:r w:rsidRPr="004B24FF">
        <w:t>.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t xml:space="preserve">VIII. Перечень государственных услуг, оказываемых гражданам и организациям в соответствии с </w:t>
      </w:r>
      <w:hyperlink r:id="rId36" w:history="1">
        <w:r w:rsidRPr="004B24FF">
          <w:rPr>
            <w:b/>
            <w:smallCaps/>
            <w:color w:val="000000"/>
          </w:rPr>
          <w:t>административным регламентом</w:t>
        </w:r>
      </w:hyperlink>
      <w:r w:rsidRPr="004B24FF">
        <w:rPr>
          <w:b/>
          <w:bCs/>
          <w:smallCaps/>
        </w:rPr>
        <w:t xml:space="preserve"> Федеральной налоговой службы</w:t>
      </w:r>
    </w:p>
    <w:p w:rsidR="004B24FF" w:rsidRPr="004B24FF" w:rsidRDefault="004B24FF" w:rsidP="004B24FF">
      <w:pPr>
        <w:autoSpaceDE w:val="0"/>
        <w:autoSpaceDN w:val="0"/>
        <w:spacing w:before="100" w:beforeAutospacing="1" w:after="100" w:afterAutospacing="1"/>
        <w:ind w:firstLine="425"/>
        <w:jc w:val="both"/>
      </w:pPr>
      <w:r w:rsidRPr="004B24FF">
        <w:t>16.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оперативного контроля принимает участие в обеспечении оказания следующих видов государственных услуг, осуществляемых отделом оперативного контроля:</w:t>
      </w:r>
    </w:p>
    <w:p w:rsidR="004B24FF" w:rsidRPr="004B24FF" w:rsidRDefault="004B24FF" w:rsidP="004B24FF">
      <w:pPr>
        <w:autoSpaceDE w:val="0"/>
        <w:autoSpaceDN w:val="0"/>
        <w:spacing w:before="100" w:beforeAutospacing="1" w:after="100" w:afterAutospacing="1"/>
        <w:ind w:firstLine="425"/>
        <w:jc w:val="both"/>
      </w:pPr>
      <w:r w:rsidRPr="004B24FF">
        <w:t>консультирует налогоплательщиков в пределах своей компетенции;</w:t>
      </w:r>
    </w:p>
    <w:p w:rsidR="004B24FF" w:rsidRPr="004B24FF" w:rsidRDefault="004B24FF" w:rsidP="004B24FF">
      <w:pPr>
        <w:autoSpaceDE w:val="0"/>
        <w:autoSpaceDN w:val="0"/>
        <w:spacing w:before="100" w:beforeAutospacing="1" w:after="100" w:afterAutospacing="1"/>
        <w:ind w:firstLine="425"/>
        <w:jc w:val="both"/>
      </w:pPr>
      <w:r w:rsidRPr="004B24FF">
        <w:t>регистрация и снятие с учета контрольно-кассовой техники;</w:t>
      </w:r>
    </w:p>
    <w:p w:rsidR="004B24FF" w:rsidRPr="004B24FF" w:rsidRDefault="004B24FF" w:rsidP="004B24FF">
      <w:pPr>
        <w:autoSpaceDE w:val="0"/>
        <w:autoSpaceDN w:val="0"/>
        <w:spacing w:before="100" w:beforeAutospacing="1" w:after="100" w:afterAutospacing="1"/>
        <w:ind w:firstLine="425"/>
        <w:jc w:val="both"/>
      </w:pPr>
      <w:r w:rsidRPr="004B24FF">
        <w:t>оформление актов замены фискальной памяти;</w:t>
      </w:r>
    </w:p>
    <w:p w:rsidR="004B24FF" w:rsidRPr="004B24FF" w:rsidRDefault="004B24FF" w:rsidP="004B24FF">
      <w:pPr>
        <w:autoSpaceDE w:val="0"/>
        <w:autoSpaceDN w:val="0"/>
        <w:spacing w:before="100" w:beforeAutospacing="1" w:after="100" w:afterAutospacing="1"/>
        <w:ind w:firstLine="425"/>
        <w:jc w:val="both"/>
      </w:pPr>
      <w:r w:rsidRPr="004B24FF">
        <w:t xml:space="preserve">смена адреса установки ККТ, ЦТО. </w:t>
      </w:r>
    </w:p>
    <w:p w:rsidR="004B24FF" w:rsidRPr="004B24FF" w:rsidRDefault="004B24FF" w:rsidP="004B24FF">
      <w:pPr>
        <w:autoSpaceDE w:val="0"/>
        <w:autoSpaceDN w:val="0"/>
        <w:spacing w:before="100" w:beforeAutospacing="1" w:after="100" w:afterAutospacing="1"/>
        <w:ind w:firstLine="425"/>
        <w:jc w:val="both"/>
      </w:pPr>
    </w:p>
    <w:p w:rsidR="004B24FF" w:rsidRPr="004B24FF" w:rsidRDefault="004B24FF" w:rsidP="004B24FF">
      <w:pPr>
        <w:keepNext/>
        <w:autoSpaceDE w:val="0"/>
        <w:autoSpaceDN w:val="0"/>
        <w:spacing w:before="100" w:beforeAutospacing="1" w:after="100" w:afterAutospacing="1"/>
        <w:ind w:firstLine="425"/>
        <w:jc w:val="center"/>
        <w:outlineLvl w:val="0"/>
        <w:rPr>
          <w:b/>
          <w:bCs/>
          <w:smallCaps/>
        </w:rPr>
      </w:pPr>
      <w:r w:rsidRPr="004B24FF">
        <w:rPr>
          <w:b/>
          <w:bCs/>
          <w:smallCaps/>
        </w:rPr>
        <w:t>IX. Показатели эффективности и результативности профессиональной служебной деятельности</w:t>
      </w:r>
    </w:p>
    <w:p w:rsidR="004B24FF" w:rsidRPr="004B24FF" w:rsidRDefault="004B24FF" w:rsidP="004B24FF">
      <w:pPr>
        <w:autoSpaceDE w:val="0"/>
        <w:autoSpaceDN w:val="0"/>
        <w:spacing w:before="100" w:beforeAutospacing="1" w:after="100" w:afterAutospacing="1"/>
        <w:ind w:firstLine="425"/>
        <w:jc w:val="both"/>
      </w:pPr>
      <w:r w:rsidRPr="004B24FF">
        <w:t>17. Эффективность профессиональной служебной деятельности государственного налогового инспектора оперативного контроля определяется на основании достижения (учитывается степень участия в достижении) таких показателей, как:</w:t>
      </w:r>
    </w:p>
    <w:p w:rsidR="004B24FF" w:rsidRPr="004B24FF" w:rsidRDefault="004B24FF" w:rsidP="004B24FF">
      <w:pPr>
        <w:autoSpaceDE w:val="0"/>
        <w:autoSpaceDN w:val="0"/>
        <w:spacing w:before="100" w:beforeAutospacing="1" w:after="100" w:afterAutospacing="1"/>
        <w:ind w:firstLine="425"/>
        <w:jc w:val="both"/>
        <w:rPr>
          <w:sz w:val="22"/>
          <w:szCs w:val="22"/>
        </w:rPr>
      </w:pPr>
      <w:r w:rsidRPr="004B24FF">
        <w:lastRenderedPageBreak/>
        <w:t>своевременность и полнота выполнения возложенных на отдел функций и задач, планов  работы отдела;</w:t>
      </w:r>
    </w:p>
    <w:p w:rsidR="004B24FF" w:rsidRPr="004B24FF" w:rsidRDefault="004B24FF" w:rsidP="004B24FF">
      <w:pPr>
        <w:autoSpaceDE w:val="0"/>
        <w:autoSpaceDN w:val="0"/>
        <w:spacing w:before="100" w:beforeAutospacing="1" w:after="100" w:afterAutospacing="1"/>
        <w:ind w:firstLine="425"/>
        <w:jc w:val="both"/>
      </w:pPr>
      <w:r w:rsidRPr="004B24FF">
        <w:t>достижения высоких показателей при особой напряженности труда, определенной большим объемом работ в сжатые сроки;</w:t>
      </w:r>
    </w:p>
    <w:p w:rsidR="004B24FF" w:rsidRPr="004B24FF" w:rsidRDefault="004B24FF" w:rsidP="004B24FF">
      <w:pPr>
        <w:autoSpaceDE w:val="0"/>
        <w:autoSpaceDN w:val="0"/>
        <w:spacing w:before="100" w:beforeAutospacing="1" w:after="100" w:afterAutospacing="1"/>
        <w:ind w:right="21" w:firstLine="425"/>
        <w:jc w:val="both"/>
      </w:pPr>
      <w:r w:rsidRPr="004B24FF">
        <w:t>личное участие в выполнении оформленных в установленном порядке срочных и ответственных работ в сжатые сроки;</w:t>
      </w:r>
    </w:p>
    <w:p w:rsidR="004B24FF" w:rsidRPr="004B24FF" w:rsidRDefault="004B24FF" w:rsidP="004B24FF">
      <w:pPr>
        <w:widowControl w:val="0"/>
        <w:autoSpaceDE w:val="0"/>
        <w:autoSpaceDN w:val="0"/>
        <w:adjustRightInd w:val="0"/>
        <w:spacing w:before="100" w:beforeAutospacing="1" w:after="100" w:afterAutospacing="1"/>
        <w:ind w:firstLine="425"/>
        <w:jc w:val="both"/>
      </w:pPr>
      <w:r w:rsidRPr="004B24FF">
        <w:t>формирование установленной отчетности по предмету деятельности отдела, информационных ресурсов;</w:t>
      </w:r>
    </w:p>
    <w:p w:rsidR="004B24FF" w:rsidRPr="004B24FF" w:rsidRDefault="004B24FF" w:rsidP="004B24FF">
      <w:pPr>
        <w:autoSpaceDE w:val="0"/>
        <w:autoSpaceDN w:val="0"/>
        <w:spacing w:before="100" w:beforeAutospacing="1" w:after="100" w:afterAutospacing="1"/>
        <w:ind w:firstLine="425"/>
        <w:jc w:val="both"/>
      </w:pPr>
      <w:r w:rsidRPr="004B24FF">
        <w:t>замена отсутствующего работника отдела;</w:t>
      </w:r>
    </w:p>
    <w:p w:rsidR="004B24FF" w:rsidRPr="004B24FF" w:rsidRDefault="004B24FF" w:rsidP="004B24FF">
      <w:pPr>
        <w:autoSpaceDE w:val="0"/>
        <w:autoSpaceDN w:val="0"/>
        <w:spacing w:before="100" w:beforeAutospacing="1" w:after="100" w:afterAutospacing="1"/>
        <w:ind w:firstLine="425"/>
        <w:jc w:val="both"/>
      </w:pPr>
      <w:r w:rsidRPr="004B24FF">
        <w:t>консультирование налогоплательщиков в пределах своей компетенции;</w:t>
      </w:r>
    </w:p>
    <w:p w:rsidR="004B24FF" w:rsidRPr="004B24FF" w:rsidRDefault="004B24FF" w:rsidP="004B24FF">
      <w:pPr>
        <w:autoSpaceDE w:val="0"/>
        <w:autoSpaceDN w:val="0"/>
        <w:spacing w:before="100" w:beforeAutospacing="1" w:after="100" w:afterAutospacing="1"/>
        <w:ind w:firstLine="425"/>
        <w:jc w:val="both"/>
      </w:pPr>
      <w:r w:rsidRPr="004B24FF">
        <w:t>рост поступления доходов в бюджет за счет взыскания штрафных санкций по контрольным мероприятиям отдела;</w:t>
      </w:r>
    </w:p>
    <w:p w:rsidR="004B24FF" w:rsidRPr="004B24FF" w:rsidRDefault="004B24FF" w:rsidP="004B24FF">
      <w:pPr>
        <w:autoSpaceDE w:val="0"/>
        <w:autoSpaceDN w:val="0"/>
        <w:spacing w:before="100" w:beforeAutospacing="1" w:after="100" w:afterAutospacing="1"/>
        <w:ind w:firstLine="425"/>
        <w:jc w:val="both"/>
      </w:pPr>
      <w:r w:rsidRPr="004B24FF">
        <w:t>своевременность оформления документов (протоколов и др.) по проведенным проверкам налогоплательщиков;</w:t>
      </w:r>
    </w:p>
    <w:p w:rsidR="004B24FF" w:rsidRPr="004B24FF" w:rsidRDefault="004B24FF" w:rsidP="004B24FF">
      <w:pPr>
        <w:autoSpaceDE w:val="0"/>
        <w:autoSpaceDN w:val="0"/>
        <w:spacing w:before="100" w:beforeAutospacing="1" w:after="100" w:afterAutospacing="1"/>
        <w:ind w:firstLine="425"/>
        <w:jc w:val="both"/>
      </w:pPr>
      <w:r w:rsidRPr="004B24FF">
        <w:t>количество проведенных контрольных мероприятий по проверке достоверности сведений о месте нахождения юридического лица при поступлении запросов от взаимодействующего регистрирующего органа;</w:t>
      </w:r>
    </w:p>
    <w:p w:rsidR="004B24FF" w:rsidRPr="004B24FF" w:rsidRDefault="004B24FF" w:rsidP="004B24FF">
      <w:pPr>
        <w:autoSpaceDE w:val="0"/>
        <w:autoSpaceDN w:val="0"/>
        <w:spacing w:before="100" w:beforeAutospacing="1" w:after="100" w:afterAutospacing="1"/>
        <w:ind w:firstLine="425"/>
        <w:jc w:val="both"/>
      </w:pPr>
      <w:r w:rsidRPr="004B24FF">
        <w:t>результаты проверок игорных заведений, лотерейных клубов и букмекерских контор;</w:t>
      </w:r>
    </w:p>
    <w:p w:rsidR="004B24FF" w:rsidRPr="004B24FF" w:rsidRDefault="004B24FF" w:rsidP="004B24FF">
      <w:pPr>
        <w:autoSpaceDE w:val="0"/>
        <w:autoSpaceDN w:val="0"/>
        <w:spacing w:before="100" w:beforeAutospacing="1" w:after="100" w:afterAutospacing="1"/>
        <w:ind w:firstLine="425"/>
        <w:jc w:val="both"/>
      </w:pPr>
      <w:r w:rsidRPr="004B24FF">
        <w:t>своевременность и оперативность выполнения поручений начальника Инспекции;</w:t>
      </w:r>
    </w:p>
    <w:p w:rsidR="004B24FF" w:rsidRPr="004B24FF" w:rsidRDefault="004B24FF" w:rsidP="004B24FF">
      <w:pPr>
        <w:autoSpaceDE w:val="0"/>
        <w:autoSpaceDN w:val="0"/>
        <w:spacing w:before="100" w:beforeAutospacing="1" w:after="100" w:afterAutospacing="1"/>
        <w:ind w:firstLine="425"/>
        <w:jc w:val="both"/>
      </w:pPr>
      <w:r w:rsidRPr="004B24FF">
        <w:t>качество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B24FF" w:rsidRPr="004B24FF" w:rsidRDefault="004B24FF" w:rsidP="004B24FF">
      <w:pPr>
        <w:autoSpaceDE w:val="0"/>
        <w:autoSpaceDN w:val="0"/>
        <w:spacing w:before="100" w:beforeAutospacing="1" w:after="100" w:afterAutospacing="1"/>
        <w:ind w:firstLine="425"/>
        <w:jc w:val="both"/>
      </w:pPr>
      <w:r w:rsidRPr="004B24FF">
        <w:t>профессиональная компетентность (знанию законодательных и иных нормативных правовых актов, широте профессионального кругозора, умению работать с документами);</w:t>
      </w:r>
    </w:p>
    <w:p w:rsidR="004B24FF" w:rsidRPr="004B24FF" w:rsidRDefault="004B24FF" w:rsidP="004B24FF">
      <w:pPr>
        <w:autoSpaceDE w:val="0"/>
        <w:autoSpaceDN w:val="0"/>
        <w:spacing w:before="100" w:beforeAutospacing="1" w:after="100" w:afterAutospacing="1"/>
        <w:ind w:firstLine="425"/>
        <w:jc w:val="both"/>
      </w:pPr>
      <w:r w:rsidRPr="004B24FF">
        <w:t>способность четко организовывать и планировать выполнение порученных заданий, умению рационально использовать рабочее время, расставлять приоритеты;</w:t>
      </w:r>
    </w:p>
    <w:p w:rsidR="004B24FF" w:rsidRPr="004B24FF" w:rsidRDefault="004B24FF" w:rsidP="004B24FF">
      <w:pPr>
        <w:autoSpaceDE w:val="0"/>
        <w:autoSpaceDN w:val="0"/>
        <w:spacing w:before="100" w:beforeAutospacing="1" w:after="100" w:afterAutospacing="1"/>
        <w:ind w:firstLine="425"/>
        <w:jc w:val="both"/>
      </w:pPr>
      <w:r w:rsidRPr="004B24FF">
        <w:t>творческого подхода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B24FF" w:rsidRPr="004B24FF" w:rsidRDefault="004B24FF" w:rsidP="004B24FF">
      <w:pPr>
        <w:autoSpaceDE w:val="0"/>
        <w:autoSpaceDN w:val="0"/>
        <w:spacing w:before="100" w:beforeAutospacing="1" w:after="100" w:afterAutospacing="1"/>
        <w:ind w:firstLine="425"/>
        <w:jc w:val="both"/>
      </w:pPr>
      <w:r w:rsidRPr="004B24FF">
        <w:t>осознание ответственности за последствия своих действий, принимаемых решений.</w:t>
      </w:r>
    </w:p>
    <w:p w:rsidR="004B24FF" w:rsidRPr="004B24FF" w:rsidRDefault="004B24FF" w:rsidP="004B24FF">
      <w:pPr>
        <w:autoSpaceDE w:val="0"/>
        <w:autoSpaceDN w:val="0"/>
        <w:spacing w:before="100" w:beforeAutospacing="1" w:after="100" w:afterAutospacing="1"/>
        <w:ind w:firstLine="425"/>
        <w:jc w:val="both"/>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A7127" w:rsidRDefault="00BA7127"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BD1723" w:rsidRDefault="00BD1723"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lastRenderedPageBreak/>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6B1F44" w:rsidRDefault="006B1F44" w:rsidP="00820EDB">
      <w:pPr>
        <w:ind w:left="6946"/>
        <w:jc w:val="right"/>
      </w:pPr>
    </w:p>
    <w:p w:rsidR="006B1F44" w:rsidRPr="006B1F44" w:rsidRDefault="006B1F44" w:rsidP="006B1F44">
      <w:pPr>
        <w:jc w:val="center"/>
        <w:rPr>
          <w:b/>
          <w:sz w:val="28"/>
          <w:szCs w:val="28"/>
        </w:rPr>
      </w:pPr>
      <w:r w:rsidRPr="006B1F44">
        <w:rPr>
          <w:b/>
          <w:sz w:val="28"/>
          <w:szCs w:val="28"/>
        </w:rPr>
        <w:t>СОГЛАСИЕ</w:t>
      </w:r>
    </w:p>
    <w:p w:rsidR="006B1F44" w:rsidRPr="006B1F44" w:rsidRDefault="006B1F44" w:rsidP="006B1F44">
      <w:pPr>
        <w:jc w:val="center"/>
        <w:rPr>
          <w:b/>
          <w:sz w:val="28"/>
          <w:szCs w:val="28"/>
        </w:rPr>
      </w:pPr>
      <w:r w:rsidRPr="006B1F44">
        <w:rPr>
          <w:b/>
          <w:sz w:val="28"/>
          <w:szCs w:val="28"/>
        </w:rPr>
        <w:t xml:space="preserve">на обработку персональных данных </w:t>
      </w:r>
    </w:p>
    <w:p w:rsidR="006B1F44" w:rsidRPr="006B1F44" w:rsidRDefault="006B1F44" w:rsidP="006B1F44">
      <w:pPr>
        <w:jc w:val="center"/>
        <w:rPr>
          <w:b/>
          <w:sz w:val="28"/>
          <w:szCs w:val="28"/>
        </w:rPr>
      </w:pPr>
      <w:r w:rsidRPr="006B1F44">
        <w:rPr>
          <w:b/>
          <w:sz w:val="28"/>
          <w:szCs w:val="28"/>
        </w:rPr>
        <w:t xml:space="preserve">в Инспекции Федеральной налоговой службы по </w:t>
      </w:r>
      <w:proofErr w:type="gramStart"/>
      <w:r w:rsidRPr="006B1F44">
        <w:rPr>
          <w:b/>
          <w:sz w:val="28"/>
          <w:szCs w:val="28"/>
        </w:rPr>
        <w:t>Нижегородскому</w:t>
      </w:r>
      <w:proofErr w:type="gramEnd"/>
    </w:p>
    <w:p w:rsidR="006B1F44" w:rsidRPr="006B1F44" w:rsidRDefault="006B1F44" w:rsidP="006B1F44">
      <w:pPr>
        <w:jc w:val="center"/>
        <w:rPr>
          <w:b/>
          <w:sz w:val="28"/>
          <w:szCs w:val="28"/>
        </w:rPr>
      </w:pPr>
      <w:r w:rsidRPr="006B1F44">
        <w:rPr>
          <w:b/>
          <w:sz w:val="28"/>
          <w:szCs w:val="28"/>
        </w:rPr>
        <w:t xml:space="preserve">району </w:t>
      </w:r>
      <w:proofErr w:type="spellStart"/>
      <w:r w:rsidRPr="006B1F44">
        <w:rPr>
          <w:b/>
          <w:sz w:val="28"/>
          <w:szCs w:val="28"/>
        </w:rPr>
        <w:t>г</w:t>
      </w:r>
      <w:proofErr w:type="gramStart"/>
      <w:r w:rsidRPr="006B1F44">
        <w:rPr>
          <w:b/>
          <w:sz w:val="28"/>
          <w:szCs w:val="28"/>
        </w:rPr>
        <w:t>.Н</w:t>
      </w:r>
      <w:proofErr w:type="gramEnd"/>
      <w:r w:rsidRPr="006B1F44">
        <w:rPr>
          <w:b/>
          <w:sz w:val="28"/>
          <w:szCs w:val="28"/>
        </w:rPr>
        <w:t>ижнего</w:t>
      </w:r>
      <w:proofErr w:type="spellEnd"/>
      <w:r w:rsidRPr="006B1F44">
        <w:rPr>
          <w:b/>
          <w:sz w:val="28"/>
          <w:szCs w:val="28"/>
        </w:rPr>
        <w:t xml:space="preserve"> Новгорода</w:t>
      </w:r>
    </w:p>
    <w:p w:rsidR="006B1F44" w:rsidRPr="006B1F44" w:rsidRDefault="006B1F44" w:rsidP="006B1F44">
      <w:pPr>
        <w:jc w:val="center"/>
        <w:rPr>
          <w:sz w:val="28"/>
          <w:szCs w:val="28"/>
        </w:rPr>
      </w:pPr>
    </w:p>
    <w:p w:rsidR="006B1F44" w:rsidRPr="006B1F44" w:rsidRDefault="006B1F44" w:rsidP="006B1F44">
      <w:pPr>
        <w:ind w:firstLine="720"/>
        <w:jc w:val="both"/>
        <w:rPr>
          <w:sz w:val="28"/>
          <w:szCs w:val="28"/>
        </w:rPr>
      </w:pPr>
      <w:r w:rsidRPr="006B1F44">
        <w:rPr>
          <w:sz w:val="28"/>
          <w:szCs w:val="28"/>
        </w:rPr>
        <w:lastRenderedPageBreak/>
        <w:t>Я, _______________________________________________________, зарегистрированный(</w:t>
      </w:r>
      <w:proofErr w:type="spellStart"/>
      <w:r w:rsidRPr="006B1F44">
        <w:rPr>
          <w:sz w:val="28"/>
          <w:szCs w:val="28"/>
        </w:rPr>
        <w:t>ая</w:t>
      </w:r>
      <w:proofErr w:type="spellEnd"/>
      <w:r w:rsidRPr="006B1F44">
        <w:rPr>
          <w:sz w:val="28"/>
          <w:szCs w:val="28"/>
        </w:rPr>
        <w:t>) по адресу: _________________________________________</w:t>
      </w:r>
    </w:p>
    <w:p w:rsidR="006B1F44" w:rsidRPr="006B1F44" w:rsidRDefault="006B1F44" w:rsidP="006B1F44">
      <w:pPr>
        <w:jc w:val="both"/>
        <w:rPr>
          <w:sz w:val="28"/>
          <w:szCs w:val="28"/>
        </w:rPr>
      </w:pPr>
      <w:r w:rsidRPr="006B1F44">
        <w:rPr>
          <w:sz w:val="28"/>
          <w:szCs w:val="28"/>
        </w:rPr>
        <w:t>__________________________________________________________________</w:t>
      </w:r>
      <w:r w:rsidRPr="006B1F44">
        <w:rPr>
          <w:color w:val="FF0000"/>
          <w:sz w:val="28"/>
          <w:szCs w:val="28"/>
        </w:rPr>
        <w:t xml:space="preserve"> </w:t>
      </w:r>
      <w:r w:rsidRPr="006B1F44">
        <w:rPr>
          <w:sz w:val="28"/>
          <w:szCs w:val="28"/>
        </w:rPr>
        <w:t xml:space="preserve"> паспорт  _________________________, выдан</w:t>
      </w:r>
      <w:r w:rsidRPr="006B1F44">
        <w:rPr>
          <w:color w:val="FF0000"/>
          <w:sz w:val="28"/>
          <w:szCs w:val="28"/>
        </w:rPr>
        <w:t xml:space="preserve"> </w:t>
      </w:r>
      <w:r w:rsidRPr="006B1F44">
        <w:rPr>
          <w:sz w:val="28"/>
          <w:szCs w:val="28"/>
        </w:rPr>
        <w:t>___________________________</w:t>
      </w:r>
    </w:p>
    <w:p w:rsidR="006B1F44" w:rsidRPr="006B1F44" w:rsidRDefault="006B1F44" w:rsidP="006B1F44">
      <w:pPr>
        <w:jc w:val="both"/>
        <w:rPr>
          <w:sz w:val="28"/>
          <w:szCs w:val="28"/>
        </w:rPr>
      </w:pPr>
      <w:r w:rsidRPr="006B1F44">
        <w:rPr>
          <w:sz w:val="28"/>
          <w:szCs w:val="28"/>
        </w:rPr>
        <w:t>___________________________________________дата выдачи_____________</w:t>
      </w:r>
      <w:proofErr w:type="gramStart"/>
      <w:r w:rsidRPr="006B1F44">
        <w:rPr>
          <w:sz w:val="28"/>
          <w:szCs w:val="28"/>
        </w:rPr>
        <w:t xml:space="preserve"> ,</w:t>
      </w:r>
      <w:proofErr w:type="gramEnd"/>
    </w:p>
    <w:p w:rsidR="006B1F44" w:rsidRPr="006B1F44" w:rsidRDefault="006B1F44" w:rsidP="006B1F44">
      <w:pPr>
        <w:jc w:val="both"/>
        <w:rPr>
          <w:sz w:val="28"/>
          <w:szCs w:val="28"/>
        </w:rPr>
      </w:pPr>
    </w:p>
    <w:p w:rsidR="006B1F44" w:rsidRPr="006B1F44" w:rsidRDefault="006B1F44" w:rsidP="006B1F44">
      <w:pPr>
        <w:widowControl w:val="0"/>
        <w:autoSpaceDE w:val="0"/>
        <w:autoSpaceDN w:val="0"/>
        <w:spacing w:before="220"/>
        <w:ind w:firstLine="540"/>
        <w:jc w:val="both"/>
        <w:rPr>
          <w:rFonts w:ascii="Calibri" w:hAnsi="Calibri" w:cs="Calibri"/>
          <w:sz w:val="22"/>
          <w:szCs w:val="20"/>
        </w:rPr>
      </w:pPr>
      <w:r w:rsidRPr="006B1F44">
        <w:rPr>
          <w:sz w:val="28"/>
          <w:szCs w:val="28"/>
        </w:rPr>
        <w:t xml:space="preserve"> даю согласие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(г. Нижний Новгород, ул. Ильинская, д.52а) на обработку моих персональных данных (в том числе в электронной форме)  в соответствии со </w:t>
      </w:r>
      <w:hyperlink r:id="rId37" w:history="1">
        <w:r w:rsidRPr="006B1F44">
          <w:rPr>
            <w:sz w:val="28"/>
            <w:szCs w:val="28"/>
          </w:rPr>
          <w:t>ст. 9</w:t>
        </w:r>
      </w:hyperlink>
      <w:r w:rsidRPr="006B1F44">
        <w:rPr>
          <w:sz w:val="28"/>
          <w:szCs w:val="28"/>
        </w:rPr>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ИФНС России по Нижегородскому району </w:t>
      </w:r>
      <w:proofErr w:type="spellStart"/>
      <w:r w:rsidRPr="006B1F44">
        <w:rPr>
          <w:sz w:val="28"/>
          <w:szCs w:val="28"/>
        </w:rPr>
        <w:t>г.Н.Новгорода</w:t>
      </w:r>
      <w:proofErr w:type="spellEnd"/>
      <w:r w:rsidRPr="006B1F44">
        <w:rPr>
          <w:sz w:val="28"/>
          <w:szCs w:val="28"/>
        </w:rPr>
        <w:t xml:space="preserve"> «______________________________________________________________________________________________________________________________________»</w:t>
      </w:r>
      <w:r w:rsidRPr="006B1F44">
        <w:rPr>
          <w:rFonts w:ascii="Calibri" w:hAnsi="Calibri" w:cs="Calibri"/>
          <w:sz w:val="22"/>
          <w:szCs w:val="20"/>
        </w:rPr>
        <w:t xml:space="preserve"> .</w:t>
      </w:r>
    </w:p>
    <w:p w:rsidR="006B1F44" w:rsidRPr="006B1F44" w:rsidRDefault="006B1F44" w:rsidP="006B1F44">
      <w:pPr>
        <w:ind w:firstLine="720"/>
        <w:jc w:val="both"/>
        <w:rPr>
          <w:sz w:val="28"/>
          <w:szCs w:val="28"/>
        </w:rPr>
      </w:pPr>
      <w:r w:rsidRPr="006B1F44">
        <w:rPr>
          <w:sz w:val="28"/>
          <w:szCs w:val="28"/>
        </w:rPr>
        <w:t>Права, предоставленные в связи с обработкой моих персональных данных, мне разъяснены.</w:t>
      </w:r>
    </w:p>
    <w:p w:rsidR="006B1F44" w:rsidRPr="006B1F44" w:rsidRDefault="006B1F44" w:rsidP="006B1F44">
      <w:pPr>
        <w:widowControl w:val="0"/>
        <w:autoSpaceDE w:val="0"/>
        <w:autoSpaceDN w:val="0"/>
        <w:jc w:val="both"/>
        <w:rPr>
          <w:sz w:val="28"/>
          <w:szCs w:val="28"/>
        </w:rPr>
      </w:pPr>
      <w:r w:rsidRPr="006B1F44">
        <w:rPr>
          <w:sz w:val="28"/>
          <w:szCs w:val="28"/>
        </w:rPr>
        <w:t xml:space="preserve">         Настоящее  согласие  действует  со  дня  его подписания до дня отзыва </w:t>
      </w:r>
      <w:proofErr w:type="gramStart"/>
      <w:r w:rsidRPr="006B1F44">
        <w:rPr>
          <w:sz w:val="28"/>
          <w:szCs w:val="28"/>
        </w:rPr>
        <w:t>в</w:t>
      </w:r>
      <w:proofErr w:type="gramEnd"/>
    </w:p>
    <w:p w:rsidR="006B1F44" w:rsidRPr="006B1F44" w:rsidRDefault="006B1F44" w:rsidP="006B1F44">
      <w:pPr>
        <w:widowControl w:val="0"/>
        <w:autoSpaceDE w:val="0"/>
        <w:autoSpaceDN w:val="0"/>
        <w:jc w:val="both"/>
        <w:rPr>
          <w:sz w:val="28"/>
          <w:szCs w:val="28"/>
        </w:rPr>
      </w:pPr>
      <w:r w:rsidRPr="006B1F44">
        <w:rPr>
          <w:sz w:val="28"/>
          <w:szCs w:val="28"/>
        </w:rPr>
        <w:t>письменной форме.</w:t>
      </w:r>
    </w:p>
    <w:p w:rsidR="006B1F44" w:rsidRPr="006B1F44" w:rsidRDefault="006B1F44" w:rsidP="006B1F44">
      <w:pPr>
        <w:ind w:firstLine="720"/>
        <w:jc w:val="both"/>
        <w:rPr>
          <w:sz w:val="28"/>
          <w:szCs w:val="28"/>
        </w:rPr>
      </w:pPr>
    </w:p>
    <w:p w:rsidR="006B1F44" w:rsidRPr="006B1F44" w:rsidRDefault="006B1F44" w:rsidP="006B1F44">
      <w:pPr>
        <w:ind w:firstLine="720"/>
        <w:jc w:val="both"/>
        <w:rPr>
          <w:sz w:val="28"/>
          <w:szCs w:val="28"/>
        </w:rPr>
      </w:pPr>
    </w:p>
    <w:tbl>
      <w:tblPr>
        <w:tblW w:w="0" w:type="auto"/>
        <w:tblLook w:val="01E0" w:firstRow="1" w:lastRow="1" w:firstColumn="1" w:lastColumn="1" w:noHBand="0" w:noVBand="0"/>
      </w:tblPr>
      <w:tblGrid>
        <w:gridCol w:w="5508"/>
        <w:gridCol w:w="2160"/>
        <w:gridCol w:w="2520"/>
      </w:tblGrid>
      <w:tr w:rsidR="006B1F44" w:rsidRPr="006B1F44" w:rsidTr="00121054">
        <w:tc>
          <w:tcPr>
            <w:tcW w:w="5508" w:type="dxa"/>
            <w:shd w:val="clear" w:color="auto" w:fill="auto"/>
            <w:vAlign w:val="bottom"/>
          </w:tcPr>
          <w:p w:rsidR="006B1F44" w:rsidRPr="006B1F44" w:rsidRDefault="006B1F44" w:rsidP="006B1F44">
            <w:pPr>
              <w:rPr>
                <w:sz w:val="28"/>
                <w:szCs w:val="28"/>
              </w:rPr>
            </w:pPr>
            <w:r w:rsidRPr="006B1F44">
              <w:rPr>
                <w:sz w:val="28"/>
                <w:szCs w:val="28"/>
              </w:rPr>
              <w:t>«___»____________202_г.</w:t>
            </w:r>
          </w:p>
        </w:tc>
        <w:tc>
          <w:tcPr>
            <w:tcW w:w="2160" w:type="dxa"/>
            <w:tcBorders>
              <w:bottom w:val="single" w:sz="4" w:space="0" w:color="auto"/>
            </w:tcBorders>
            <w:shd w:val="clear" w:color="auto" w:fill="auto"/>
            <w:vAlign w:val="bottom"/>
          </w:tcPr>
          <w:p w:rsidR="006B1F44" w:rsidRPr="006B1F44" w:rsidRDefault="006B1F44" w:rsidP="006B1F44">
            <w:pPr>
              <w:rPr>
                <w:sz w:val="28"/>
                <w:szCs w:val="28"/>
              </w:rPr>
            </w:pPr>
          </w:p>
        </w:tc>
        <w:tc>
          <w:tcPr>
            <w:tcW w:w="2520" w:type="dxa"/>
            <w:shd w:val="clear" w:color="auto" w:fill="auto"/>
            <w:vAlign w:val="bottom"/>
          </w:tcPr>
          <w:p w:rsidR="006B1F44" w:rsidRPr="006B1F44" w:rsidRDefault="006B1F44" w:rsidP="006B1F44">
            <w:pPr>
              <w:jc w:val="right"/>
              <w:rPr>
                <w:sz w:val="28"/>
                <w:szCs w:val="28"/>
              </w:rPr>
            </w:pPr>
            <w:r w:rsidRPr="006B1F44">
              <w:rPr>
                <w:sz w:val="28"/>
                <w:szCs w:val="28"/>
              </w:rPr>
              <w:t>_____________</w:t>
            </w:r>
          </w:p>
        </w:tc>
      </w:tr>
      <w:tr w:rsidR="006B1F44" w:rsidRPr="006B1F44" w:rsidTr="00121054">
        <w:tc>
          <w:tcPr>
            <w:tcW w:w="5508" w:type="dxa"/>
            <w:shd w:val="clear" w:color="auto" w:fill="auto"/>
            <w:vAlign w:val="bottom"/>
          </w:tcPr>
          <w:p w:rsidR="006B1F44" w:rsidRPr="006B1F44" w:rsidRDefault="006B1F44" w:rsidP="006B1F44">
            <w:pPr>
              <w:rPr>
                <w:sz w:val="28"/>
                <w:szCs w:val="28"/>
              </w:rPr>
            </w:pPr>
          </w:p>
        </w:tc>
        <w:tc>
          <w:tcPr>
            <w:tcW w:w="2160" w:type="dxa"/>
            <w:tcBorders>
              <w:top w:val="single" w:sz="4" w:space="0" w:color="auto"/>
            </w:tcBorders>
            <w:shd w:val="clear" w:color="auto" w:fill="auto"/>
          </w:tcPr>
          <w:p w:rsidR="006B1F44" w:rsidRPr="006B1F44" w:rsidRDefault="006B1F44" w:rsidP="006B1F44">
            <w:pPr>
              <w:jc w:val="center"/>
              <w:rPr>
                <w:i/>
                <w:sz w:val="28"/>
                <w:szCs w:val="28"/>
              </w:rPr>
            </w:pPr>
            <w:r w:rsidRPr="006B1F44">
              <w:rPr>
                <w:i/>
                <w:sz w:val="28"/>
                <w:szCs w:val="28"/>
              </w:rPr>
              <w:t xml:space="preserve">(подпись) </w:t>
            </w:r>
          </w:p>
        </w:tc>
        <w:tc>
          <w:tcPr>
            <w:tcW w:w="2520" w:type="dxa"/>
            <w:shd w:val="clear" w:color="auto" w:fill="auto"/>
            <w:vAlign w:val="bottom"/>
          </w:tcPr>
          <w:p w:rsidR="006B1F44" w:rsidRPr="006B1F44" w:rsidRDefault="006B1F44" w:rsidP="006B1F44">
            <w:pPr>
              <w:jc w:val="right"/>
              <w:rPr>
                <w:sz w:val="28"/>
                <w:szCs w:val="28"/>
              </w:rPr>
            </w:pPr>
            <w:r w:rsidRPr="006B1F44">
              <w:rPr>
                <w:i/>
                <w:sz w:val="28"/>
                <w:szCs w:val="28"/>
              </w:rPr>
              <w:t>(инициалы</w:t>
            </w:r>
            <w:proofErr w:type="gramStart"/>
            <w:r w:rsidRPr="006B1F44">
              <w:rPr>
                <w:i/>
                <w:sz w:val="28"/>
                <w:szCs w:val="28"/>
              </w:rPr>
              <w:t xml:space="preserve"> ,</w:t>
            </w:r>
            <w:proofErr w:type="gramEnd"/>
            <w:r w:rsidRPr="006B1F44">
              <w:rPr>
                <w:i/>
                <w:sz w:val="28"/>
                <w:szCs w:val="28"/>
              </w:rPr>
              <w:t xml:space="preserve"> фамилия)</w:t>
            </w:r>
          </w:p>
        </w:tc>
      </w:tr>
    </w:tbl>
    <w:p w:rsidR="006B1F44" w:rsidRPr="006B1F44" w:rsidRDefault="006B1F44" w:rsidP="004C0B90">
      <w:pPr>
        <w:widowControl w:val="0"/>
        <w:autoSpaceDE w:val="0"/>
        <w:autoSpaceDN w:val="0"/>
        <w:spacing w:before="220"/>
        <w:jc w:val="both"/>
        <w:rPr>
          <w:sz w:val="28"/>
          <w:szCs w:val="28"/>
        </w:rPr>
      </w:pPr>
      <w:r w:rsidRPr="006B1F44">
        <w:rPr>
          <w:sz w:val="28"/>
          <w:szCs w:val="28"/>
        </w:rPr>
        <w:t xml:space="preserve"> </w:t>
      </w:r>
    </w:p>
    <w:p w:rsidR="006B1F44" w:rsidRPr="006B1F44" w:rsidRDefault="006B1F44" w:rsidP="006B1F44">
      <w:pPr>
        <w:widowControl w:val="0"/>
        <w:autoSpaceDE w:val="0"/>
        <w:autoSpaceDN w:val="0"/>
        <w:jc w:val="both"/>
        <w:rPr>
          <w:sz w:val="28"/>
          <w:szCs w:val="28"/>
        </w:rPr>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6B1F44" w:rsidRDefault="006B1F44" w:rsidP="001509C9">
      <w:pPr>
        <w:ind w:left="6946"/>
        <w:jc w:val="right"/>
      </w:pPr>
    </w:p>
    <w:p w:rsidR="001509C9" w:rsidRPr="00990325" w:rsidRDefault="001509C9" w:rsidP="001509C9">
      <w:pPr>
        <w:ind w:left="6946"/>
        <w:jc w:val="right"/>
      </w:pPr>
      <w:r>
        <w:t>УТВЕРЖДЕНА</w:t>
      </w:r>
      <w:r>
        <w:br/>
        <w:t>распоряжением Правительства</w:t>
      </w:r>
      <w:r>
        <w:br/>
        <w:t>Российской Федерации</w:t>
      </w:r>
      <w:r>
        <w:br/>
        <w:t>от 26.05.2005 № 667-р</w:t>
      </w:r>
    </w:p>
    <w:p w:rsidR="001509C9" w:rsidRPr="009038CE" w:rsidRDefault="001509C9" w:rsidP="001509C9">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r>
      <w:r w:rsidRPr="007B0B7E">
        <w:rPr>
          <w:sz w:val="18"/>
          <w:szCs w:val="18"/>
        </w:rPr>
        <w:lastRenderedPageBreak/>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1509C9" w:rsidRDefault="001509C9" w:rsidP="001509C9">
      <w:pPr>
        <w:spacing w:before="120" w:after="120"/>
        <w:jc w:val="right"/>
      </w:pPr>
      <w:r>
        <w:t>(форма)</w:t>
      </w:r>
    </w:p>
    <w:p w:rsidR="001509C9" w:rsidRDefault="001509C9" w:rsidP="001509C9">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509C9" w:rsidTr="00121054">
        <w:trPr>
          <w:cantSplit/>
          <w:trHeight w:val="1000"/>
        </w:trPr>
        <w:tc>
          <w:tcPr>
            <w:tcW w:w="8553" w:type="dxa"/>
            <w:gridSpan w:val="5"/>
            <w:tcBorders>
              <w:top w:val="nil"/>
              <w:left w:val="nil"/>
              <w:bottom w:val="nil"/>
              <w:right w:val="nil"/>
            </w:tcBorders>
          </w:tcPr>
          <w:p w:rsidR="001509C9" w:rsidRDefault="001509C9" w:rsidP="00121054"/>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09C9" w:rsidRDefault="001509C9" w:rsidP="00121054">
            <w:pPr>
              <w:jc w:val="center"/>
            </w:pPr>
            <w:r>
              <w:t>Место</w:t>
            </w:r>
            <w:r>
              <w:br/>
              <w:t>для</w:t>
            </w:r>
            <w:r>
              <w:br/>
              <w:t>фотографии</w:t>
            </w:r>
          </w:p>
        </w:tc>
      </w:tr>
      <w:tr w:rsidR="001509C9" w:rsidTr="00121054">
        <w:trPr>
          <w:cantSplit/>
          <w:trHeight w:val="421"/>
        </w:trPr>
        <w:tc>
          <w:tcPr>
            <w:tcW w:w="364" w:type="dxa"/>
            <w:tcBorders>
              <w:top w:val="nil"/>
              <w:left w:val="nil"/>
              <w:bottom w:val="nil"/>
              <w:right w:val="nil"/>
            </w:tcBorders>
            <w:vAlign w:val="bottom"/>
          </w:tcPr>
          <w:p w:rsidR="001509C9" w:rsidRDefault="001509C9" w:rsidP="00121054">
            <w:r>
              <w:t>1.</w:t>
            </w:r>
          </w:p>
        </w:tc>
        <w:tc>
          <w:tcPr>
            <w:tcW w:w="1118" w:type="dxa"/>
            <w:gridSpan w:val="2"/>
            <w:tcBorders>
              <w:top w:val="nil"/>
              <w:left w:val="nil"/>
              <w:bottom w:val="nil"/>
              <w:right w:val="nil"/>
            </w:tcBorders>
            <w:vAlign w:val="bottom"/>
          </w:tcPr>
          <w:p w:rsidR="001509C9" w:rsidRDefault="001509C9" w:rsidP="00121054">
            <w:r>
              <w:t>Фамилия</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14"/>
        </w:trPr>
        <w:tc>
          <w:tcPr>
            <w:tcW w:w="364" w:type="dxa"/>
            <w:tcBorders>
              <w:top w:val="nil"/>
              <w:left w:val="nil"/>
              <w:bottom w:val="nil"/>
              <w:right w:val="nil"/>
            </w:tcBorders>
            <w:vAlign w:val="bottom"/>
          </w:tcPr>
          <w:p w:rsidR="001509C9" w:rsidRDefault="001509C9" w:rsidP="00121054"/>
        </w:tc>
        <w:tc>
          <w:tcPr>
            <w:tcW w:w="559" w:type="dxa"/>
            <w:tcBorders>
              <w:top w:val="nil"/>
              <w:left w:val="nil"/>
              <w:bottom w:val="nil"/>
              <w:right w:val="nil"/>
            </w:tcBorders>
            <w:vAlign w:val="bottom"/>
          </w:tcPr>
          <w:p w:rsidR="001509C9" w:rsidRDefault="001509C9" w:rsidP="00121054">
            <w:r>
              <w:t>Имя</w:t>
            </w:r>
          </w:p>
        </w:tc>
        <w:tc>
          <w:tcPr>
            <w:tcW w:w="6193" w:type="dxa"/>
            <w:gridSpan w:val="2"/>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r w:rsidR="001509C9" w:rsidTr="00121054">
        <w:trPr>
          <w:cantSplit/>
          <w:trHeight w:val="420"/>
        </w:trPr>
        <w:tc>
          <w:tcPr>
            <w:tcW w:w="364" w:type="dxa"/>
            <w:tcBorders>
              <w:top w:val="nil"/>
              <w:left w:val="nil"/>
              <w:bottom w:val="nil"/>
              <w:right w:val="nil"/>
            </w:tcBorders>
            <w:vAlign w:val="bottom"/>
          </w:tcPr>
          <w:p w:rsidR="001509C9" w:rsidRDefault="001509C9" w:rsidP="00121054"/>
        </w:tc>
        <w:tc>
          <w:tcPr>
            <w:tcW w:w="1118" w:type="dxa"/>
            <w:gridSpan w:val="2"/>
            <w:tcBorders>
              <w:top w:val="nil"/>
              <w:left w:val="nil"/>
              <w:bottom w:val="nil"/>
              <w:right w:val="nil"/>
            </w:tcBorders>
            <w:vAlign w:val="bottom"/>
          </w:tcPr>
          <w:p w:rsidR="001509C9" w:rsidRDefault="001509C9" w:rsidP="00121054">
            <w:r>
              <w:t>Отчество</w:t>
            </w:r>
          </w:p>
        </w:tc>
        <w:tc>
          <w:tcPr>
            <w:tcW w:w="5634" w:type="dxa"/>
            <w:tcBorders>
              <w:top w:val="nil"/>
              <w:left w:val="nil"/>
              <w:bottom w:val="single" w:sz="4" w:space="0" w:color="auto"/>
              <w:right w:val="nil"/>
            </w:tcBorders>
            <w:vAlign w:val="bottom"/>
          </w:tcPr>
          <w:p w:rsidR="001509C9" w:rsidRDefault="001509C9" w:rsidP="00121054">
            <w:pPr>
              <w:jc w:val="center"/>
            </w:pPr>
          </w:p>
        </w:tc>
        <w:tc>
          <w:tcPr>
            <w:tcW w:w="1437" w:type="dxa"/>
            <w:tcBorders>
              <w:top w:val="nil"/>
              <w:left w:val="nil"/>
              <w:bottom w:val="nil"/>
              <w:right w:val="nil"/>
            </w:tcBorders>
            <w:vAlign w:val="bottom"/>
          </w:tcPr>
          <w:p w:rsidR="001509C9" w:rsidRDefault="001509C9" w:rsidP="00121054"/>
        </w:tc>
        <w:tc>
          <w:tcPr>
            <w:tcW w:w="1701" w:type="dxa"/>
            <w:vMerge/>
            <w:tcBorders>
              <w:top w:val="nil"/>
              <w:left w:val="single" w:sz="4" w:space="0" w:color="auto"/>
              <w:bottom w:val="single" w:sz="4" w:space="0" w:color="auto"/>
              <w:right w:val="single" w:sz="4" w:space="0" w:color="auto"/>
            </w:tcBorders>
          </w:tcPr>
          <w:p w:rsidR="001509C9" w:rsidRDefault="001509C9" w:rsidP="00121054"/>
        </w:tc>
      </w:tr>
    </w:tbl>
    <w:p w:rsidR="001509C9" w:rsidRDefault="001509C9" w:rsidP="001509C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509C9" w:rsidTr="00121054">
        <w:trPr>
          <w:cantSplit/>
        </w:trPr>
        <w:tc>
          <w:tcPr>
            <w:tcW w:w="5103" w:type="dxa"/>
            <w:tcBorders>
              <w:left w:val="nil"/>
            </w:tcBorders>
          </w:tcPr>
          <w:p w:rsidR="001509C9" w:rsidRDefault="001509C9" w:rsidP="00121054">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3. Число, месяц, год и место рождения (село, деревня, город, район, область, край, республика, страна)</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5. Образование (когда и какие учебные заведения окончили, номера дипломов)</w:t>
            </w:r>
          </w:p>
          <w:p w:rsidR="001509C9" w:rsidRDefault="001509C9" w:rsidP="00121054">
            <w:r>
              <w:t>Направление подготовки или специальность по диплому</w:t>
            </w:r>
            <w:r>
              <w:br/>
              <w:t>Квалификация по диплому</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509C9" w:rsidRDefault="001509C9" w:rsidP="00121054"/>
        </w:tc>
      </w:tr>
      <w:tr w:rsidR="001509C9" w:rsidTr="00121054">
        <w:trPr>
          <w:cantSplit/>
        </w:trPr>
        <w:tc>
          <w:tcPr>
            <w:tcW w:w="5103" w:type="dxa"/>
            <w:tcBorders>
              <w:left w:val="nil"/>
            </w:tcBorders>
          </w:tcPr>
          <w:p w:rsidR="001509C9" w:rsidRDefault="001509C9" w:rsidP="00121054">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509C9" w:rsidRDefault="001509C9" w:rsidP="00121054">
            <w:pPr>
              <w:pageBreakBefore/>
            </w:pPr>
          </w:p>
        </w:tc>
      </w:tr>
      <w:tr w:rsidR="001509C9" w:rsidTr="00121054">
        <w:trPr>
          <w:cantSplit/>
        </w:trPr>
        <w:tc>
          <w:tcPr>
            <w:tcW w:w="5103" w:type="dxa"/>
            <w:tcBorders>
              <w:left w:val="nil"/>
            </w:tcBorders>
          </w:tcPr>
          <w:p w:rsidR="001509C9" w:rsidRDefault="001509C9" w:rsidP="00121054">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509C9" w:rsidRDefault="001509C9" w:rsidP="00121054"/>
        </w:tc>
      </w:tr>
    </w:tbl>
    <w:p w:rsidR="001509C9" w:rsidRDefault="001509C9" w:rsidP="001509C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509C9" w:rsidRPr="00990325" w:rsidRDefault="001509C9" w:rsidP="001509C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509C9" w:rsidTr="00121054">
        <w:trPr>
          <w:cantSplit/>
        </w:trPr>
        <w:tc>
          <w:tcPr>
            <w:tcW w:w="2580" w:type="dxa"/>
            <w:gridSpan w:val="2"/>
          </w:tcPr>
          <w:p w:rsidR="001509C9" w:rsidRDefault="001509C9" w:rsidP="00121054">
            <w:pPr>
              <w:jc w:val="center"/>
            </w:pPr>
            <w:r>
              <w:t>Месяц и год</w:t>
            </w:r>
          </w:p>
        </w:tc>
        <w:tc>
          <w:tcPr>
            <w:tcW w:w="4252" w:type="dxa"/>
            <w:vMerge w:val="restart"/>
            <w:vAlign w:val="center"/>
          </w:tcPr>
          <w:p w:rsidR="001509C9" w:rsidRDefault="001509C9" w:rsidP="00121054">
            <w:pPr>
              <w:jc w:val="center"/>
            </w:pPr>
            <w:r>
              <w:t>Должность с указанием</w:t>
            </w:r>
            <w:r>
              <w:br/>
              <w:t>организации</w:t>
            </w:r>
          </w:p>
        </w:tc>
        <w:tc>
          <w:tcPr>
            <w:tcW w:w="3415" w:type="dxa"/>
            <w:vMerge w:val="restart"/>
          </w:tcPr>
          <w:p w:rsidR="001509C9" w:rsidRDefault="001509C9" w:rsidP="00121054">
            <w:pPr>
              <w:jc w:val="center"/>
            </w:pPr>
            <w:r>
              <w:t>Адрес</w:t>
            </w:r>
            <w:r>
              <w:br/>
              <w:t>организации</w:t>
            </w:r>
            <w:r>
              <w:br/>
              <w:t xml:space="preserve">(в </w:t>
            </w:r>
            <w:proofErr w:type="spellStart"/>
            <w:r>
              <w:t>т.ч</w:t>
            </w:r>
            <w:proofErr w:type="spellEnd"/>
            <w:r>
              <w:t>. за границей)</w:t>
            </w:r>
          </w:p>
        </w:tc>
      </w:tr>
      <w:tr w:rsidR="001509C9" w:rsidTr="00121054">
        <w:trPr>
          <w:cantSplit/>
        </w:trPr>
        <w:tc>
          <w:tcPr>
            <w:tcW w:w="1290" w:type="dxa"/>
          </w:tcPr>
          <w:p w:rsidR="001509C9" w:rsidRDefault="001509C9" w:rsidP="00121054">
            <w:pPr>
              <w:jc w:val="center"/>
            </w:pPr>
            <w:r>
              <w:t>поступ</w:t>
            </w:r>
            <w:r>
              <w:softHyphen/>
              <w:t>ления</w:t>
            </w:r>
          </w:p>
        </w:tc>
        <w:tc>
          <w:tcPr>
            <w:tcW w:w="1290" w:type="dxa"/>
          </w:tcPr>
          <w:p w:rsidR="001509C9" w:rsidRDefault="001509C9" w:rsidP="00121054">
            <w:pPr>
              <w:jc w:val="center"/>
            </w:pPr>
            <w:r>
              <w:t>ухода</w:t>
            </w:r>
          </w:p>
        </w:tc>
        <w:tc>
          <w:tcPr>
            <w:tcW w:w="4252" w:type="dxa"/>
            <w:vMerge/>
          </w:tcPr>
          <w:p w:rsidR="001509C9" w:rsidRDefault="001509C9" w:rsidP="00121054">
            <w:pPr>
              <w:jc w:val="center"/>
            </w:pPr>
          </w:p>
        </w:tc>
        <w:tc>
          <w:tcPr>
            <w:tcW w:w="3415" w:type="dxa"/>
            <w:vMerge/>
          </w:tcPr>
          <w:p w:rsidR="001509C9" w:rsidRDefault="001509C9" w:rsidP="00121054">
            <w:pPr>
              <w:jc w:val="center"/>
            </w:pPr>
          </w:p>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r w:rsidR="001509C9" w:rsidTr="00121054">
        <w:trPr>
          <w:cantSplit/>
        </w:trPr>
        <w:tc>
          <w:tcPr>
            <w:tcW w:w="1290" w:type="dxa"/>
          </w:tcPr>
          <w:p w:rsidR="001509C9" w:rsidRDefault="001509C9" w:rsidP="00121054">
            <w:pPr>
              <w:jc w:val="center"/>
            </w:pPr>
          </w:p>
        </w:tc>
        <w:tc>
          <w:tcPr>
            <w:tcW w:w="1290" w:type="dxa"/>
          </w:tcPr>
          <w:p w:rsidR="001509C9" w:rsidRDefault="001509C9" w:rsidP="00121054">
            <w:pPr>
              <w:jc w:val="center"/>
            </w:pPr>
          </w:p>
        </w:tc>
        <w:tc>
          <w:tcPr>
            <w:tcW w:w="4252" w:type="dxa"/>
          </w:tcPr>
          <w:p w:rsidR="001509C9" w:rsidRDefault="001509C9" w:rsidP="00121054"/>
        </w:tc>
        <w:tc>
          <w:tcPr>
            <w:tcW w:w="3415" w:type="dxa"/>
          </w:tcPr>
          <w:p w:rsidR="001509C9" w:rsidRDefault="001509C9" w:rsidP="00121054"/>
        </w:tc>
      </w:tr>
    </w:tbl>
    <w:p w:rsidR="001509C9" w:rsidRDefault="001509C9" w:rsidP="001509C9">
      <w:pPr>
        <w:spacing w:before="120"/>
      </w:pPr>
      <w:r>
        <w:t>12. Государственные награды, иные награды и знаки отличия</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509C9" w:rsidRDefault="001509C9" w:rsidP="001509C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509C9" w:rsidTr="00121054">
        <w:trPr>
          <w:cantSplit/>
        </w:trPr>
        <w:tc>
          <w:tcPr>
            <w:tcW w:w="1588" w:type="dxa"/>
            <w:vAlign w:val="center"/>
          </w:tcPr>
          <w:p w:rsidR="001509C9" w:rsidRDefault="001509C9" w:rsidP="00121054">
            <w:pPr>
              <w:jc w:val="center"/>
            </w:pPr>
            <w:r>
              <w:t>Степень родства</w:t>
            </w:r>
          </w:p>
        </w:tc>
        <w:tc>
          <w:tcPr>
            <w:tcW w:w="2552" w:type="dxa"/>
            <w:vAlign w:val="center"/>
          </w:tcPr>
          <w:p w:rsidR="001509C9" w:rsidRDefault="001509C9" w:rsidP="00121054">
            <w:pPr>
              <w:jc w:val="center"/>
            </w:pPr>
            <w:r>
              <w:t>Фамилия, имя,</w:t>
            </w:r>
            <w:r>
              <w:br/>
              <w:t>отчество</w:t>
            </w:r>
          </w:p>
        </w:tc>
        <w:tc>
          <w:tcPr>
            <w:tcW w:w="1701" w:type="dxa"/>
            <w:vAlign w:val="center"/>
          </w:tcPr>
          <w:p w:rsidR="001509C9" w:rsidRDefault="001509C9" w:rsidP="00121054">
            <w:pPr>
              <w:jc w:val="center"/>
            </w:pPr>
            <w:r>
              <w:t>Год, число, месяц и место рождения</w:t>
            </w:r>
          </w:p>
        </w:tc>
        <w:tc>
          <w:tcPr>
            <w:tcW w:w="2211" w:type="dxa"/>
            <w:vAlign w:val="center"/>
          </w:tcPr>
          <w:p w:rsidR="001509C9" w:rsidRDefault="001509C9" w:rsidP="00121054">
            <w:pPr>
              <w:jc w:val="center"/>
            </w:pPr>
            <w:r>
              <w:t>Место работы (наименование и адрес организации), должность</w:t>
            </w:r>
          </w:p>
        </w:tc>
        <w:tc>
          <w:tcPr>
            <w:tcW w:w="2211" w:type="dxa"/>
            <w:vAlign w:val="center"/>
          </w:tcPr>
          <w:p w:rsidR="001509C9" w:rsidRDefault="001509C9" w:rsidP="00121054">
            <w:pPr>
              <w:jc w:val="center"/>
            </w:pPr>
            <w:r>
              <w:t>Домашний адрес (адрес регистрации, фактического проживания)</w:t>
            </w:r>
          </w:p>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r w:rsidR="001509C9" w:rsidTr="00121054">
        <w:trPr>
          <w:cantSplit/>
        </w:trPr>
        <w:tc>
          <w:tcPr>
            <w:tcW w:w="1588" w:type="dxa"/>
          </w:tcPr>
          <w:p w:rsidR="001509C9" w:rsidRDefault="001509C9" w:rsidP="00121054">
            <w:pPr>
              <w:jc w:val="center"/>
            </w:pPr>
          </w:p>
        </w:tc>
        <w:tc>
          <w:tcPr>
            <w:tcW w:w="2552" w:type="dxa"/>
          </w:tcPr>
          <w:p w:rsidR="001509C9" w:rsidRDefault="001509C9" w:rsidP="00121054"/>
        </w:tc>
        <w:tc>
          <w:tcPr>
            <w:tcW w:w="1701" w:type="dxa"/>
          </w:tcPr>
          <w:p w:rsidR="001509C9" w:rsidRDefault="001509C9" w:rsidP="00121054">
            <w:pPr>
              <w:jc w:val="center"/>
            </w:pPr>
          </w:p>
        </w:tc>
        <w:tc>
          <w:tcPr>
            <w:tcW w:w="2211" w:type="dxa"/>
          </w:tcPr>
          <w:p w:rsidR="001509C9" w:rsidRDefault="001509C9" w:rsidP="00121054"/>
        </w:tc>
        <w:tc>
          <w:tcPr>
            <w:tcW w:w="2211" w:type="dxa"/>
          </w:tcPr>
          <w:p w:rsidR="001509C9" w:rsidRDefault="001509C9" w:rsidP="00121054"/>
        </w:tc>
      </w:tr>
    </w:tbl>
    <w:p w:rsidR="001509C9" w:rsidRDefault="001509C9" w:rsidP="001509C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509C9" w:rsidRDefault="001509C9" w:rsidP="001509C9">
      <w:pPr>
        <w:pBdr>
          <w:top w:val="single" w:sz="4" w:space="1" w:color="auto"/>
        </w:pBdr>
        <w:ind w:left="3504"/>
        <w:jc w:val="center"/>
      </w:pPr>
      <w:proofErr w:type="gramStart"/>
      <w:r>
        <w:t>(фамилия, имя, отчество,</w:t>
      </w:r>
      <w:proofErr w:type="gramEnd"/>
    </w:p>
    <w:p w:rsidR="001509C9" w:rsidRDefault="001509C9" w:rsidP="001509C9"/>
    <w:p w:rsidR="001509C9" w:rsidRDefault="001509C9" w:rsidP="001509C9">
      <w:pPr>
        <w:pBdr>
          <w:top w:val="single" w:sz="4" w:space="1" w:color="auto"/>
        </w:pBdr>
        <w:jc w:val="center"/>
      </w:pPr>
      <w:r>
        <w:t>с какого времени они проживают за границей)</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509C9" w:rsidRPr="00250F57" w:rsidRDefault="001509C9" w:rsidP="001509C9">
      <w:pPr>
        <w:pBdr>
          <w:top w:val="single" w:sz="4" w:space="1" w:color="auto"/>
        </w:pBdr>
        <w:ind w:left="5544"/>
        <w:rPr>
          <w:sz w:val="2"/>
          <w:szCs w:val="2"/>
        </w:rPr>
      </w:pPr>
    </w:p>
    <w:p w:rsidR="001509C9" w:rsidRDefault="001509C9" w:rsidP="001509C9"/>
    <w:p w:rsidR="001509C9" w:rsidRPr="00250F57" w:rsidRDefault="001509C9" w:rsidP="001509C9">
      <w:pPr>
        <w:pBdr>
          <w:top w:val="single" w:sz="4" w:space="1" w:color="auto"/>
        </w:pBdr>
        <w:rPr>
          <w:sz w:val="2"/>
          <w:szCs w:val="2"/>
        </w:rPr>
      </w:pPr>
    </w:p>
    <w:p w:rsidR="001509C9" w:rsidRDefault="001509C9" w:rsidP="001509C9">
      <w:r>
        <w:t xml:space="preserve">15. Пребывание за границей (когда, где, с какой целью)  </w:t>
      </w:r>
    </w:p>
    <w:p w:rsidR="001509C9" w:rsidRDefault="001509C9" w:rsidP="001509C9">
      <w:pPr>
        <w:pBdr>
          <w:top w:val="single" w:sz="4" w:space="1" w:color="auto"/>
        </w:pBdr>
        <w:ind w:left="5823"/>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16. Отношение к воинской обязанности и воинское звание  </w:t>
      </w:r>
    </w:p>
    <w:p w:rsidR="001509C9" w:rsidRDefault="001509C9" w:rsidP="001509C9">
      <w:pPr>
        <w:pBdr>
          <w:top w:val="single" w:sz="4" w:space="1" w:color="auto"/>
        </w:pBdr>
        <w:ind w:left="612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 xml:space="preserve">17. Домашний адрес (адрес регистрации, фактического проживания), номер телефона (либо иной вид связи)  </w:t>
      </w:r>
    </w:p>
    <w:p w:rsidR="001509C9" w:rsidRDefault="001509C9" w:rsidP="001509C9">
      <w:pPr>
        <w:pBdr>
          <w:top w:val="single" w:sz="4" w:space="1" w:color="auto"/>
        </w:pBdr>
        <w:ind w:left="1174"/>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18. Паспорт или документ, его заменяющий  </w:t>
      </w:r>
    </w:p>
    <w:p w:rsidR="001509C9" w:rsidRDefault="001509C9" w:rsidP="001509C9">
      <w:pPr>
        <w:pBdr>
          <w:top w:val="single" w:sz="4" w:space="1" w:color="auto"/>
        </w:pBdr>
        <w:ind w:left="4640"/>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19. Наличие заграничного паспорта  </w:t>
      </w:r>
    </w:p>
    <w:p w:rsidR="001509C9" w:rsidRDefault="001509C9" w:rsidP="001509C9">
      <w:pPr>
        <w:pBdr>
          <w:top w:val="single" w:sz="4" w:space="1" w:color="auto"/>
        </w:pBdr>
        <w:ind w:left="3782"/>
        <w:jc w:val="center"/>
      </w:pPr>
      <w:r>
        <w:t>(серия, номер, кем и когда выдан)</w:t>
      </w: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Pr="0066515B" w:rsidRDefault="001509C9" w:rsidP="001509C9">
      <w:pPr>
        <w:jc w:val="both"/>
        <w:rPr>
          <w:sz w:val="2"/>
          <w:szCs w:val="2"/>
        </w:rPr>
      </w:pPr>
      <w:r>
        <w:t>20.</w:t>
      </w:r>
      <w:r w:rsidRPr="00057C9F">
        <w:t> </w:t>
      </w:r>
      <w:r>
        <w:t>Страховой номер индивидуального лицевого счета (если имеется)</w:t>
      </w:r>
      <w:r w:rsidRPr="0066515B">
        <w:br/>
      </w:r>
    </w:p>
    <w:p w:rsidR="001509C9" w:rsidRDefault="001509C9" w:rsidP="001509C9"/>
    <w:p w:rsidR="001509C9" w:rsidRDefault="001509C9" w:rsidP="001509C9">
      <w:pPr>
        <w:pBdr>
          <w:top w:val="single" w:sz="4" w:space="1" w:color="auto"/>
        </w:pBdr>
        <w:rPr>
          <w:sz w:val="2"/>
          <w:szCs w:val="2"/>
        </w:rPr>
      </w:pPr>
    </w:p>
    <w:p w:rsidR="001509C9" w:rsidRDefault="001509C9" w:rsidP="001509C9">
      <w:r>
        <w:t xml:space="preserve">21. ИНН (если имеется)  </w:t>
      </w:r>
    </w:p>
    <w:p w:rsidR="001509C9" w:rsidRDefault="001509C9" w:rsidP="001509C9">
      <w:pPr>
        <w:pBdr>
          <w:top w:val="single" w:sz="4" w:space="1" w:color="auto"/>
        </w:pBdr>
        <w:ind w:left="2534"/>
        <w:rPr>
          <w:sz w:val="2"/>
          <w:szCs w:val="2"/>
        </w:rPr>
      </w:pPr>
    </w:p>
    <w:p w:rsidR="001509C9" w:rsidRDefault="001509C9" w:rsidP="001509C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509C9" w:rsidRDefault="001509C9" w:rsidP="001509C9">
      <w:pPr>
        <w:pBdr>
          <w:top w:val="single" w:sz="4" w:space="1" w:color="auto"/>
        </w:pBdr>
        <w:ind w:left="5075"/>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 w:rsidR="001509C9" w:rsidRDefault="001509C9" w:rsidP="001509C9">
      <w:pPr>
        <w:pBdr>
          <w:top w:val="single" w:sz="4" w:space="1" w:color="auto"/>
        </w:pBdr>
        <w:rPr>
          <w:sz w:val="2"/>
          <w:szCs w:val="2"/>
        </w:rPr>
      </w:pPr>
    </w:p>
    <w:p w:rsidR="001509C9" w:rsidRDefault="001509C9" w:rsidP="001509C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509C9" w:rsidRDefault="001509C9" w:rsidP="001509C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509C9" w:rsidTr="00121054">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4309" w:type="dxa"/>
            <w:tcBorders>
              <w:top w:val="nil"/>
              <w:left w:val="nil"/>
              <w:bottom w:val="nil"/>
              <w:right w:val="nil"/>
            </w:tcBorders>
            <w:vAlign w:val="bottom"/>
          </w:tcPr>
          <w:p w:rsidR="001509C9" w:rsidRDefault="001509C9" w:rsidP="00121054">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509C9" w:rsidRDefault="001509C9" w:rsidP="00121054">
            <w:pPr>
              <w:jc w:val="center"/>
            </w:pPr>
          </w:p>
        </w:tc>
      </w:tr>
    </w:tbl>
    <w:p w:rsidR="001509C9" w:rsidRPr="00180BBA" w:rsidRDefault="001509C9" w:rsidP="001509C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509C9" w:rsidTr="00121054">
        <w:tc>
          <w:tcPr>
            <w:tcW w:w="2013" w:type="dxa"/>
            <w:tcBorders>
              <w:top w:val="nil"/>
              <w:left w:val="nil"/>
              <w:bottom w:val="nil"/>
              <w:right w:val="nil"/>
            </w:tcBorders>
            <w:vAlign w:val="center"/>
          </w:tcPr>
          <w:p w:rsidR="001509C9" w:rsidRDefault="001509C9" w:rsidP="00121054">
            <w:pPr>
              <w:jc w:val="center"/>
            </w:pPr>
            <w:r>
              <w:t>М.П.</w:t>
            </w:r>
          </w:p>
        </w:tc>
        <w:tc>
          <w:tcPr>
            <w:tcW w:w="8221" w:type="dxa"/>
            <w:tcBorders>
              <w:top w:val="nil"/>
              <w:left w:val="nil"/>
              <w:bottom w:val="nil"/>
              <w:right w:val="nil"/>
            </w:tcBorders>
          </w:tcPr>
          <w:p w:rsidR="001509C9" w:rsidRDefault="001509C9" w:rsidP="00121054">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509C9" w:rsidRPr="00180BBA" w:rsidRDefault="001509C9" w:rsidP="001509C9">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509C9" w:rsidTr="00121054">
        <w:trPr>
          <w:cantSplit/>
        </w:trPr>
        <w:tc>
          <w:tcPr>
            <w:tcW w:w="187" w:type="dxa"/>
            <w:tcBorders>
              <w:top w:val="nil"/>
              <w:left w:val="nil"/>
              <w:bottom w:val="nil"/>
              <w:right w:val="nil"/>
            </w:tcBorders>
            <w:vAlign w:val="bottom"/>
          </w:tcPr>
          <w:p w:rsidR="001509C9" w:rsidRDefault="001509C9" w:rsidP="00121054">
            <w:pPr>
              <w:jc w:val="right"/>
            </w:pPr>
            <w:r>
              <w:t>«</w:t>
            </w:r>
          </w:p>
        </w:tc>
        <w:tc>
          <w:tcPr>
            <w:tcW w:w="397" w:type="dxa"/>
            <w:tcBorders>
              <w:top w:val="nil"/>
              <w:left w:val="nil"/>
              <w:bottom w:val="single" w:sz="4" w:space="0" w:color="auto"/>
              <w:right w:val="nil"/>
            </w:tcBorders>
            <w:vAlign w:val="bottom"/>
          </w:tcPr>
          <w:p w:rsidR="001509C9" w:rsidRDefault="001509C9" w:rsidP="00121054">
            <w:pPr>
              <w:jc w:val="center"/>
            </w:pPr>
          </w:p>
        </w:tc>
        <w:tc>
          <w:tcPr>
            <w:tcW w:w="255" w:type="dxa"/>
            <w:tcBorders>
              <w:top w:val="nil"/>
              <w:left w:val="nil"/>
              <w:bottom w:val="nil"/>
              <w:right w:val="nil"/>
            </w:tcBorders>
            <w:vAlign w:val="bottom"/>
          </w:tcPr>
          <w:p w:rsidR="001509C9" w:rsidRDefault="001509C9" w:rsidP="00121054">
            <w:r>
              <w:t>»</w:t>
            </w:r>
          </w:p>
        </w:tc>
        <w:tc>
          <w:tcPr>
            <w:tcW w:w="1984" w:type="dxa"/>
            <w:tcBorders>
              <w:top w:val="nil"/>
              <w:left w:val="nil"/>
              <w:bottom w:val="single" w:sz="4" w:space="0" w:color="auto"/>
              <w:right w:val="nil"/>
            </w:tcBorders>
            <w:vAlign w:val="bottom"/>
          </w:tcPr>
          <w:p w:rsidR="001509C9" w:rsidRDefault="001509C9" w:rsidP="00121054">
            <w:pPr>
              <w:jc w:val="center"/>
            </w:pPr>
          </w:p>
        </w:tc>
        <w:tc>
          <w:tcPr>
            <w:tcW w:w="397" w:type="dxa"/>
            <w:tcBorders>
              <w:top w:val="nil"/>
              <w:left w:val="nil"/>
              <w:bottom w:val="nil"/>
              <w:right w:val="nil"/>
            </w:tcBorders>
            <w:vAlign w:val="bottom"/>
          </w:tcPr>
          <w:p w:rsidR="001509C9" w:rsidRDefault="001509C9" w:rsidP="00121054">
            <w:pPr>
              <w:jc w:val="right"/>
            </w:pPr>
            <w:r>
              <w:t>20</w:t>
            </w:r>
          </w:p>
        </w:tc>
        <w:tc>
          <w:tcPr>
            <w:tcW w:w="397" w:type="dxa"/>
            <w:tcBorders>
              <w:top w:val="nil"/>
              <w:left w:val="nil"/>
              <w:bottom w:val="single" w:sz="4" w:space="0" w:color="auto"/>
              <w:right w:val="nil"/>
            </w:tcBorders>
            <w:vAlign w:val="bottom"/>
          </w:tcPr>
          <w:p w:rsidR="001509C9" w:rsidRDefault="001509C9" w:rsidP="00121054"/>
        </w:tc>
        <w:tc>
          <w:tcPr>
            <w:tcW w:w="680" w:type="dxa"/>
            <w:tcBorders>
              <w:top w:val="nil"/>
              <w:left w:val="nil"/>
              <w:bottom w:val="nil"/>
              <w:right w:val="nil"/>
            </w:tcBorders>
            <w:vAlign w:val="bottom"/>
          </w:tcPr>
          <w:p w:rsidR="001509C9" w:rsidRDefault="001509C9" w:rsidP="00121054">
            <w:pPr>
              <w:ind w:left="57"/>
            </w:pPr>
            <w:r>
              <w:t>г.</w:t>
            </w:r>
          </w:p>
        </w:tc>
        <w:tc>
          <w:tcPr>
            <w:tcW w:w="1871" w:type="dxa"/>
            <w:tcBorders>
              <w:top w:val="nil"/>
              <w:left w:val="nil"/>
              <w:bottom w:val="single" w:sz="4" w:space="0" w:color="auto"/>
              <w:right w:val="nil"/>
            </w:tcBorders>
            <w:vAlign w:val="bottom"/>
          </w:tcPr>
          <w:p w:rsidR="001509C9" w:rsidRDefault="001509C9" w:rsidP="00121054">
            <w:pPr>
              <w:jc w:val="center"/>
            </w:pPr>
          </w:p>
        </w:tc>
        <w:tc>
          <w:tcPr>
            <w:tcW w:w="4094" w:type="dxa"/>
            <w:tcBorders>
              <w:top w:val="nil"/>
              <w:left w:val="nil"/>
              <w:bottom w:val="single" w:sz="4" w:space="0" w:color="auto"/>
              <w:right w:val="nil"/>
            </w:tcBorders>
            <w:vAlign w:val="bottom"/>
          </w:tcPr>
          <w:p w:rsidR="001509C9" w:rsidRDefault="001509C9" w:rsidP="00121054">
            <w:pPr>
              <w:jc w:val="center"/>
            </w:pPr>
          </w:p>
        </w:tc>
      </w:tr>
      <w:tr w:rsidR="001509C9" w:rsidTr="00121054">
        <w:tc>
          <w:tcPr>
            <w:tcW w:w="187" w:type="dxa"/>
            <w:tcBorders>
              <w:top w:val="nil"/>
              <w:left w:val="nil"/>
              <w:bottom w:val="nil"/>
              <w:right w:val="nil"/>
            </w:tcBorders>
          </w:tcPr>
          <w:p w:rsidR="001509C9" w:rsidRDefault="001509C9" w:rsidP="00121054"/>
        </w:tc>
        <w:tc>
          <w:tcPr>
            <w:tcW w:w="397" w:type="dxa"/>
            <w:tcBorders>
              <w:top w:val="nil"/>
              <w:left w:val="nil"/>
              <w:bottom w:val="nil"/>
              <w:right w:val="nil"/>
            </w:tcBorders>
          </w:tcPr>
          <w:p w:rsidR="001509C9" w:rsidRDefault="001509C9" w:rsidP="00121054">
            <w:pPr>
              <w:jc w:val="center"/>
            </w:pPr>
          </w:p>
        </w:tc>
        <w:tc>
          <w:tcPr>
            <w:tcW w:w="255" w:type="dxa"/>
            <w:tcBorders>
              <w:top w:val="nil"/>
              <w:left w:val="nil"/>
              <w:bottom w:val="nil"/>
              <w:right w:val="nil"/>
            </w:tcBorders>
          </w:tcPr>
          <w:p w:rsidR="001509C9" w:rsidRDefault="001509C9" w:rsidP="00121054"/>
        </w:tc>
        <w:tc>
          <w:tcPr>
            <w:tcW w:w="1984" w:type="dxa"/>
            <w:tcBorders>
              <w:top w:val="nil"/>
              <w:left w:val="nil"/>
              <w:bottom w:val="nil"/>
              <w:right w:val="nil"/>
            </w:tcBorders>
          </w:tcPr>
          <w:p w:rsidR="001509C9" w:rsidRDefault="001509C9" w:rsidP="00121054">
            <w:pPr>
              <w:jc w:val="center"/>
            </w:pPr>
          </w:p>
        </w:tc>
        <w:tc>
          <w:tcPr>
            <w:tcW w:w="397" w:type="dxa"/>
            <w:tcBorders>
              <w:top w:val="nil"/>
              <w:left w:val="nil"/>
              <w:bottom w:val="nil"/>
              <w:right w:val="nil"/>
            </w:tcBorders>
          </w:tcPr>
          <w:p w:rsidR="001509C9" w:rsidRDefault="001509C9" w:rsidP="00121054">
            <w:pPr>
              <w:jc w:val="right"/>
            </w:pPr>
          </w:p>
        </w:tc>
        <w:tc>
          <w:tcPr>
            <w:tcW w:w="397" w:type="dxa"/>
            <w:tcBorders>
              <w:top w:val="nil"/>
              <w:left w:val="nil"/>
              <w:bottom w:val="nil"/>
              <w:right w:val="nil"/>
            </w:tcBorders>
          </w:tcPr>
          <w:p w:rsidR="001509C9" w:rsidRDefault="001509C9" w:rsidP="00121054"/>
        </w:tc>
        <w:tc>
          <w:tcPr>
            <w:tcW w:w="680" w:type="dxa"/>
            <w:tcBorders>
              <w:top w:val="nil"/>
              <w:left w:val="nil"/>
              <w:bottom w:val="nil"/>
              <w:right w:val="nil"/>
            </w:tcBorders>
          </w:tcPr>
          <w:p w:rsidR="001509C9" w:rsidRDefault="001509C9" w:rsidP="00121054">
            <w:pPr>
              <w:tabs>
                <w:tab w:val="left" w:pos="3270"/>
              </w:tabs>
            </w:pPr>
          </w:p>
        </w:tc>
        <w:tc>
          <w:tcPr>
            <w:tcW w:w="5965" w:type="dxa"/>
            <w:gridSpan w:val="2"/>
            <w:tcBorders>
              <w:top w:val="nil"/>
              <w:left w:val="nil"/>
              <w:bottom w:val="nil"/>
              <w:right w:val="nil"/>
            </w:tcBorders>
          </w:tcPr>
          <w:p w:rsidR="001509C9" w:rsidRDefault="001509C9" w:rsidP="00121054">
            <w:pPr>
              <w:jc w:val="center"/>
            </w:pPr>
            <w:r>
              <w:t>(подпись, фамилия работника кадровой службы)</w:t>
            </w:r>
          </w:p>
        </w:tc>
      </w:tr>
    </w:tbl>
    <w:p w:rsidR="001509C9" w:rsidRPr="00180BBA" w:rsidRDefault="001509C9" w:rsidP="001509C9">
      <w:pPr>
        <w:rPr>
          <w:sz w:val="2"/>
          <w:szCs w:val="2"/>
        </w:rPr>
      </w:pPr>
    </w:p>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4F4570" w:rsidRDefault="004F4570" w:rsidP="00DA5BE5"/>
    <w:p w:rsidR="001509C9" w:rsidRDefault="001509C9" w:rsidP="00DA5BE5"/>
    <w:p w:rsidR="001509C9" w:rsidRDefault="001509C9"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120A47" w:rsidRDefault="00120A47"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p w:rsidR="00A42FBB" w:rsidRDefault="00A42FBB" w:rsidP="00DA5BE5"/>
    <w:sectPr w:rsidR="00A42FBB"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321E9C"/>
    <w:multiLevelType w:val="multilevel"/>
    <w:tmpl w:val="166EFB6A"/>
    <w:lvl w:ilvl="0">
      <w:start w:val="6"/>
      <w:numFmt w:val="decimal"/>
      <w:lvlText w:val="%1."/>
      <w:lvlJc w:val="left"/>
      <w:pPr>
        <w:ind w:left="360" w:hanging="360"/>
      </w:pPr>
    </w:lvl>
    <w:lvl w:ilvl="1">
      <w:start w:val="7"/>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3">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A464CB"/>
    <w:multiLevelType w:val="multilevel"/>
    <w:tmpl w:val="300C896C"/>
    <w:lvl w:ilvl="0">
      <w:start w:val="1"/>
      <w:numFmt w:val="decimal"/>
      <w:lvlText w:val="%1."/>
      <w:lvlJc w:val="left"/>
      <w:pPr>
        <w:ind w:left="1139" w:hanging="855"/>
      </w:pPr>
      <w:rPr>
        <w:i w:val="0"/>
      </w:rPr>
    </w:lvl>
    <w:lvl w:ilvl="1">
      <w:start w:val="1"/>
      <w:numFmt w:val="decimal"/>
      <w:lvlText w:val="%1.%2."/>
      <w:lvlJc w:val="left"/>
      <w:pPr>
        <w:ind w:left="704" w:hanging="42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6">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20">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8"/>
  </w:num>
  <w:num w:numId="2">
    <w:abstractNumId w:val="12"/>
  </w:num>
  <w:num w:numId="3">
    <w:abstractNumId w:val="20"/>
  </w:num>
  <w:num w:numId="4">
    <w:abstractNumId w:val="5"/>
  </w:num>
  <w:num w:numId="5">
    <w:abstractNumId w:val="19"/>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1"/>
  </w:num>
  <w:num w:numId="20">
    <w:abstractNumId w:val="13"/>
  </w:num>
  <w:num w:numId="2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03C67"/>
    <w:rsid w:val="00055FB4"/>
    <w:rsid w:val="00056FB2"/>
    <w:rsid w:val="000A5957"/>
    <w:rsid w:val="001105C3"/>
    <w:rsid w:val="00120A47"/>
    <w:rsid w:val="00121054"/>
    <w:rsid w:val="00127ACD"/>
    <w:rsid w:val="0013141D"/>
    <w:rsid w:val="001509C9"/>
    <w:rsid w:val="00150B22"/>
    <w:rsid w:val="00182223"/>
    <w:rsid w:val="001961A0"/>
    <w:rsid w:val="001E6C9A"/>
    <w:rsid w:val="0020778E"/>
    <w:rsid w:val="00265933"/>
    <w:rsid w:val="002906D3"/>
    <w:rsid w:val="002A2E2D"/>
    <w:rsid w:val="002B00BC"/>
    <w:rsid w:val="002B18ED"/>
    <w:rsid w:val="002B6152"/>
    <w:rsid w:val="002C21B0"/>
    <w:rsid w:val="002E0E9A"/>
    <w:rsid w:val="003A1ACC"/>
    <w:rsid w:val="003A1EFC"/>
    <w:rsid w:val="00417274"/>
    <w:rsid w:val="00470ED7"/>
    <w:rsid w:val="004B24FF"/>
    <w:rsid w:val="004C0B90"/>
    <w:rsid w:val="004F4570"/>
    <w:rsid w:val="00500105"/>
    <w:rsid w:val="00544B83"/>
    <w:rsid w:val="005805C7"/>
    <w:rsid w:val="005B6A95"/>
    <w:rsid w:val="00617D0A"/>
    <w:rsid w:val="0066420B"/>
    <w:rsid w:val="006874B0"/>
    <w:rsid w:val="006B1F44"/>
    <w:rsid w:val="006C3B6C"/>
    <w:rsid w:val="006D32C8"/>
    <w:rsid w:val="00721F53"/>
    <w:rsid w:val="00726D0B"/>
    <w:rsid w:val="007A1DB6"/>
    <w:rsid w:val="007B4207"/>
    <w:rsid w:val="007C0A50"/>
    <w:rsid w:val="00820EDB"/>
    <w:rsid w:val="008327D1"/>
    <w:rsid w:val="008519E4"/>
    <w:rsid w:val="00884650"/>
    <w:rsid w:val="008A5310"/>
    <w:rsid w:val="00911684"/>
    <w:rsid w:val="009336BB"/>
    <w:rsid w:val="009805E1"/>
    <w:rsid w:val="009B371D"/>
    <w:rsid w:val="009B69B2"/>
    <w:rsid w:val="009D0920"/>
    <w:rsid w:val="009E3BBC"/>
    <w:rsid w:val="009E6DEB"/>
    <w:rsid w:val="00A10A61"/>
    <w:rsid w:val="00A20C5F"/>
    <w:rsid w:val="00A42FBB"/>
    <w:rsid w:val="00A56BF5"/>
    <w:rsid w:val="00AA67BC"/>
    <w:rsid w:val="00AB5ADD"/>
    <w:rsid w:val="00AE2B40"/>
    <w:rsid w:val="00AE4366"/>
    <w:rsid w:val="00B01273"/>
    <w:rsid w:val="00B31D1E"/>
    <w:rsid w:val="00B515C5"/>
    <w:rsid w:val="00B60B56"/>
    <w:rsid w:val="00B92194"/>
    <w:rsid w:val="00BA2A83"/>
    <w:rsid w:val="00BA7127"/>
    <w:rsid w:val="00BD1723"/>
    <w:rsid w:val="00BE2C16"/>
    <w:rsid w:val="00BF3ED0"/>
    <w:rsid w:val="00C14B36"/>
    <w:rsid w:val="00C4624F"/>
    <w:rsid w:val="00C74337"/>
    <w:rsid w:val="00D53C9F"/>
    <w:rsid w:val="00D64209"/>
    <w:rsid w:val="00D964BC"/>
    <w:rsid w:val="00DA5BE5"/>
    <w:rsid w:val="00DB4B8E"/>
    <w:rsid w:val="00DC3AEA"/>
    <w:rsid w:val="00E05AAF"/>
    <w:rsid w:val="00E3692B"/>
    <w:rsid w:val="00E45880"/>
    <w:rsid w:val="00E80923"/>
    <w:rsid w:val="00E9607F"/>
    <w:rsid w:val="00EA74E3"/>
    <w:rsid w:val="00F4737F"/>
    <w:rsid w:val="00F675F3"/>
    <w:rsid w:val="00F87845"/>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BD1723"/>
    <w:pPr>
      <w:spacing w:after="160" w:line="240" w:lineRule="exact"/>
    </w:pPr>
    <w:rPr>
      <w:sz w:val="28"/>
      <w:szCs w:val="20"/>
      <w:lang w:val="en-US" w:eastAsia="en-US"/>
    </w:rPr>
  </w:style>
  <w:style w:type="paragraph" w:customStyle="1" w:styleId="330">
    <w:name w:val="Основной текст 33"/>
    <w:basedOn w:val="a"/>
    <w:rsid w:val="00BD1723"/>
    <w:pPr>
      <w:jc w:val="center"/>
    </w:pPr>
    <w:rPr>
      <w:b/>
      <w:szCs w:val="20"/>
    </w:rPr>
  </w:style>
  <w:style w:type="paragraph" w:customStyle="1" w:styleId="ConsPlusTitle">
    <w:name w:val="ConsPlusTitle"/>
    <w:rsid w:val="00BD1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4d">
    <w:name w:val="Знак Знак Знак4 Знак Знак Знак Знак"/>
    <w:basedOn w:val="a"/>
    <w:autoRedefine/>
    <w:rsid w:val="00003C67"/>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 w:type="paragraph" w:customStyle="1" w:styleId="47">
    <w:name w:val="Знак Знак Знак4 Знак Знак Знак Знак"/>
    <w:basedOn w:val="a"/>
    <w:autoRedefine/>
    <w:rsid w:val="00E9607F"/>
    <w:pPr>
      <w:spacing w:after="160" w:line="240" w:lineRule="exact"/>
    </w:pPr>
    <w:rPr>
      <w:sz w:val="28"/>
      <w:szCs w:val="20"/>
      <w:lang w:val="en-US" w:eastAsia="en-US"/>
    </w:rPr>
  </w:style>
  <w:style w:type="paragraph" w:customStyle="1" w:styleId="48">
    <w:name w:val="Знак Знак Знак4 Знак Знак Знак Знак"/>
    <w:basedOn w:val="a"/>
    <w:autoRedefine/>
    <w:rsid w:val="00265933"/>
    <w:pPr>
      <w:spacing w:after="160" w:line="240" w:lineRule="exact"/>
    </w:pPr>
    <w:rPr>
      <w:sz w:val="28"/>
      <w:szCs w:val="20"/>
      <w:lang w:val="en-US" w:eastAsia="en-US"/>
    </w:rPr>
  </w:style>
  <w:style w:type="paragraph" w:customStyle="1" w:styleId="49">
    <w:name w:val="Знак Знак Знак4 Знак Знак Знак Знак"/>
    <w:basedOn w:val="a"/>
    <w:autoRedefine/>
    <w:rsid w:val="006B1F44"/>
    <w:pPr>
      <w:spacing w:after="160" w:line="240" w:lineRule="exact"/>
    </w:pPr>
    <w:rPr>
      <w:sz w:val="28"/>
      <w:szCs w:val="20"/>
      <w:lang w:val="en-US" w:eastAsia="en-US"/>
    </w:rPr>
  </w:style>
  <w:style w:type="paragraph" w:customStyle="1" w:styleId="4a">
    <w:name w:val="Знак Знак Знак4 Знак Знак Знак Знак"/>
    <w:basedOn w:val="a"/>
    <w:autoRedefine/>
    <w:rsid w:val="00C14B36"/>
    <w:pPr>
      <w:spacing w:after="160" w:line="240" w:lineRule="exact"/>
    </w:pPr>
    <w:rPr>
      <w:sz w:val="28"/>
      <w:szCs w:val="20"/>
      <w:lang w:val="en-US" w:eastAsia="en-US"/>
    </w:rPr>
  </w:style>
  <w:style w:type="paragraph" w:customStyle="1" w:styleId="4b">
    <w:name w:val="Знак Знак Знак4 Знак Знак Знак Знак"/>
    <w:basedOn w:val="a"/>
    <w:autoRedefine/>
    <w:rsid w:val="001E6C9A"/>
    <w:pPr>
      <w:spacing w:after="160" w:line="240" w:lineRule="exact"/>
    </w:pPr>
    <w:rPr>
      <w:sz w:val="28"/>
      <w:szCs w:val="20"/>
      <w:lang w:val="en-US" w:eastAsia="en-US"/>
    </w:rPr>
  </w:style>
  <w:style w:type="paragraph" w:customStyle="1" w:styleId="4c">
    <w:name w:val="Знак Знак Знак4 Знак Знак Знак Знак"/>
    <w:basedOn w:val="a"/>
    <w:autoRedefine/>
    <w:rsid w:val="00BD1723"/>
    <w:pPr>
      <w:spacing w:after="160" w:line="240" w:lineRule="exact"/>
    </w:pPr>
    <w:rPr>
      <w:sz w:val="28"/>
      <w:szCs w:val="20"/>
      <w:lang w:val="en-US" w:eastAsia="en-US"/>
    </w:rPr>
  </w:style>
  <w:style w:type="paragraph" w:customStyle="1" w:styleId="330">
    <w:name w:val="Основной текст 33"/>
    <w:basedOn w:val="a"/>
    <w:rsid w:val="00BD1723"/>
    <w:pPr>
      <w:jc w:val="center"/>
    </w:pPr>
    <w:rPr>
      <w:b/>
      <w:szCs w:val="20"/>
    </w:rPr>
  </w:style>
  <w:style w:type="paragraph" w:customStyle="1" w:styleId="ConsPlusTitle">
    <w:name w:val="ConsPlusTitle"/>
    <w:rsid w:val="00BD1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4d">
    <w:name w:val="Знак Знак Знак4 Знак Знак Знак Знак"/>
    <w:basedOn w:val="a"/>
    <w:autoRedefine/>
    <w:rsid w:val="00003C67"/>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20679">
      <w:bodyDiv w:val="1"/>
      <w:marLeft w:val="0"/>
      <w:marRight w:val="0"/>
      <w:marTop w:val="0"/>
      <w:marBottom w:val="0"/>
      <w:divBdr>
        <w:top w:val="none" w:sz="0" w:space="0" w:color="auto"/>
        <w:left w:val="none" w:sz="0" w:space="0" w:color="auto"/>
        <w:bottom w:val="none" w:sz="0" w:space="0" w:color="auto"/>
        <w:right w:val="none" w:sz="0" w:space="0" w:color="auto"/>
      </w:divBdr>
    </w:div>
    <w:div w:id="353968363">
      <w:bodyDiv w:val="1"/>
      <w:marLeft w:val="0"/>
      <w:marRight w:val="0"/>
      <w:marTop w:val="0"/>
      <w:marBottom w:val="0"/>
      <w:divBdr>
        <w:top w:val="none" w:sz="0" w:space="0" w:color="auto"/>
        <w:left w:val="none" w:sz="0" w:space="0" w:color="auto"/>
        <w:bottom w:val="none" w:sz="0" w:space="0" w:color="auto"/>
        <w:right w:val="none" w:sz="0" w:space="0" w:color="auto"/>
      </w:divBdr>
    </w:div>
    <w:div w:id="518736214">
      <w:bodyDiv w:val="1"/>
      <w:marLeft w:val="0"/>
      <w:marRight w:val="0"/>
      <w:marTop w:val="0"/>
      <w:marBottom w:val="0"/>
      <w:divBdr>
        <w:top w:val="none" w:sz="0" w:space="0" w:color="auto"/>
        <w:left w:val="none" w:sz="0" w:space="0" w:color="auto"/>
        <w:bottom w:val="none" w:sz="0" w:space="0" w:color="auto"/>
        <w:right w:val="none" w:sz="0" w:space="0" w:color="auto"/>
      </w:divBdr>
    </w:div>
    <w:div w:id="9441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D67DB8C20D386D63C843FC96BA97F0AD684069D377F6BEE7B648AADCF9CBA22B6426957E50C076yEpFO" TargetMode="External"/><Relationship Id="rId18" Type="http://schemas.openxmlformats.org/officeDocument/2006/relationships/hyperlink" Target="consultantplus://offline/ref=56D67DB8C20D386D63C843FC96BA97F0A7614769DD78ABB4EFEF44A8DBF694B52C2D2A947E50C2y7pFO" TargetMode="External"/><Relationship Id="rId26" Type="http://schemas.openxmlformats.org/officeDocument/2006/relationships/hyperlink" Target="consultantplus://offline/ref=56D67DB8C20D386D63C843FC96BA97F0A7614769DD78ABB4EFEF44A8DBF694B52C2D2A947E50C2y7pFO" TargetMode="External"/><Relationship Id="rId39" Type="http://schemas.openxmlformats.org/officeDocument/2006/relationships/theme" Target="theme/theme1.xml"/><Relationship Id="rId21" Type="http://schemas.openxmlformats.org/officeDocument/2006/relationships/hyperlink" Target="consultantplus://offline/ref=56D67DB8C20D386D63C843FC96BA97F0AD684069D377F6BEE7B648AADCF9CBA22B6426957E50C076yEpFO" TargetMode="External"/><Relationship Id="rId34" Type="http://schemas.openxmlformats.org/officeDocument/2006/relationships/hyperlink" Target="garantF1://84842.0"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56AD676F6BEE7B648AADCF9CBA22B6426957E50C174yEpBO" TargetMode="External"/><Relationship Id="rId25" Type="http://schemas.openxmlformats.org/officeDocument/2006/relationships/hyperlink" Target="consultantplus://offline/ref=56D67DB8C20D386D63C843FC96BA97F0AD68456AD676F6BEE7B648AADCF9CBA22B6426957E50C174yEpBO" TargetMode="External"/><Relationship Id="rId33" Type="http://schemas.openxmlformats.org/officeDocument/2006/relationships/hyperlink" Target="garantF1://84842.100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1yEp4O" TargetMode="External"/><Relationship Id="rId20" Type="http://schemas.openxmlformats.org/officeDocument/2006/relationships/hyperlink" Target="garantF1://88776.1130" TargetMode="External"/><Relationship Id="rId29" Type="http://schemas.openxmlformats.org/officeDocument/2006/relationships/hyperlink" Target="garantF1://12036354.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56D67DB8C20D386D63C843FC96BA97F0AD684069D377F6BEE7B648AADCF9CBA22B6426957E50C071yEp4O" TargetMode="External"/><Relationship Id="rId32" Type="http://schemas.openxmlformats.org/officeDocument/2006/relationships/hyperlink" Target="garantF1://12036354.18" TargetMode="External"/><Relationship Id="rId37" Type="http://schemas.openxmlformats.org/officeDocument/2006/relationships/hyperlink" Target="consultantplus://offline/ref=8BE5455A731DBF6E23CE64FA3C49A021579DEFA1A9CC3A59B6D35B11BD0578DEC2568AA16D030CA6E6z2N"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3yEp9O" TargetMode="External"/><Relationship Id="rId23" Type="http://schemas.openxmlformats.org/officeDocument/2006/relationships/hyperlink" Target="consultantplus://offline/ref=56D67DB8C20D386D63C843FC96BA97F0AD684069D377F6BEE7B648AADCF9CBA22B6426957E50C073yEp9O" TargetMode="External"/><Relationship Id="rId28" Type="http://schemas.openxmlformats.org/officeDocument/2006/relationships/hyperlink" Target="garantF1://88776.1130" TargetMode="External"/><Relationship Id="rId36" Type="http://schemas.openxmlformats.org/officeDocument/2006/relationships/hyperlink" Target="garantF1://88776.1130"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D684069D377F6BEE7B648AADCF9CBA22B6426957E50C071yEp4O" TargetMode="External"/><Relationship Id="rId31" Type="http://schemas.openxmlformats.org/officeDocument/2006/relationships/hyperlink" Target="garantF1://12036354.17" TargetMode="Externa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4yEpEO" TargetMode="External"/><Relationship Id="rId22" Type="http://schemas.openxmlformats.org/officeDocument/2006/relationships/hyperlink" Target="consultantplus://offline/ref=56D67DB8C20D386D63C843FC96BA97F0AD684069D377F6BEE7B648AADCF9CBA22B6426957E50C074yEpEO" TargetMode="External"/><Relationship Id="rId27" Type="http://schemas.openxmlformats.org/officeDocument/2006/relationships/hyperlink" Target="consultantplus://offline/ref=56D67DB8C20D386D63C843FC96BA97F0AD684069D377F6BEE7B648AADCF9CBA22B6426957E50C071yEp4O" TargetMode="External"/><Relationship Id="rId30" Type="http://schemas.openxmlformats.org/officeDocument/2006/relationships/hyperlink" Target="garantF1://12036354.15" TargetMode="External"/><Relationship Id="rId35" Type="http://schemas.openxmlformats.org/officeDocument/2006/relationships/hyperlink" Target="garantF1://12036354.18" TargetMode="External"/><Relationship Id="rId8" Type="http://schemas.openxmlformats.org/officeDocument/2006/relationships/hyperlink" Target="consultantplus://offline/ref=297CA1B9856C6E0DC2DDEFD0707D4E94B2E3508E2C85316ADCAB9C6B61FA458C9843E632BA4D66CD58E30696E5F91495953E582F0A10CE60n84C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528F-B1F4-4128-A82E-274E3A8D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15613</Words>
  <Characters>89000</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2022-12-05T11:58:00Z</cp:lastPrinted>
  <dcterms:created xsi:type="dcterms:W3CDTF">2024-09-17T10:22:00Z</dcterms:created>
  <dcterms:modified xsi:type="dcterms:W3CDTF">2024-09-17T10:22:00Z</dcterms:modified>
</cp:coreProperties>
</file>