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5B8" w:rsidRPr="00932918" w:rsidRDefault="00DC55B8" w:rsidP="00932918">
      <w:pPr>
        <w:keepNext/>
        <w:spacing w:after="0" w:line="240" w:lineRule="auto"/>
        <w:jc w:val="center"/>
        <w:outlineLvl w:val="4"/>
        <w:rPr>
          <w:rFonts w:ascii="Times New Roman" w:hAnsi="Times New Roman" w:cs="Times New Roman"/>
          <w:b/>
          <w:bCs/>
          <w:sz w:val="24"/>
          <w:szCs w:val="24"/>
          <w:lang w:eastAsia="ru-RU"/>
        </w:rPr>
      </w:pPr>
      <w:r w:rsidRPr="00932918">
        <w:rPr>
          <w:rFonts w:ascii="Times New Roman" w:hAnsi="Times New Roman" w:cs="Times New Roman"/>
          <w:b/>
          <w:bCs/>
          <w:sz w:val="24"/>
          <w:szCs w:val="24"/>
          <w:lang w:eastAsia="ru-RU"/>
        </w:rPr>
        <w:t xml:space="preserve">Объявление о приеме документов для участия в конкурсе </w:t>
      </w:r>
    </w:p>
    <w:p w:rsidR="00DC55B8" w:rsidRPr="00932918" w:rsidRDefault="00DC55B8" w:rsidP="00932918">
      <w:pPr>
        <w:keepNext/>
        <w:spacing w:after="0" w:line="240" w:lineRule="auto"/>
        <w:jc w:val="center"/>
        <w:outlineLvl w:val="4"/>
        <w:rPr>
          <w:rFonts w:ascii="Times New Roman" w:hAnsi="Times New Roman" w:cs="Times New Roman"/>
          <w:b/>
          <w:bCs/>
          <w:sz w:val="24"/>
          <w:szCs w:val="24"/>
          <w:lang w:eastAsia="ru-RU"/>
        </w:rPr>
      </w:pPr>
      <w:r w:rsidRPr="00932918">
        <w:rPr>
          <w:rFonts w:ascii="Times New Roman" w:hAnsi="Times New Roman" w:cs="Times New Roman"/>
          <w:b/>
          <w:bCs/>
          <w:sz w:val="24"/>
          <w:szCs w:val="24"/>
          <w:lang w:eastAsia="ru-RU"/>
        </w:rPr>
        <w:t>на замещение вакантн</w:t>
      </w:r>
      <w:r>
        <w:rPr>
          <w:rFonts w:ascii="Times New Roman" w:hAnsi="Times New Roman" w:cs="Times New Roman"/>
          <w:b/>
          <w:bCs/>
          <w:sz w:val="24"/>
          <w:szCs w:val="24"/>
          <w:lang w:eastAsia="ru-RU"/>
        </w:rPr>
        <w:t>ой</w:t>
      </w:r>
      <w:r w:rsidRPr="00932918">
        <w:rPr>
          <w:rFonts w:ascii="Times New Roman" w:hAnsi="Times New Roman" w:cs="Times New Roman"/>
          <w:b/>
          <w:bCs/>
          <w:sz w:val="24"/>
          <w:szCs w:val="24"/>
          <w:lang w:eastAsia="ru-RU"/>
        </w:rPr>
        <w:t xml:space="preserve"> должност</w:t>
      </w:r>
      <w:r>
        <w:rPr>
          <w:rFonts w:ascii="Times New Roman" w:hAnsi="Times New Roman" w:cs="Times New Roman"/>
          <w:b/>
          <w:bCs/>
          <w:sz w:val="24"/>
          <w:szCs w:val="24"/>
          <w:lang w:eastAsia="ru-RU"/>
        </w:rPr>
        <w:t>и</w:t>
      </w:r>
      <w:r w:rsidRPr="00932918">
        <w:rPr>
          <w:rFonts w:ascii="Times New Roman" w:hAnsi="Times New Roman" w:cs="Times New Roman"/>
          <w:b/>
          <w:bCs/>
          <w:sz w:val="24"/>
          <w:szCs w:val="24"/>
          <w:lang w:eastAsia="ru-RU"/>
        </w:rPr>
        <w:t>государственной гражданской службы</w:t>
      </w:r>
    </w:p>
    <w:p w:rsidR="00DC55B8" w:rsidRPr="00932918" w:rsidRDefault="00DC55B8" w:rsidP="00932918">
      <w:pPr>
        <w:spacing w:after="0" w:line="240" w:lineRule="auto"/>
        <w:rPr>
          <w:rFonts w:ascii="Times New Roman" w:hAnsi="Times New Roman" w:cs="Times New Roman"/>
          <w:b/>
          <w:bCs/>
          <w:sz w:val="24"/>
          <w:szCs w:val="24"/>
          <w:lang w:eastAsia="ru-RU"/>
        </w:rPr>
      </w:pPr>
      <w:r w:rsidRPr="00932918">
        <w:rPr>
          <w:rFonts w:ascii="Times New Roman" w:hAnsi="Times New Roman" w:cs="Times New Roman"/>
          <w:b/>
          <w:bCs/>
          <w:sz w:val="24"/>
          <w:szCs w:val="24"/>
          <w:lang w:eastAsia="ru-RU"/>
        </w:rPr>
        <w:t>Российской Федерации в Инспекции ФНС России по Сормовскому району</w:t>
      </w:r>
    </w:p>
    <w:p w:rsidR="00DC55B8" w:rsidRPr="00932918" w:rsidRDefault="00DC55B8" w:rsidP="00932918">
      <w:pPr>
        <w:spacing w:after="0" w:line="240" w:lineRule="auto"/>
        <w:jc w:val="center"/>
        <w:rPr>
          <w:rFonts w:ascii="Times New Roman" w:hAnsi="Times New Roman" w:cs="Times New Roman"/>
          <w:b/>
          <w:bCs/>
          <w:sz w:val="24"/>
          <w:szCs w:val="24"/>
          <w:lang w:eastAsia="ru-RU"/>
        </w:rPr>
      </w:pPr>
      <w:r w:rsidRPr="00932918">
        <w:rPr>
          <w:rFonts w:ascii="Times New Roman" w:hAnsi="Times New Roman" w:cs="Times New Roman"/>
          <w:b/>
          <w:bCs/>
          <w:sz w:val="24"/>
          <w:szCs w:val="24"/>
          <w:lang w:eastAsia="ru-RU"/>
        </w:rPr>
        <w:t>г. Н.Новгорода</w:t>
      </w:r>
    </w:p>
    <w:p w:rsidR="00DC55B8" w:rsidRPr="00932918" w:rsidRDefault="00DC55B8" w:rsidP="00932918">
      <w:pPr>
        <w:spacing w:after="0" w:line="240" w:lineRule="auto"/>
        <w:ind w:firstLine="708"/>
        <w:jc w:val="both"/>
        <w:rPr>
          <w:rFonts w:ascii="Times New Roman" w:hAnsi="Times New Roman" w:cs="Times New Roman"/>
          <w:sz w:val="16"/>
          <w:szCs w:val="16"/>
          <w:lang w:eastAsia="ru-RU"/>
        </w:rPr>
      </w:pPr>
    </w:p>
    <w:p w:rsidR="00DC55B8" w:rsidRDefault="00DC55B8" w:rsidP="00932918">
      <w:pPr>
        <w:spacing w:after="0" w:line="240" w:lineRule="auto"/>
        <w:ind w:firstLine="708"/>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Инспекция Федеральной налоговой службы по Сормовскому району г. Нижнего Новгорода в лице  начальника инспекции Чернышевской Елены Владимировны, действующей на основании Положения об Инспекции ФНС России по Сормовскому району г. Н.Новгорода, объявляет о приеме документов для участия в конкурсе на замещение вакантн</w:t>
      </w:r>
      <w:r>
        <w:rPr>
          <w:rFonts w:ascii="Times New Roman" w:hAnsi="Times New Roman" w:cs="Times New Roman"/>
          <w:sz w:val="24"/>
          <w:szCs w:val="24"/>
          <w:lang w:eastAsia="ru-RU"/>
        </w:rPr>
        <w:t>ой</w:t>
      </w:r>
      <w:r w:rsidRPr="00932918">
        <w:rPr>
          <w:rFonts w:ascii="Times New Roman" w:hAnsi="Times New Roman" w:cs="Times New Roman"/>
          <w:sz w:val="24"/>
          <w:szCs w:val="24"/>
          <w:lang w:eastAsia="ru-RU"/>
        </w:rPr>
        <w:t xml:space="preserve"> должност</w:t>
      </w:r>
      <w:r>
        <w:rPr>
          <w:rFonts w:ascii="Times New Roman" w:hAnsi="Times New Roman" w:cs="Times New Roman"/>
          <w:sz w:val="24"/>
          <w:szCs w:val="24"/>
          <w:lang w:eastAsia="ru-RU"/>
        </w:rPr>
        <w:t>и</w:t>
      </w:r>
      <w:r w:rsidRPr="00932918">
        <w:rPr>
          <w:rFonts w:ascii="Times New Roman" w:hAnsi="Times New Roman" w:cs="Times New Roman"/>
          <w:sz w:val="24"/>
          <w:szCs w:val="24"/>
          <w:lang w:eastAsia="ru-RU"/>
        </w:rPr>
        <w:t xml:space="preserve"> государственной гражданской службы: </w:t>
      </w:r>
    </w:p>
    <w:p w:rsidR="00DC55B8" w:rsidRDefault="00DC55B8" w:rsidP="0022027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«Главный государственный налоговый инспектор отдела предпроверочного анализа и истребования документов»</w:t>
      </w:r>
    </w:p>
    <w:p w:rsidR="00DC55B8" w:rsidRDefault="00DC55B8" w:rsidP="008811CD">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«Главный государственный налоговый инспектор отдела предпроверочного анализа и истребования документов»</w:t>
      </w:r>
    </w:p>
    <w:p w:rsidR="00DC55B8" w:rsidRDefault="00DC55B8" w:rsidP="008811CD">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«Главный государственный налоговый инспектор отдела работы с налогоплательщиками»</w:t>
      </w:r>
    </w:p>
    <w:p w:rsidR="00DC55B8" w:rsidRDefault="00DC55B8" w:rsidP="008811CD">
      <w:pPr>
        <w:spacing w:after="0" w:line="240" w:lineRule="auto"/>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w:t>
      </w:r>
      <w:r>
        <w:rPr>
          <w:rFonts w:ascii="Times New Roman" w:hAnsi="Times New Roman" w:cs="Times New Roman"/>
          <w:sz w:val="24"/>
          <w:szCs w:val="24"/>
          <w:lang w:eastAsia="ru-RU"/>
        </w:rPr>
        <w:t>Старший г</w:t>
      </w:r>
      <w:r w:rsidRPr="00932918">
        <w:rPr>
          <w:rFonts w:ascii="Times New Roman" w:hAnsi="Times New Roman" w:cs="Times New Roman"/>
          <w:sz w:val="24"/>
          <w:szCs w:val="24"/>
          <w:lang w:eastAsia="ru-RU"/>
        </w:rPr>
        <w:t xml:space="preserve">осударственный налоговый инспектор отдела </w:t>
      </w:r>
      <w:r>
        <w:rPr>
          <w:rFonts w:ascii="Times New Roman" w:hAnsi="Times New Roman" w:cs="Times New Roman"/>
          <w:sz w:val="24"/>
          <w:szCs w:val="24"/>
          <w:lang w:eastAsia="ru-RU"/>
        </w:rPr>
        <w:t>предпроверочного анализа и истребования документов»</w:t>
      </w:r>
    </w:p>
    <w:p w:rsidR="00DC55B8" w:rsidRDefault="00DC55B8" w:rsidP="00932918">
      <w:pPr>
        <w:spacing w:after="0" w:line="240" w:lineRule="auto"/>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w:t>
      </w:r>
      <w:r>
        <w:rPr>
          <w:rFonts w:ascii="Times New Roman" w:hAnsi="Times New Roman" w:cs="Times New Roman"/>
          <w:sz w:val="24"/>
          <w:szCs w:val="24"/>
          <w:lang w:eastAsia="ru-RU"/>
        </w:rPr>
        <w:t>Старший г</w:t>
      </w:r>
      <w:r w:rsidRPr="00932918">
        <w:rPr>
          <w:rFonts w:ascii="Times New Roman" w:hAnsi="Times New Roman" w:cs="Times New Roman"/>
          <w:sz w:val="24"/>
          <w:szCs w:val="24"/>
          <w:lang w:eastAsia="ru-RU"/>
        </w:rPr>
        <w:t xml:space="preserve">осударственный налоговый инспектор отдела </w:t>
      </w:r>
      <w:r>
        <w:rPr>
          <w:rFonts w:ascii="Times New Roman" w:hAnsi="Times New Roman" w:cs="Times New Roman"/>
          <w:sz w:val="24"/>
          <w:szCs w:val="24"/>
          <w:lang w:eastAsia="ru-RU"/>
        </w:rPr>
        <w:t>камеральных проверок №1»</w:t>
      </w:r>
    </w:p>
    <w:p w:rsidR="00DC55B8" w:rsidRDefault="00DC55B8" w:rsidP="00220275">
      <w:pPr>
        <w:spacing w:after="0" w:line="240" w:lineRule="auto"/>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w:t>
      </w:r>
      <w:r>
        <w:rPr>
          <w:rFonts w:ascii="Times New Roman" w:hAnsi="Times New Roman" w:cs="Times New Roman"/>
          <w:sz w:val="24"/>
          <w:szCs w:val="24"/>
          <w:lang w:eastAsia="ru-RU"/>
        </w:rPr>
        <w:t>Г</w:t>
      </w:r>
      <w:r w:rsidRPr="00932918">
        <w:rPr>
          <w:rFonts w:ascii="Times New Roman" w:hAnsi="Times New Roman" w:cs="Times New Roman"/>
          <w:sz w:val="24"/>
          <w:szCs w:val="24"/>
          <w:lang w:eastAsia="ru-RU"/>
        </w:rPr>
        <w:t xml:space="preserve">осударственный налоговый инспектор отдела </w:t>
      </w:r>
      <w:r>
        <w:rPr>
          <w:rFonts w:ascii="Times New Roman" w:hAnsi="Times New Roman" w:cs="Times New Roman"/>
          <w:sz w:val="24"/>
          <w:szCs w:val="24"/>
          <w:lang w:eastAsia="ru-RU"/>
        </w:rPr>
        <w:t>урегулирования задолженности»</w:t>
      </w:r>
    </w:p>
    <w:p w:rsidR="00DC55B8" w:rsidRDefault="00DC55B8" w:rsidP="00220275">
      <w:pPr>
        <w:spacing w:after="0" w:line="240" w:lineRule="auto"/>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w:t>
      </w:r>
      <w:r>
        <w:rPr>
          <w:rFonts w:ascii="Times New Roman" w:hAnsi="Times New Roman" w:cs="Times New Roman"/>
          <w:sz w:val="24"/>
          <w:szCs w:val="24"/>
          <w:lang w:eastAsia="ru-RU"/>
        </w:rPr>
        <w:t>Старший специалист 2 разряда</w:t>
      </w:r>
      <w:r w:rsidRPr="00932918">
        <w:rPr>
          <w:rFonts w:ascii="Times New Roman" w:hAnsi="Times New Roman" w:cs="Times New Roman"/>
          <w:sz w:val="24"/>
          <w:szCs w:val="24"/>
          <w:lang w:eastAsia="ru-RU"/>
        </w:rPr>
        <w:t xml:space="preserve"> отдела </w:t>
      </w:r>
      <w:r>
        <w:rPr>
          <w:rFonts w:ascii="Times New Roman" w:hAnsi="Times New Roman" w:cs="Times New Roman"/>
          <w:sz w:val="24"/>
          <w:szCs w:val="24"/>
          <w:lang w:eastAsia="ru-RU"/>
        </w:rPr>
        <w:t>общего обеспечения».</w:t>
      </w:r>
    </w:p>
    <w:p w:rsidR="00DC55B8" w:rsidRPr="00932918" w:rsidRDefault="00DC55B8" w:rsidP="00220275">
      <w:pPr>
        <w:spacing w:after="0" w:line="240" w:lineRule="auto"/>
        <w:jc w:val="both"/>
        <w:rPr>
          <w:rFonts w:ascii="Times New Roman" w:hAnsi="Times New Roman" w:cs="Times New Roman"/>
          <w:sz w:val="24"/>
          <w:szCs w:val="24"/>
          <w:lang w:eastAsia="ru-RU"/>
        </w:rPr>
      </w:pPr>
    </w:p>
    <w:p w:rsidR="00DC55B8" w:rsidRPr="00220275" w:rsidRDefault="00DC55B8" w:rsidP="00220275">
      <w:pPr>
        <w:spacing w:after="0" w:line="240" w:lineRule="auto"/>
        <w:ind w:right="-185" w:firstLine="567"/>
        <w:jc w:val="both"/>
        <w:rPr>
          <w:rFonts w:ascii="Times New Roman" w:hAnsi="Times New Roman" w:cs="Times New Roman"/>
          <w:sz w:val="24"/>
          <w:szCs w:val="24"/>
          <w:lang w:eastAsia="ru-RU"/>
        </w:rPr>
      </w:pPr>
      <w:r w:rsidRPr="00220275">
        <w:rPr>
          <w:rFonts w:ascii="Times New Roman" w:hAnsi="Times New Roman" w:cs="Times New Roman"/>
          <w:sz w:val="24"/>
          <w:szCs w:val="24"/>
          <w:lang w:eastAsia="ru-RU"/>
        </w:rPr>
        <w:t xml:space="preserve">К претенденту на замещение должности </w:t>
      </w:r>
      <w:r>
        <w:rPr>
          <w:rFonts w:ascii="Times New Roman" w:hAnsi="Times New Roman" w:cs="Times New Roman"/>
          <w:sz w:val="24"/>
          <w:szCs w:val="24"/>
          <w:lang w:eastAsia="ru-RU"/>
        </w:rPr>
        <w:t>г</w:t>
      </w:r>
      <w:r w:rsidRPr="00220275">
        <w:rPr>
          <w:rFonts w:ascii="Times New Roman" w:hAnsi="Times New Roman" w:cs="Times New Roman"/>
          <w:sz w:val="24"/>
          <w:szCs w:val="24"/>
          <w:lang w:eastAsia="ru-RU"/>
        </w:rPr>
        <w:t>лавный государстве</w:t>
      </w:r>
      <w:r>
        <w:rPr>
          <w:rFonts w:ascii="Times New Roman" w:hAnsi="Times New Roman" w:cs="Times New Roman"/>
          <w:sz w:val="24"/>
          <w:szCs w:val="24"/>
          <w:lang w:eastAsia="ru-RU"/>
        </w:rPr>
        <w:t>нный налоговый инспектор</w:t>
      </w:r>
      <w:r w:rsidRPr="00220275">
        <w:rPr>
          <w:rFonts w:ascii="Times New Roman" w:hAnsi="Times New Roman" w:cs="Times New Roman"/>
          <w:sz w:val="24"/>
          <w:szCs w:val="24"/>
          <w:lang w:eastAsia="ru-RU"/>
        </w:rPr>
        <w:t xml:space="preserve"> предъявляются следующие квалификационные требования:</w:t>
      </w:r>
    </w:p>
    <w:p w:rsidR="00DC55B8" w:rsidRPr="00220275" w:rsidRDefault="00DC55B8" w:rsidP="00220275">
      <w:pPr>
        <w:spacing w:after="0" w:line="240" w:lineRule="auto"/>
        <w:ind w:right="-185"/>
        <w:jc w:val="both"/>
        <w:rPr>
          <w:rFonts w:ascii="Times New Roman" w:hAnsi="Times New Roman" w:cs="Times New Roman"/>
          <w:sz w:val="24"/>
          <w:szCs w:val="24"/>
          <w:lang w:eastAsia="ru-RU"/>
        </w:rPr>
      </w:pPr>
    </w:p>
    <w:tbl>
      <w:tblPr>
        <w:tblW w:w="997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5"/>
        <w:gridCol w:w="7042"/>
      </w:tblGrid>
      <w:tr w:rsidR="00DC55B8" w:rsidRPr="0060423E">
        <w:trPr>
          <w:trHeight w:val="284"/>
        </w:trPr>
        <w:tc>
          <w:tcPr>
            <w:tcW w:w="2935" w:type="dxa"/>
          </w:tcPr>
          <w:p w:rsidR="00DC55B8" w:rsidRPr="00220275" w:rsidRDefault="00DC55B8" w:rsidP="00220275">
            <w:pPr>
              <w:spacing w:after="0" w:line="240" w:lineRule="auto"/>
              <w:ind w:right="-185"/>
              <w:rPr>
                <w:rFonts w:ascii="Times New Roman" w:hAnsi="Times New Roman" w:cs="Times New Roman"/>
                <w:sz w:val="24"/>
                <w:szCs w:val="24"/>
                <w:lang w:eastAsia="ru-RU"/>
              </w:rPr>
            </w:pPr>
            <w:r w:rsidRPr="00220275">
              <w:rPr>
                <w:rFonts w:ascii="Times New Roman" w:hAnsi="Times New Roman" w:cs="Times New Roman"/>
                <w:sz w:val="24"/>
                <w:szCs w:val="24"/>
                <w:lang w:eastAsia="ru-RU"/>
              </w:rPr>
              <w:t>По образованию</w:t>
            </w:r>
          </w:p>
        </w:tc>
        <w:tc>
          <w:tcPr>
            <w:tcW w:w="7042" w:type="dxa"/>
          </w:tcPr>
          <w:p w:rsidR="00DC55B8" w:rsidRPr="00220275" w:rsidRDefault="00DC55B8" w:rsidP="00220275">
            <w:pPr>
              <w:spacing w:after="0" w:line="240" w:lineRule="auto"/>
              <w:ind w:right="-185"/>
              <w:rPr>
                <w:rFonts w:ascii="Times New Roman" w:hAnsi="Times New Roman" w:cs="Times New Roman"/>
                <w:sz w:val="24"/>
                <w:szCs w:val="24"/>
                <w:lang w:eastAsia="ru-RU"/>
              </w:rPr>
            </w:pPr>
            <w:r w:rsidRPr="00220275">
              <w:rPr>
                <w:rFonts w:ascii="Times New Roman" w:hAnsi="Times New Roman" w:cs="Times New Roman"/>
                <w:sz w:val="24"/>
                <w:szCs w:val="24"/>
                <w:lang w:eastAsia="ru-RU"/>
              </w:rPr>
              <w:t>Высшее профессиональное образование</w:t>
            </w:r>
          </w:p>
        </w:tc>
      </w:tr>
      <w:tr w:rsidR="00DC55B8" w:rsidRPr="0060423E">
        <w:trPr>
          <w:trHeight w:val="869"/>
        </w:trPr>
        <w:tc>
          <w:tcPr>
            <w:tcW w:w="2935" w:type="dxa"/>
          </w:tcPr>
          <w:p w:rsidR="00DC55B8" w:rsidRPr="00220275" w:rsidRDefault="00DC55B8" w:rsidP="00220275">
            <w:pPr>
              <w:spacing w:after="0" w:line="240" w:lineRule="auto"/>
              <w:ind w:right="-185"/>
              <w:rPr>
                <w:rFonts w:ascii="Times New Roman" w:hAnsi="Times New Roman" w:cs="Times New Roman"/>
                <w:sz w:val="24"/>
                <w:szCs w:val="24"/>
                <w:lang w:eastAsia="ru-RU"/>
              </w:rPr>
            </w:pPr>
            <w:r w:rsidRPr="00220275">
              <w:rPr>
                <w:rFonts w:ascii="Times New Roman" w:hAnsi="Times New Roman" w:cs="Times New Roman"/>
                <w:sz w:val="24"/>
                <w:szCs w:val="24"/>
                <w:lang w:eastAsia="ru-RU"/>
              </w:rPr>
              <w:t>По стажу работы</w:t>
            </w:r>
          </w:p>
        </w:tc>
        <w:tc>
          <w:tcPr>
            <w:tcW w:w="7042" w:type="dxa"/>
          </w:tcPr>
          <w:p w:rsidR="00DC55B8" w:rsidRPr="00220275" w:rsidRDefault="00DC55B8" w:rsidP="00220275">
            <w:pPr>
              <w:spacing w:after="0" w:line="240" w:lineRule="auto"/>
              <w:ind w:right="-185"/>
              <w:jc w:val="both"/>
              <w:rPr>
                <w:rFonts w:ascii="Times New Roman" w:hAnsi="Times New Roman" w:cs="Times New Roman"/>
                <w:sz w:val="24"/>
                <w:szCs w:val="24"/>
                <w:lang w:eastAsia="ru-RU"/>
              </w:rPr>
            </w:pPr>
            <w:r w:rsidRPr="00220275">
              <w:rPr>
                <w:rFonts w:ascii="Times New Roman" w:hAnsi="Times New Roman" w:cs="Times New Roman"/>
                <w:sz w:val="24"/>
                <w:szCs w:val="24"/>
                <w:lang w:eastAsia="ru-RU"/>
              </w:rPr>
              <w:t>Наличие не менее двух лет стажа гражданской службы (государственной службы иных видов) или не менее четырех лет стажа работы по специальности</w:t>
            </w:r>
            <w:r>
              <w:rPr>
                <w:rFonts w:ascii="Times New Roman" w:hAnsi="Times New Roman" w:cs="Times New Roman"/>
                <w:sz w:val="24"/>
                <w:szCs w:val="24"/>
                <w:lang w:eastAsia="ru-RU"/>
              </w:rPr>
              <w:t xml:space="preserve">. </w:t>
            </w:r>
            <w:r w:rsidRPr="0060423E">
              <w:rPr>
                <w:rFonts w:ascii="Times New Roman" w:hAnsi="Times New Roman" w:cs="Times New Roman"/>
                <w:sz w:val="24"/>
                <w:szCs w:val="24"/>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государственной гражданской службы (государственной службы иных видов) или стажу работы по специальности для замещения ведущих должностей федеральной государственной гражданской службы - не менее одного года стажа государственной гражданской службы (государственной службы иных видов) или стажа работы по специальности.</w:t>
            </w:r>
          </w:p>
        </w:tc>
      </w:tr>
      <w:tr w:rsidR="00DC55B8" w:rsidRPr="0060423E">
        <w:trPr>
          <w:trHeight w:val="585"/>
        </w:trPr>
        <w:tc>
          <w:tcPr>
            <w:tcW w:w="2935" w:type="dxa"/>
          </w:tcPr>
          <w:p w:rsidR="00DC55B8" w:rsidRPr="00220275" w:rsidRDefault="00DC55B8" w:rsidP="00220275">
            <w:pPr>
              <w:spacing w:after="0" w:line="240" w:lineRule="auto"/>
              <w:ind w:right="-185"/>
              <w:rPr>
                <w:rFonts w:ascii="Times New Roman" w:hAnsi="Times New Roman" w:cs="Times New Roman"/>
                <w:sz w:val="24"/>
                <w:szCs w:val="24"/>
                <w:lang w:eastAsia="ru-RU"/>
              </w:rPr>
            </w:pPr>
            <w:r w:rsidRPr="00220275">
              <w:rPr>
                <w:rFonts w:ascii="Times New Roman" w:hAnsi="Times New Roman" w:cs="Times New Roman"/>
                <w:sz w:val="24"/>
                <w:szCs w:val="24"/>
                <w:lang w:eastAsia="ru-RU"/>
              </w:rPr>
              <w:t xml:space="preserve">К профессиональным </w:t>
            </w:r>
          </w:p>
          <w:p w:rsidR="00DC55B8" w:rsidRPr="00220275" w:rsidRDefault="00DC55B8" w:rsidP="00220275">
            <w:pPr>
              <w:spacing w:after="0" w:line="240" w:lineRule="auto"/>
              <w:ind w:right="-185"/>
              <w:rPr>
                <w:rFonts w:ascii="Times New Roman" w:hAnsi="Times New Roman" w:cs="Times New Roman"/>
                <w:sz w:val="24"/>
                <w:szCs w:val="24"/>
                <w:lang w:eastAsia="ru-RU"/>
              </w:rPr>
            </w:pPr>
            <w:r w:rsidRPr="00220275">
              <w:rPr>
                <w:rFonts w:ascii="Times New Roman" w:hAnsi="Times New Roman" w:cs="Times New Roman"/>
                <w:sz w:val="24"/>
                <w:szCs w:val="24"/>
                <w:lang w:eastAsia="ru-RU"/>
              </w:rPr>
              <w:t>знаниям и навыкам</w:t>
            </w:r>
          </w:p>
        </w:tc>
        <w:tc>
          <w:tcPr>
            <w:tcW w:w="7042" w:type="dxa"/>
          </w:tcPr>
          <w:p w:rsidR="00DC55B8" w:rsidRPr="00220275" w:rsidRDefault="00DC55B8" w:rsidP="00220275">
            <w:pPr>
              <w:spacing w:after="0" w:line="240" w:lineRule="auto"/>
              <w:ind w:right="-185"/>
              <w:rPr>
                <w:rFonts w:ascii="Times New Roman" w:hAnsi="Times New Roman" w:cs="Times New Roman"/>
                <w:sz w:val="24"/>
                <w:szCs w:val="24"/>
                <w:lang w:eastAsia="ru-RU"/>
              </w:rPr>
            </w:pPr>
            <w:r w:rsidRPr="00220275">
              <w:rPr>
                <w:rFonts w:ascii="Times New Roman" w:hAnsi="Times New Roman" w:cs="Times New Roman"/>
                <w:sz w:val="24"/>
                <w:szCs w:val="24"/>
                <w:lang w:eastAsia="ru-RU"/>
              </w:rPr>
              <w:t xml:space="preserve">В соответствии с должностным регламентом </w:t>
            </w:r>
          </w:p>
          <w:p w:rsidR="00DC55B8" w:rsidRPr="00220275" w:rsidRDefault="00DC55B8" w:rsidP="00220275">
            <w:pPr>
              <w:spacing w:after="0" w:line="240" w:lineRule="auto"/>
              <w:ind w:right="-185"/>
              <w:rPr>
                <w:rFonts w:ascii="Times New Roman" w:hAnsi="Times New Roman" w:cs="Times New Roman"/>
                <w:sz w:val="24"/>
                <w:szCs w:val="24"/>
                <w:lang w:eastAsia="ru-RU"/>
              </w:rPr>
            </w:pPr>
            <w:r w:rsidRPr="00220275">
              <w:rPr>
                <w:rFonts w:ascii="Times New Roman" w:hAnsi="Times New Roman" w:cs="Times New Roman"/>
                <w:sz w:val="24"/>
                <w:szCs w:val="24"/>
                <w:lang w:eastAsia="ru-RU"/>
              </w:rPr>
              <w:t>по замещаемой должности</w:t>
            </w:r>
          </w:p>
        </w:tc>
      </w:tr>
    </w:tbl>
    <w:p w:rsidR="00DC55B8" w:rsidRPr="00220275" w:rsidRDefault="00DC55B8" w:rsidP="00220275">
      <w:pPr>
        <w:spacing w:after="0" w:line="240" w:lineRule="auto"/>
        <w:ind w:right="-185"/>
        <w:jc w:val="both"/>
        <w:rPr>
          <w:rFonts w:ascii="Times New Roman" w:hAnsi="Times New Roman" w:cs="Times New Roman"/>
          <w:sz w:val="24"/>
          <w:szCs w:val="24"/>
          <w:lang w:eastAsia="ru-RU"/>
        </w:rPr>
      </w:pPr>
    </w:p>
    <w:p w:rsidR="00DC55B8" w:rsidRPr="00220275" w:rsidRDefault="00DC55B8" w:rsidP="00220275">
      <w:pPr>
        <w:spacing w:after="0" w:line="240" w:lineRule="auto"/>
        <w:ind w:firstLine="709"/>
        <w:jc w:val="both"/>
        <w:rPr>
          <w:rFonts w:ascii="Times New Roman" w:hAnsi="Times New Roman" w:cs="Times New Roman"/>
          <w:sz w:val="24"/>
          <w:szCs w:val="24"/>
          <w:lang w:eastAsia="ru-RU"/>
        </w:rPr>
      </w:pPr>
      <w:r w:rsidRPr="00220275">
        <w:rPr>
          <w:rFonts w:ascii="Times New Roman" w:hAnsi="Times New Roman" w:cs="Times New Roman"/>
          <w:sz w:val="24"/>
          <w:szCs w:val="24"/>
          <w:lang w:eastAsia="ru-RU"/>
        </w:rPr>
        <w:t xml:space="preserve">К претендентам на замещение должности </w:t>
      </w:r>
      <w:r>
        <w:rPr>
          <w:rFonts w:ascii="Times New Roman" w:hAnsi="Times New Roman" w:cs="Times New Roman"/>
          <w:sz w:val="24"/>
          <w:szCs w:val="24"/>
          <w:lang w:eastAsia="ru-RU"/>
        </w:rPr>
        <w:t xml:space="preserve">старшего </w:t>
      </w:r>
      <w:r w:rsidRPr="00220275">
        <w:rPr>
          <w:rFonts w:ascii="Times New Roman" w:hAnsi="Times New Roman" w:cs="Times New Roman"/>
          <w:sz w:val="24"/>
          <w:szCs w:val="24"/>
          <w:lang w:eastAsia="ru-RU"/>
        </w:rPr>
        <w:t xml:space="preserve">государственного налогового инспектора </w:t>
      </w:r>
      <w:r>
        <w:rPr>
          <w:rFonts w:ascii="Times New Roman" w:hAnsi="Times New Roman" w:cs="Times New Roman"/>
          <w:sz w:val="24"/>
          <w:szCs w:val="24"/>
          <w:lang w:eastAsia="ru-RU"/>
        </w:rPr>
        <w:t xml:space="preserve">и государственного налогового инспектора </w:t>
      </w:r>
      <w:r w:rsidRPr="00220275">
        <w:rPr>
          <w:rFonts w:ascii="Times New Roman" w:hAnsi="Times New Roman" w:cs="Times New Roman"/>
          <w:sz w:val="24"/>
          <w:szCs w:val="24"/>
          <w:lang w:eastAsia="ru-RU"/>
        </w:rPr>
        <w:t>предъявляются следующие квалификационные требования:</w:t>
      </w:r>
    </w:p>
    <w:p w:rsidR="00DC55B8" w:rsidRPr="00220275" w:rsidRDefault="00DC55B8" w:rsidP="00220275">
      <w:pPr>
        <w:spacing w:after="0" w:line="240" w:lineRule="auto"/>
        <w:jc w:val="both"/>
        <w:rPr>
          <w:rFonts w:ascii="Times New Roman" w:hAnsi="Times New Roman" w:cs="Times New Roman"/>
          <w:sz w:val="24"/>
          <w:szCs w:val="24"/>
          <w:lang w:eastAsia="ru-RU"/>
        </w:rPr>
      </w:pPr>
    </w:p>
    <w:tbl>
      <w:tblPr>
        <w:tblW w:w="999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90"/>
        <w:gridCol w:w="4900"/>
      </w:tblGrid>
      <w:tr w:rsidR="00DC55B8" w:rsidRPr="0060423E">
        <w:trPr>
          <w:trHeight w:val="562"/>
        </w:trPr>
        <w:tc>
          <w:tcPr>
            <w:tcW w:w="5090" w:type="dxa"/>
          </w:tcPr>
          <w:p w:rsidR="00DC55B8" w:rsidRPr="00220275" w:rsidRDefault="00DC55B8" w:rsidP="00220275">
            <w:pPr>
              <w:spacing w:after="0" w:line="240" w:lineRule="auto"/>
              <w:ind w:right="-185"/>
              <w:jc w:val="both"/>
              <w:rPr>
                <w:rFonts w:ascii="Times New Roman" w:hAnsi="Times New Roman" w:cs="Times New Roman"/>
                <w:sz w:val="24"/>
                <w:szCs w:val="24"/>
                <w:lang w:eastAsia="ru-RU"/>
              </w:rPr>
            </w:pPr>
            <w:r w:rsidRPr="00220275">
              <w:rPr>
                <w:rFonts w:ascii="Times New Roman" w:hAnsi="Times New Roman" w:cs="Times New Roman"/>
                <w:sz w:val="24"/>
                <w:szCs w:val="24"/>
                <w:lang w:eastAsia="ru-RU"/>
              </w:rPr>
              <w:t>По образованию</w:t>
            </w:r>
          </w:p>
        </w:tc>
        <w:tc>
          <w:tcPr>
            <w:tcW w:w="4900" w:type="dxa"/>
          </w:tcPr>
          <w:p w:rsidR="00DC55B8" w:rsidRPr="00220275" w:rsidRDefault="00DC55B8" w:rsidP="00220275">
            <w:pPr>
              <w:spacing w:after="0" w:line="240" w:lineRule="auto"/>
              <w:ind w:right="-187"/>
              <w:rPr>
                <w:rFonts w:ascii="Times New Roman" w:hAnsi="Times New Roman" w:cs="Times New Roman"/>
                <w:sz w:val="24"/>
                <w:szCs w:val="24"/>
                <w:lang w:eastAsia="ru-RU"/>
              </w:rPr>
            </w:pPr>
            <w:r w:rsidRPr="00220275">
              <w:rPr>
                <w:rFonts w:ascii="Times New Roman" w:hAnsi="Times New Roman" w:cs="Times New Roman"/>
                <w:sz w:val="24"/>
                <w:szCs w:val="24"/>
                <w:lang w:eastAsia="ru-RU"/>
              </w:rPr>
              <w:t>Высшее профессиональное образование</w:t>
            </w:r>
          </w:p>
          <w:p w:rsidR="00DC55B8" w:rsidRPr="00220275" w:rsidRDefault="00DC55B8" w:rsidP="00220275">
            <w:pPr>
              <w:spacing w:after="0" w:line="240" w:lineRule="auto"/>
              <w:ind w:right="-185"/>
              <w:jc w:val="center"/>
              <w:rPr>
                <w:rFonts w:ascii="Times New Roman" w:hAnsi="Times New Roman" w:cs="Times New Roman"/>
                <w:sz w:val="24"/>
                <w:szCs w:val="24"/>
                <w:lang w:eastAsia="ru-RU"/>
              </w:rPr>
            </w:pPr>
          </w:p>
        </w:tc>
      </w:tr>
      <w:tr w:rsidR="00DC55B8" w:rsidRPr="0060423E">
        <w:trPr>
          <w:trHeight w:val="281"/>
        </w:trPr>
        <w:tc>
          <w:tcPr>
            <w:tcW w:w="5090" w:type="dxa"/>
          </w:tcPr>
          <w:p w:rsidR="00DC55B8" w:rsidRPr="00220275" w:rsidRDefault="00DC55B8" w:rsidP="00220275">
            <w:pPr>
              <w:spacing w:after="0" w:line="240" w:lineRule="auto"/>
              <w:ind w:right="-185"/>
              <w:jc w:val="both"/>
              <w:rPr>
                <w:rFonts w:ascii="Times New Roman" w:hAnsi="Times New Roman" w:cs="Times New Roman"/>
                <w:sz w:val="24"/>
                <w:szCs w:val="24"/>
                <w:lang w:eastAsia="ru-RU"/>
              </w:rPr>
            </w:pPr>
            <w:r w:rsidRPr="00220275">
              <w:rPr>
                <w:rFonts w:ascii="Times New Roman" w:hAnsi="Times New Roman" w:cs="Times New Roman"/>
                <w:sz w:val="24"/>
                <w:szCs w:val="24"/>
                <w:lang w:eastAsia="ru-RU"/>
              </w:rPr>
              <w:t>По стажу работы</w:t>
            </w:r>
          </w:p>
        </w:tc>
        <w:tc>
          <w:tcPr>
            <w:tcW w:w="4900" w:type="dxa"/>
          </w:tcPr>
          <w:p w:rsidR="00DC55B8" w:rsidRPr="00220275" w:rsidRDefault="00DC55B8" w:rsidP="00220275">
            <w:pPr>
              <w:spacing w:after="0" w:line="240" w:lineRule="auto"/>
              <w:ind w:right="-187"/>
              <w:rPr>
                <w:rFonts w:ascii="Times New Roman" w:hAnsi="Times New Roman" w:cs="Times New Roman"/>
                <w:sz w:val="24"/>
                <w:szCs w:val="24"/>
                <w:lang w:eastAsia="ru-RU"/>
              </w:rPr>
            </w:pPr>
            <w:r w:rsidRPr="00220275">
              <w:rPr>
                <w:rFonts w:ascii="Times New Roman" w:hAnsi="Times New Roman" w:cs="Times New Roman"/>
                <w:sz w:val="24"/>
                <w:szCs w:val="24"/>
                <w:lang w:eastAsia="ru-RU"/>
              </w:rPr>
              <w:t>Без предъявления требований к стажу работы</w:t>
            </w:r>
          </w:p>
        </w:tc>
      </w:tr>
      <w:tr w:rsidR="00DC55B8" w:rsidRPr="0060423E">
        <w:trPr>
          <w:trHeight w:val="662"/>
        </w:trPr>
        <w:tc>
          <w:tcPr>
            <w:tcW w:w="5090" w:type="dxa"/>
          </w:tcPr>
          <w:p w:rsidR="00DC55B8" w:rsidRPr="00220275" w:rsidRDefault="00DC55B8" w:rsidP="00220275">
            <w:pPr>
              <w:spacing w:after="0" w:line="240" w:lineRule="auto"/>
              <w:ind w:right="-187"/>
              <w:rPr>
                <w:rFonts w:ascii="Times New Roman" w:hAnsi="Times New Roman" w:cs="Times New Roman"/>
                <w:sz w:val="24"/>
                <w:szCs w:val="24"/>
                <w:lang w:eastAsia="ru-RU"/>
              </w:rPr>
            </w:pPr>
            <w:r w:rsidRPr="00220275">
              <w:rPr>
                <w:rFonts w:ascii="Times New Roman" w:hAnsi="Times New Roman" w:cs="Times New Roman"/>
                <w:sz w:val="24"/>
                <w:szCs w:val="24"/>
                <w:lang w:eastAsia="ru-RU"/>
              </w:rPr>
              <w:t>К профессиональным знаниям и навыкам</w:t>
            </w:r>
          </w:p>
          <w:p w:rsidR="00DC55B8" w:rsidRPr="00220275" w:rsidRDefault="00DC55B8" w:rsidP="00220275">
            <w:pPr>
              <w:spacing w:after="0" w:line="240" w:lineRule="auto"/>
              <w:ind w:right="-185"/>
              <w:rPr>
                <w:rFonts w:ascii="Times New Roman" w:hAnsi="Times New Roman" w:cs="Times New Roman"/>
                <w:sz w:val="24"/>
                <w:szCs w:val="24"/>
                <w:lang w:eastAsia="ru-RU"/>
              </w:rPr>
            </w:pPr>
          </w:p>
        </w:tc>
        <w:tc>
          <w:tcPr>
            <w:tcW w:w="4900" w:type="dxa"/>
          </w:tcPr>
          <w:p w:rsidR="00DC55B8" w:rsidRPr="00220275" w:rsidRDefault="00DC55B8" w:rsidP="00220275">
            <w:pPr>
              <w:spacing w:after="0" w:line="240" w:lineRule="auto"/>
              <w:ind w:right="-187"/>
              <w:rPr>
                <w:rFonts w:ascii="Times New Roman" w:hAnsi="Times New Roman" w:cs="Times New Roman"/>
                <w:sz w:val="24"/>
                <w:szCs w:val="24"/>
                <w:lang w:eastAsia="ru-RU"/>
              </w:rPr>
            </w:pPr>
            <w:r w:rsidRPr="00220275">
              <w:rPr>
                <w:rFonts w:ascii="Times New Roman" w:hAnsi="Times New Roman" w:cs="Times New Roman"/>
                <w:sz w:val="24"/>
                <w:szCs w:val="24"/>
                <w:lang w:eastAsia="ru-RU"/>
              </w:rPr>
              <w:t xml:space="preserve">В соответствии с должностным регламентом </w:t>
            </w:r>
          </w:p>
          <w:p w:rsidR="00DC55B8" w:rsidRPr="00220275" w:rsidRDefault="00DC55B8" w:rsidP="00220275">
            <w:pPr>
              <w:spacing w:after="0" w:line="240" w:lineRule="auto"/>
              <w:ind w:right="-187"/>
              <w:rPr>
                <w:rFonts w:ascii="Times New Roman" w:hAnsi="Times New Roman" w:cs="Times New Roman"/>
                <w:b/>
                <w:bCs/>
                <w:sz w:val="24"/>
                <w:szCs w:val="24"/>
                <w:lang w:eastAsia="ru-RU"/>
              </w:rPr>
            </w:pPr>
            <w:r w:rsidRPr="00220275">
              <w:rPr>
                <w:rFonts w:ascii="Times New Roman" w:hAnsi="Times New Roman" w:cs="Times New Roman"/>
                <w:sz w:val="24"/>
                <w:szCs w:val="24"/>
                <w:lang w:eastAsia="ru-RU"/>
              </w:rPr>
              <w:t>по замещаемой должности</w:t>
            </w:r>
          </w:p>
        </w:tc>
      </w:tr>
    </w:tbl>
    <w:p w:rsidR="00DC55B8" w:rsidRPr="00220275" w:rsidRDefault="00DC55B8" w:rsidP="008811CD">
      <w:pPr>
        <w:spacing w:after="0" w:line="240" w:lineRule="auto"/>
        <w:ind w:firstLine="709"/>
        <w:jc w:val="both"/>
        <w:rPr>
          <w:rFonts w:ascii="Times New Roman" w:hAnsi="Times New Roman" w:cs="Times New Roman"/>
          <w:sz w:val="24"/>
          <w:szCs w:val="24"/>
          <w:lang w:eastAsia="ru-RU"/>
        </w:rPr>
      </w:pPr>
      <w:r w:rsidRPr="00220275">
        <w:rPr>
          <w:rFonts w:ascii="Times New Roman" w:hAnsi="Times New Roman" w:cs="Times New Roman"/>
          <w:sz w:val="24"/>
          <w:szCs w:val="24"/>
          <w:lang w:eastAsia="ru-RU"/>
        </w:rPr>
        <w:t>К претендент</w:t>
      </w:r>
      <w:r>
        <w:rPr>
          <w:rFonts w:ascii="Times New Roman" w:hAnsi="Times New Roman" w:cs="Times New Roman"/>
          <w:sz w:val="24"/>
          <w:szCs w:val="24"/>
          <w:lang w:eastAsia="ru-RU"/>
        </w:rPr>
        <w:t>у</w:t>
      </w:r>
      <w:r w:rsidRPr="00220275">
        <w:rPr>
          <w:rFonts w:ascii="Times New Roman" w:hAnsi="Times New Roman" w:cs="Times New Roman"/>
          <w:sz w:val="24"/>
          <w:szCs w:val="24"/>
          <w:lang w:eastAsia="ru-RU"/>
        </w:rPr>
        <w:t xml:space="preserve"> на замещение должности </w:t>
      </w:r>
      <w:r>
        <w:rPr>
          <w:rFonts w:ascii="Times New Roman" w:hAnsi="Times New Roman" w:cs="Times New Roman"/>
          <w:sz w:val="24"/>
          <w:szCs w:val="24"/>
          <w:lang w:eastAsia="ru-RU"/>
        </w:rPr>
        <w:t xml:space="preserve">старшего специалиста 2 разряда </w:t>
      </w:r>
      <w:r w:rsidRPr="00220275">
        <w:rPr>
          <w:rFonts w:ascii="Times New Roman" w:hAnsi="Times New Roman" w:cs="Times New Roman"/>
          <w:sz w:val="24"/>
          <w:szCs w:val="24"/>
          <w:lang w:eastAsia="ru-RU"/>
        </w:rPr>
        <w:t>предъявляются следующие квалификационные требования:</w:t>
      </w:r>
    </w:p>
    <w:p w:rsidR="00DC55B8" w:rsidRPr="00220275" w:rsidRDefault="00DC55B8" w:rsidP="008811CD">
      <w:pPr>
        <w:spacing w:after="0" w:line="240" w:lineRule="auto"/>
        <w:jc w:val="both"/>
        <w:rPr>
          <w:rFonts w:ascii="Times New Roman" w:hAnsi="Times New Roman" w:cs="Times New Roman"/>
          <w:sz w:val="24"/>
          <w:szCs w:val="24"/>
          <w:lang w:eastAsia="ru-RU"/>
        </w:rPr>
      </w:pPr>
    </w:p>
    <w:tbl>
      <w:tblPr>
        <w:tblW w:w="999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90"/>
        <w:gridCol w:w="4900"/>
      </w:tblGrid>
      <w:tr w:rsidR="00DC55B8" w:rsidRPr="0060423E">
        <w:trPr>
          <w:trHeight w:val="562"/>
        </w:trPr>
        <w:tc>
          <w:tcPr>
            <w:tcW w:w="5090" w:type="dxa"/>
          </w:tcPr>
          <w:p w:rsidR="00DC55B8" w:rsidRPr="00220275" w:rsidRDefault="00DC55B8" w:rsidP="008811CD">
            <w:pPr>
              <w:spacing w:after="0" w:line="240" w:lineRule="auto"/>
              <w:ind w:right="-185"/>
              <w:jc w:val="both"/>
              <w:rPr>
                <w:rFonts w:ascii="Times New Roman" w:hAnsi="Times New Roman" w:cs="Times New Roman"/>
                <w:sz w:val="24"/>
                <w:szCs w:val="24"/>
                <w:lang w:eastAsia="ru-RU"/>
              </w:rPr>
            </w:pPr>
            <w:r w:rsidRPr="00220275">
              <w:rPr>
                <w:rFonts w:ascii="Times New Roman" w:hAnsi="Times New Roman" w:cs="Times New Roman"/>
                <w:sz w:val="24"/>
                <w:szCs w:val="24"/>
                <w:lang w:eastAsia="ru-RU"/>
              </w:rPr>
              <w:t>По образованию</w:t>
            </w:r>
          </w:p>
        </w:tc>
        <w:tc>
          <w:tcPr>
            <w:tcW w:w="4900" w:type="dxa"/>
          </w:tcPr>
          <w:p w:rsidR="00DC55B8" w:rsidRPr="00220275" w:rsidRDefault="00DC55B8" w:rsidP="008811CD">
            <w:pPr>
              <w:spacing w:after="0" w:line="240" w:lineRule="auto"/>
              <w:ind w:right="-187"/>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Среднего </w:t>
            </w:r>
            <w:r w:rsidRPr="00220275">
              <w:rPr>
                <w:rFonts w:ascii="Times New Roman" w:hAnsi="Times New Roman" w:cs="Times New Roman"/>
                <w:sz w:val="24"/>
                <w:szCs w:val="24"/>
                <w:lang w:eastAsia="ru-RU"/>
              </w:rPr>
              <w:t>профессиональное образование</w:t>
            </w:r>
          </w:p>
          <w:p w:rsidR="00DC55B8" w:rsidRPr="00220275" w:rsidRDefault="00DC55B8" w:rsidP="008811CD">
            <w:pPr>
              <w:spacing w:after="0" w:line="240" w:lineRule="auto"/>
              <w:ind w:right="-185"/>
              <w:jc w:val="center"/>
              <w:rPr>
                <w:rFonts w:ascii="Times New Roman" w:hAnsi="Times New Roman" w:cs="Times New Roman"/>
                <w:sz w:val="24"/>
                <w:szCs w:val="24"/>
                <w:lang w:eastAsia="ru-RU"/>
              </w:rPr>
            </w:pPr>
          </w:p>
        </w:tc>
      </w:tr>
      <w:tr w:rsidR="00DC55B8" w:rsidRPr="0060423E">
        <w:trPr>
          <w:trHeight w:val="281"/>
        </w:trPr>
        <w:tc>
          <w:tcPr>
            <w:tcW w:w="5090" w:type="dxa"/>
          </w:tcPr>
          <w:p w:rsidR="00DC55B8" w:rsidRPr="00220275" w:rsidRDefault="00DC55B8" w:rsidP="008811CD">
            <w:pPr>
              <w:spacing w:after="0" w:line="240" w:lineRule="auto"/>
              <w:ind w:right="-185"/>
              <w:jc w:val="both"/>
              <w:rPr>
                <w:rFonts w:ascii="Times New Roman" w:hAnsi="Times New Roman" w:cs="Times New Roman"/>
                <w:sz w:val="24"/>
                <w:szCs w:val="24"/>
                <w:lang w:eastAsia="ru-RU"/>
              </w:rPr>
            </w:pPr>
            <w:r w:rsidRPr="00220275">
              <w:rPr>
                <w:rFonts w:ascii="Times New Roman" w:hAnsi="Times New Roman" w:cs="Times New Roman"/>
                <w:sz w:val="24"/>
                <w:szCs w:val="24"/>
                <w:lang w:eastAsia="ru-RU"/>
              </w:rPr>
              <w:t>По стажу работы</w:t>
            </w:r>
          </w:p>
        </w:tc>
        <w:tc>
          <w:tcPr>
            <w:tcW w:w="4900" w:type="dxa"/>
          </w:tcPr>
          <w:p w:rsidR="00DC55B8" w:rsidRPr="00220275" w:rsidRDefault="00DC55B8" w:rsidP="008811CD">
            <w:pPr>
              <w:spacing w:after="0" w:line="240" w:lineRule="auto"/>
              <w:ind w:right="-187"/>
              <w:rPr>
                <w:rFonts w:ascii="Times New Roman" w:hAnsi="Times New Roman" w:cs="Times New Roman"/>
                <w:sz w:val="24"/>
                <w:szCs w:val="24"/>
                <w:lang w:eastAsia="ru-RU"/>
              </w:rPr>
            </w:pPr>
            <w:r w:rsidRPr="00220275">
              <w:rPr>
                <w:rFonts w:ascii="Times New Roman" w:hAnsi="Times New Roman" w:cs="Times New Roman"/>
                <w:sz w:val="24"/>
                <w:szCs w:val="24"/>
                <w:lang w:eastAsia="ru-RU"/>
              </w:rPr>
              <w:t>Без предъявления требований к стажу работы</w:t>
            </w:r>
          </w:p>
        </w:tc>
      </w:tr>
      <w:tr w:rsidR="00DC55B8" w:rsidRPr="0060423E">
        <w:trPr>
          <w:trHeight w:val="662"/>
        </w:trPr>
        <w:tc>
          <w:tcPr>
            <w:tcW w:w="5090" w:type="dxa"/>
          </w:tcPr>
          <w:p w:rsidR="00DC55B8" w:rsidRPr="00220275" w:rsidRDefault="00DC55B8" w:rsidP="008811CD">
            <w:pPr>
              <w:spacing w:after="0" w:line="240" w:lineRule="auto"/>
              <w:ind w:right="-187"/>
              <w:rPr>
                <w:rFonts w:ascii="Times New Roman" w:hAnsi="Times New Roman" w:cs="Times New Roman"/>
                <w:sz w:val="24"/>
                <w:szCs w:val="24"/>
                <w:lang w:eastAsia="ru-RU"/>
              </w:rPr>
            </w:pPr>
            <w:r w:rsidRPr="00220275">
              <w:rPr>
                <w:rFonts w:ascii="Times New Roman" w:hAnsi="Times New Roman" w:cs="Times New Roman"/>
                <w:sz w:val="24"/>
                <w:szCs w:val="24"/>
                <w:lang w:eastAsia="ru-RU"/>
              </w:rPr>
              <w:t>К профессиональным знаниям и навыкам</w:t>
            </w:r>
          </w:p>
          <w:p w:rsidR="00DC55B8" w:rsidRPr="00220275" w:rsidRDefault="00DC55B8" w:rsidP="008811CD">
            <w:pPr>
              <w:spacing w:after="0" w:line="240" w:lineRule="auto"/>
              <w:ind w:right="-185"/>
              <w:rPr>
                <w:rFonts w:ascii="Times New Roman" w:hAnsi="Times New Roman" w:cs="Times New Roman"/>
                <w:sz w:val="24"/>
                <w:szCs w:val="24"/>
                <w:lang w:eastAsia="ru-RU"/>
              </w:rPr>
            </w:pPr>
          </w:p>
        </w:tc>
        <w:tc>
          <w:tcPr>
            <w:tcW w:w="4900" w:type="dxa"/>
          </w:tcPr>
          <w:p w:rsidR="00DC55B8" w:rsidRPr="00220275" w:rsidRDefault="00DC55B8" w:rsidP="008811CD">
            <w:pPr>
              <w:spacing w:after="0" w:line="240" w:lineRule="auto"/>
              <w:ind w:right="-187"/>
              <w:rPr>
                <w:rFonts w:ascii="Times New Roman" w:hAnsi="Times New Roman" w:cs="Times New Roman"/>
                <w:sz w:val="24"/>
                <w:szCs w:val="24"/>
                <w:lang w:eastAsia="ru-RU"/>
              </w:rPr>
            </w:pPr>
            <w:r w:rsidRPr="00220275">
              <w:rPr>
                <w:rFonts w:ascii="Times New Roman" w:hAnsi="Times New Roman" w:cs="Times New Roman"/>
                <w:sz w:val="24"/>
                <w:szCs w:val="24"/>
                <w:lang w:eastAsia="ru-RU"/>
              </w:rPr>
              <w:t xml:space="preserve">В соответствии с должностным регламентом </w:t>
            </w:r>
          </w:p>
          <w:p w:rsidR="00DC55B8" w:rsidRPr="00220275" w:rsidRDefault="00DC55B8" w:rsidP="008811CD">
            <w:pPr>
              <w:spacing w:after="0" w:line="240" w:lineRule="auto"/>
              <w:ind w:right="-187"/>
              <w:rPr>
                <w:rFonts w:ascii="Times New Roman" w:hAnsi="Times New Roman" w:cs="Times New Roman"/>
                <w:b/>
                <w:bCs/>
                <w:sz w:val="24"/>
                <w:szCs w:val="24"/>
                <w:lang w:eastAsia="ru-RU"/>
              </w:rPr>
            </w:pPr>
            <w:r w:rsidRPr="00220275">
              <w:rPr>
                <w:rFonts w:ascii="Times New Roman" w:hAnsi="Times New Roman" w:cs="Times New Roman"/>
                <w:sz w:val="24"/>
                <w:szCs w:val="24"/>
                <w:lang w:eastAsia="ru-RU"/>
              </w:rPr>
              <w:t>по замещаемой должности</w:t>
            </w:r>
          </w:p>
        </w:tc>
      </w:tr>
    </w:tbl>
    <w:p w:rsidR="00DC55B8" w:rsidRPr="00220275" w:rsidRDefault="00DC55B8" w:rsidP="00220275">
      <w:pPr>
        <w:spacing w:after="0" w:line="240" w:lineRule="auto"/>
        <w:ind w:right="-185" w:firstLine="708"/>
        <w:jc w:val="both"/>
        <w:rPr>
          <w:rFonts w:ascii="Times New Roman" w:hAnsi="Times New Roman" w:cs="Times New Roman"/>
          <w:sz w:val="16"/>
          <w:szCs w:val="16"/>
          <w:lang w:eastAsia="ru-RU"/>
        </w:rPr>
      </w:pPr>
    </w:p>
    <w:p w:rsidR="00DC55B8" w:rsidRPr="00220275" w:rsidRDefault="00DC55B8" w:rsidP="00220275">
      <w:pPr>
        <w:spacing w:after="0" w:line="240" w:lineRule="auto"/>
        <w:ind w:right="-185" w:firstLine="708"/>
        <w:jc w:val="both"/>
        <w:rPr>
          <w:rFonts w:ascii="Times New Roman" w:hAnsi="Times New Roman" w:cs="Times New Roman"/>
          <w:sz w:val="24"/>
          <w:szCs w:val="24"/>
          <w:lang w:eastAsia="ru-RU"/>
        </w:rPr>
      </w:pPr>
      <w:r w:rsidRPr="00220275">
        <w:rPr>
          <w:rFonts w:ascii="Times New Roman" w:hAnsi="Times New Roman" w:cs="Times New Roman"/>
          <w:sz w:val="24"/>
          <w:szCs w:val="24"/>
          <w:lang w:eastAsia="ru-RU"/>
        </w:rPr>
        <w:t>Денежное содержание государственного гражданского служащего ИФНС России по Сормовскому району г. Н.Новгорода состоит из:</w:t>
      </w:r>
    </w:p>
    <w:p w:rsidR="00DC55B8" w:rsidRPr="00220275" w:rsidRDefault="00DC55B8" w:rsidP="00220275">
      <w:pPr>
        <w:spacing w:after="0" w:line="240" w:lineRule="auto"/>
        <w:ind w:right="-185" w:firstLine="708"/>
        <w:jc w:val="both"/>
        <w:rPr>
          <w:rFonts w:ascii="Times New Roman" w:hAnsi="Times New Roman" w:cs="Times New Roman"/>
          <w:sz w:val="24"/>
          <w:szCs w:val="24"/>
          <w:lang w:eastAsia="ru-RU"/>
        </w:rPr>
      </w:pPr>
    </w:p>
    <w:tbl>
      <w:tblPr>
        <w:tblW w:w="974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7"/>
        <w:gridCol w:w="1276"/>
        <w:gridCol w:w="1701"/>
        <w:gridCol w:w="1276"/>
        <w:gridCol w:w="1417"/>
      </w:tblGrid>
      <w:tr w:rsidR="00DC55B8" w:rsidRPr="0060423E">
        <w:trPr>
          <w:trHeight w:val="450"/>
        </w:trPr>
        <w:tc>
          <w:tcPr>
            <w:tcW w:w="4077" w:type="dxa"/>
          </w:tcPr>
          <w:p w:rsidR="00DC55B8" w:rsidRPr="0060423E" w:rsidRDefault="00DC55B8" w:rsidP="0060423E">
            <w:pPr>
              <w:spacing w:after="0" w:line="240" w:lineRule="auto"/>
              <w:jc w:val="both"/>
              <w:rPr>
                <w:rFonts w:ascii="Times New Roman" w:hAnsi="Times New Roman" w:cs="Times New Roman"/>
                <w:sz w:val="24"/>
                <w:szCs w:val="24"/>
                <w:lang w:eastAsia="ru-RU"/>
              </w:rPr>
            </w:pPr>
          </w:p>
        </w:tc>
        <w:tc>
          <w:tcPr>
            <w:tcW w:w="1276" w:type="dxa"/>
          </w:tcPr>
          <w:p w:rsidR="00DC55B8" w:rsidRPr="0060423E" w:rsidRDefault="00DC55B8" w:rsidP="0060423E">
            <w:pPr>
              <w:spacing w:after="0" w:line="240" w:lineRule="auto"/>
              <w:jc w:val="center"/>
              <w:rPr>
                <w:rFonts w:ascii="Times New Roman" w:hAnsi="Times New Roman" w:cs="Times New Roman"/>
                <w:sz w:val="24"/>
                <w:szCs w:val="24"/>
                <w:lang w:eastAsia="ru-RU"/>
              </w:rPr>
            </w:pPr>
            <w:r w:rsidRPr="0060423E">
              <w:rPr>
                <w:rFonts w:ascii="Times New Roman" w:hAnsi="Times New Roman" w:cs="Times New Roman"/>
                <w:sz w:val="24"/>
                <w:szCs w:val="24"/>
                <w:lang w:eastAsia="ru-RU"/>
              </w:rPr>
              <w:t>Главный ГНИ</w:t>
            </w:r>
          </w:p>
          <w:p w:rsidR="00DC55B8" w:rsidRPr="0060423E" w:rsidRDefault="00DC55B8" w:rsidP="0060423E">
            <w:pPr>
              <w:spacing w:after="0" w:line="240" w:lineRule="auto"/>
              <w:jc w:val="both"/>
              <w:rPr>
                <w:rFonts w:ascii="Times New Roman" w:hAnsi="Times New Roman" w:cs="Times New Roman"/>
                <w:sz w:val="24"/>
                <w:szCs w:val="24"/>
                <w:lang w:eastAsia="ru-RU"/>
              </w:rPr>
            </w:pPr>
          </w:p>
        </w:tc>
        <w:tc>
          <w:tcPr>
            <w:tcW w:w="1701" w:type="dxa"/>
          </w:tcPr>
          <w:p w:rsidR="00DC55B8" w:rsidRPr="0060423E" w:rsidRDefault="00DC55B8" w:rsidP="0060423E">
            <w:pPr>
              <w:spacing w:after="0" w:line="240" w:lineRule="auto"/>
              <w:jc w:val="center"/>
              <w:rPr>
                <w:rFonts w:ascii="Times New Roman" w:hAnsi="Times New Roman" w:cs="Times New Roman"/>
                <w:sz w:val="24"/>
                <w:szCs w:val="24"/>
                <w:lang w:eastAsia="ru-RU"/>
              </w:rPr>
            </w:pPr>
            <w:r w:rsidRPr="0060423E">
              <w:rPr>
                <w:rFonts w:ascii="Times New Roman" w:hAnsi="Times New Roman" w:cs="Times New Roman"/>
                <w:sz w:val="24"/>
                <w:szCs w:val="24"/>
                <w:lang w:eastAsia="ru-RU"/>
              </w:rPr>
              <w:t xml:space="preserve">Старший </w:t>
            </w:r>
          </w:p>
          <w:p w:rsidR="00DC55B8" w:rsidRPr="0060423E" w:rsidRDefault="00DC55B8" w:rsidP="0060423E">
            <w:pPr>
              <w:spacing w:after="0" w:line="240" w:lineRule="auto"/>
              <w:jc w:val="center"/>
              <w:rPr>
                <w:rFonts w:ascii="Times New Roman" w:hAnsi="Times New Roman" w:cs="Times New Roman"/>
                <w:sz w:val="24"/>
                <w:szCs w:val="24"/>
                <w:lang w:eastAsia="ru-RU"/>
              </w:rPr>
            </w:pPr>
            <w:r w:rsidRPr="0060423E">
              <w:rPr>
                <w:rFonts w:ascii="Times New Roman" w:hAnsi="Times New Roman" w:cs="Times New Roman"/>
                <w:sz w:val="24"/>
                <w:szCs w:val="24"/>
                <w:lang w:eastAsia="ru-RU"/>
              </w:rPr>
              <w:t>ГНИ</w:t>
            </w:r>
          </w:p>
        </w:tc>
        <w:tc>
          <w:tcPr>
            <w:tcW w:w="1276" w:type="dxa"/>
          </w:tcPr>
          <w:p w:rsidR="00DC55B8" w:rsidRPr="0060423E" w:rsidRDefault="00DC55B8" w:rsidP="0060423E">
            <w:pPr>
              <w:spacing w:after="0" w:line="240" w:lineRule="auto"/>
              <w:jc w:val="center"/>
              <w:rPr>
                <w:rFonts w:ascii="Times New Roman" w:hAnsi="Times New Roman" w:cs="Times New Roman"/>
                <w:sz w:val="24"/>
                <w:szCs w:val="24"/>
                <w:lang w:eastAsia="ru-RU"/>
              </w:rPr>
            </w:pPr>
            <w:r w:rsidRPr="0060423E">
              <w:rPr>
                <w:rFonts w:ascii="Times New Roman" w:hAnsi="Times New Roman" w:cs="Times New Roman"/>
                <w:sz w:val="24"/>
                <w:szCs w:val="24"/>
                <w:lang w:eastAsia="ru-RU"/>
              </w:rPr>
              <w:t>ГНИ</w:t>
            </w:r>
          </w:p>
        </w:tc>
        <w:tc>
          <w:tcPr>
            <w:tcW w:w="1417" w:type="dxa"/>
          </w:tcPr>
          <w:p w:rsidR="00DC55B8" w:rsidRPr="0060423E" w:rsidRDefault="00DC55B8" w:rsidP="0060423E">
            <w:pPr>
              <w:spacing w:after="0" w:line="240" w:lineRule="auto"/>
              <w:jc w:val="center"/>
              <w:rPr>
                <w:rFonts w:ascii="Times New Roman" w:hAnsi="Times New Roman" w:cs="Times New Roman"/>
                <w:sz w:val="24"/>
                <w:szCs w:val="24"/>
                <w:lang w:eastAsia="ru-RU"/>
              </w:rPr>
            </w:pPr>
            <w:r w:rsidRPr="0060423E">
              <w:rPr>
                <w:rFonts w:ascii="Times New Roman" w:hAnsi="Times New Roman" w:cs="Times New Roman"/>
                <w:sz w:val="24"/>
                <w:szCs w:val="24"/>
                <w:lang w:eastAsia="ru-RU"/>
              </w:rPr>
              <w:t>Старший специалист 2 разряда</w:t>
            </w:r>
          </w:p>
        </w:tc>
      </w:tr>
      <w:tr w:rsidR="00DC55B8" w:rsidRPr="0060423E">
        <w:trPr>
          <w:trHeight w:val="427"/>
        </w:trPr>
        <w:tc>
          <w:tcPr>
            <w:tcW w:w="4077" w:type="dxa"/>
          </w:tcPr>
          <w:p w:rsidR="00DC55B8" w:rsidRPr="0060423E" w:rsidRDefault="00DC55B8" w:rsidP="0060423E">
            <w:pPr>
              <w:spacing w:after="0" w:line="240" w:lineRule="auto"/>
              <w:ind w:right="-185"/>
              <w:rPr>
                <w:rFonts w:ascii="Times New Roman" w:hAnsi="Times New Roman" w:cs="Times New Roman"/>
                <w:sz w:val="24"/>
                <w:szCs w:val="24"/>
                <w:lang w:eastAsia="ru-RU"/>
              </w:rPr>
            </w:pPr>
            <w:r w:rsidRPr="0060423E">
              <w:rPr>
                <w:rFonts w:ascii="Times New Roman" w:hAnsi="Times New Roman" w:cs="Times New Roman"/>
                <w:sz w:val="24"/>
                <w:szCs w:val="24"/>
                <w:lang w:eastAsia="ru-RU"/>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1276" w:type="dxa"/>
          </w:tcPr>
          <w:p w:rsidR="00DC55B8" w:rsidRPr="0060423E" w:rsidRDefault="00DC55B8" w:rsidP="0060423E">
            <w:pPr>
              <w:spacing w:after="0" w:line="240" w:lineRule="auto"/>
              <w:ind w:right="-185"/>
              <w:jc w:val="center"/>
              <w:rPr>
                <w:rFonts w:ascii="Times New Roman" w:hAnsi="Times New Roman" w:cs="Times New Roman"/>
                <w:sz w:val="24"/>
                <w:szCs w:val="24"/>
                <w:lang w:eastAsia="ru-RU"/>
              </w:rPr>
            </w:pPr>
            <w:r w:rsidRPr="0060423E">
              <w:rPr>
                <w:rFonts w:ascii="Times New Roman" w:hAnsi="Times New Roman" w:cs="Times New Roman"/>
                <w:sz w:val="24"/>
                <w:szCs w:val="24"/>
                <w:lang w:eastAsia="ru-RU"/>
              </w:rPr>
              <w:t>5044 руб.</w:t>
            </w:r>
          </w:p>
        </w:tc>
        <w:tc>
          <w:tcPr>
            <w:tcW w:w="1701" w:type="dxa"/>
          </w:tcPr>
          <w:p w:rsidR="00DC55B8" w:rsidRPr="0060423E" w:rsidRDefault="00DC55B8" w:rsidP="0060423E">
            <w:pPr>
              <w:spacing w:after="0" w:line="240" w:lineRule="auto"/>
              <w:ind w:right="-185"/>
              <w:jc w:val="center"/>
              <w:rPr>
                <w:rFonts w:ascii="Times New Roman" w:hAnsi="Times New Roman" w:cs="Times New Roman"/>
                <w:sz w:val="24"/>
                <w:szCs w:val="24"/>
                <w:lang w:eastAsia="ru-RU"/>
              </w:rPr>
            </w:pPr>
            <w:r w:rsidRPr="0060423E">
              <w:rPr>
                <w:rFonts w:ascii="Times New Roman" w:hAnsi="Times New Roman" w:cs="Times New Roman"/>
                <w:sz w:val="24"/>
                <w:szCs w:val="24"/>
                <w:lang w:eastAsia="ru-RU"/>
              </w:rPr>
              <w:t>4541 руб.</w:t>
            </w:r>
          </w:p>
        </w:tc>
        <w:tc>
          <w:tcPr>
            <w:tcW w:w="1276" w:type="dxa"/>
          </w:tcPr>
          <w:p w:rsidR="00DC55B8" w:rsidRPr="0060423E" w:rsidRDefault="00DC55B8" w:rsidP="0060423E">
            <w:pPr>
              <w:spacing w:after="0" w:line="240" w:lineRule="auto"/>
              <w:ind w:right="-185"/>
              <w:jc w:val="center"/>
              <w:rPr>
                <w:rFonts w:ascii="Times New Roman" w:hAnsi="Times New Roman" w:cs="Times New Roman"/>
                <w:sz w:val="24"/>
                <w:szCs w:val="24"/>
                <w:lang w:eastAsia="ru-RU"/>
              </w:rPr>
            </w:pPr>
            <w:r w:rsidRPr="0060423E">
              <w:rPr>
                <w:rFonts w:ascii="Times New Roman" w:hAnsi="Times New Roman" w:cs="Times New Roman"/>
                <w:sz w:val="24"/>
                <w:szCs w:val="24"/>
                <w:lang w:eastAsia="ru-RU"/>
              </w:rPr>
              <w:t>4036 руб.</w:t>
            </w:r>
          </w:p>
        </w:tc>
        <w:tc>
          <w:tcPr>
            <w:tcW w:w="1417" w:type="dxa"/>
          </w:tcPr>
          <w:p w:rsidR="00DC55B8" w:rsidRPr="0060423E" w:rsidRDefault="00DC55B8" w:rsidP="0060423E">
            <w:pPr>
              <w:spacing w:after="0" w:line="240" w:lineRule="auto"/>
              <w:ind w:right="-185"/>
              <w:jc w:val="center"/>
              <w:rPr>
                <w:rFonts w:ascii="Times New Roman" w:hAnsi="Times New Roman" w:cs="Times New Roman"/>
                <w:sz w:val="24"/>
                <w:szCs w:val="24"/>
                <w:lang w:eastAsia="ru-RU"/>
              </w:rPr>
            </w:pPr>
            <w:r w:rsidRPr="0060423E">
              <w:rPr>
                <w:rFonts w:ascii="Times New Roman" w:hAnsi="Times New Roman" w:cs="Times New Roman"/>
                <w:sz w:val="24"/>
                <w:szCs w:val="24"/>
                <w:lang w:eastAsia="ru-RU"/>
              </w:rPr>
              <w:t>3507 руб.</w:t>
            </w:r>
          </w:p>
        </w:tc>
      </w:tr>
      <w:tr w:rsidR="00DC55B8" w:rsidRPr="0060423E">
        <w:trPr>
          <w:trHeight w:val="321"/>
        </w:trPr>
        <w:tc>
          <w:tcPr>
            <w:tcW w:w="4077" w:type="dxa"/>
          </w:tcPr>
          <w:p w:rsidR="00DC55B8" w:rsidRPr="0060423E" w:rsidRDefault="00DC55B8" w:rsidP="0060423E">
            <w:pPr>
              <w:spacing w:after="0" w:line="240" w:lineRule="auto"/>
              <w:ind w:right="-185"/>
              <w:rPr>
                <w:rFonts w:ascii="Times New Roman" w:hAnsi="Times New Roman" w:cs="Times New Roman"/>
                <w:sz w:val="24"/>
                <w:szCs w:val="24"/>
                <w:lang w:eastAsia="ru-RU"/>
              </w:rPr>
            </w:pPr>
            <w:r w:rsidRPr="0060423E">
              <w:rPr>
                <w:rFonts w:ascii="Times New Roman" w:hAnsi="Times New Roman" w:cs="Times New Roman"/>
                <w:sz w:val="24"/>
                <w:szCs w:val="24"/>
                <w:lang w:eastAsia="ru-RU"/>
              </w:rPr>
              <w:t>Месячного оклада в  соответствии с присвоенным классным чином*</w:t>
            </w:r>
          </w:p>
        </w:tc>
        <w:tc>
          <w:tcPr>
            <w:tcW w:w="1276" w:type="dxa"/>
          </w:tcPr>
          <w:p w:rsidR="00DC55B8" w:rsidRPr="0060423E" w:rsidRDefault="00DC55B8" w:rsidP="0060423E">
            <w:pPr>
              <w:spacing w:after="0" w:line="240" w:lineRule="auto"/>
              <w:ind w:right="-185"/>
              <w:rPr>
                <w:rFonts w:ascii="Times New Roman" w:hAnsi="Times New Roman" w:cs="Times New Roman"/>
                <w:sz w:val="24"/>
                <w:szCs w:val="24"/>
                <w:lang w:eastAsia="ru-RU"/>
              </w:rPr>
            </w:pPr>
            <w:r w:rsidRPr="0060423E">
              <w:rPr>
                <w:rFonts w:ascii="Times New Roman" w:hAnsi="Times New Roman" w:cs="Times New Roman"/>
                <w:sz w:val="24"/>
                <w:szCs w:val="24"/>
                <w:lang w:eastAsia="ru-RU"/>
              </w:rPr>
              <w:t>1179; 1263; 1515 руб.</w:t>
            </w:r>
          </w:p>
        </w:tc>
        <w:tc>
          <w:tcPr>
            <w:tcW w:w="1701" w:type="dxa"/>
          </w:tcPr>
          <w:p w:rsidR="00DC55B8" w:rsidRPr="0060423E" w:rsidRDefault="00DC55B8" w:rsidP="0060423E">
            <w:pPr>
              <w:spacing w:after="0" w:line="240" w:lineRule="auto"/>
              <w:ind w:right="-185"/>
              <w:rPr>
                <w:rFonts w:ascii="Times New Roman" w:hAnsi="Times New Roman" w:cs="Times New Roman"/>
                <w:sz w:val="24"/>
                <w:szCs w:val="24"/>
                <w:lang w:eastAsia="ru-RU"/>
              </w:rPr>
            </w:pPr>
            <w:r w:rsidRPr="0060423E">
              <w:rPr>
                <w:rFonts w:ascii="Times New Roman" w:hAnsi="Times New Roman" w:cs="Times New Roman"/>
                <w:sz w:val="24"/>
                <w:szCs w:val="24"/>
                <w:lang w:eastAsia="ru-RU"/>
              </w:rPr>
              <w:t>1179; 1263; 1515 руб.</w:t>
            </w:r>
          </w:p>
        </w:tc>
        <w:tc>
          <w:tcPr>
            <w:tcW w:w="1276" w:type="dxa"/>
          </w:tcPr>
          <w:p w:rsidR="00DC55B8" w:rsidRPr="0060423E" w:rsidRDefault="00DC55B8" w:rsidP="0060423E">
            <w:pPr>
              <w:spacing w:after="0" w:line="240" w:lineRule="auto"/>
              <w:ind w:right="-185"/>
              <w:rPr>
                <w:rFonts w:ascii="Times New Roman" w:hAnsi="Times New Roman" w:cs="Times New Roman"/>
                <w:sz w:val="24"/>
                <w:szCs w:val="24"/>
                <w:lang w:eastAsia="ru-RU"/>
              </w:rPr>
            </w:pPr>
            <w:r w:rsidRPr="0060423E">
              <w:rPr>
                <w:rFonts w:ascii="Times New Roman" w:hAnsi="Times New Roman" w:cs="Times New Roman"/>
                <w:sz w:val="24"/>
                <w:szCs w:val="24"/>
                <w:lang w:eastAsia="ru-RU"/>
              </w:rPr>
              <w:t>1179; 1263; 1515 руб.</w:t>
            </w:r>
          </w:p>
        </w:tc>
        <w:tc>
          <w:tcPr>
            <w:tcW w:w="1417" w:type="dxa"/>
          </w:tcPr>
          <w:p w:rsidR="00DC55B8" w:rsidRPr="0060423E" w:rsidRDefault="00DC55B8" w:rsidP="0060423E">
            <w:pPr>
              <w:spacing w:after="0" w:line="240" w:lineRule="auto"/>
              <w:ind w:right="-185"/>
              <w:rPr>
                <w:rFonts w:ascii="Times New Roman" w:hAnsi="Times New Roman" w:cs="Times New Roman"/>
                <w:sz w:val="24"/>
                <w:szCs w:val="24"/>
                <w:lang w:eastAsia="ru-RU"/>
              </w:rPr>
            </w:pPr>
            <w:r w:rsidRPr="0060423E">
              <w:rPr>
                <w:rFonts w:ascii="Times New Roman" w:hAnsi="Times New Roman" w:cs="Times New Roman"/>
                <w:sz w:val="24"/>
                <w:szCs w:val="24"/>
                <w:lang w:eastAsia="ru-RU"/>
              </w:rPr>
              <w:t>1179; 1263; 1515 руб.</w:t>
            </w:r>
          </w:p>
        </w:tc>
      </w:tr>
      <w:tr w:rsidR="00DC55B8" w:rsidRPr="0060423E">
        <w:trPr>
          <w:trHeight w:val="111"/>
        </w:trPr>
        <w:tc>
          <w:tcPr>
            <w:tcW w:w="4077" w:type="dxa"/>
          </w:tcPr>
          <w:p w:rsidR="00DC55B8" w:rsidRPr="0060423E" w:rsidRDefault="00DC55B8" w:rsidP="0060423E">
            <w:pPr>
              <w:spacing w:after="0" w:line="240" w:lineRule="auto"/>
              <w:ind w:right="-185"/>
              <w:rPr>
                <w:rFonts w:ascii="Times New Roman" w:hAnsi="Times New Roman" w:cs="Times New Roman"/>
                <w:sz w:val="24"/>
                <w:szCs w:val="24"/>
                <w:lang w:eastAsia="ru-RU"/>
              </w:rPr>
            </w:pPr>
            <w:r w:rsidRPr="0060423E">
              <w:rPr>
                <w:rFonts w:ascii="Times New Roman" w:hAnsi="Times New Roman" w:cs="Times New Roman"/>
                <w:sz w:val="24"/>
                <w:szCs w:val="24"/>
                <w:lang w:eastAsia="ru-RU"/>
              </w:rPr>
              <w:t xml:space="preserve">Ежемесячной надбавки за выслугу лет </w:t>
            </w:r>
          </w:p>
          <w:p w:rsidR="00DC55B8" w:rsidRPr="0060423E" w:rsidRDefault="00DC55B8" w:rsidP="0060423E">
            <w:pPr>
              <w:spacing w:after="0" w:line="240" w:lineRule="auto"/>
              <w:ind w:right="-185"/>
              <w:rPr>
                <w:rFonts w:ascii="Times New Roman" w:hAnsi="Times New Roman" w:cs="Times New Roman"/>
                <w:sz w:val="24"/>
                <w:szCs w:val="24"/>
                <w:lang w:eastAsia="ru-RU"/>
              </w:rPr>
            </w:pPr>
            <w:r w:rsidRPr="0060423E">
              <w:rPr>
                <w:rFonts w:ascii="Times New Roman" w:hAnsi="Times New Roman" w:cs="Times New Roman"/>
                <w:sz w:val="24"/>
                <w:szCs w:val="24"/>
                <w:lang w:eastAsia="ru-RU"/>
              </w:rPr>
              <w:t>на государственной гражданской службе Российской Федерации*</w:t>
            </w:r>
          </w:p>
        </w:tc>
        <w:tc>
          <w:tcPr>
            <w:tcW w:w="1276" w:type="dxa"/>
          </w:tcPr>
          <w:p w:rsidR="00DC55B8" w:rsidRPr="0060423E" w:rsidRDefault="00DC55B8" w:rsidP="0060423E">
            <w:pPr>
              <w:spacing w:after="0" w:line="240" w:lineRule="auto"/>
              <w:ind w:right="-185"/>
              <w:jc w:val="center"/>
              <w:rPr>
                <w:rFonts w:ascii="Times New Roman" w:hAnsi="Times New Roman" w:cs="Times New Roman"/>
                <w:sz w:val="20"/>
                <w:szCs w:val="20"/>
                <w:lang w:eastAsia="ru-RU"/>
              </w:rPr>
            </w:pPr>
            <w:r w:rsidRPr="0060423E">
              <w:rPr>
                <w:rFonts w:ascii="Times New Roman" w:hAnsi="Times New Roman" w:cs="Times New Roman"/>
                <w:sz w:val="20"/>
                <w:szCs w:val="20"/>
                <w:lang w:eastAsia="ru-RU"/>
              </w:rPr>
              <w:t>до 30 %</w:t>
            </w:r>
          </w:p>
          <w:p w:rsidR="00DC55B8" w:rsidRPr="0060423E" w:rsidRDefault="00DC55B8" w:rsidP="0060423E">
            <w:pPr>
              <w:spacing w:after="0" w:line="240" w:lineRule="auto"/>
              <w:ind w:right="-185"/>
              <w:jc w:val="center"/>
              <w:rPr>
                <w:rFonts w:ascii="Times New Roman" w:hAnsi="Times New Roman" w:cs="Times New Roman"/>
                <w:sz w:val="20"/>
                <w:szCs w:val="20"/>
                <w:lang w:eastAsia="ru-RU"/>
              </w:rPr>
            </w:pPr>
            <w:r w:rsidRPr="0060423E">
              <w:rPr>
                <w:rFonts w:ascii="Times New Roman" w:hAnsi="Times New Roman" w:cs="Times New Roman"/>
                <w:sz w:val="20"/>
                <w:szCs w:val="20"/>
                <w:lang w:eastAsia="ru-RU"/>
              </w:rPr>
              <w:t>должностного</w:t>
            </w:r>
          </w:p>
          <w:p w:rsidR="00DC55B8" w:rsidRPr="0060423E" w:rsidRDefault="00DC55B8" w:rsidP="0060423E">
            <w:pPr>
              <w:spacing w:after="0" w:line="240" w:lineRule="auto"/>
              <w:ind w:right="-185"/>
              <w:rPr>
                <w:rFonts w:ascii="Times New Roman" w:hAnsi="Times New Roman" w:cs="Times New Roman"/>
                <w:sz w:val="24"/>
                <w:szCs w:val="24"/>
                <w:lang w:eastAsia="ru-RU"/>
              </w:rPr>
            </w:pPr>
            <w:r w:rsidRPr="0060423E">
              <w:rPr>
                <w:rFonts w:ascii="Times New Roman" w:hAnsi="Times New Roman" w:cs="Times New Roman"/>
                <w:sz w:val="20"/>
                <w:szCs w:val="20"/>
                <w:lang w:eastAsia="ru-RU"/>
              </w:rPr>
              <w:t>оклада</w:t>
            </w:r>
          </w:p>
        </w:tc>
        <w:tc>
          <w:tcPr>
            <w:tcW w:w="1701" w:type="dxa"/>
          </w:tcPr>
          <w:p w:rsidR="00DC55B8" w:rsidRPr="0060423E" w:rsidRDefault="00DC55B8" w:rsidP="0060423E">
            <w:pPr>
              <w:spacing w:after="0" w:line="240" w:lineRule="auto"/>
              <w:ind w:right="-185"/>
              <w:jc w:val="center"/>
              <w:rPr>
                <w:rFonts w:ascii="Times New Roman" w:hAnsi="Times New Roman" w:cs="Times New Roman"/>
                <w:sz w:val="20"/>
                <w:szCs w:val="20"/>
                <w:lang w:eastAsia="ru-RU"/>
              </w:rPr>
            </w:pPr>
            <w:r w:rsidRPr="0060423E">
              <w:rPr>
                <w:rFonts w:ascii="Times New Roman" w:hAnsi="Times New Roman" w:cs="Times New Roman"/>
                <w:sz w:val="20"/>
                <w:szCs w:val="20"/>
                <w:lang w:eastAsia="ru-RU"/>
              </w:rPr>
              <w:t>до 30 %</w:t>
            </w:r>
          </w:p>
          <w:p w:rsidR="00DC55B8" w:rsidRPr="0060423E" w:rsidRDefault="00DC55B8" w:rsidP="0060423E">
            <w:pPr>
              <w:spacing w:after="0" w:line="240" w:lineRule="auto"/>
              <w:ind w:right="-185"/>
              <w:jc w:val="center"/>
              <w:rPr>
                <w:rFonts w:ascii="Times New Roman" w:hAnsi="Times New Roman" w:cs="Times New Roman"/>
                <w:sz w:val="20"/>
                <w:szCs w:val="20"/>
                <w:lang w:eastAsia="ru-RU"/>
              </w:rPr>
            </w:pPr>
            <w:r w:rsidRPr="0060423E">
              <w:rPr>
                <w:rFonts w:ascii="Times New Roman" w:hAnsi="Times New Roman" w:cs="Times New Roman"/>
                <w:sz w:val="20"/>
                <w:szCs w:val="20"/>
                <w:lang w:eastAsia="ru-RU"/>
              </w:rPr>
              <w:t>должностного</w:t>
            </w:r>
          </w:p>
          <w:p w:rsidR="00DC55B8" w:rsidRPr="0060423E" w:rsidRDefault="00DC55B8" w:rsidP="0060423E">
            <w:pPr>
              <w:spacing w:after="0" w:line="240" w:lineRule="auto"/>
              <w:ind w:right="-185"/>
              <w:jc w:val="center"/>
              <w:rPr>
                <w:rFonts w:ascii="Times New Roman" w:hAnsi="Times New Roman" w:cs="Times New Roman"/>
                <w:sz w:val="20"/>
                <w:szCs w:val="20"/>
                <w:lang w:eastAsia="ru-RU"/>
              </w:rPr>
            </w:pPr>
            <w:r w:rsidRPr="0060423E">
              <w:rPr>
                <w:rFonts w:ascii="Times New Roman" w:hAnsi="Times New Roman" w:cs="Times New Roman"/>
                <w:sz w:val="20"/>
                <w:szCs w:val="20"/>
                <w:lang w:eastAsia="ru-RU"/>
              </w:rPr>
              <w:t>оклада</w:t>
            </w:r>
          </w:p>
        </w:tc>
        <w:tc>
          <w:tcPr>
            <w:tcW w:w="1276" w:type="dxa"/>
          </w:tcPr>
          <w:p w:rsidR="00DC55B8" w:rsidRPr="0060423E" w:rsidRDefault="00DC55B8" w:rsidP="0060423E">
            <w:pPr>
              <w:spacing w:after="0" w:line="240" w:lineRule="auto"/>
              <w:ind w:right="-185"/>
              <w:jc w:val="center"/>
              <w:rPr>
                <w:rFonts w:ascii="Times New Roman" w:hAnsi="Times New Roman" w:cs="Times New Roman"/>
                <w:sz w:val="20"/>
                <w:szCs w:val="20"/>
                <w:lang w:eastAsia="ru-RU"/>
              </w:rPr>
            </w:pPr>
            <w:r w:rsidRPr="0060423E">
              <w:rPr>
                <w:rFonts w:ascii="Times New Roman" w:hAnsi="Times New Roman" w:cs="Times New Roman"/>
                <w:sz w:val="20"/>
                <w:szCs w:val="20"/>
                <w:lang w:eastAsia="ru-RU"/>
              </w:rPr>
              <w:t>до 30 %</w:t>
            </w:r>
          </w:p>
          <w:p w:rsidR="00DC55B8" w:rsidRPr="0060423E" w:rsidRDefault="00DC55B8" w:rsidP="0060423E">
            <w:pPr>
              <w:spacing w:after="0" w:line="240" w:lineRule="auto"/>
              <w:ind w:right="-185"/>
              <w:jc w:val="center"/>
              <w:rPr>
                <w:rFonts w:ascii="Times New Roman" w:hAnsi="Times New Roman" w:cs="Times New Roman"/>
                <w:sz w:val="20"/>
                <w:szCs w:val="20"/>
                <w:lang w:eastAsia="ru-RU"/>
              </w:rPr>
            </w:pPr>
            <w:r w:rsidRPr="0060423E">
              <w:rPr>
                <w:rFonts w:ascii="Times New Roman" w:hAnsi="Times New Roman" w:cs="Times New Roman"/>
                <w:sz w:val="20"/>
                <w:szCs w:val="20"/>
                <w:lang w:eastAsia="ru-RU"/>
              </w:rPr>
              <w:t>должностного</w:t>
            </w:r>
          </w:p>
          <w:p w:rsidR="00DC55B8" w:rsidRPr="0060423E" w:rsidRDefault="00DC55B8" w:rsidP="0060423E">
            <w:pPr>
              <w:spacing w:after="0" w:line="240" w:lineRule="auto"/>
              <w:ind w:right="-185"/>
              <w:jc w:val="center"/>
              <w:rPr>
                <w:rFonts w:ascii="Times New Roman" w:hAnsi="Times New Roman" w:cs="Times New Roman"/>
                <w:sz w:val="20"/>
                <w:szCs w:val="20"/>
                <w:lang w:eastAsia="ru-RU"/>
              </w:rPr>
            </w:pPr>
            <w:r w:rsidRPr="0060423E">
              <w:rPr>
                <w:rFonts w:ascii="Times New Roman" w:hAnsi="Times New Roman" w:cs="Times New Roman"/>
                <w:sz w:val="20"/>
                <w:szCs w:val="20"/>
                <w:lang w:eastAsia="ru-RU"/>
              </w:rPr>
              <w:t>оклада</w:t>
            </w:r>
          </w:p>
        </w:tc>
        <w:tc>
          <w:tcPr>
            <w:tcW w:w="1417" w:type="dxa"/>
          </w:tcPr>
          <w:p w:rsidR="00DC55B8" w:rsidRPr="0060423E" w:rsidRDefault="00DC55B8" w:rsidP="0060423E">
            <w:pPr>
              <w:spacing w:after="0" w:line="240" w:lineRule="auto"/>
              <w:ind w:right="-185"/>
              <w:jc w:val="center"/>
              <w:rPr>
                <w:rFonts w:ascii="Times New Roman" w:hAnsi="Times New Roman" w:cs="Times New Roman"/>
                <w:sz w:val="20"/>
                <w:szCs w:val="20"/>
                <w:lang w:eastAsia="ru-RU"/>
              </w:rPr>
            </w:pPr>
            <w:r w:rsidRPr="0060423E">
              <w:rPr>
                <w:rFonts w:ascii="Times New Roman" w:hAnsi="Times New Roman" w:cs="Times New Roman"/>
                <w:sz w:val="20"/>
                <w:szCs w:val="20"/>
                <w:lang w:eastAsia="ru-RU"/>
              </w:rPr>
              <w:t>до 30 %</w:t>
            </w:r>
          </w:p>
          <w:p w:rsidR="00DC55B8" w:rsidRPr="0060423E" w:rsidRDefault="00DC55B8" w:rsidP="0060423E">
            <w:pPr>
              <w:spacing w:after="0" w:line="240" w:lineRule="auto"/>
              <w:ind w:right="-185"/>
              <w:jc w:val="center"/>
              <w:rPr>
                <w:rFonts w:ascii="Times New Roman" w:hAnsi="Times New Roman" w:cs="Times New Roman"/>
                <w:sz w:val="20"/>
                <w:szCs w:val="20"/>
                <w:lang w:eastAsia="ru-RU"/>
              </w:rPr>
            </w:pPr>
            <w:r w:rsidRPr="0060423E">
              <w:rPr>
                <w:rFonts w:ascii="Times New Roman" w:hAnsi="Times New Roman" w:cs="Times New Roman"/>
                <w:sz w:val="20"/>
                <w:szCs w:val="20"/>
                <w:lang w:eastAsia="ru-RU"/>
              </w:rPr>
              <w:t>должностного</w:t>
            </w:r>
          </w:p>
          <w:p w:rsidR="00DC55B8" w:rsidRPr="0060423E" w:rsidRDefault="00DC55B8" w:rsidP="0060423E">
            <w:pPr>
              <w:spacing w:after="0" w:line="240" w:lineRule="auto"/>
              <w:ind w:right="-185"/>
              <w:jc w:val="center"/>
              <w:rPr>
                <w:rFonts w:ascii="Times New Roman" w:hAnsi="Times New Roman" w:cs="Times New Roman"/>
                <w:sz w:val="20"/>
                <w:szCs w:val="20"/>
                <w:lang w:eastAsia="ru-RU"/>
              </w:rPr>
            </w:pPr>
            <w:r w:rsidRPr="0060423E">
              <w:rPr>
                <w:rFonts w:ascii="Times New Roman" w:hAnsi="Times New Roman" w:cs="Times New Roman"/>
                <w:sz w:val="20"/>
                <w:szCs w:val="20"/>
                <w:lang w:eastAsia="ru-RU"/>
              </w:rPr>
              <w:t>оклада</w:t>
            </w:r>
          </w:p>
        </w:tc>
      </w:tr>
      <w:tr w:rsidR="00DC55B8" w:rsidRPr="0060423E">
        <w:trPr>
          <w:trHeight w:val="56"/>
        </w:trPr>
        <w:tc>
          <w:tcPr>
            <w:tcW w:w="4077" w:type="dxa"/>
          </w:tcPr>
          <w:p w:rsidR="00DC55B8" w:rsidRPr="0060423E" w:rsidRDefault="00DC55B8" w:rsidP="0060423E">
            <w:pPr>
              <w:spacing w:after="0" w:line="240" w:lineRule="auto"/>
              <w:ind w:right="-185"/>
              <w:rPr>
                <w:rFonts w:ascii="Times New Roman" w:hAnsi="Times New Roman" w:cs="Times New Roman"/>
                <w:sz w:val="24"/>
                <w:szCs w:val="24"/>
                <w:lang w:eastAsia="ru-RU"/>
              </w:rPr>
            </w:pPr>
            <w:r w:rsidRPr="0060423E">
              <w:rPr>
                <w:rFonts w:ascii="Times New Roman" w:hAnsi="Times New Roman" w:cs="Times New Roman"/>
                <w:sz w:val="24"/>
                <w:szCs w:val="24"/>
                <w:lang w:eastAsia="ru-RU"/>
              </w:rPr>
              <w:t>Ежемесячной надбавки к должностному окладу за особые условия государственной гражданской службы Российской Федерации</w:t>
            </w:r>
          </w:p>
        </w:tc>
        <w:tc>
          <w:tcPr>
            <w:tcW w:w="1276" w:type="dxa"/>
          </w:tcPr>
          <w:p w:rsidR="00DC55B8" w:rsidRPr="0060423E" w:rsidRDefault="00DC55B8" w:rsidP="0060423E">
            <w:pPr>
              <w:spacing w:after="0" w:line="240" w:lineRule="auto"/>
              <w:ind w:right="-185"/>
              <w:jc w:val="center"/>
              <w:rPr>
                <w:rFonts w:ascii="Times New Roman" w:hAnsi="Times New Roman" w:cs="Times New Roman"/>
                <w:sz w:val="20"/>
                <w:szCs w:val="20"/>
                <w:lang w:eastAsia="ru-RU"/>
              </w:rPr>
            </w:pPr>
            <w:r w:rsidRPr="0060423E">
              <w:rPr>
                <w:rFonts w:ascii="Times New Roman" w:hAnsi="Times New Roman" w:cs="Times New Roman"/>
                <w:sz w:val="20"/>
                <w:szCs w:val="20"/>
                <w:lang w:eastAsia="ru-RU"/>
              </w:rPr>
              <w:t>60 – 90 %</w:t>
            </w:r>
          </w:p>
          <w:p w:rsidR="00DC55B8" w:rsidRPr="0060423E" w:rsidRDefault="00DC55B8" w:rsidP="0060423E">
            <w:pPr>
              <w:spacing w:after="0" w:line="240" w:lineRule="auto"/>
              <w:ind w:right="-185"/>
              <w:jc w:val="center"/>
              <w:rPr>
                <w:rFonts w:ascii="Times New Roman" w:hAnsi="Times New Roman" w:cs="Times New Roman"/>
                <w:sz w:val="20"/>
                <w:szCs w:val="20"/>
                <w:lang w:eastAsia="ru-RU"/>
              </w:rPr>
            </w:pPr>
            <w:r w:rsidRPr="0060423E">
              <w:rPr>
                <w:rFonts w:ascii="Times New Roman" w:hAnsi="Times New Roman" w:cs="Times New Roman"/>
                <w:sz w:val="20"/>
                <w:szCs w:val="20"/>
                <w:lang w:eastAsia="ru-RU"/>
              </w:rPr>
              <w:t>должностного</w:t>
            </w:r>
          </w:p>
          <w:p w:rsidR="00DC55B8" w:rsidRPr="0060423E" w:rsidRDefault="00DC55B8" w:rsidP="0060423E">
            <w:pPr>
              <w:spacing w:after="0" w:line="240" w:lineRule="auto"/>
              <w:ind w:right="-185"/>
              <w:rPr>
                <w:rFonts w:ascii="Times New Roman" w:hAnsi="Times New Roman" w:cs="Times New Roman"/>
                <w:sz w:val="24"/>
                <w:szCs w:val="24"/>
                <w:lang w:eastAsia="ru-RU"/>
              </w:rPr>
            </w:pPr>
            <w:r w:rsidRPr="0060423E">
              <w:rPr>
                <w:rFonts w:ascii="Times New Roman" w:hAnsi="Times New Roman" w:cs="Times New Roman"/>
                <w:sz w:val="20"/>
                <w:szCs w:val="20"/>
                <w:lang w:eastAsia="ru-RU"/>
              </w:rPr>
              <w:t>оклада</w:t>
            </w:r>
          </w:p>
        </w:tc>
        <w:tc>
          <w:tcPr>
            <w:tcW w:w="1701" w:type="dxa"/>
          </w:tcPr>
          <w:p w:rsidR="00DC55B8" w:rsidRPr="0060423E" w:rsidRDefault="00DC55B8" w:rsidP="0060423E">
            <w:pPr>
              <w:spacing w:after="0" w:line="240" w:lineRule="auto"/>
              <w:ind w:right="-185"/>
              <w:jc w:val="center"/>
              <w:rPr>
                <w:rFonts w:ascii="Times New Roman" w:hAnsi="Times New Roman" w:cs="Times New Roman"/>
                <w:sz w:val="20"/>
                <w:szCs w:val="20"/>
                <w:lang w:eastAsia="ru-RU"/>
              </w:rPr>
            </w:pPr>
            <w:r w:rsidRPr="0060423E">
              <w:rPr>
                <w:rFonts w:ascii="Times New Roman" w:hAnsi="Times New Roman" w:cs="Times New Roman"/>
                <w:sz w:val="20"/>
                <w:szCs w:val="20"/>
                <w:lang w:eastAsia="ru-RU"/>
              </w:rPr>
              <w:t>60 – 90 %</w:t>
            </w:r>
          </w:p>
          <w:p w:rsidR="00DC55B8" w:rsidRPr="0060423E" w:rsidRDefault="00DC55B8" w:rsidP="0060423E">
            <w:pPr>
              <w:spacing w:after="0" w:line="240" w:lineRule="auto"/>
              <w:ind w:right="-185"/>
              <w:jc w:val="center"/>
              <w:rPr>
                <w:rFonts w:ascii="Times New Roman" w:hAnsi="Times New Roman" w:cs="Times New Roman"/>
                <w:sz w:val="20"/>
                <w:szCs w:val="20"/>
                <w:lang w:eastAsia="ru-RU"/>
              </w:rPr>
            </w:pPr>
            <w:r w:rsidRPr="0060423E">
              <w:rPr>
                <w:rFonts w:ascii="Times New Roman" w:hAnsi="Times New Roman" w:cs="Times New Roman"/>
                <w:sz w:val="20"/>
                <w:szCs w:val="20"/>
                <w:lang w:eastAsia="ru-RU"/>
              </w:rPr>
              <w:t>должностного</w:t>
            </w:r>
          </w:p>
          <w:p w:rsidR="00DC55B8" w:rsidRPr="0060423E" w:rsidRDefault="00DC55B8" w:rsidP="0060423E">
            <w:pPr>
              <w:spacing w:after="0" w:line="240" w:lineRule="auto"/>
              <w:ind w:right="-185"/>
              <w:jc w:val="center"/>
              <w:rPr>
                <w:rFonts w:ascii="Times New Roman" w:hAnsi="Times New Roman" w:cs="Times New Roman"/>
                <w:sz w:val="20"/>
                <w:szCs w:val="20"/>
                <w:lang w:eastAsia="ru-RU"/>
              </w:rPr>
            </w:pPr>
            <w:r w:rsidRPr="0060423E">
              <w:rPr>
                <w:rFonts w:ascii="Times New Roman" w:hAnsi="Times New Roman" w:cs="Times New Roman"/>
                <w:sz w:val="20"/>
                <w:szCs w:val="20"/>
                <w:lang w:eastAsia="ru-RU"/>
              </w:rPr>
              <w:t>оклада</w:t>
            </w:r>
          </w:p>
        </w:tc>
        <w:tc>
          <w:tcPr>
            <w:tcW w:w="1276" w:type="dxa"/>
          </w:tcPr>
          <w:p w:rsidR="00DC55B8" w:rsidRPr="0060423E" w:rsidRDefault="00DC55B8" w:rsidP="0060423E">
            <w:pPr>
              <w:spacing w:after="0" w:line="240" w:lineRule="auto"/>
              <w:ind w:right="-185"/>
              <w:jc w:val="center"/>
              <w:rPr>
                <w:rFonts w:ascii="Times New Roman" w:hAnsi="Times New Roman" w:cs="Times New Roman"/>
                <w:sz w:val="20"/>
                <w:szCs w:val="20"/>
                <w:lang w:eastAsia="ru-RU"/>
              </w:rPr>
            </w:pPr>
            <w:r w:rsidRPr="0060423E">
              <w:rPr>
                <w:rFonts w:ascii="Times New Roman" w:hAnsi="Times New Roman" w:cs="Times New Roman"/>
                <w:sz w:val="20"/>
                <w:szCs w:val="20"/>
                <w:lang w:eastAsia="ru-RU"/>
              </w:rPr>
              <w:t>60 – 90 %</w:t>
            </w:r>
          </w:p>
          <w:p w:rsidR="00DC55B8" w:rsidRPr="0060423E" w:rsidRDefault="00DC55B8" w:rsidP="0060423E">
            <w:pPr>
              <w:spacing w:after="0" w:line="240" w:lineRule="auto"/>
              <w:ind w:right="-185"/>
              <w:jc w:val="center"/>
              <w:rPr>
                <w:rFonts w:ascii="Times New Roman" w:hAnsi="Times New Roman" w:cs="Times New Roman"/>
                <w:sz w:val="20"/>
                <w:szCs w:val="20"/>
                <w:lang w:eastAsia="ru-RU"/>
              </w:rPr>
            </w:pPr>
            <w:r w:rsidRPr="0060423E">
              <w:rPr>
                <w:rFonts w:ascii="Times New Roman" w:hAnsi="Times New Roman" w:cs="Times New Roman"/>
                <w:sz w:val="20"/>
                <w:szCs w:val="20"/>
                <w:lang w:eastAsia="ru-RU"/>
              </w:rPr>
              <w:t>должностного</w:t>
            </w:r>
          </w:p>
          <w:p w:rsidR="00DC55B8" w:rsidRPr="0060423E" w:rsidRDefault="00DC55B8" w:rsidP="0060423E">
            <w:pPr>
              <w:spacing w:after="0" w:line="240" w:lineRule="auto"/>
              <w:ind w:right="-185"/>
              <w:jc w:val="center"/>
              <w:rPr>
                <w:rFonts w:ascii="Times New Roman" w:hAnsi="Times New Roman" w:cs="Times New Roman"/>
                <w:sz w:val="20"/>
                <w:szCs w:val="20"/>
                <w:lang w:eastAsia="ru-RU"/>
              </w:rPr>
            </w:pPr>
            <w:r w:rsidRPr="0060423E">
              <w:rPr>
                <w:rFonts w:ascii="Times New Roman" w:hAnsi="Times New Roman" w:cs="Times New Roman"/>
                <w:sz w:val="20"/>
                <w:szCs w:val="20"/>
                <w:lang w:eastAsia="ru-RU"/>
              </w:rPr>
              <w:t>оклада</w:t>
            </w:r>
          </w:p>
        </w:tc>
        <w:tc>
          <w:tcPr>
            <w:tcW w:w="1417" w:type="dxa"/>
          </w:tcPr>
          <w:p w:rsidR="00DC55B8" w:rsidRPr="0060423E" w:rsidRDefault="00DC55B8" w:rsidP="0060423E">
            <w:pPr>
              <w:spacing w:after="0" w:line="240" w:lineRule="auto"/>
              <w:ind w:right="-185"/>
              <w:jc w:val="center"/>
              <w:rPr>
                <w:rFonts w:ascii="Times New Roman" w:hAnsi="Times New Roman" w:cs="Times New Roman"/>
                <w:sz w:val="20"/>
                <w:szCs w:val="20"/>
                <w:lang w:eastAsia="ru-RU"/>
              </w:rPr>
            </w:pPr>
            <w:r w:rsidRPr="0060423E">
              <w:rPr>
                <w:rFonts w:ascii="Times New Roman" w:hAnsi="Times New Roman" w:cs="Times New Roman"/>
                <w:sz w:val="20"/>
                <w:szCs w:val="20"/>
                <w:lang w:eastAsia="ru-RU"/>
              </w:rPr>
              <w:t>60 – 90 %</w:t>
            </w:r>
          </w:p>
          <w:p w:rsidR="00DC55B8" w:rsidRPr="0060423E" w:rsidRDefault="00DC55B8" w:rsidP="0060423E">
            <w:pPr>
              <w:spacing w:after="0" w:line="240" w:lineRule="auto"/>
              <w:ind w:right="-185"/>
              <w:jc w:val="center"/>
              <w:rPr>
                <w:rFonts w:ascii="Times New Roman" w:hAnsi="Times New Roman" w:cs="Times New Roman"/>
                <w:sz w:val="20"/>
                <w:szCs w:val="20"/>
                <w:lang w:eastAsia="ru-RU"/>
              </w:rPr>
            </w:pPr>
            <w:r w:rsidRPr="0060423E">
              <w:rPr>
                <w:rFonts w:ascii="Times New Roman" w:hAnsi="Times New Roman" w:cs="Times New Roman"/>
                <w:sz w:val="20"/>
                <w:szCs w:val="20"/>
                <w:lang w:eastAsia="ru-RU"/>
              </w:rPr>
              <w:t>должностного</w:t>
            </w:r>
          </w:p>
          <w:p w:rsidR="00DC55B8" w:rsidRPr="0060423E" w:rsidRDefault="00DC55B8" w:rsidP="0060423E">
            <w:pPr>
              <w:spacing w:after="0" w:line="240" w:lineRule="auto"/>
              <w:ind w:right="-185"/>
              <w:jc w:val="center"/>
              <w:rPr>
                <w:rFonts w:ascii="Times New Roman" w:hAnsi="Times New Roman" w:cs="Times New Roman"/>
                <w:sz w:val="20"/>
                <w:szCs w:val="20"/>
                <w:lang w:eastAsia="ru-RU"/>
              </w:rPr>
            </w:pPr>
            <w:r w:rsidRPr="0060423E">
              <w:rPr>
                <w:rFonts w:ascii="Times New Roman" w:hAnsi="Times New Roman" w:cs="Times New Roman"/>
                <w:sz w:val="20"/>
                <w:szCs w:val="20"/>
                <w:lang w:eastAsia="ru-RU"/>
              </w:rPr>
              <w:t>оклада</w:t>
            </w:r>
          </w:p>
        </w:tc>
      </w:tr>
      <w:tr w:rsidR="00DC55B8" w:rsidRPr="0060423E">
        <w:trPr>
          <w:trHeight w:val="56"/>
        </w:trPr>
        <w:tc>
          <w:tcPr>
            <w:tcW w:w="4077" w:type="dxa"/>
          </w:tcPr>
          <w:p w:rsidR="00DC55B8" w:rsidRPr="0060423E" w:rsidRDefault="00DC55B8" w:rsidP="0060423E">
            <w:pPr>
              <w:spacing w:after="0" w:line="240" w:lineRule="auto"/>
              <w:ind w:right="-185"/>
              <w:rPr>
                <w:rFonts w:ascii="Times New Roman" w:hAnsi="Times New Roman" w:cs="Times New Roman"/>
                <w:sz w:val="24"/>
                <w:szCs w:val="24"/>
                <w:lang w:eastAsia="ru-RU"/>
              </w:rPr>
            </w:pPr>
            <w:r w:rsidRPr="0060423E">
              <w:rPr>
                <w:rFonts w:ascii="Times New Roman" w:hAnsi="Times New Roman" w:cs="Times New Roman"/>
                <w:sz w:val="24"/>
                <w:szCs w:val="24"/>
                <w:lang w:eastAsia="ru-RU"/>
              </w:rPr>
              <w:t>Премии за выполнение особо важных и сложных заданий</w:t>
            </w:r>
          </w:p>
        </w:tc>
        <w:tc>
          <w:tcPr>
            <w:tcW w:w="1276" w:type="dxa"/>
          </w:tcPr>
          <w:p w:rsidR="00DC55B8" w:rsidRPr="0060423E" w:rsidRDefault="00DC55B8" w:rsidP="0060423E">
            <w:pPr>
              <w:spacing w:after="0" w:line="240" w:lineRule="auto"/>
              <w:ind w:right="-185"/>
              <w:rPr>
                <w:rFonts w:ascii="Times New Roman" w:hAnsi="Times New Roman" w:cs="Times New Roman"/>
                <w:sz w:val="24"/>
                <w:szCs w:val="24"/>
                <w:lang w:eastAsia="ru-RU"/>
              </w:rPr>
            </w:pPr>
            <w:r w:rsidRPr="0060423E">
              <w:rPr>
                <w:rFonts w:ascii="Times New Roman" w:hAnsi="Times New Roman" w:cs="Times New Roman"/>
                <w:sz w:val="16"/>
                <w:szCs w:val="16"/>
                <w:lang w:eastAsia="ru-RU"/>
              </w:rPr>
              <w:t>в соответствии с положением, утвержденным Представителем нанимателя</w:t>
            </w:r>
          </w:p>
        </w:tc>
        <w:tc>
          <w:tcPr>
            <w:tcW w:w="1701" w:type="dxa"/>
          </w:tcPr>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в соответствии с положением, утвержденным Представителем нанимателя</w:t>
            </w:r>
          </w:p>
        </w:tc>
        <w:tc>
          <w:tcPr>
            <w:tcW w:w="1276" w:type="dxa"/>
          </w:tcPr>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в соответствии с положением, утвержденным Представителем нанимателя</w:t>
            </w:r>
          </w:p>
        </w:tc>
        <w:tc>
          <w:tcPr>
            <w:tcW w:w="1417" w:type="dxa"/>
          </w:tcPr>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в соответствии с положением, утвержденным Представителем нанимателя</w:t>
            </w:r>
          </w:p>
        </w:tc>
      </w:tr>
      <w:tr w:rsidR="00DC55B8" w:rsidRPr="0060423E">
        <w:trPr>
          <w:trHeight w:val="56"/>
        </w:trPr>
        <w:tc>
          <w:tcPr>
            <w:tcW w:w="4077" w:type="dxa"/>
          </w:tcPr>
          <w:p w:rsidR="00DC55B8" w:rsidRPr="0060423E" w:rsidRDefault="00DC55B8" w:rsidP="0060423E">
            <w:pPr>
              <w:spacing w:after="0" w:line="240" w:lineRule="auto"/>
              <w:ind w:right="-185"/>
              <w:rPr>
                <w:rFonts w:ascii="Times New Roman" w:hAnsi="Times New Roman" w:cs="Times New Roman"/>
                <w:sz w:val="24"/>
                <w:szCs w:val="24"/>
                <w:lang w:eastAsia="ru-RU"/>
              </w:rPr>
            </w:pPr>
            <w:r w:rsidRPr="0060423E">
              <w:rPr>
                <w:rFonts w:ascii="Times New Roman" w:hAnsi="Times New Roman" w:cs="Times New Roman"/>
                <w:sz w:val="24"/>
                <w:szCs w:val="24"/>
                <w:lang w:eastAsia="ru-RU"/>
              </w:rPr>
              <w:t>Ежемесячного денежного поощрения</w:t>
            </w:r>
          </w:p>
        </w:tc>
        <w:tc>
          <w:tcPr>
            <w:tcW w:w="1276" w:type="dxa"/>
          </w:tcPr>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один</w:t>
            </w:r>
          </w:p>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должностной</w:t>
            </w:r>
          </w:p>
          <w:p w:rsidR="00DC55B8" w:rsidRPr="0060423E" w:rsidRDefault="00DC55B8" w:rsidP="0060423E">
            <w:pPr>
              <w:spacing w:after="0" w:line="240" w:lineRule="auto"/>
              <w:ind w:right="-185"/>
              <w:jc w:val="center"/>
              <w:rPr>
                <w:rFonts w:ascii="Times New Roman" w:hAnsi="Times New Roman" w:cs="Times New Roman"/>
                <w:sz w:val="24"/>
                <w:szCs w:val="24"/>
                <w:lang w:eastAsia="ru-RU"/>
              </w:rPr>
            </w:pPr>
            <w:r w:rsidRPr="0060423E">
              <w:rPr>
                <w:rFonts w:ascii="Times New Roman" w:hAnsi="Times New Roman" w:cs="Times New Roman"/>
                <w:sz w:val="16"/>
                <w:szCs w:val="16"/>
                <w:lang w:eastAsia="ru-RU"/>
              </w:rPr>
              <w:t>оклад</w:t>
            </w:r>
          </w:p>
        </w:tc>
        <w:tc>
          <w:tcPr>
            <w:tcW w:w="1701" w:type="dxa"/>
          </w:tcPr>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один</w:t>
            </w:r>
          </w:p>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должностной</w:t>
            </w:r>
          </w:p>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оклад</w:t>
            </w:r>
          </w:p>
        </w:tc>
        <w:tc>
          <w:tcPr>
            <w:tcW w:w="1276" w:type="dxa"/>
          </w:tcPr>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один</w:t>
            </w:r>
          </w:p>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должностной</w:t>
            </w:r>
          </w:p>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оклад</w:t>
            </w:r>
          </w:p>
        </w:tc>
        <w:tc>
          <w:tcPr>
            <w:tcW w:w="1417" w:type="dxa"/>
          </w:tcPr>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один</w:t>
            </w:r>
          </w:p>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должностной</w:t>
            </w:r>
          </w:p>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оклад</w:t>
            </w:r>
          </w:p>
        </w:tc>
      </w:tr>
      <w:tr w:rsidR="00DC55B8" w:rsidRPr="0060423E">
        <w:trPr>
          <w:trHeight w:val="56"/>
        </w:trPr>
        <w:tc>
          <w:tcPr>
            <w:tcW w:w="4077" w:type="dxa"/>
          </w:tcPr>
          <w:p w:rsidR="00DC55B8" w:rsidRPr="0060423E" w:rsidRDefault="00DC55B8" w:rsidP="0060423E">
            <w:pPr>
              <w:spacing w:after="0" w:line="240" w:lineRule="auto"/>
              <w:ind w:right="-185"/>
              <w:rPr>
                <w:rFonts w:ascii="Times New Roman" w:hAnsi="Times New Roman" w:cs="Times New Roman"/>
                <w:sz w:val="24"/>
                <w:szCs w:val="24"/>
                <w:lang w:eastAsia="ru-RU"/>
              </w:rPr>
            </w:pPr>
            <w:r w:rsidRPr="0060423E">
              <w:rPr>
                <w:rFonts w:ascii="Times New Roman" w:hAnsi="Times New Roman" w:cs="Times New Roman"/>
                <w:sz w:val="24"/>
                <w:szCs w:val="24"/>
                <w:lang w:eastAsia="ru-RU"/>
              </w:rPr>
              <w:t>Единовременной выплаты  при предоставлении ежегодного оплачиваемого отпуска</w:t>
            </w:r>
          </w:p>
        </w:tc>
        <w:tc>
          <w:tcPr>
            <w:tcW w:w="1276" w:type="dxa"/>
          </w:tcPr>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2 месячных</w:t>
            </w:r>
          </w:p>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оклада</w:t>
            </w:r>
          </w:p>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денежного</w:t>
            </w:r>
          </w:p>
          <w:p w:rsidR="00DC55B8" w:rsidRPr="0060423E" w:rsidRDefault="00DC55B8" w:rsidP="0060423E">
            <w:pPr>
              <w:spacing w:after="0" w:line="240" w:lineRule="auto"/>
              <w:ind w:right="-185"/>
              <w:jc w:val="center"/>
              <w:rPr>
                <w:rFonts w:ascii="Times New Roman" w:hAnsi="Times New Roman" w:cs="Times New Roman"/>
                <w:sz w:val="24"/>
                <w:szCs w:val="24"/>
                <w:lang w:eastAsia="ru-RU"/>
              </w:rPr>
            </w:pPr>
            <w:r w:rsidRPr="0060423E">
              <w:rPr>
                <w:rFonts w:ascii="Times New Roman" w:hAnsi="Times New Roman" w:cs="Times New Roman"/>
                <w:sz w:val="16"/>
                <w:szCs w:val="16"/>
                <w:lang w:eastAsia="ru-RU"/>
              </w:rPr>
              <w:t>содержания</w:t>
            </w:r>
          </w:p>
        </w:tc>
        <w:tc>
          <w:tcPr>
            <w:tcW w:w="1701" w:type="dxa"/>
          </w:tcPr>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2 месячных</w:t>
            </w:r>
          </w:p>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оклада</w:t>
            </w:r>
          </w:p>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денежного</w:t>
            </w:r>
          </w:p>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содержания</w:t>
            </w:r>
          </w:p>
        </w:tc>
        <w:tc>
          <w:tcPr>
            <w:tcW w:w="1276" w:type="dxa"/>
          </w:tcPr>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2 месячных</w:t>
            </w:r>
          </w:p>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оклада</w:t>
            </w:r>
          </w:p>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денежного</w:t>
            </w:r>
          </w:p>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содержания</w:t>
            </w:r>
          </w:p>
        </w:tc>
        <w:tc>
          <w:tcPr>
            <w:tcW w:w="1417" w:type="dxa"/>
          </w:tcPr>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2 месячных</w:t>
            </w:r>
          </w:p>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оклада</w:t>
            </w:r>
          </w:p>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денежного</w:t>
            </w:r>
          </w:p>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содержания</w:t>
            </w:r>
          </w:p>
        </w:tc>
      </w:tr>
      <w:tr w:rsidR="00DC55B8" w:rsidRPr="0060423E">
        <w:trPr>
          <w:trHeight w:val="56"/>
        </w:trPr>
        <w:tc>
          <w:tcPr>
            <w:tcW w:w="4077" w:type="dxa"/>
          </w:tcPr>
          <w:p w:rsidR="00DC55B8" w:rsidRPr="0060423E" w:rsidRDefault="00DC55B8" w:rsidP="0060423E">
            <w:pPr>
              <w:spacing w:after="0" w:line="240" w:lineRule="auto"/>
              <w:ind w:right="-185"/>
              <w:rPr>
                <w:rFonts w:ascii="Times New Roman" w:hAnsi="Times New Roman" w:cs="Times New Roman"/>
                <w:sz w:val="24"/>
                <w:szCs w:val="24"/>
                <w:lang w:eastAsia="ru-RU"/>
              </w:rPr>
            </w:pPr>
            <w:r w:rsidRPr="0060423E">
              <w:rPr>
                <w:rFonts w:ascii="Times New Roman" w:hAnsi="Times New Roman" w:cs="Times New Roman"/>
                <w:sz w:val="24"/>
                <w:szCs w:val="24"/>
                <w:lang w:eastAsia="ru-RU"/>
              </w:rPr>
              <w:t>Материальной помощи  при предоставлении ежегодного оплачиваемого отпуска</w:t>
            </w:r>
          </w:p>
        </w:tc>
        <w:tc>
          <w:tcPr>
            <w:tcW w:w="1276" w:type="dxa"/>
          </w:tcPr>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1 оклада месячного</w:t>
            </w:r>
          </w:p>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денежного</w:t>
            </w:r>
          </w:p>
          <w:p w:rsidR="00DC55B8" w:rsidRPr="0060423E" w:rsidRDefault="00DC55B8" w:rsidP="0060423E">
            <w:pPr>
              <w:spacing w:after="0" w:line="240" w:lineRule="auto"/>
              <w:ind w:right="-185"/>
              <w:jc w:val="center"/>
              <w:rPr>
                <w:rFonts w:ascii="Times New Roman" w:hAnsi="Times New Roman" w:cs="Times New Roman"/>
                <w:sz w:val="24"/>
                <w:szCs w:val="24"/>
                <w:lang w:eastAsia="ru-RU"/>
              </w:rPr>
            </w:pPr>
            <w:r w:rsidRPr="0060423E">
              <w:rPr>
                <w:rFonts w:ascii="Times New Roman" w:hAnsi="Times New Roman" w:cs="Times New Roman"/>
                <w:sz w:val="16"/>
                <w:szCs w:val="16"/>
                <w:lang w:eastAsia="ru-RU"/>
              </w:rPr>
              <w:t>содержания</w:t>
            </w:r>
          </w:p>
        </w:tc>
        <w:tc>
          <w:tcPr>
            <w:tcW w:w="1701" w:type="dxa"/>
          </w:tcPr>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1 оклада месячного</w:t>
            </w:r>
          </w:p>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денежного</w:t>
            </w:r>
          </w:p>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содержания</w:t>
            </w:r>
          </w:p>
        </w:tc>
        <w:tc>
          <w:tcPr>
            <w:tcW w:w="1276" w:type="dxa"/>
          </w:tcPr>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1 оклада месячного</w:t>
            </w:r>
          </w:p>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денежного</w:t>
            </w:r>
          </w:p>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содержания</w:t>
            </w:r>
          </w:p>
        </w:tc>
        <w:tc>
          <w:tcPr>
            <w:tcW w:w="1417" w:type="dxa"/>
          </w:tcPr>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1 оклада месячного</w:t>
            </w:r>
          </w:p>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денежного</w:t>
            </w:r>
          </w:p>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содержания</w:t>
            </w:r>
          </w:p>
        </w:tc>
      </w:tr>
      <w:tr w:rsidR="00DC55B8" w:rsidRPr="0060423E">
        <w:trPr>
          <w:trHeight w:val="56"/>
        </w:trPr>
        <w:tc>
          <w:tcPr>
            <w:tcW w:w="4077" w:type="dxa"/>
          </w:tcPr>
          <w:p w:rsidR="00DC55B8" w:rsidRPr="0060423E" w:rsidRDefault="00DC55B8" w:rsidP="0060423E">
            <w:pPr>
              <w:spacing w:after="0" w:line="240" w:lineRule="auto"/>
              <w:ind w:right="-185"/>
              <w:rPr>
                <w:rFonts w:ascii="Times New Roman" w:hAnsi="Times New Roman" w:cs="Times New Roman"/>
                <w:sz w:val="24"/>
                <w:szCs w:val="24"/>
                <w:lang w:eastAsia="ru-RU"/>
              </w:rPr>
            </w:pPr>
            <w:r w:rsidRPr="0060423E">
              <w:rPr>
                <w:rFonts w:ascii="Times New Roman" w:hAnsi="Times New Roman" w:cs="Times New Roman"/>
                <w:sz w:val="24"/>
                <w:szCs w:val="24"/>
                <w:lang w:eastAsia="ru-RU"/>
              </w:rPr>
              <w:t>Материальной помощи</w:t>
            </w:r>
          </w:p>
        </w:tc>
        <w:tc>
          <w:tcPr>
            <w:tcW w:w="1276" w:type="dxa"/>
          </w:tcPr>
          <w:p w:rsidR="00DC55B8" w:rsidRPr="0060423E" w:rsidRDefault="00DC55B8" w:rsidP="0060423E">
            <w:pPr>
              <w:spacing w:after="0" w:line="240" w:lineRule="auto"/>
              <w:ind w:right="-185"/>
              <w:rPr>
                <w:rFonts w:ascii="Times New Roman" w:hAnsi="Times New Roman" w:cs="Times New Roman"/>
                <w:sz w:val="24"/>
                <w:szCs w:val="24"/>
                <w:lang w:eastAsia="ru-RU"/>
              </w:rPr>
            </w:pPr>
            <w:r w:rsidRPr="0060423E">
              <w:rPr>
                <w:rFonts w:ascii="Times New Roman" w:hAnsi="Times New Roman" w:cs="Times New Roman"/>
                <w:sz w:val="16"/>
                <w:szCs w:val="16"/>
                <w:lang w:eastAsia="ru-RU"/>
              </w:rPr>
              <w:t>в соответствии с положением, утвержденным Представителем нанимателя</w:t>
            </w:r>
          </w:p>
        </w:tc>
        <w:tc>
          <w:tcPr>
            <w:tcW w:w="1701" w:type="dxa"/>
          </w:tcPr>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в соответствии с положением, утвержденным Представителем нанимателя</w:t>
            </w:r>
          </w:p>
        </w:tc>
        <w:tc>
          <w:tcPr>
            <w:tcW w:w="1276" w:type="dxa"/>
          </w:tcPr>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в соответствии с положением, утвержденным Представителем нанимателя</w:t>
            </w:r>
          </w:p>
        </w:tc>
        <w:tc>
          <w:tcPr>
            <w:tcW w:w="1417" w:type="dxa"/>
          </w:tcPr>
          <w:p w:rsidR="00DC55B8" w:rsidRPr="0060423E" w:rsidRDefault="00DC55B8" w:rsidP="0060423E">
            <w:pPr>
              <w:spacing w:after="0" w:line="240" w:lineRule="auto"/>
              <w:ind w:right="-185"/>
              <w:jc w:val="center"/>
              <w:rPr>
                <w:rFonts w:ascii="Times New Roman" w:hAnsi="Times New Roman" w:cs="Times New Roman"/>
                <w:sz w:val="16"/>
                <w:szCs w:val="16"/>
                <w:lang w:eastAsia="ru-RU"/>
              </w:rPr>
            </w:pPr>
            <w:r w:rsidRPr="0060423E">
              <w:rPr>
                <w:rFonts w:ascii="Times New Roman" w:hAnsi="Times New Roman" w:cs="Times New Roman"/>
                <w:sz w:val="16"/>
                <w:szCs w:val="16"/>
                <w:lang w:eastAsia="ru-RU"/>
              </w:rPr>
              <w:t>в соответствии с положением, утвержденным Представителем нанимателя</w:t>
            </w:r>
          </w:p>
        </w:tc>
      </w:tr>
      <w:tr w:rsidR="00DC55B8" w:rsidRPr="0060423E">
        <w:trPr>
          <w:trHeight w:val="56"/>
        </w:trPr>
        <w:tc>
          <w:tcPr>
            <w:tcW w:w="4077" w:type="dxa"/>
          </w:tcPr>
          <w:p w:rsidR="00DC55B8" w:rsidRPr="0060423E" w:rsidRDefault="00DC55B8" w:rsidP="0060423E">
            <w:pPr>
              <w:spacing w:after="0" w:line="240" w:lineRule="auto"/>
              <w:ind w:right="-185"/>
              <w:rPr>
                <w:rFonts w:ascii="Times New Roman" w:hAnsi="Times New Roman" w:cs="Times New Roman"/>
                <w:sz w:val="24"/>
                <w:szCs w:val="24"/>
                <w:lang w:eastAsia="ru-RU"/>
              </w:rPr>
            </w:pPr>
            <w:r w:rsidRPr="0060423E">
              <w:rPr>
                <w:rFonts w:ascii="Times New Roman" w:hAnsi="Times New Roman" w:cs="Times New Roman"/>
                <w:sz w:val="24"/>
                <w:szCs w:val="24"/>
                <w:lang w:eastAsia="ru-RU"/>
              </w:rPr>
              <w:t>Других выплат, предусмотренных соответствующими федеральными законами и иными нормативными правовыми актами</w:t>
            </w:r>
          </w:p>
        </w:tc>
        <w:tc>
          <w:tcPr>
            <w:tcW w:w="1276" w:type="dxa"/>
          </w:tcPr>
          <w:p w:rsidR="00DC55B8" w:rsidRPr="0060423E" w:rsidRDefault="00DC55B8" w:rsidP="0060423E">
            <w:pPr>
              <w:spacing w:after="0" w:line="240" w:lineRule="auto"/>
              <w:ind w:right="-185"/>
              <w:rPr>
                <w:rFonts w:ascii="Times New Roman" w:hAnsi="Times New Roman" w:cs="Times New Roman"/>
                <w:sz w:val="24"/>
                <w:szCs w:val="24"/>
                <w:lang w:eastAsia="ru-RU"/>
              </w:rPr>
            </w:pPr>
          </w:p>
        </w:tc>
        <w:tc>
          <w:tcPr>
            <w:tcW w:w="1701" w:type="dxa"/>
          </w:tcPr>
          <w:p w:rsidR="00DC55B8" w:rsidRPr="0060423E" w:rsidRDefault="00DC55B8" w:rsidP="0060423E">
            <w:pPr>
              <w:spacing w:after="0" w:line="240" w:lineRule="auto"/>
              <w:jc w:val="both"/>
              <w:rPr>
                <w:rFonts w:ascii="Times New Roman" w:hAnsi="Times New Roman" w:cs="Times New Roman"/>
                <w:sz w:val="24"/>
                <w:szCs w:val="24"/>
                <w:lang w:eastAsia="ru-RU"/>
              </w:rPr>
            </w:pPr>
          </w:p>
        </w:tc>
        <w:tc>
          <w:tcPr>
            <w:tcW w:w="1276" w:type="dxa"/>
          </w:tcPr>
          <w:p w:rsidR="00DC55B8" w:rsidRPr="0060423E" w:rsidRDefault="00DC55B8" w:rsidP="0060423E">
            <w:pPr>
              <w:spacing w:after="0" w:line="240" w:lineRule="auto"/>
              <w:jc w:val="both"/>
              <w:rPr>
                <w:rFonts w:ascii="Times New Roman" w:hAnsi="Times New Roman" w:cs="Times New Roman"/>
                <w:sz w:val="24"/>
                <w:szCs w:val="24"/>
                <w:lang w:eastAsia="ru-RU"/>
              </w:rPr>
            </w:pPr>
          </w:p>
        </w:tc>
        <w:tc>
          <w:tcPr>
            <w:tcW w:w="1417" w:type="dxa"/>
          </w:tcPr>
          <w:p w:rsidR="00DC55B8" w:rsidRPr="0060423E" w:rsidRDefault="00DC55B8" w:rsidP="0060423E">
            <w:pPr>
              <w:spacing w:after="0" w:line="240" w:lineRule="auto"/>
              <w:jc w:val="both"/>
              <w:rPr>
                <w:rFonts w:ascii="Times New Roman" w:hAnsi="Times New Roman" w:cs="Times New Roman"/>
                <w:sz w:val="24"/>
                <w:szCs w:val="24"/>
                <w:lang w:eastAsia="ru-RU"/>
              </w:rPr>
            </w:pPr>
          </w:p>
        </w:tc>
      </w:tr>
    </w:tbl>
    <w:p w:rsidR="00DC55B8" w:rsidRPr="00932918" w:rsidRDefault="00DC55B8" w:rsidP="00932918">
      <w:pPr>
        <w:spacing w:after="0" w:line="240" w:lineRule="auto"/>
        <w:ind w:firstLine="708"/>
        <w:jc w:val="both"/>
        <w:rPr>
          <w:rFonts w:ascii="Times New Roman" w:hAnsi="Times New Roman" w:cs="Times New Roman"/>
          <w:sz w:val="24"/>
          <w:szCs w:val="24"/>
          <w:lang w:eastAsia="ru-RU"/>
        </w:rPr>
      </w:pPr>
    </w:p>
    <w:p w:rsidR="00DC55B8" w:rsidRPr="00932918" w:rsidRDefault="00DC55B8" w:rsidP="00932918">
      <w:pPr>
        <w:spacing w:after="0" w:line="240" w:lineRule="auto"/>
        <w:ind w:firstLine="708"/>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DC55B8" w:rsidRPr="00932918" w:rsidRDefault="00DC55B8" w:rsidP="00932918">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Гражданин Российской Федерации, изъявивший желание участвовать в конкурсе, представляет в государственный орган:</w:t>
      </w:r>
    </w:p>
    <w:p w:rsidR="00DC55B8" w:rsidRPr="00932918" w:rsidRDefault="00DC55B8" w:rsidP="00932918">
      <w:pPr>
        <w:spacing w:after="0" w:line="240" w:lineRule="atLeast"/>
        <w:ind w:firstLine="709"/>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а) личное заявление;</w:t>
      </w:r>
    </w:p>
    <w:p w:rsidR="00DC55B8" w:rsidRPr="00932918" w:rsidRDefault="00DC55B8" w:rsidP="00932918">
      <w:pPr>
        <w:spacing w:after="0" w:line="240" w:lineRule="auto"/>
        <w:ind w:firstLine="709"/>
        <w:jc w:val="both"/>
        <w:rPr>
          <w:rFonts w:ascii="Times New Roman" w:hAnsi="Times New Roman" w:cs="Times New Roman"/>
          <w:color w:val="000000"/>
          <w:sz w:val="24"/>
          <w:szCs w:val="24"/>
          <w:lang w:eastAsia="ru-RU"/>
        </w:rPr>
      </w:pPr>
      <w:r w:rsidRPr="00932918">
        <w:rPr>
          <w:rFonts w:ascii="Times New Roman" w:hAnsi="Times New Roman" w:cs="Times New Roman"/>
          <w:sz w:val="24"/>
          <w:szCs w:val="24"/>
          <w:lang w:eastAsia="ru-RU"/>
        </w:rPr>
        <w:t>б) собственноручно заполненную и подписанную анкету, форма которой утверждается  Правительством Российской Федерации, с приложением фотографии;</w:t>
      </w:r>
    </w:p>
    <w:p w:rsidR="00DC55B8" w:rsidRPr="00932918" w:rsidRDefault="00DC55B8" w:rsidP="00932918">
      <w:pPr>
        <w:spacing w:after="0" w:line="240" w:lineRule="atLeast"/>
        <w:ind w:firstLine="709"/>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в) копию паспорта или заменяющего его документа (соответствующий документ предъявляется лично по прибытии на конкурс);</w:t>
      </w:r>
    </w:p>
    <w:p w:rsidR="00DC55B8" w:rsidRPr="00932918" w:rsidRDefault="00DC55B8" w:rsidP="00932918">
      <w:pPr>
        <w:spacing w:after="0" w:line="240" w:lineRule="atLeast"/>
        <w:ind w:firstLine="709"/>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г) документы, подтверждающие необходимое профессиональное образование, стаж работы и квалификацию:</w:t>
      </w:r>
    </w:p>
    <w:p w:rsidR="00DC55B8" w:rsidRPr="00932918" w:rsidRDefault="00DC55B8" w:rsidP="00932918">
      <w:pPr>
        <w:spacing w:after="0" w:line="240" w:lineRule="atLeast"/>
        <w:ind w:firstLine="709"/>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заверенные в установленном порядке;</w:t>
      </w:r>
    </w:p>
    <w:p w:rsidR="00DC55B8" w:rsidRPr="00932918" w:rsidRDefault="00DC55B8" w:rsidP="00932918">
      <w:pPr>
        <w:spacing w:after="0" w:line="240" w:lineRule="atLeast"/>
        <w:ind w:firstLine="709"/>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DC55B8" w:rsidRPr="00932918" w:rsidRDefault="00DC55B8" w:rsidP="00932918">
      <w:pPr>
        <w:spacing w:after="0" w:line="240" w:lineRule="atLeast"/>
        <w:ind w:firstLine="709"/>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д) документ (заключение медицинского учреждения по форме № 001-ГС/у, утвержденной приказом Минздравсоцразвития России от 14.12.2009 № 984-н) об отсутствии заболевания, препятствующего поступлению на гражданскую службу или ее прохождению;</w:t>
      </w:r>
    </w:p>
    <w:p w:rsidR="00DC55B8" w:rsidRPr="00932918" w:rsidRDefault="00DC55B8" w:rsidP="00932918">
      <w:pPr>
        <w:spacing w:after="0" w:line="240" w:lineRule="atLeast"/>
        <w:ind w:firstLine="709"/>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е) 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DC55B8" w:rsidRPr="00932918" w:rsidRDefault="00DC55B8" w:rsidP="00932918">
      <w:pPr>
        <w:spacing w:after="0" w:line="240" w:lineRule="atLeast"/>
        <w:ind w:firstLine="709"/>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ж) копию свидетельства о постановке физического лица на учет </w:t>
      </w:r>
      <w:r w:rsidRPr="00932918">
        <w:rPr>
          <w:rFonts w:ascii="Times New Roman" w:hAnsi="Times New Roman" w:cs="Times New Roman"/>
          <w:sz w:val="24"/>
          <w:szCs w:val="24"/>
          <w:lang w:eastAsia="ru-RU"/>
        </w:rPr>
        <w:br/>
        <w:t>в налоговом органе по месту жительства на территории Российской Федерации;</w:t>
      </w:r>
    </w:p>
    <w:p w:rsidR="00DC55B8" w:rsidRPr="00932918" w:rsidRDefault="00DC55B8" w:rsidP="00932918">
      <w:pPr>
        <w:spacing w:after="0" w:line="240" w:lineRule="atLeast"/>
        <w:ind w:firstLine="709"/>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и) копии документов воинского учета (для военнообязанных и лиц, подлежащих призыву на военную службу);</w:t>
      </w:r>
    </w:p>
    <w:p w:rsidR="00DC55B8" w:rsidRPr="00932918" w:rsidRDefault="00DC55B8" w:rsidP="00932918">
      <w:pPr>
        <w:spacing w:after="0" w:line="240" w:lineRule="atLeast"/>
        <w:ind w:firstLine="709"/>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к) копии свидетельств о государственной регистрации актов гражданского состояния;</w:t>
      </w:r>
    </w:p>
    <w:p w:rsidR="00DC55B8" w:rsidRPr="00932918" w:rsidRDefault="00DC55B8" w:rsidP="00932918">
      <w:pPr>
        <w:spacing w:after="0" w:line="240" w:lineRule="atLeast"/>
        <w:ind w:firstLine="709"/>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л) при наличии - документ, подтверждающий допуск к сведениям, составляющим государственную и иную охраняемую законом тайну;</w:t>
      </w:r>
    </w:p>
    <w:p w:rsidR="00DC55B8" w:rsidRPr="00932918" w:rsidRDefault="00DC55B8" w:rsidP="00932918">
      <w:pPr>
        <w:spacing w:after="0" w:line="240" w:lineRule="atLeast"/>
        <w:ind w:firstLine="709"/>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м) иные документы, предусмотренные Федеральным законом от 27 июля 2004 года </w:t>
      </w:r>
    </w:p>
    <w:p w:rsidR="00DC55B8" w:rsidRPr="00932918" w:rsidRDefault="00DC55B8" w:rsidP="00932918">
      <w:pPr>
        <w:spacing w:after="0" w:line="240" w:lineRule="atLeast"/>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DC55B8" w:rsidRPr="00932918" w:rsidRDefault="00DC55B8" w:rsidP="00932918">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8. 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DC55B8" w:rsidRPr="00932918" w:rsidRDefault="00DC55B8" w:rsidP="00932918">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собственноручно заполненную, подписанную и заверенную </w:t>
      </w:r>
    </w:p>
    <w:p w:rsidR="00DC55B8" w:rsidRPr="00932918" w:rsidRDefault="00DC55B8" w:rsidP="00932918">
      <w:pPr>
        <w:autoSpaceDE w:val="0"/>
        <w:autoSpaceDN w:val="0"/>
        <w:adjustRightInd w:val="0"/>
        <w:spacing w:after="0" w:line="240" w:lineRule="auto"/>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кадровой службой государственного органа, в котором гражданский служащий замещает должность гражданской службы, анкету с приложением фотографии. Форма анкеты утверждается Правительством Российской Федерации. </w:t>
      </w:r>
    </w:p>
    <w:p w:rsidR="00DC55B8" w:rsidRPr="00932918" w:rsidRDefault="00DC55B8" w:rsidP="00932918">
      <w:pPr>
        <w:spacing w:after="0" w:line="240" w:lineRule="auto"/>
        <w:ind w:firstLine="708"/>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DC55B8" w:rsidRPr="00932918" w:rsidRDefault="00DC55B8" w:rsidP="00932918">
      <w:pPr>
        <w:spacing w:after="0" w:line="240" w:lineRule="auto"/>
        <w:ind w:firstLine="708"/>
        <w:jc w:val="both"/>
        <w:rPr>
          <w:rFonts w:ascii="Times New Roman" w:hAnsi="Times New Roman" w:cs="Times New Roman"/>
          <w:sz w:val="24"/>
          <w:szCs w:val="24"/>
          <w:lang w:eastAsia="ru-RU"/>
        </w:rPr>
      </w:pPr>
      <w:bookmarkStart w:id="0" w:name="sub_1010"/>
      <w:r w:rsidRPr="00932918">
        <w:rPr>
          <w:rFonts w:ascii="Times New Roman" w:hAnsi="Times New Roman" w:cs="Times New Roman"/>
          <w:sz w:val="24"/>
          <w:szCs w:val="24"/>
          <w:lang w:eastAsia="ru-RU"/>
        </w:rPr>
        <w:t>Гражданин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0"/>
    <w:p w:rsidR="00DC55B8" w:rsidRPr="00932918" w:rsidRDefault="00DC55B8" w:rsidP="00932918">
      <w:pPr>
        <w:spacing w:after="0" w:line="240" w:lineRule="auto"/>
        <w:ind w:firstLine="708"/>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DC55B8" w:rsidRPr="00932918" w:rsidRDefault="00DC55B8" w:rsidP="00932918">
      <w:pPr>
        <w:spacing w:after="0" w:line="240" w:lineRule="auto"/>
        <w:ind w:firstLine="708"/>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DC55B8" w:rsidRPr="00932918" w:rsidRDefault="00DC55B8" w:rsidP="00932918">
      <w:pPr>
        <w:spacing w:after="0" w:line="240" w:lineRule="auto"/>
        <w:ind w:firstLine="708"/>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DC55B8" w:rsidRPr="00932918" w:rsidRDefault="00DC55B8" w:rsidP="00932918">
      <w:pPr>
        <w:spacing w:after="0" w:line="240" w:lineRule="auto"/>
        <w:ind w:firstLine="708"/>
        <w:jc w:val="both"/>
        <w:rPr>
          <w:rFonts w:ascii="Times New Roman" w:hAnsi="Times New Roman" w:cs="Times New Roman"/>
          <w:sz w:val="24"/>
          <w:szCs w:val="24"/>
          <w:lang w:eastAsia="ru-RU"/>
        </w:rPr>
      </w:pPr>
      <w:bookmarkStart w:id="1" w:name="sub_1019"/>
      <w:r w:rsidRPr="00932918">
        <w:rPr>
          <w:rFonts w:ascii="Times New Roman" w:hAnsi="Times New Roman" w:cs="Times New Roman"/>
          <w:sz w:val="24"/>
          <w:szCs w:val="24"/>
          <w:lang w:eastAsia="ru-RU"/>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bookmarkEnd w:id="1"/>
    <w:p w:rsidR="00DC55B8" w:rsidRPr="00932918" w:rsidRDefault="00DC55B8" w:rsidP="00932918">
      <w:pPr>
        <w:spacing w:after="0" w:line="240" w:lineRule="auto"/>
        <w:ind w:firstLine="708"/>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 должностных обязанностей по вакантной должности гражданской службы, на замещение которой претендуют кандидаты.</w:t>
      </w:r>
    </w:p>
    <w:p w:rsidR="00DC55B8" w:rsidRPr="00932918" w:rsidRDefault="00DC55B8" w:rsidP="00932918">
      <w:pPr>
        <w:spacing w:after="0" w:line="240" w:lineRule="auto"/>
        <w:ind w:firstLine="708"/>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 а также иных положений, установленных законодательством Российской Федерации о государственной гражданской службе. </w:t>
      </w:r>
    </w:p>
    <w:p w:rsidR="00DC55B8" w:rsidRPr="00932918" w:rsidRDefault="00DC55B8" w:rsidP="00932918">
      <w:pPr>
        <w:spacing w:after="0" w:line="240" w:lineRule="auto"/>
        <w:ind w:firstLine="708"/>
        <w:jc w:val="both"/>
        <w:rPr>
          <w:rFonts w:ascii="Times New Roman" w:hAnsi="Times New Roman" w:cs="Times New Roman"/>
          <w:sz w:val="24"/>
          <w:szCs w:val="24"/>
          <w:lang w:eastAsia="ru-RU"/>
        </w:rPr>
      </w:pPr>
      <w:bookmarkStart w:id="2" w:name="sub_1021"/>
      <w:r w:rsidRPr="00932918">
        <w:rPr>
          <w:rFonts w:ascii="Times New Roman" w:hAnsi="Times New Roman" w:cs="Times New Roman"/>
          <w:sz w:val="24"/>
          <w:szCs w:val="24"/>
          <w:lang w:eastAsia="ru-RU"/>
        </w:rPr>
        <w:t xml:space="preserve">Решение конкурсной комиссии принимается в отсутствие кандидата. </w:t>
      </w:r>
      <w:bookmarkStart w:id="3" w:name="sub_1022"/>
      <w:bookmarkEnd w:id="2"/>
    </w:p>
    <w:p w:rsidR="00DC55B8" w:rsidRPr="00932918" w:rsidRDefault="00DC55B8" w:rsidP="00932918">
      <w:pPr>
        <w:spacing w:after="0" w:line="240" w:lineRule="auto"/>
        <w:ind w:firstLine="708"/>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DC55B8" w:rsidRPr="00932918" w:rsidRDefault="00DC55B8" w:rsidP="00932918">
      <w:pPr>
        <w:spacing w:after="0" w:line="240" w:lineRule="auto"/>
        <w:ind w:firstLine="708"/>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По результатам конкурса издается приказ Инспекции Федеральной налоговой службы по Сормовскому району г. Н.Новгорода о назначении победителя конкурса на вакантную должность гражданской службы и заключается служебный контракт с победителем конкурса.</w:t>
      </w:r>
    </w:p>
    <w:p w:rsidR="00DC55B8" w:rsidRPr="00932918" w:rsidRDefault="00DC55B8" w:rsidP="00932918">
      <w:pPr>
        <w:spacing w:after="0" w:line="240" w:lineRule="auto"/>
        <w:ind w:firstLine="708"/>
        <w:jc w:val="both"/>
        <w:rPr>
          <w:rFonts w:ascii="Times New Roman" w:hAnsi="Times New Roman" w:cs="Times New Roman"/>
          <w:sz w:val="24"/>
          <w:szCs w:val="24"/>
          <w:lang w:eastAsia="ru-RU"/>
        </w:rPr>
      </w:pPr>
      <w:bookmarkStart w:id="4" w:name="sub_1024"/>
      <w:bookmarkEnd w:id="3"/>
      <w:r w:rsidRPr="00932918">
        <w:rPr>
          <w:rFonts w:ascii="Times New Roman" w:hAnsi="Times New Roman" w:cs="Times New Roman"/>
          <w:sz w:val="24"/>
          <w:szCs w:val="24"/>
          <w:lang w:eastAsia="ru-RU"/>
        </w:rPr>
        <w:t>Кандидатам, участвовавшим в конкурсе, сообщается о результатах конкурса в письменной форме в 7-ми дневный срок со дня  его завершения. Информация о результатах конкурса в указанный срок размещается на сайте Управления в  сети Интернет.</w:t>
      </w:r>
    </w:p>
    <w:p w:rsidR="00DC55B8" w:rsidRPr="00932918" w:rsidRDefault="00DC55B8" w:rsidP="00932918">
      <w:pPr>
        <w:spacing w:after="0" w:line="240" w:lineRule="auto"/>
        <w:ind w:firstLine="708"/>
        <w:jc w:val="both"/>
        <w:rPr>
          <w:rFonts w:ascii="Times New Roman" w:hAnsi="Times New Roman" w:cs="Times New Roman"/>
          <w:sz w:val="24"/>
          <w:szCs w:val="24"/>
          <w:lang w:eastAsia="ru-RU"/>
        </w:rPr>
      </w:pPr>
      <w:bookmarkStart w:id="5" w:name="sub_1025"/>
      <w:bookmarkEnd w:id="4"/>
      <w:r w:rsidRPr="00932918">
        <w:rPr>
          <w:rFonts w:ascii="Times New Roman" w:hAnsi="Times New Roman" w:cs="Times New Roman"/>
          <w:sz w:val="24"/>
          <w:szCs w:val="24"/>
          <w:lang w:eastAsia="ru-RU"/>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DC55B8" w:rsidRPr="00932918" w:rsidRDefault="00DC55B8" w:rsidP="00932918">
      <w:pPr>
        <w:spacing w:after="0" w:line="240" w:lineRule="auto"/>
        <w:ind w:firstLine="708"/>
        <w:jc w:val="both"/>
        <w:rPr>
          <w:rFonts w:ascii="Times New Roman" w:hAnsi="Times New Roman" w:cs="Times New Roman"/>
          <w:sz w:val="24"/>
          <w:szCs w:val="24"/>
          <w:lang w:eastAsia="ru-RU"/>
        </w:rPr>
      </w:pPr>
      <w:bookmarkStart w:id="6" w:name="sub_1026"/>
      <w:bookmarkEnd w:id="5"/>
      <w:r w:rsidRPr="00932918">
        <w:rPr>
          <w:rFonts w:ascii="Times New Roman" w:hAnsi="Times New Roman" w:cs="Times New Roman"/>
          <w:sz w:val="24"/>
          <w:szCs w:val="24"/>
          <w:lang w:eastAsia="ru-RU"/>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DC55B8" w:rsidRPr="00932918" w:rsidRDefault="00DC55B8" w:rsidP="00932918">
      <w:pPr>
        <w:autoSpaceDE w:val="0"/>
        <w:autoSpaceDN w:val="0"/>
        <w:spacing w:after="0" w:line="240" w:lineRule="auto"/>
        <w:ind w:firstLine="708"/>
        <w:jc w:val="both"/>
        <w:rPr>
          <w:rFonts w:ascii="Times New Roman" w:hAnsi="Times New Roman" w:cs="Times New Roman"/>
          <w:sz w:val="24"/>
          <w:szCs w:val="24"/>
          <w:lang w:eastAsia="ru-RU"/>
        </w:rPr>
      </w:pPr>
      <w:bookmarkStart w:id="7" w:name="sub_1027"/>
      <w:bookmarkEnd w:id="6"/>
      <w:r w:rsidRPr="00932918">
        <w:rPr>
          <w:rFonts w:ascii="Times New Roman" w:hAnsi="Times New Roman" w:cs="Times New Roman"/>
          <w:sz w:val="24"/>
          <w:szCs w:val="24"/>
          <w:lang w:eastAsia="ru-RU"/>
        </w:rPr>
        <w:t xml:space="preserve">Прием документов для участия в конкурсе будет проводиться: с </w:t>
      </w:r>
      <w:r>
        <w:rPr>
          <w:rFonts w:ascii="Times New Roman" w:hAnsi="Times New Roman" w:cs="Times New Roman"/>
          <w:sz w:val="24"/>
          <w:szCs w:val="24"/>
          <w:lang w:eastAsia="ru-RU"/>
        </w:rPr>
        <w:t>11.12.2015</w:t>
      </w:r>
      <w:r w:rsidRPr="00932918">
        <w:rPr>
          <w:rFonts w:ascii="Times New Roman" w:hAnsi="Times New Roman" w:cs="Times New Roman"/>
          <w:sz w:val="24"/>
          <w:szCs w:val="24"/>
          <w:lang w:eastAsia="ru-RU"/>
        </w:rPr>
        <w:t xml:space="preserve"> по </w:t>
      </w:r>
      <w:r>
        <w:rPr>
          <w:rFonts w:ascii="Times New Roman" w:hAnsi="Times New Roman" w:cs="Times New Roman"/>
          <w:sz w:val="24"/>
          <w:szCs w:val="24"/>
          <w:lang w:eastAsia="ru-RU"/>
        </w:rPr>
        <w:t>31.12.2015</w:t>
      </w:r>
      <w:r w:rsidRPr="00932918">
        <w:rPr>
          <w:rFonts w:ascii="Times New Roman" w:hAnsi="Times New Roman" w:cs="Times New Roman"/>
          <w:sz w:val="24"/>
          <w:szCs w:val="24"/>
          <w:lang w:eastAsia="ru-RU"/>
        </w:rPr>
        <w:t>.  Время приема документов: с 14 часов 00 минут до 1</w:t>
      </w:r>
      <w:r>
        <w:rPr>
          <w:rFonts w:ascii="Times New Roman" w:hAnsi="Times New Roman" w:cs="Times New Roman"/>
          <w:sz w:val="24"/>
          <w:szCs w:val="24"/>
          <w:lang w:eastAsia="ru-RU"/>
        </w:rPr>
        <w:t>7</w:t>
      </w:r>
      <w:r w:rsidRPr="00932918">
        <w:rPr>
          <w:rFonts w:ascii="Times New Roman" w:hAnsi="Times New Roman" w:cs="Times New Roman"/>
          <w:sz w:val="24"/>
          <w:szCs w:val="24"/>
          <w:lang w:eastAsia="ru-RU"/>
        </w:rPr>
        <w:t xml:space="preserve"> часов </w:t>
      </w:r>
      <w:r>
        <w:rPr>
          <w:rFonts w:ascii="Times New Roman" w:hAnsi="Times New Roman" w:cs="Times New Roman"/>
          <w:sz w:val="24"/>
          <w:szCs w:val="24"/>
          <w:lang w:eastAsia="ru-RU"/>
        </w:rPr>
        <w:t>30</w:t>
      </w:r>
      <w:r w:rsidRPr="00932918">
        <w:rPr>
          <w:rFonts w:ascii="Times New Roman" w:hAnsi="Times New Roman" w:cs="Times New Roman"/>
          <w:sz w:val="24"/>
          <w:szCs w:val="24"/>
          <w:lang w:eastAsia="ru-RU"/>
        </w:rPr>
        <w:t xml:space="preserve"> минут  ежедневно (кроме субботы и воскресенья).</w:t>
      </w:r>
    </w:p>
    <w:p w:rsidR="00DC55B8" w:rsidRPr="00932918" w:rsidRDefault="00DC55B8" w:rsidP="00A37042">
      <w:pPr>
        <w:tabs>
          <w:tab w:val="left" w:pos="709"/>
          <w:tab w:val="left" w:pos="993"/>
        </w:tabs>
        <w:spacing w:after="0" w:line="240" w:lineRule="auto"/>
        <w:ind w:firstLine="709"/>
        <w:jc w:val="both"/>
        <w:rPr>
          <w:rFonts w:ascii="Times New Roman" w:hAnsi="Times New Roman" w:cs="Times New Roman"/>
          <w:color w:val="000000"/>
          <w:sz w:val="24"/>
          <w:szCs w:val="24"/>
          <w:lang w:eastAsia="ru-RU"/>
        </w:rPr>
      </w:pPr>
      <w:r w:rsidRPr="00932918">
        <w:rPr>
          <w:rFonts w:ascii="Times New Roman" w:hAnsi="Times New Roman" w:cs="Times New Roman"/>
          <w:sz w:val="24"/>
          <w:szCs w:val="24"/>
          <w:lang w:eastAsia="ru-RU"/>
        </w:rPr>
        <w:t>Адрес приема документов: 603</w:t>
      </w:r>
      <w:r>
        <w:rPr>
          <w:rFonts w:ascii="Times New Roman" w:hAnsi="Times New Roman" w:cs="Times New Roman"/>
          <w:sz w:val="24"/>
          <w:szCs w:val="24"/>
          <w:lang w:eastAsia="ru-RU"/>
        </w:rPr>
        <w:t>037</w:t>
      </w:r>
      <w:r w:rsidRPr="00932918">
        <w:rPr>
          <w:rFonts w:ascii="Times New Roman" w:hAnsi="Times New Roman" w:cs="Times New Roman"/>
          <w:sz w:val="24"/>
          <w:szCs w:val="24"/>
          <w:lang w:eastAsia="ru-RU"/>
        </w:rPr>
        <w:t xml:space="preserve">, г.Н.Новгород, ул. </w:t>
      </w:r>
      <w:r>
        <w:rPr>
          <w:rFonts w:ascii="Times New Roman" w:hAnsi="Times New Roman" w:cs="Times New Roman"/>
          <w:sz w:val="24"/>
          <w:szCs w:val="24"/>
          <w:lang w:eastAsia="ru-RU"/>
        </w:rPr>
        <w:t>Культуры, д. 115</w:t>
      </w:r>
      <w:r w:rsidRPr="00932918">
        <w:rPr>
          <w:rFonts w:ascii="Times New Roman" w:hAnsi="Times New Roman" w:cs="Times New Roman"/>
          <w:sz w:val="24"/>
          <w:szCs w:val="24"/>
          <w:lang w:eastAsia="ru-RU"/>
        </w:rPr>
        <w:t xml:space="preserve">, отдел общего обеспечения, комната № </w:t>
      </w:r>
      <w:r>
        <w:rPr>
          <w:rFonts w:ascii="Times New Roman" w:hAnsi="Times New Roman" w:cs="Times New Roman"/>
          <w:sz w:val="24"/>
          <w:szCs w:val="24"/>
          <w:lang w:eastAsia="ru-RU"/>
        </w:rPr>
        <w:t>210</w:t>
      </w:r>
      <w:r w:rsidRPr="00932918">
        <w:rPr>
          <w:rFonts w:ascii="Times New Roman" w:hAnsi="Times New Roman" w:cs="Times New Roman"/>
          <w:sz w:val="24"/>
          <w:szCs w:val="24"/>
          <w:lang w:eastAsia="ru-RU"/>
        </w:rPr>
        <w:t>, телефон: (831)</w:t>
      </w:r>
      <w:r>
        <w:rPr>
          <w:rFonts w:ascii="Times New Roman" w:hAnsi="Times New Roman" w:cs="Times New Roman"/>
          <w:sz w:val="24"/>
          <w:szCs w:val="24"/>
          <w:lang w:eastAsia="ru-RU"/>
        </w:rPr>
        <w:t>229-14-63</w:t>
      </w:r>
      <w:r w:rsidRPr="00932918">
        <w:rPr>
          <w:rFonts w:ascii="Times New Roman" w:hAnsi="Times New Roman" w:cs="Times New Roman"/>
          <w:sz w:val="24"/>
          <w:szCs w:val="24"/>
          <w:lang w:eastAsia="ru-RU"/>
        </w:rPr>
        <w:t>, факс: (831)</w:t>
      </w:r>
      <w:r>
        <w:rPr>
          <w:rFonts w:ascii="Times New Roman" w:hAnsi="Times New Roman" w:cs="Times New Roman"/>
          <w:sz w:val="24"/>
          <w:szCs w:val="24"/>
          <w:lang w:eastAsia="ru-RU"/>
        </w:rPr>
        <w:t>229-14-40</w:t>
      </w:r>
      <w:r w:rsidRPr="00932918">
        <w:rPr>
          <w:rFonts w:ascii="Times New Roman" w:hAnsi="Times New Roman" w:cs="Times New Roman"/>
          <w:sz w:val="24"/>
          <w:szCs w:val="24"/>
          <w:lang w:eastAsia="ru-RU"/>
        </w:rPr>
        <w:t xml:space="preserve">. Информация об условиях проведения конкурса на замещение вакантной должности государственной гражданской службы Российской Федерации в ИФНС России по Сормовскому району г. Н.Новгорода и об условиях прохождения государственной гражданской службы размещена на сайте  </w:t>
      </w:r>
      <w:hyperlink r:id="rId5" w:history="1">
        <w:r w:rsidRPr="00932918">
          <w:rPr>
            <w:rFonts w:ascii="Times New Roman" w:hAnsi="Times New Roman" w:cs="Times New Roman"/>
            <w:color w:val="000000"/>
            <w:sz w:val="24"/>
            <w:szCs w:val="24"/>
            <w:u w:val="single"/>
            <w:lang w:val="en-US" w:eastAsia="ru-RU"/>
          </w:rPr>
          <w:t>www</w:t>
        </w:r>
        <w:r w:rsidRPr="00932918">
          <w:rPr>
            <w:rFonts w:ascii="Times New Roman" w:hAnsi="Times New Roman" w:cs="Times New Roman"/>
            <w:color w:val="000000"/>
            <w:sz w:val="24"/>
            <w:szCs w:val="24"/>
            <w:u w:val="single"/>
            <w:lang w:eastAsia="ru-RU"/>
          </w:rPr>
          <w:t>.</w:t>
        </w:r>
        <w:r w:rsidRPr="00932918">
          <w:rPr>
            <w:rFonts w:ascii="Times New Roman" w:hAnsi="Times New Roman" w:cs="Times New Roman"/>
            <w:color w:val="000000"/>
            <w:sz w:val="24"/>
            <w:szCs w:val="24"/>
            <w:u w:val="single"/>
            <w:lang w:val="en-US" w:eastAsia="ru-RU"/>
          </w:rPr>
          <w:t>nalog</w:t>
        </w:r>
        <w:r w:rsidRPr="00932918">
          <w:rPr>
            <w:rFonts w:ascii="Times New Roman" w:hAnsi="Times New Roman" w:cs="Times New Roman"/>
            <w:color w:val="000000"/>
            <w:sz w:val="24"/>
            <w:szCs w:val="24"/>
            <w:u w:val="single"/>
            <w:lang w:eastAsia="ru-RU"/>
          </w:rPr>
          <w:t>.</w:t>
        </w:r>
        <w:r w:rsidRPr="00932918">
          <w:rPr>
            <w:rFonts w:ascii="Times New Roman" w:hAnsi="Times New Roman" w:cs="Times New Roman"/>
            <w:color w:val="000000"/>
            <w:sz w:val="24"/>
            <w:szCs w:val="24"/>
            <w:u w:val="single"/>
            <w:lang w:val="en-US" w:eastAsia="ru-RU"/>
          </w:rPr>
          <w:t>ru</w:t>
        </w:r>
      </w:hyperlink>
      <w:r w:rsidRPr="00932918">
        <w:rPr>
          <w:rFonts w:ascii="Times New Roman" w:hAnsi="Times New Roman" w:cs="Times New Roman"/>
          <w:color w:val="000000"/>
          <w:sz w:val="24"/>
          <w:szCs w:val="24"/>
          <w:lang w:eastAsia="ru-RU"/>
        </w:rPr>
        <w:t>.</w:t>
      </w:r>
    </w:p>
    <w:p w:rsidR="00DC55B8" w:rsidRPr="00932918" w:rsidRDefault="00DC55B8" w:rsidP="00932918">
      <w:pPr>
        <w:autoSpaceDE w:val="0"/>
        <w:autoSpaceDN w:val="0"/>
        <w:spacing w:after="0" w:line="240" w:lineRule="auto"/>
        <w:ind w:firstLine="709"/>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Конкурс планируется провести  </w:t>
      </w:r>
      <w:r>
        <w:rPr>
          <w:rFonts w:ascii="Times New Roman" w:hAnsi="Times New Roman" w:cs="Times New Roman"/>
          <w:sz w:val="24"/>
          <w:szCs w:val="24"/>
          <w:lang w:eastAsia="ru-RU"/>
        </w:rPr>
        <w:t>28.01.2016</w:t>
      </w:r>
      <w:r w:rsidRPr="00932918">
        <w:rPr>
          <w:rFonts w:ascii="Times New Roman" w:hAnsi="Times New Roman" w:cs="Times New Roman"/>
          <w:sz w:val="24"/>
          <w:szCs w:val="24"/>
          <w:lang w:eastAsia="ru-RU"/>
        </w:rPr>
        <w:t xml:space="preserve"> года в 1</w:t>
      </w:r>
      <w:r>
        <w:rPr>
          <w:rFonts w:ascii="Times New Roman" w:hAnsi="Times New Roman" w:cs="Times New Roman"/>
          <w:sz w:val="24"/>
          <w:szCs w:val="24"/>
          <w:lang w:eastAsia="ru-RU"/>
        </w:rPr>
        <w:t>0</w:t>
      </w:r>
      <w:r w:rsidRPr="00932918">
        <w:rPr>
          <w:rFonts w:ascii="Times New Roman" w:hAnsi="Times New Roman" w:cs="Times New Roman"/>
          <w:sz w:val="24"/>
          <w:szCs w:val="24"/>
          <w:lang w:eastAsia="ru-RU"/>
        </w:rPr>
        <w:t>-00 часов  по адресу: 603</w:t>
      </w:r>
      <w:r>
        <w:rPr>
          <w:rFonts w:ascii="Times New Roman" w:hAnsi="Times New Roman" w:cs="Times New Roman"/>
          <w:sz w:val="24"/>
          <w:szCs w:val="24"/>
          <w:lang w:eastAsia="ru-RU"/>
        </w:rPr>
        <w:t>037</w:t>
      </w:r>
      <w:r w:rsidRPr="00932918">
        <w:rPr>
          <w:rFonts w:ascii="Times New Roman" w:hAnsi="Times New Roman" w:cs="Times New Roman"/>
          <w:sz w:val="24"/>
          <w:szCs w:val="24"/>
          <w:lang w:eastAsia="ru-RU"/>
        </w:rPr>
        <w:t>, г.Н.Новгород, ул.</w:t>
      </w:r>
      <w:r>
        <w:rPr>
          <w:rFonts w:ascii="Times New Roman" w:hAnsi="Times New Roman" w:cs="Times New Roman"/>
          <w:sz w:val="24"/>
          <w:szCs w:val="24"/>
          <w:lang w:eastAsia="ru-RU"/>
        </w:rPr>
        <w:t xml:space="preserve"> Культуры</w:t>
      </w:r>
      <w:r w:rsidRPr="0093291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11</w:t>
      </w:r>
      <w:r w:rsidRPr="00932918">
        <w:rPr>
          <w:rFonts w:ascii="Times New Roman" w:hAnsi="Times New Roman" w:cs="Times New Roman"/>
          <w:sz w:val="24"/>
          <w:szCs w:val="24"/>
          <w:lang w:eastAsia="ru-RU"/>
        </w:rPr>
        <w:t xml:space="preserve">5. Не позднее, чем за 15 дней до начала второго этапа конкурса  гражданам (гражданским служащим), допущенным к участию в конкурсе, направляется сообщение о дате, месте и времени его проведения. </w:t>
      </w:r>
    </w:p>
    <w:bookmarkEnd w:id="7"/>
    <w:p w:rsidR="00DC55B8" w:rsidRPr="00932918" w:rsidRDefault="00DC55B8" w:rsidP="00932918">
      <w:pPr>
        <w:autoSpaceDE w:val="0"/>
        <w:autoSpaceDN w:val="0"/>
        <w:spacing w:after="0" w:line="240" w:lineRule="auto"/>
        <w:ind w:firstLine="708"/>
        <w:jc w:val="both"/>
        <w:rPr>
          <w:rFonts w:ascii="Courier New" w:hAnsi="Courier New" w:cs="Courier New"/>
          <w:sz w:val="24"/>
          <w:szCs w:val="24"/>
          <w:lang w:eastAsia="ru-RU"/>
        </w:rPr>
      </w:pPr>
      <w:r w:rsidRPr="00932918">
        <w:rPr>
          <w:rFonts w:ascii="Times New Roman" w:hAnsi="Times New Roman" w:cs="Times New Roman"/>
          <w:sz w:val="24"/>
          <w:szCs w:val="24"/>
          <w:lang w:eastAsia="ru-RU"/>
        </w:rPr>
        <w:t>Контактный телефон: (831)</w:t>
      </w:r>
      <w:r>
        <w:rPr>
          <w:rFonts w:ascii="Times New Roman" w:hAnsi="Times New Roman" w:cs="Times New Roman"/>
          <w:sz w:val="24"/>
          <w:szCs w:val="24"/>
          <w:lang w:eastAsia="ru-RU"/>
        </w:rPr>
        <w:t>229-14-63</w:t>
      </w:r>
      <w:r w:rsidRPr="00932918">
        <w:rPr>
          <w:rFonts w:ascii="Times New Roman" w:hAnsi="Times New Roman" w:cs="Times New Roman"/>
          <w:sz w:val="24"/>
          <w:szCs w:val="24"/>
          <w:lang w:eastAsia="ru-RU"/>
        </w:rPr>
        <w:t>.</w:t>
      </w:r>
    </w:p>
    <w:p w:rsidR="00DC55B8" w:rsidRPr="00932918" w:rsidRDefault="00DC55B8" w:rsidP="00932918">
      <w:pPr>
        <w:spacing w:after="0" w:line="240" w:lineRule="auto"/>
        <w:ind w:firstLine="708"/>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Приложение: Должностные регламенты по замещаемым  вакантным должностям.</w:t>
      </w:r>
    </w:p>
    <w:p w:rsidR="00DC55B8" w:rsidRPr="00932918" w:rsidRDefault="00DC55B8" w:rsidP="00932918">
      <w:pPr>
        <w:spacing w:after="0" w:line="240" w:lineRule="auto"/>
        <w:ind w:left="360" w:right="-185"/>
        <w:jc w:val="both"/>
        <w:rPr>
          <w:rFonts w:ascii="Times New Roman" w:hAnsi="Times New Roman" w:cs="Times New Roman"/>
          <w:b/>
          <w:bCs/>
          <w:sz w:val="24"/>
          <w:szCs w:val="24"/>
          <w:lang w:eastAsia="ru-RU"/>
        </w:rPr>
      </w:pPr>
    </w:p>
    <w:p w:rsidR="00DC55B8" w:rsidRPr="00932918" w:rsidRDefault="00DC55B8" w:rsidP="00932918">
      <w:pPr>
        <w:spacing w:after="0" w:line="240" w:lineRule="auto"/>
        <w:ind w:right="-261"/>
        <w:jc w:val="both"/>
        <w:rPr>
          <w:rFonts w:ascii="Times New Roman" w:hAnsi="Times New Roman" w:cs="Times New Roman"/>
          <w:sz w:val="24"/>
          <w:szCs w:val="24"/>
          <w:lang w:eastAsia="ru-RU"/>
        </w:rPr>
      </w:pPr>
    </w:p>
    <w:p w:rsidR="00DC55B8" w:rsidRPr="00932918" w:rsidRDefault="00DC55B8" w:rsidP="00932918">
      <w:pPr>
        <w:spacing w:after="0" w:line="240" w:lineRule="auto"/>
        <w:ind w:right="-261"/>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Начальник ИФНС России</w:t>
      </w:r>
    </w:p>
    <w:p w:rsidR="00DC55B8" w:rsidRPr="00932918" w:rsidRDefault="00DC55B8" w:rsidP="00932918">
      <w:pPr>
        <w:spacing w:after="0" w:line="240" w:lineRule="auto"/>
        <w:ind w:right="-261"/>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по Сормовскому району г. Н.Новгорода                                                            Е.В. Чернышевская                                                                                     </w:t>
      </w:r>
    </w:p>
    <w:p w:rsidR="00DC55B8" w:rsidRPr="00932918" w:rsidRDefault="00DC55B8" w:rsidP="00932918">
      <w:pPr>
        <w:tabs>
          <w:tab w:val="left" w:pos="7530"/>
        </w:tabs>
        <w:autoSpaceDE w:val="0"/>
        <w:autoSpaceDN w:val="0"/>
        <w:spacing w:after="0" w:line="240" w:lineRule="auto"/>
        <w:ind w:right="-261"/>
        <w:jc w:val="both"/>
        <w:rPr>
          <w:rFonts w:ascii="Times New Roman" w:hAnsi="Times New Roman" w:cs="Times New Roman"/>
          <w:sz w:val="24"/>
          <w:szCs w:val="24"/>
          <w:lang w:eastAsia="ru-RU"/>
        </w:rPr>
      </w:pPr>
    </w:p>
    <w:p w:rsidR="00DC55B8" w:rsidRPr="0093291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Pr="0093291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Pr="0093291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Pr="0093291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Pr="0093291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Pr="0093291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br/>
      </w:r>
    </w:p>
    <w:p w:rsidR="00DC55B8" w:rsidRPr="00932918" w:rsidRDefault="00DC55B8" w:rsidP="00932918">
      <w:pPr>
        <w:tabs>
          <w:tab w:val="left" w:pos="7530"/>
        </w:tabs>
        <w:autoSpaceDE w:val="0"/>
        <w:autoSpaceDN w:val="0"/>
        <w:spacing w:after="0" w:line="240" w:lineRule="auto"/>
        <w:rPr>
          <w:rFonts w:ascii="Times New Roman" w:hAnsi="Times New Roman" w:cs="Times New Roman"/>
          <w:sz w:val="24"/>
          <w:szCs w:val="24"/>
          <w:lang w:eastAsia="ru-RU"/>
        </w:rPr>
      </w:pPr>
    </w:p>
    <w:p w:rsidR="00DC55B8" w:rsidRPr="00932918" w:rsidRDefault="00DC55B8" w:rsidP="00932918">
      <w:pPr>
        <w:tabs>
          <w:tab w:val="left" w:pos="7530"/>
        </w:tabs>
        <w:autoSpaceDE w:val="0"/>
        <w:autoSpaceDN w:val="0"/>
        <w:spacing w:after="0" w:line="240" w:lineRule="auto"/>
        <w:jc w:val="right"/>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      Приложение 1</w:t>
      </w:r>
    </w:p>
    <w:p w:rsidR="00DC55B8" w:rsidRPr="00932918" w:rsidRDefault="00DC55B8" w:rsidP="00932918">
      <w:pPr>
        <w:tabs>
          <w:tab w:val="left" w:pos="7530"/>
        </w:tabs>
        <w:autoSpaceDE w:val="0"/>
        <w:autoSpaceDN w:val="0"/>
        <w:spacing w:after="0" w:line="240" w:lineRule="auto"/>
        <w:jc w:val="both"/>
        <w:rPr>
          <w:rFonts w:ascii="Times New Roman" w:hAnsi="Times New Roman" w:cs="Times New Roman"/>
          <w:sz w:val="24"/>
          <w:szCs w:val="24"/>
          <w:lang w:eastAsia="ru-RU"/>
        </w:rPr>
      </w:pPr>
    </w:p>
    <w:tbl>
      <w:tblPr>
        <w:tblW w:w="0" w:type="auto"/>
        <w:tblInd w:w="-106" w:type="dxa"/>
        <w:tblLayout w:type="fixed"/>
        <w:tblLook w:val="00A0"/>
      </w:tblPr>
      <w:tblGrid>
        <w:gridCol w:w="6120"/>
      </w:tblGrid>
      <w:tr w:rsidR="00DC55B8" w:rsidRPr="0060423E">
        <w:tc>
          <w:tcPr>
            <w:tcW w:w="6120" w:type="dxa"/>
          </w:tcPr>
          <w:p w:rsidR="00DC55B8" w:rsidRPr="00932918" w:rsidRDefault="00DC55B8" w:rsidP="00932918">
            <w:pPr>
              <w:tabs>
                <w:tab w:val="left" w:pos="7530"/>
              </w:tabs>
              <w:autoSpaceDE w:val="0"/>
              <w:autoSpaceDN w:val="0"/>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Начальнику ИФНС России по Сормовскому району</w:t>
            </w:r>
          </w:p>
          <w:p w:rsidR="00DC55B8" w:rsidRPr="00932918" w:rsidRDefault="00DC55B8" w:rsidP="00932918">
            <w:pPr>
              <w:tabs>
                <w:tab w:val="left" w:pos="7530"/>
              </w:tabs>
              <w:autoSpaceDE w:val="0"/>
              <w:autoSpaceDN w:val="0"/>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г.  Н.Новгорода</w:t>
            </w:r>
          </w:p>
          <w:p w:rsidR="00DC55B8" w:rsidRPr="00932918" w:rsidRDefault="00DC55B8" w:rsidP="00932918">
            <w:pPr>
              <w:tabs>
                <w:tab w:val="left" w:pos="7530"/>
              </w:tabs>
              <w:autoSpaceDE w:val="0"/>
              <w:autoSpaceDN w:val="0"/>
              <w:spacing w:after="0"/>
              <w:jc w:val="both"/>
              <w:rPr>
                <w:rFonts w:ascii="Times New Roman" w:hAnsi="Times New Roman" w:cs="Times New Roman"/>
                <w:sz w:val="24"/>
                <w:szCs w:val="24"/>
                <w:lang w:eastAsia="ru-RU"/>
              </w:rPr>
            </w:pPr>
          </w:p>
          <w:p w:rsidR="00DC55B8" w:rsidRPr="00932918" w:rsidRDefault="00DC55B8" w:rsidP="00932918">
            <w:pPr>
              <w:tabs>
                <w:tab w:val="left" w:pos="7530"/>
              </w:tabs>
              <w:autoSpaceDE w:val="0"/>
              <w:autoSpaceDN w:val="0"/>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Е.В. Чернышевской</w:t>
            </w:r>
          </w:p>
        </w:tc>
      </w:tr>
      <w:tr w:rsidR="00DC55B8" w:rsidRPr="0060423E">
        <w:tc>
          <w:tcPr>
            <w:tcW w:w="6120" w:type="dxa"/>
          </w:tcPr>
          <w:p w:rsidR="00DC55B8" w:rsidRPr="00932918" w:rsidRDefault="00DC55B8" w:rsidP="00932918">
            <w:pPr>
              <w:tabs>
                <w:tab w:val="left" w:pos="7530"/>
              </w:tabs>
              <w:autoSpaceDE w:val="0"/>
              <w:autoSpaceDN w:val="0"/>
              <w:spacing w:after="0"/>
              <w:jc w:val="both"/>
              <w:rPr>
                <w:rFonts w:ascii="Times New Roman" w:hAnsi="Times New Roman" w:cs="Times New Roman"/>
                <w:sz w:val="24"/>
                <w:szCs w:val="24"/>
                <w:lang w:eastAsia="ru-RU"/>
              </w:rPr>
            </w:pPr>
          </w:p>
          <w:p w:rsidR="00DC55B8" w:rsidRPr="00932918" w:rsidRDefault="00DC55B8" w:rsidP="00932918">
            <w:pPr>
              <w:tabs>
                <w:tab w:val="left" w:pos="7530"/>
              </w:tabs>
              <w:autoSpaceDE w:val="0"/>
              <w:autoSpaceDN w:val="0"/>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от ______________________________________________</w:t>
            </w:r>
          </w:p>
          <w:p w:rsidR="00DC55B8" w:rsidRPr="00932918" w:rsidRDefault="00DC55B8" w:rsidP="00932918">
            <w:pPr>
              <w:tabs>
                <w:tab w:val="left" w:pos="7530"/>
              </w:tabs>
              <w:autoSpaceDE w:val="0"/>
              <w:autoSpaceDN w:val="0"/>
              <w:spacing w:after="0"/>
              <w:jc w:val="both"/>
              <w:rPr>
                <w:rFonts w:ascii="Times New Roman" w:hAnsi="Times New Roman" w:cs="Times New Roman"/>
                <w:sz w:val="16"/>
                <w:szCs w:val="16"/>
                <w:lang w:eastAsia="ru-RU"/>
              </w:rPr>
            </w:pPr>
            <w:r w:rsidRPr="00932918">
              <w:rPr>
                <w:rFonts w:ascii="Times New Roman" w:hAnsi="Times New Roman" w:cs="Times New Roman"/>
                <w:sz w:val="16"/>
                <w:szCs w:val="16"/>
                <w:lang w:eastAsia="ru-RU"/>
              </w:rPr>
              <w:t xml:space="preserve">                           (фамилия, имя, отчество)</w:t>
            </w:r>
          </w:p>
          <w:p w:rsidR="00DC55B8" w:rsidRPr="00932918" w:rsidRDefault="00DC55B8" w:rsidP="00932918">
            <w:pPr>
              <w:tabs>
                <w:tab w:val="left" w:pos="7530"/>
              </w:tabs>
              <w:autoSpaceDE w:val="0"/>
              <w:autoSpaceDN w:val="0"/>
              <w:spacing w:after="0"/>
              <w:rPr>
                <w:rFonts w:ascii="Times New Roman" w:hAnsi="Times New Roman" w:cs="Times New Roman"/>
                <w:sz w:val="24"/>
                <w:szCs w:val="24"/>
                <w:lang w:eastAsia="ru-RU"/>
              </w:rPr>
            </w:pPr>
            <w:r w:rsidRPr="00932918">
              <w:rPr>
                <w:rFonts w:ascii="Times New Roman" w:hAnsi="Times New Roman" w:cs="Times New Roman"/>
                <w:sz w:val="24"/>
                <w:szCs w:val="24"/>
                <w:lang w:eastAsia="ru-RU"/>
              </w:rPr>
              <w:t>проживающего (ей) по адресу ________________________________________________</w:t>
            </w:r>
          </w:p>
          <w:p w:rsidR="00DC55B8" w:rsidRPr="00932918" w:rsidRDefault="00DC55B8" w:rsidP="00932918">
            <w:pPr>
              <w:tabs>
                <w:tab w:val="left" w:pos="7530"/>
              </w:tabs>
              <w:autoSpaceDE w:val="0"/>
              <w:autoSpaceDN w:val="0"/>
              <w:spacing w:after="0"/>
              <w:jc w:val="both"/>
              <w:rPr>
                <w:rFonts w:ascii="Times New Roman" w:hAnsi="Times New Roman" w:cs="Times New Roman"/>
                <w:sz w:val="24"/>
                <w:szCs w:val="24"/>
                <w:lang w:eastAsia="ru-RU"/>
              </w:rPr>
            </w:pPr>
          </w:p>
          <w:p w:rsidR="00DC55B8" w:rsidRPr="00932918" w:rsidRDefault="00DC55B8" w:rsidP="00932918">
            <w:pPr>
              <w:tabs>
                <w:tab w:val="left" w:pos="7530"/>
              </w:tabs>
              <w:autoSpaceDE w:val="0"/>
              <w:autoSpaceDN w:val="0"/>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________________________________________________</w:t>
            </w:r>
          </w:p>
          <w:p w:rsidR="00DC55B8" w:rsidRPr="00932918" w:rsidRDefault="00DC55B8" w:rsidP="00932918">
            <w:pPr>
              <w:tabs>
                <w:tab w:val="left" w:pos="7530"/>
              </w:tabs>
              <w:autoSpaceDE w:val="0"/>
              <w:autoSpaceDN w:val="0"/>
              <w:spacing w:after="0"/>
              <w:jc w:val="both"/>
              <w:rPr>
                <w:rFonts w:ascii="Times New Roman" w:hAnsi="Times New Roman" w:cs="Times New Roman"/>
                <w:sz w:val="16"/>
                <w:szCs w:val="16"/>
                <w:lang w:eastAsia="ru-RU"/>
              </w:rPr>
            </w:pPr>
            <w:r w:rsidRPr="00932918">
              <w:rPr>
                <w:rFonts w:ascii="Times New Roman" w:hAnsi="Times New Roman" w:cs="Times New Roman"/>
                <w:sz w:val="16"/>
                <w:szCs w:val="16"/>
                <w:lang w:eastAsia="ru-RU"/>
              </w:rPr>
              <w:t>(адрес регистрации по паспорту)</w:t>
            </w:r>
          </w:p>
          <w:p w:rsidR="00DC55B8" w:rsidRPr="00932918" w:rsidRDefault="00DC55B8" w:rsidP="00932918">
            <w:pPr>
              <w:tabs>
                <w:tab w:val="left" w:pos="7530"/>
              </w:tabs>
              <w:autoSpaceDE w:val="0"/>
              <w:autoSpaceDN w:val="0"/>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_________________________________________________</w:t>
            </w:r>
          </w:p>
          <w:p w:rsidR="00DC55B8" w:rsidRPr="00932918" w:rsidRDefault="00DC55B8" w:rsidP="00932918">
            <w:pPr>
              <w:tabs>
                <w:tab w:val="left" w:pos="7530"/>
              </w:tabs>
              <w:autoSpaceDE w:val="0"/>
              <w:autoSpaceDN w:val="0"/>
              <w:spacing w:after="0"/>
              <w:jc w:val="both"/>
              <w:rPr>
                <w:rFonts w:ascii="Times New Roman" w:hAnsi="Times New Roman" w:cs="Times New Roman"/>
                <w:sz w:val="24"/>
                <w:szCs w:val="24"/>
                <w:lang w:eastAsia="ru-RU"/>
              </w:rPr>
            </w:pPr>
          </w:p>
          <w:p w:rsidR="00DC55B8" w:rsidRPr="00932918" w:rsidRDefault="00DC55B8" w:rsidP="00932918">
            <w:pPr>
              <w:tabs>
                <w:tab w:val="left" w:pos="7530"/>
              </w:tabs>
              <w:autoSpaceDE w:val="0"/>
              <w:autoSpaceDN w:val="0"/>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_________________________________________________</w:t>
            </w:r>
          </w:p>
          <w:p w:rsidR="00DC55B8" w:rsidRPr="00932918" w:rsidRDefault="00DC55B8" w:rsidP="00932918">
            <w:pPr>
              <w:tabs>
                <w:tab w:val="left" w:pos="7530"/>
              </w:tabs>
              <w:autoSpaceDE w:val="0"/>
              <w:autoSpaceDN w:val="0"/>
              <w:spacing w:after="0"/>
              <w:jc w:val="both"/>
              <w:rPr>
                <w:rFonts w:ascii="Times New Roman" w:hAnsi="Times New Roman" w:cs="Times New Roman"/>
                <w:sz w:val="24"/>
                <w:szCs w:val="24"/>
                <w:lang w:eastAsia="ru-RU"/>
              </w:rPr>
            </w:pPr>
          </w:p>
          <w:p w:rsidR="00DC55B8" w:rsidRPr="00932918" w:rsidRDefault="00DC55B8" w:rsidP="00932918">
            <w:pPr>
              <w:tabs>
                <w:tab w:val="left" w:pos="7530"/>
              </w:tabs>
              <w:autoSpaceDE w:val="0"/>
              <w:autoSpaceDN w:val="0"/>
              <w:spacing w:after="0"/>
              <w:jc w:val="both"/>
              <w:rPr>
                <w:rFonts w:ascii="Times New Roman" w:hAnsi="Times New Roman" w:cs="Times New Roman"/>
                <w:sz w:val="24"/>
                <w:szCs w:val="24"/>
                <w:lang w:eastAsia="ru-RU"/>
              </w:rPr>
            </w:pPr>
          </w:p>
        </w:tc>
      </w:tr>
    </w:tbl>
    <w:p w:rsidR="00DC55B8" w:rsidRPr="00932918" w:rsidRDefault="00DC55B8" w:rsidP="00932918">
      <w:pPr>
        <w:tabs>
          <w:tab w:val="left" w:pos="5550"/>
        </w:tabs>
        <w:autoSpaceDE w:val="0"/>
        <w:autoSpaceDN w:val="0"/>
        <w:spacing w:after="0" w:line="240" w:lineRule="auto"/>
        <w:jc w:val="both"/>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07"/>
        <w:gridCol w:w="7248"/>
      </w:tblGrid>
      <w:tr w:rsidR="00DC55B8" w:rsidRPr="0060423E">
        <w:tc>
          <w:tcPr>
            <w:tcW w:w="2628" w:type="dxa"/>
          </w:tcPr>
          <w:p w:rsidR="00DC55B8" w:rsidRPr="00932918" w:rsidRDefault="00DC55B8" w:rsidP="00932918">
            <w:pPr>
              <w:tabs>
                <w:tab w:val="left" w:pos="5550"/>
              </w:tabs>
              <w:autoSpaceDE w:val="0"/>
              <w:autoSpaceDN w:val="0"/>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Адрес фактического проживания</w:t>
            </w:r>
          </w:p>
        </w:tc>
        <w:tc>
          <w:tcPr>
            <w:tcW w:w="7509" w:type="dxa"/>
          </w:tcPr>
          <w:p w:rsidR="00DC55B8" w:rsidRPr="00932918" w:rsidRDefault="00DC55B8" w:rsidP="00932918">
            <w:pPr>
              <w:tabs>
                <w:tab w:val="left" w:pos="5550"/>
              </w:tabs>
              <w:autoSpaceDE w:val="0"/>
              <w:autoSpaceDN w:val="0"/>
              <w:spacing w:after="0"/>
              <w:jc w:val="both"/>
              <w:rPr>
                <w:rFonts w:ascii="Times New Roman" w:hAnsi="Times New Roman" w:cs="Times New Roman"/>
                <w:sz w:val="24"/>
                <w:szCs w:val="24"/>
                <w:lang w:eastAsia="ru-RU"/>
              </w:rPr>
            </w:pPr>
          </w:p>
        </w:tc>
      </w:tr>
      <w:tr w:rsidR="00DC55B8" w:rsidRPr="0060423E">
        <w:tc>
          <w:tcPr>
            <w:tcW w:w="2628" w:type="dxa"/>
          </w:tcPr>
          <w:p w:rsidR="00DC55B8" w:rsidRPr="00932918" w:rsidRDefault="00DC55B8" w:rsidP="00932918">
            <w:pPr>
              <w:tabs>
                <w:tab w:val="left" w:pos="5550"/>
              </w:tabs>
              <w:autoSpaceDE w:val="0"/>
              <w:autoSpaceDN w:val="0"/>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Адрес для отправления информационных писем</w:t>
            </w:r>
          </w:p>
        </w:tc>
        <w:tc>
          <w:tcPr>
            <w:tcW w:w="7509" w:type="dxa"/>
          </w:tcPr>
          <w:p w:rsidR="00DC55B8" w:rsidRPr="00932918" w:rsidRDefault="00DC55B8" w:rsidP="00932918">
            <w:pPr>
              <w:tabs>
                <w:tab w:val="left" w:pos="5550"/>
              </w:tabs>
              <w:autoSpaceDE w:val="0"/>
              <w:autoSpaceDN w:val="0"/>
              <w:spacing w:after="0"/>
              <w:jc w:val="both"/>
              <w:rPr>
                <w:rFonts w:ascii="Times New Roman" w:hAnsi="Times New Roman" w:cs="Times New Roman"/>
                <w:sz w:val="24"/>
                <w:szCs w:val="24"/>
                <w:lang w:eastAsia="ru-RU"/>
              </w:rPr>
            </w:pPr>
          </w:p>
        </w:tc>
      </w:tr>
      <w:tr w:rsidR="00DC55B8" w:rsidRPr="0060423E">
        <w:tc>
          <w:tcPr>
            <w:tcW w:w="2628" w:type="dxa"/>
          </w:tcPr>
          <w:p w:rsidR="00DC55B8" w:rsidRPr="00932918" w:rsidRDefault="00DC55B8" w:rsidP="00932918">
            <w:pPr>
              <w:tabs>
                <w:tab w:val="left" w:pos="5550"/>
              </w:tabs>
              <w:autoSpaceDE w:val="0"/>
              <w:autoSpaceDN w:val="0"/>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Телефоны:  рабочий:             </w:t>
            </w:r>
          </w:p>
        </w:tc>
        <w:tc>
          <w:tcPr>
            <w:tcW w:w="7509" w:type="dxa"/>
          </w:tcPr>
          <w:p w:rsidR="00DC55B8" w:rsidRPr="00932918" w:rsidRDefault="00DC55B8" w:rsidP="00932918">
            <w:pPr>
              <w:tabs>
                <w:tab w:val="left" w:pos="5550"/>
              </w:tabs>
              <w:autoSpaceDE w:val="0"/>
              <w:autoSpaceDN w:val="0"/>
              <w:spacing w:after="0"/>
              <w:jc w:val="both"/>
              <w:rPr>
                <w:rFonts w:ascii="Times New Roman" w:hAnsi="Times New Roman" w:cs="Times New Roman"/>
                <w:sz w:val="24"/>
                <w:szCs w:val="24"/>
                <w:lang w:eastAsia="ru-RU"/>
              </w:rPr>
            </w:pPr>
          </w:p>
        </w:tc>
      </w:tr>
      <w:tr w:rsidR="00DC55B8" w:rsidRPr="0060423E">
        <w:tc>
          <w:tcPr>
            <w:tcW w:w="2628" w:type="dxa"/>
          </w:tcPr>
          <w:p w:rsidR="00DC55B8" w:rsidRPr="00932918" w:rsidRDefault="00DC55B8" w:rsidP="00932918">
            <w:pPr>
              <w:tabs>
                <w:tab w:val="left" w:pos="5550"/>
              </w:tabs>
              <w:autoSpaceDE w:val="0"/>
              <w:autoSpaceDN w:val="0"/>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                    домашний: </w:t>
            </w:r>
          </w:p>
        </w:tc>
        <w:tc>
          <w:tcPr>
            <w:tcW w:w="7509" w:type="dxa"/>
          </w:tcPr>
          <w:p w:rsidR="00DC55B8" w:rsidRPr="00932918" w:rsidRDefault="00DC55B8" w:rsidP="00932918">
            <w:pPr>
              <w:tabs>
                <w:tab w:val="left" w:pos="5550"/>
              </w:tabs>
              <w:autoSpaceDE w:val="0"/>
              <w:autoSpaceDN w:val="0"/>
              <w:spacing w:after="0"/>
              <w:jc w:val="both"/>
              <w:rPr>
                <w:rFonts w:ascii="Times New Roman" w:hAnsi="Times New Roman" w:cs="Times New Roman"/>
                <w:sz w:val="24"/>
                <w:szCs w:val="24"/>
                <w:lang w:eastAsia="ru-RU"/>
              </w:rPr>
            </w:pPr>
          </w:p>
        </w:tc>
      </w:tr>
      <w:tr w:rsidR="00DC55B8" w:rsidRPr="0060423E">
        <w:tc>
          <w:tcPr>
            <w:tcW w:w="2628" w:type="dxa"/>
          </w:tcPr>
          <w:p w:rsidR="00DC55B8" w:rsidRPr="00932918" w:rsidRDefault="00DC55B8" w:rsidP="00932918">
            <w:pPr>
              <w:tabs>
                <w:tab w:val="left" w:pos="5550"/>
              </w:tabs>
              <w:autoSpaceDE w:val="0"/>
              <w:autoSpaceDN w:val="0"/>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                    сотовый:</w:t>
            </w:r>
          </w:p>
        </w:tc>
        <w:tc>
          <w:tcPr>
            <w:tcW w:w="7509" w:type="dxa"/>
          </w:tcPr>
          <w:p w:rsidR="00DC55B8" w:rsidRPr="00932918" w:rsidRDefault="00DC55B8" w:rsidP="00932918">
            <w:pPr>
              <w:tabs>
                <w:tab w:val="left" w:pos="5550"/>
              </w:tabs>
              <w:autoSpaceDE w:val="0"/>
              <w:autoSpaceDN w:val="0"/>
              <w:spacing w:after="0"/>
              <w:jc w:val="both"/>
              <w:rPr>
                <w:rFonts w:ascii="Times New Roman" w:hAnsi="Times New Roman" w:cs="Times New Roman"/>
                <w:sz w:val="24"/>
                <w:szCs w:val="24"/>
                <w:lang w:eastAsia="ru-RU"/>
              </w:rPr>
            </w:pPr>
          </w:p>
        </w:tc>
      </w:tr>
    </w:tbl>
    <w:p w:rsidR="00DC55B8" w:rsidRPr="00932918" w:rsidRDefault="00DC55B8" w:rsidP="00932918">
      <w:pPr>
        <w:autoSpaceDE w:val="0"/>
        <w:autoSpaceDN w:val="0"/>
        <w:spacing w:after="0" w:line="240" w:lineRule="auto"/>
        <w:jc w:val="center"/>
        <w:rPr>
          <w:rFonts w:ascii="Times New Roman" w:hAnsi="Times New Roman" w:cs="Times New Roman"/>
          <w:sz w:val="24"/>
          <w:szCs w:val="24"/>
          <w:lang w:eastAsia="ru-RU"/>
        </w:rPr>
      </w:pPr>
    </w:p>
    <w:p w:rsidR="00DC55B8" w:rsidRPr="00932918" w:rsidRDefault="00DC55B8" w:rsidP="00932918">
      <w:pPr>
        <w:autoSpaceDE w:val="0"/>
        <w:autoSpaceDN w:val="0"/>
        <w:spacing w:after="0" w:line="240" w:lineRule="auto"/>
        <w:jc w:val="center"/>
        <w:rPr>
          <w:rFonts w:ascii="Times New Roman" w:hAnsi="Times New Roman" w:cs="Times New Roman"/>
          <w:sz w:val="24"/>
          <w:szCs w:val="24"/>
          <w:lang w:eastAsia="ru-RU"/>
        </w:rPr>
      </w:pPr>
      <w:r w:rsidRPr="00932918">
        <w:rPr>
          <w:rFonts w:ascii="Times New Roman" w:hAnsi="Times New Roman" w:cs="Times New Roman"/>
          <w:sz w:val="24"/>
          <w:szCs w:val="24"/>
          <w:lang w:eastAsia="ru-RU"/>
        </w:rPr>
        <w:t>Заявление</w:t>
      </w:r>
    </w:p>
    <w:p w:rsidR="00DC55B8" w:rsidRPr="00932918" w:rsidRDefault="00DC55B8" w:rsidP="00932918">
      <w:pPr>
        <w:autoSpaceDE w:val="0"/>
        <w:autoSpaceDN w:val="0"/>
        <w:spacing w:after="0" w:line="240" w:lineRule="auto"/>
        <w:jc w:val="both"/>
        <w:rPr>
          <w:rFonts w:ascii="Times New Roman" w:hAnsi="Times New Roman" w:cs="Times New Roman"/>
          <w:sz w:val="24"/>
          <w:szCs w:val="24"/>
          <w:lang w:eastAsia="ru-RU"/>
        </w:rPr>
      </w:pPr>
    </w:p>
    <w:p w:rsidR="00DC55B8" w:rsidRPr="00932918" w:rsidRDefault="00DC55B8" w:rsidP="00932918">
      <w:pPr>
        <w:autoSpaceDE w:val="0"/>
        <w:autoSpaceDN w:val="0"/>
        <w:spacing w:after="0" w:line="240" w:lineRule="auto"/>
        <w:ind w:firstLine="708"/>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w:t>
      </w:r>
    </w:p>
    <w:p w:rsidR="00DC55B8" w:rsidRPr="00932918" w:rsidRDefault="00DC55B8" w:rsidP="00932918">
      <w:pPr>
        <w:autoSpaceDE w:val="0"/>
        <w:autoSpaceDN w:val="0"/>
        <w:spacing w:after="0" w:line="240" w:lineRule="auto"/>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                             (наименование должности, отдела)</w:t>
      </w:r>
    </w:p>
    <w:p w:rsidR="00DC55B8" w:rsidRPr="00932918" w:rsidRDefault="00DC55B8" w:rsidP="00932918">
      <w:pPr>
        <w:autoSpaceDE w:val="0"/>
        <w:autoSpaceDN w:val="0"/>
        <w:spacing w:after="0" w:line="240" w:lineRule="auto"/>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________________________________________________________________________________</w:t>
      </w:r>
    </w:p>
    <w:p w:rsidR="00DC55B8" w:rsidRPr="00932918" w:rsidRDefault="00DC55B8" w:rsidP="00932918">
      <w:pPr>
        <w:autoSpaceDE w:val="0"/>
        <w:autoSpaceDN w:val="0"/>
        <w:spacing w:after="0" w:line="240" w:lineRule="auto"/>
        <w:ind w:firstLine="709"/>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С Федеральным законом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DC55B8" w:rsidRPr="00932918" w:rsidRDefault="00DC55B8" w:rsidP="00932918">
      <w:pPr>
        <w:autoSpaceDE w:val="0"/>
        <w:autoSpaceDN w:val="0"/>
        <w:spacing w:after="0" w:line="240" w:lineRule="auto"/>
        <w:ind w:firstLine="709"/>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С проведением процедуры оформления допуска к сведениям,  составляющим  государственную  и  иную  охраняемую  законом тайну, согласен(а).</w:t>
      </w:r>
    </w:p>
    <w:p w:rsidR="00DC55B8" w:rsidRPr="00932918" w:rsidRDefault="00DC55B8" w:rsidP="00932918">
      <w:pPr>
        <w:autoSpaceDE w:val="0"/>
        <w:autoSpaceDN w:val="0"/>
        <w:spacing w:after="0" w:line="240" w:lineRule="auto"/>
        <w:ind w:firstLine="709"/>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DC55B8" w:rsidRPr="00932918" w:rsidRDefault="00DC55B8" w:rsidP="00932918">
      <w:pPr>
        <w:tabs>
          <w:tab w:val="left" w:pos="4440"/>
        </w:tabs>
        <w:autoSpaceDE w:val="0"/>
        <w:autoSpaceDN w:val="0"/>
        <w:spacing w:after="0" w:line="240" w:lineRule="auto"/>
        <w:jc w:val="both"/>
        <w:rPr>
          <w:rFonts w:ascii="Times New Roman" w:hAnsi="Times New Roman" w:cs="Times New Roman"/>
          <w:sz w:val="24"/>
          <w:szCs w:val="24"/>
          <w:lang w:eastAsia="ru-RU"/>
        </w:rPr>
      </w:pPr>
    </w:p>
    <w:p w:rsidR="00DC55B8" w:rsidRPr="00932918" w:rsidRDefault="00DC55B8" w:rsidP="00932918">
      <w:pPr>
        <w:tabs>
          <w:tab w:val="left" w:pos="4440"/>
        </w:tabs>
        <w:autoSpaceDE w:val="0"/>
        <w:autoSpaceDN w:val="0"/>
        <w:spacing w:after="0" w:line="240" w:lineRule="auto"/>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___________                                 ___________</w:t>
      </w:r>
      <w:r w:rsidRPr="00932918">
        <w:rPr>
          <w:rFonts w:ascii="Times New Roman" w:hAnsi="Times New Roman" w:cs="Times New Roman"/>
          <w:sz w:val="24"/>
          <w:szCs w:val="24"/>
          <w:lang w:eastAsia="ru-RU"/>
        </w:rPr>
        <w:tab/>
      </w:r>
      <w:r w:rsidRPr="00932918">
        <w:rPr>
          <w:rFonts w:ascii="Times New Roman" w:hAnsi="Times New Roman" w:cs="Times New Roman"/>
          <w:sz w:val="24"/>
          <w:szCs w:val="24"/>
          <w:lang w:eastAsia="ru-RU"/>
        </w:rPr>
        <w:tab/>
      </w:r>
      <w:r w:rsidRPr="00932918">
        <w:rPr>
          <w:rFonts w:ascii="Times New Roman" w:hAnsi="Times New Roman" w:cs="Times New Roman"/>
          <w:sz w:val="24"/>
          <w:szCs w:val="24"/>
          <w:lang w:eastAsia="ru-RU"/>
        </w:rPr>
        <w:tab/>
        <w:t>_________________</w:t>
      </w:r>
    </w:p>
    <w:p w:rsidR="00DC55B8" w:rsidRPr="00932918" w:rsidRDefault="00DC55B8" w:rsidP="00932918">
      <w:pPr>
        <w:autoSpaceDE w:val="0"/>
        <w:autoSpaceDN w:val="0"/>
        <w:spacing w:after="0" w:line="240" w:lineRule="auto"/>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    (дата)                        </w:t>
      </w:r>
      <w:r w:rsidRPr="00932918">
        <w:rPr>
          <w:rFonts w:ascii="Times New Roman" w:hAnsi="Times New Roman" w:cs="Times New Roman"/>
          <w:sz w:val="24"/>
          <w:szCs w:val="24"/>
          <w:lang w:eastAsia="ru-RU"/>
        </w:rPr>
        <w:tab/>
      </w:r>
      <w:r w:rsidRPr="00932918">
        <w:rPr>
          <w:rFonts w:ascii="Times New Roman" w:hAnsi="Times New Roman" w:cs="Times New Roman"/>
          <w:sz w:val="24"/>
          <w:szCs w:val="24"/>
          <w:lang w:eastAsia="ru-RU"/>
        </w:rPr>
        <w:tab/>
        <w:t xml:space="preserve">        (подпись)   </w:t>
      </w:r>
      <w:r w:rsidRPr="00932918">
        <w:rPr>
          <w:rFonts w:ascii="Times New Roman" w:hAnsi="Times New Roman" w:cs="Times New Roman"/>
          <w:sz w:val="24"/>
          <w:szCs w:val="24"/>
          <w:lang w:eastAsia="ru-RU"/>
        </w:rPr>
        <w:tab/>
      </w:r>
      <w:r w:rsidRPr="00932918">
        <w:rPr>
          <w:rFonts w:ascii="Times New Roman" w:hAnsi="Times New Roman" w:cs="Times New Roman"/>
          <w:sz w:val="24"/>
          <w:szCs w:val="24"/>
          <w:lang w:eastAsia="ru-RU"/>
        </w:rPr>
        <w:tab/>
      </w:r>
      <w:r w:rsidRPr="00932918">
        <w:rPr>
          <w:rFonts w:ascii="Times New Roman" w:hAnsi="Times New Roman" w:cs="Times New Roman"/>
          <w:sz w:val="24"/>
          <w:szCs w:val="24"/>
          <w:lang w:eastAsia="ru-RU"/>
        </w:rPr>
        <w:tab/>
        <w:t>(Ф.И.О.)</w:t>
      </w:r>
    </w:p>
    <w:p w:rsidR="00DC55B8" w:rsidRDefault="00DC55B8" w:rsidP="00932918">
      <w:pPr>
        <w:spacing w:after="480" w:line="240" w:lineRule="auto"/>
        <w:jc w:val="right"/>
        <w:rPr>
          <w:rFonts w:ascii="Times New Roman" w:hAnsi="Times New Roman" w:cs="Times New Roman"/>
          <w:sz w:val="24"/>
          <w:szCs w:val="24"/>
          <w:lang w:eastAsia="ru-RU"/>
        </w:rPr>
      </w:pPr>
    </w:p>
    <w:p w:rsidR="00DC55B8" w:rsidRPr="00932918" w:rsidRDefault="00DC55B8" w:rsidP="00932918">
      <w:pPr>
        <w:spacing w:after="480" w:line="240" w:lineRule="auto"/>
        <w:jc w:val="right"/>
        <w:rPr>
          <w:rFonts w:ascii="Times New Roman" w:hAnsi="Times New Roman" w:cs="Times New Roman"/>
          <w:sz w:val="26"/>
          <w:szCs w:val="26"/>
          <w:lang w:eastAsia="ru-RU"/>
        </w:rPr>
      </w:pPr>
      <w:r w:rsidRPr="00932918">
        <w:rPr>
          <w:rFonts w:ascii="Times New Roman" w:hAnsi="Times New Roman" w:cs="Times New Roman"/>
          <w:sz w:val="26"/>
          <w:szCs w:val="26"/>
          <w:lang w:eastAsia="ru-RU"/>
        </w:rPr>
        <w:t>Приложение 2</w:t>
      </w:r>
    </w:p>
    <w:p w:rsidR="00DC55B8" w:rsidRPr="00932918" w:rsidRDefault="00DC55B8" w:rsidP="00932918">
      <w:pPr>
        <w:spacing w:after="480" w:line="240" w:lineRule="auto"/>
        <w:jc w:val="center"/>
        <w:rPr>
          <w:rFonts w:ascii="Times New Roman" w:hAnsi="Times New Roman" w:cs="Times New Roman"/>
          <w:b/>
          <w:bCs/>
          <w:sz w:val="26"/>
          <w:szCs w:val="26"/>
          <w:lang w:eastAsia="ru-RU"/>
        </w:rPr>
      </w:pPr>
      <w:r w:rsidRPr="00932918">
        <w:rPr>
          <w:rFonts w:ascii="Times New Roman" w:hAnsi="Times New Roman" w:cs="Times New Roman"/>
          <w:b/>
          <w:bCs/>
          <w:sz w:val="26"/>
          <w:szCs w:val="26"/>
          <w:lang w:eastAsia="ru-RU"/>
        </w:rPr>
        <w:t>АНКЕТА</w:t>
      </w:r>
      <w:r w:rsidRPr="00932918">
        <w:rPr>
          <w:rFonts w:ascii="Times New Roman" w:hAnsi="Times New Roman" w:cs="Times New Roman"/>
          <w:b/>
          <w:bCs/>
          <w:sz w:val="26"/>
          <w:szCs w:val="26"/>
          <w:lang w:eastAsia="ru-RU"/>
        </w:rPr>
        <w:br/>
        <w:t>(заполняется собственноручно)</w:t>
      </w:r>
    </w:p>
    <w:tbl>
      <w:tblPr>
        <w:tblW w:w="10110" w:type="dxa"/>
        <w:tblInd w:w="-26" w:type="dxa"/>
        <w:tblLayout w:type="fixed"/>
        <w:tblCellMar>
          <w:left w:w="28" w:type="dxa"/>
          <w:right w:w="28" w:type="dxa"/>
        </w:tblCellMar>
        <w:tblLook w:val="00A0"/>
      </w:tblPr>
      <w:tblGrid>
        <w:gridCol w:w="365"/>
        <w:gridCol w:w="559"/>
        <w:gridCol w:w="559"/>
        <w:gridCol w:w="5635"/>
        <w:gridCol w:w="1417"/>
        <w:gridCol w:w="1575"/>
      </w:tblGrid>
      <w:tr w:rsidR="00DC55B8" w:rsidRPr="0060423E">
        <w:trPr>
          <w:cantSplit/>
          <w:trHeight w:val="1000"/>
        </w:trPr>
        <w:tc>
          <w:tcPr>
            <w:tcW w:w="8533" w:type="dxa"/>
            <w:gridSpan w:val="5"/>
          </w:tcPr>
          <w:p w:rsidR="00DC55B8" w:rsidRPr="00932918" w:rsidRDefault="00DC55B8" w:rsidP="00932918">
            <w:pPr>
              <w:spacing w:after="0"/>
              <w:rPr>
                <w:rFonts w:ascii="Times New Roman" w:hAnsi="Times New Roman" w:cs="Times New Roman"/>
                <w:sz w:val="24"/>
                <w:szCs w:val="24"/>
                <w:lang w:eastAsia="ru-RU"/>
              </w:rPr>
            </w:pPr>
          </w:p>
        </w:tc>
        <w:tc>
          <w:tcPr>
            <w:tcW w:w="1575" w:type="dxa"/>
            <w:vMerge w:val="restart"/>
            <w:tcBorders>
              <w:top w:val="single" w:sz="4" w:space="0" w:color="auto"/>
              <w:left w:val="single" w:sz="4" w:space="0" w:color="auto"/>
              <w:bottom w:val="single" w:sz="4" w:space="0" w:color="auto"/>
              <w:right w:val="single" w:sz="4" w:space="0" w:color="auto"/>
            </w:tcBorders>
            <w:vAlign w:val="center"/>
          </w:tcPr>
          <w:p w:rsidR="00DC55B8" w:rsidRPr="00932918" w:rsidRDefault="00DC55B8" w:rsidP="00932918">
            <w:pPr>
              <w:spacing w:after="0"/>
              <w:jc w:val="center"/>
              <w:rPr>
                <w:rFonts w:ascii="Times New Roman" w:hAnsi="Times New Roman" w:cs="Times New Roman"/>
                <w:sz w:val="24"/>
                <w:szCs w:val="24"/>
                <w:lang w:eastAsia="ru-RU"/>
              </w:rPr>
            </w:pPr>
            <w:r w:rsidRPr="00932918">
              <w:rPr>
                <w:rFonts w:ascii="Times New Roman" w:hAnsi="Times New Roman" w:cs="Times New Roman"/>
                <w:sz w:val="24"/>
                <w:szCs w:val="24"/>
                <w:lang w:eastAsia="ru-RU"/>
              </w:rPr>
              <w:t>Место</w:t>
            </w:r>
            <w:r w:rsidRPr="00932918">
              <w:rPr>
                <w:rFonts w:ascii="Times New Roman" w:hAnsi="Times New Roman" w:cs="Times New Roman"/>
                <w:sz w:val="24"/>
                <w:szCs w:val="24"/>
                <w:lang w:eastAsia="ru-RU"/>
              </w:rPr>
              <w:br/>
              <w:t>для</w:t>
            </w:r>
            <w:r w:rsidRPr="00932918">
              <w:rPr>
                <w:rFonts w:ascii="Times New Roman" w:hAnsi="Times New Roman" w:cs="Times New Roman"/>
                <w:sz w:val="24"/>
                <w:szCs w:val="24"/>
                <w:lang w:eastAsia="ru-RU"/>
              </w:rPr>
              <w:br/>
              <w:t>фотографии</w:t>
            </w:r>
          </w:p>
        </w:tc>
      </w:tr>
      <w:tr w:rsidR="00DC55B8" w:rsidRPr="0060423E">
        <w:trPr>
          <w:cantSplit/>
          <w:trHeight w:val="421"/>
        </w:trPr>
        <w:tc>
          <w:tcPr>
            <w:tcW w:w="364" w:type="dxa"/>
            <w:vAlign w:val="bottom"/>
          </w:tcPr>
          <w:p w:rsidR="00DC55B8" w:rsidRPr="00932918" w:rsidRDefault="00DC55B8" w:rsidP="00932918">
            <w:pPr>
              <w:spacing w:after="0"/>
              <w:rPr>
                <w:rFonts w:ascii="Times New Roman" w:hAnsi="Times New Roman" w:cs="Times New Roman"/>
                <w:sz w:val="24"/>
                <w:szCs w:val="24"/>
                <w:lang w:eastAsia="ru-RU"/>
              </w:rPr>
            </w:pPr>
            <w:r w:rsidRPr="00932918">
              <w:rPr>
                <w:rFonts w:ascii="Times New Roman" w:hAnsi="Times New Roman" w:cs="Times New Roman"/>
                <w:sz w:val="24"/>
                <w:szCs w:val="24"/>
                <w:lang w:eastAsia="ru-RU"/>
              </w:rPr>
              <w:t>1.</w:t>
            </w:r>
          </w:p>
        </w:tc>
        <w:tc>
          <w:tcPr>
            <w:tcW w:w="1118" w:type="dxa"/>
            <w:gridSpan w:val="2"/>
            <w:vAlign w:val="bottom"/>
          </w:tcPr>
          <w:p w:rsidR="00DC55B8" w:rsidRPr="00932918" w:rsidRDefault="00DC55B8" w:rsidP="00932918">
            <w:pPr>
              <w:spacing w:after="0"/>
              <w:rPr>
                <w:rFonts w:ascii="Times New Roman" w:hAnsi="Times New Roman" w:cs="Times New Roman"/>
                <w:sz w:val="24"/>
                <w:szCs w:val="24"/>
                <w:lang w:eastAsia="ru-RU"/>
              </w:rPr>
            </w:pPr>
            <w:r w:rsidRPr="00932918">
              <w:rPr>
                <w:rFonts w:ascii="Times New Roman" w:hAnsi="Times New Roman" w:cs="Times New Roman"/>
                <w:sz w:val="24"/>
                <w:szCs w:val="24"/>
                <w:lang w:eastAsia="ru-RU"/>
              </w:rPr>
              <w:t>Фамилия</w:t>
            </w:r>
          </w:p>
        </w:tc>
        <w:tc>
          <w:tcPr>
            <w:tcW w:w="5634" w:type="dxa"/>
            <w:tcBorders>
              <w:top w:val="nil"/>
              <w:left w:val="nil"/>
              <w:bottom w:val="single" w:sz="4" w:space="0" w:color="auto"/>
              <w:right w:val="nil"/>
            </w:tcBorders>
            <w:vAlign w:val="bottom"/>
          </w:tcPr>
          <w:p w:rsidR="00DC55B8" w:rsidRPr="00932918" w:rsidRDefault="00DC55B8" w:rsidP="00932918">
            <w:pPr>
              <w:spacing w:after="0"/>
              <w:jc w:val="center"/>
              <w:rPr>
                <w:rFonts w:ascii="Times New Roman" w:hAnsi="Times New Roman" w:cs="Times New Roman"/>
                <w:sz w:val="24"/>
                <w:szCs w:val="24"/>
                <w:lang w:eastAsia="ru-RU"/>
              </w:rPr>
            </w:pPr>
          </w:p>
        </w:tc>
        <w:tc>
          <w:tcPr>
            <w:tcW w:w="1417" w:type="dxa"/>
            <w:vAlign w:val="bottom"/>
          </w:tcPr>
          <w:p w:rsidR="00DC55B8" w:rsidRPr="00932918" w:rsidRDefault="00DC55B8" w:rsidP="00932918">
            <w:pPr>
              <w:spacing w:after="0"/>
              <w:rPr>
                <w:rFonts w:ascii="Times New Roman" w:hAnsi="Times New Roman" w:cs="Times New Roman"/>
                <w:sz w:val="24"/>
                <w:szCs w:val="24"/>
                <w:lang w:eastAsia="ru-RU"/>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DC55B8" w:rsidRPr="00932918" w:rsidRDefault="00DC55B8" w:rsidP="00932918">
            <w:pPr>
              <w:spacing w:after="0" w:line="240" w:lineRule="auto"/>
              <w:rPr>
                <w:rFonts w:ascii="Times New Roman" w:hAnsi="Times New Roman" w:cs="Times New Roman"/>
                <w:sz w:val="24"/>
                <w:szCs w:val="24"/>
                <w:lang w:eastAsia="ru-RU"/>
              </w:rPr>
            </w:pPr>
          </w:p>
        </w:tc>
      </w:tr>
      <w:tr w:rsidR="00DC55B8" w:rsidRPr="0060423E">
        <w:trPr>
          <w:cantSplit/>
          <w:trHeight w:val="414"/>
        </w:trPr>
        <w:tc>
          <w:tcPr>
            <w:tcW w:w="364" w:type="dxa"/>
            <w:vAlign w:val="bottom"/>
          </w:tcPr>
          <w:p w:rsidR="00DC55B8" w:rsidRPr="00932918" w:rsidRDefault="00DC55B8" w:rsidP="00932918">
            <w:pPr>
              <w:spacing w:after="0"/>
              <w:rPr>
                <w:rFonts w:ascii="Times New Roman" w:hAnsi="Times New Roman" w:cs="Times New Roman"/>
                <w:sz w:val="24"/>
                <w:szCs w:val="24"/>
                <w:lang w:eastAsia="ru-RU"/>
              </w:rPr>
            </w:pPr>
          </w:p>
        </w:tc>
        <w:tc>
          <w:tcPr>
            <w:tcW w:w="559" w:type="dxa"/>
            <w:vAlign w:val="bottom"/>
          </w:tcPr>
          <w:p w:rsidR="00DC55B8" w:rsidRPr="00932918" w:rsidRDefault="00DC55B8" w:rsidP="00932918">
            <w:pPr>
              <w:spacing w:after="0"/>
              <w:rPr>
                <w:rFonts w:ascii="Times New Roman" w:hAnsi="Times New Roman" w:cs="Times New Roman"/>
                <w:sz w:val="24"/>
                <w:szCs w:val="24"/>
                <w:lang w:eastAsia="ru-RU"/>
              </w:rPr>
            </w:pPr>
            <w:r w:rsidRPr="00932918">
              <w:rPr>
                <w:rFonts w:ascii="Times New Roman" w:hAnsi="Times New Roman" w:cs="Times New Roman"/>
                <w:sz w:val="24"/>
                <w:szCs w:val="24"/>
                <w:lang w:eastAsia="ru-RU"/>
              </w:rPr>
              <w:t>Имя</w:t>
            </w:r>
          </w:p>
        </w:tc>
        <w:tc>
          <w:tcPr>
            <w:tcW w:w="6193" w:type="dxa"/>
            <w:gridSpan w:val="2"/>
            <w:tcBorders>
              <w:top w:val="nil"/>
              <w:left w:val="nil"/>
              <w:bottom w:val="single" w:sz="4" w:space="0" w:color="auto"/>
              <w:right w:val="nil"/>
            </w:tcBorders>
            <w:vAlign w:val="bottom"/>
          </w:tcPr>
          <w:p w:rsidR="00DC55B8" w:rsidRPr="00932918" w:rsidRDefault="00DC55B8" w:rsidP="00932918">
            <w:pPr>
              <w:spacing w:after="0"/>
              <w:jc w:val="center"/>
              <w:rPr>
                <w:rFonts w:ascii="Times New Roman" w:hAnsi="Times New Roman" w:cs="Times New Roman"/>
                <w:sz w:val="24"/>
                <w:szCs w:val="24"/>
                <w:lang w:eastAsia="ru-RU"/>
              </w:rPr>
            </w:pPr>
          </w:p>
        </w:tc>
        <w:tc>
          <w:tcPr>
            <w:tcW w:w="1417" w:type="dxa"/>
            <w:vAlign w:val="bottom"/>
          </w:tcPr>
          <w:p w:rsidR="00DC55B8" w:rsidRPr="00932918" w:rsidRDefault="00DC55B8" w:rsidP="00932918">
            <w:pPr>
              <w:spacing w:after="0"/>
              <w:rPr>
                <w:rFonts w:ascii="Times New Roman" w:hAnsi="Times New Roman" w:cs="Times New Roman"/>
                <w:sz w:val="24"/>
                <w:szCs w:val="24"/>
                <w:lang w:eastAsia="ru-RU"/>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DC55B8" w:rsidRPr="00932918" w:rsidRDefault="00DC55B8" w:rsidP="00932918">
            <w:pPr>
              <w:spacing w:after="0" w:line="240" w:lineRule="auto"/>
              <w:rPr>
                <w:rFonts w:ascii="Times New Roman" w:hAnsi="Times New Roman" w:cs="Times New Roman"/>
                <w:sz w:val="24"/>
                <w:szCs w:val="24"/>
                <w:lang w:eastAsia="ru-RU"/>
              </w:rPr>
            </w:pPr>
          </w:p>
        </w:tc>
      </w:tr>
      <w:tr w:rsidR="00DC55B8" w:rsidRPr="0060423E">
        <w:trPr>
          <w:cantSplit/>
          <w:trHeight w:val="420"/>
        </w:trPr>
        <w:tc>
          <w:tcPr>
            <w:tcW w:w="364" w:type="dxa"/>
            <w:vAlign w:val="bottom"/>
          </w:tcPr>
          <w:p w:rsidR="00DC55B8" w:rsidRPr="00932918" w:rsidRDefault="00DC55B8" w:rsidP="00932918">
            <w:pPr>
              <w:spacing w:after="0"/>
              <w:rPr>
                <w:rFonts w:ascii="Times New Roman" w:hAnsi="Times New Roman" w:cs="Times New Roman"/>
                <w:sz w:val="24"/>
                <w:szCs w:val="24"/>
                <w:lang w:eastAsia="ru-RU"/>
              </w:rPr>
            </w:pPr>
          </w:p>
        </w:tc>
        <w:tc>
          <w:tcPr>
            <w:tcW w:w="1118" w:type="dxa"/>
            <w:gridSpan w:val="2"/>
            <w:vAlign w:val="bottom"/>
          </w:tcPr>
          <w:p w:rsidR="00DC55B8" w:rsidRPr="00932918" w:rsidRDefault="00DC55B8" w:rsidP="00932918">
            <w:pPr>
              <w:spacing w:after="0"/>
              <w:rPr>
                <w:rFonts w:ascii="Times New Roman" w:hAnsi="Times New Roman" w:cs="Times New Roman"/>
                <w:sz w:val="24"/>
                <w:szCs w:val="24"/>
                <w:lang w:eastAsia="ru-RU"/>
              </w:rPr>
            </w:pPr>
            <w:r w:rsidRPr="00932918">
              <w:rPr>
                <w:rFonts w:ascii="Times New Roman" w:hAnsi="Times New Roman" w:cs="Times New Roman"/>
                <w:sz w:val="24"/>
                <w:szCs w:val="24"/>
                <w:lang w:eastAsia="ru-RU"/>
              </w:rPr>
              <w:t>Отчество</w:t>
            </w:r>
          </w:p>
        </w:tc>
        <w:tc>
          <w:tcPr>
            <w:tcW w:w="5634" w:type="dxa"/>
            <w:tcBorders>
              <w:top w:val="nil"/>
              <w:left w:val="nil"/>
              <w:bottom w:val="single" w:sz="4" w:space="0" w:color="auto"/>
              <w:right w:val="nil"/>
            </w:tcBorders>
            <w:vAlign w:val="bottom"/>
          </w:tcPr>
          <w:p w:rsidR="00DC55B8" w:rsidRPr="00932918" w:rsidRDefault="00DC55B8" w:rsidP="00932918">
            <w:pPr>
              <w:spacing w:after="0"/>
              <w:jc w:val="center"/>
              <w:rPr>
                <w:rFonts w:ascii="Times New Roman" w:hAnsi="Times New Roman" w:cs="Times New Roman"/>
                <w:sz w:val="24"/>
                <w:szCs w:val="24"/>
                <w:lang w:eastAsia="ru-RU"/>
              </w:rPr>
            </w:pPr>
          </w:p>
        </w:tc>
        <w:tc>
          <w:tcPr>
            <w:tcW w:w="1417" w:type="dxa"/>
            <w:vAlign w:val="bottom"/>
          </w:tcPr>
          <w:p w:rsidR="00DC55B8" w:rsidRPr="00932918" w:rsidRDefault="00DC55B8" w:rsidP="00932918">
            <w:pPr>
              <w:spacing w:after="0"/>
              <w:rPr>
                <w:rFonts w:ascii="Times New Roman" w:hAnsi="Times New Roman" w:cs="Times New Roman"/>
                <w:sz w:val="24"/>
                <w:szCs w:val="24"/>
                <w:lang w:eastAsia="ru-RU"/>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DC55B8" w:rsidRPr="00932918" w:rsidRDefault="00DC55B8" w:rsidP="00932918">
            <w:pPr>
              <w:spacing w:after="0" w:line="240" w:lineRule="auto"/>
              <w:rPr>
                <w:rFonts w:ascii="Times New Roman" w:hAnsi="Times New Roman" w:cs="Times New Roman"/>
                <w:sz w:val="24"/>
                <w:szCs w:val="24"/>
                <w:lang w:eastAsia="ru-RU"/>
              </w:rPr>
            </w:pPr>
          </w:p>
        </w:tc>
      </w:tr>
    </w:tbl>
    <w:p w:rsidR="00DC55B8" w:rsidRPr="00932918" w:rsidRDefault="00DC55B8" w:rsidP="00932918">
      <w:pPr>
        <w:spacing w:after="0" w:line="240" w:lineRule="auto"/>
        <w:rPr>
          <w:rFonts w:ascii="Times New Roman" w:hAnsi="Times New Roman" w:cs="Times New Roman"/>
          <w:sz w:val="24"/>
          <w:szCs w:val="24"/>
          <w:lang w:eastAsia="ru-RU"/>
        </w:rPr>
      </w:pPr>
    </w:p>
    <w:tbl>
      <w:tblPr>
        <w:tblW w:w="9885"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5"/>
        <w:gridCol w:w="5001"/>
        <w:gridCol w:w="4879"/>
      </w:tblGrid>
      <w:tr w:rsidR="00DC55B8" w:rsidRPr="0060423E">
        <w:trPr>
          <w:trHeight w:val="1108"/>
        </w:trPr>
        <w:tc>
          <w:tcPr>
            <w:tcW w:w="5003" w:type="dxa"/>
            <w:gridSpan w:val="2"/>
            <w:tcBorders>
              <w:left w:val="nil"/>
            </w:tcBorders>
          </w:tcPr>
          <w:p w:rsidR="00DC55B8" w:rsidRPr="00932918" w:rsidRDefault="00DC55B8" w:rsidP="00932918">
            <w:pPr>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2. Если изменяли фамилию, имя или отчество,</w:t>
            </w:r>
            <w:r w:rsidRPr="00932918">
              <w:rPr>
                <w:rFonts w:ascii="Times New Roman" w:hAnsi="Times New Roman" w:cs="Times New Roman"/>
                <w:sz w:val="24"/>
                <w:szCs w:val="24"/>
                <w:lang w:eastAsia="ru-RU"/>
              </w:rPr>
              <w:br/>
              <w:t>то укажите их, а также когда, где и по какой причине изменяли</w:t>
            </w:r>
          </w:p>
          <w:p w:rsidR="00DC55B8" w:rsidRPr="00932918" w:rsidRDefault="00DC55B8" w:rsidP="00932918">
            <w:pPr>
              <w:spacing w:after="0"/>
              <w:jc w:val="both"/>
              <w:rPr>
                <w:rFonts w:ascii="Times New Roman" w:hAnsi="Times New Roman" w:cs="Times New Roman"/>
                <w:sz w:val="24"/>
                <w:szCs w:val="24"/>
                <w:lang w:eastAsia="ru-RU"/>
              </w:rPr>
            </w:pPr>
          </w:p>
        </w:tc>
        <w:tc>
          <w:tcPr>
            <w:tcW w:w="4880" w:type="dxa"/>
            <w:tcBorders>
              <w:right w:val="nil"/>
            </w:tcBorders>
          </w:tcPr>
          <w:p w:rsidR="00DC55B8" w:rsidRPr="00932918" w:rsidRDefault="00DC55B8" w:rsidP="00932918">
            <w:pPr>
              <w:spacing w:after="0"/>
              <w:rPr>
                <w:rFonts w:ascii="Times New Roman" w:hAnsi="Times New Roman" w:cs="Times New Roman"/>
                <w:sz w:val="24"/>
                <w:szCs w:val="24"/>
                <w:lang w:eastAsia="ru-RU"/>
              </w:rPr>
            </w:pPr>
          </w:p>
        </w:tc>
      </w:tr>
      <w:tr w:rsidR="00DC55B8" w:rsidRPr="0060423E">
        <w:trPr>
          <w:trHeight w:val="1093"/>
        </w:trPr>
        <w:tc>
          <w:tcPr>
            <w:tcW w:w="5003" w:type="dxa"/>
            <w:gridSpan w:val="2"/>
            <w:tcBorders>
              <w:left w:val="nil"/>
            </w:tcBorders>
          </w:tcPr>
          <w:p w:rsidR="00DC55B8" w:rsidRPr="00932918" w:rsidRDefault="00DC55B8" w:rsidP="00932918">
            <w:pPr>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3. Число, месяц, год и место рождения (село, деревня, город, район, область, край, республика, страна)</w:t>
            </w:r>
          </w:p>
          <w:p w:rsidR="00DC55B8" w:rsidRPr="00932918" w:rsidRDefault="00DC55B8" w:rsidP="00932918">
            <w:pPr>
              <w:spacing w:after="0"/>
              <w:jc w:val="both"/>
              <w:rPr>
                <w:rFonts w:ascii="Times New Roman" w:hAnsi="Times New Roman" w:cs="Times New Roman"/>
                <w:sz w:val="24"/>
                <w:szCs w:val="24"/>
                <w:lang w:eastAsia="ru-RU"/>
              </w:rPr>
            </w:pPr>
          </w:p>
        </w:tc>
        <w:tc>
          <w:tcPr>
            <w:tcW w:w="4880" w:type="dxa"/>
            <w:tcBorders>
              <w:right w:val="nil"/>
            </w:tcBorders>
          </w:tcPr>
          <w:p w:rsidR="00DC55B8" w:rsidRPr="00932918" w:rsidRDefault="00DC55B8" w:rsidP="00932918">
            <w:pPr>
              <w:spacing w:after="0"/>
              <w:rPr>
                <w:rFonts w:ascii="Times New Roman" w:hAnsi="Times New Roman" w:cs="Times New Roman"/>
                <w:sz w:val="24"/>
                <w:szCs w:val="24"/>
                <w:lang w:eastAsia="ru-RU"/>
              </w:rPr>
            </w:pPr>
          </w:p>
        </w:tc>
      </w:tr>
      <w:tr w:rsidR="00DC55B8" w:rsidRPr="0060423E">
        <w:trPr>
          <w:trHeight w:val="823"/>
        </w:trPr>
        <w:tc>
          <w:tcPr>
            <w:tcW w:w="5003" w:type="dxa"/>
            <w:gridSpan w:val="2"/>
            <w:tcBorders>
              <w:left w:val="nil"/>
            </w:tcBorders>
          </w:tcPr>
          <w:p w:rsidR="00DC55B8" w:rsidRPr="00932918" w:rsidRDefault="00DC55B8" w:rsidP="00932918">
            <w:pPr>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4. Гражданство (если изменяли, то укажите, когда и по какой причине, если имеете гражданство другого государства – укажите)</w:t>
            </w:r>
          </w:p>
        </w:tc>
        <w:tc>
          <w:tcPr>
            <w:tcW w:w="4880" w:type="dxa"/>
            <w:tcBorders>
              <w:right w:val="nil"/>
            </w:tcBorders>
          </w:tcPr>
          <w:p w:rsidR="00DC55B8" w:rsidRPr="00932918" w:rsidRDefault="00DC55B8" w:rsidP="00932918">
            <w:pPr>
              <w:spacing w:after="0"/>
              <w:rPr>
                <w:rFonts w:ascii="Times New Roman" w:hAnsi="Times New Roman" w:cs="Times New Roman"/>
                <w:sz w:val="24"/>
                <w:szCs w:val="24"/>
                <w:lang w:eastAsia="ru-RU"/>
              </w:rPr>
            </w:pPr>
          </w:p>
        </w:tc>
      </w:tr>
      <w:tr w:rsidR="00DC55B8" w:rsidRPr="0060423E">
        <w:trPr>
          <w:trHeight w:val="1646"/>
        </w:trPr>
        <w:tc>
          <w:tcPr>
            <w:tcW w:w="5003" w:type="dxa"/>
            <w:gridSpan w:val="2"/>
            <w:tcBorders>
              <w:left w:val="nil"/>
            </w:tcBorders>
          </w:tcPr>
          <w:p w:rsidR="00DC55B8" w:rsidRPr="00932918" w:rsidRDefault="00DC55B8" w:rsidP="00932918">
            <w:pPr>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5. Образование (когда и какие учебные заведения окончили, номера дипломов)</w:t>
            </w:r>
          </w:p>
          <w:p w:rsidR="00DC55B8" w:rsidRPr="00932918" w:rsidRDefault="00DC55B8" w:rsidP="00932918">
            <w:pPr>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Направление подготовки или специальность по диплому</w:t>
            </w:r>
            <w:r w:rsidRPr="00932918">
              <w:rPr>
                <w:rFonts w:ascii="Times New Roman" w:hAnsi="Times New Roman" w:cs="Times New Roman"/>
                <w:sz w:val="24"/>
                <w:szCs w:val="24"/>
                <w:lang w:eastAsia="ru-RU"/>
              </w:rPr>
              <w:br/>
              <w:t>Квалификация по диплому</w:t>
            </w:r>
          </w:p>
          <w:p w:rsidR="00DC55B8" w:rsidRPr="00932918" w:rsidRDefault="00DC55B8" w:rsidP="00932918">
            <w:pPr>
              <w:spacing w:after="0"/>
              <w:jc w:val="both"/>
              <w:rPr>
                <w:rFonts w:ascii="Times New Roman" w:hAnsi="Times New Roman" w:cs="Times New Roman"/>
                <w:sz w:val="24"/>
                <w:szCs w:val="24"/>
                <w:lang w:eastAsia="ru-RU"/>
              </w:rPr>
            </w:pPr>
          </w:p>
        </w:tc>
        <w:tc>
          <w:tcPr>
            <w:tcW w:w="4880" w:type="dxa"/>
            <w:tcBorders>
              <w:right w:val="nil"/>
            </w:tcBorders>
          </w:tcPr>
          <w:p w:rsidR="00DC55B8" w:rsidRPr="00932918" w:rsidRDefault="00DC55B8" w:rsidP="00932918">
            <w:pPr>
              <w:spacing w:after="0"/>
              <w:rPr>
                <w:rFonts w:ascii="Times New Roman" w:hAnsi="Times New Roman" w:cs="Times New Roman"/>
                <w:sz w:val="24"/>
                <w:szCs w:val="24"/>
                <w:lang w:eastAsia="ru-RU"/>
              </w:rPr>
            </w:pPr>
          </w:p>
        </w:tc>
      </w:tr>
      <w:tr w:rsidR="00DC55B8" w:rsidRPr="0060423E">
        <w:trPr>
          <w:trHeight w:val="1646"/>
        </w:trPr>
        <w:tc>
          <w:tcPr>
            <w:tcW w:w="5003" w:type="dxa"/>
            <w:gridSpan w:val="2"/>
            <w:tcBorders>
              <w:left w:val="nil"/>
            </w:tcBorders>
          </w:tcPr>
          <w:p w:rsidR="00DC55B8" w:rsidRPr="00932918" w:rsidRDefault="00DC55B8" w:rsidP="00932918">
            <w:pPr>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932918">
              <w:rPr>
                <w:rFonts w:ascii="Times New Roman" w:hAnsi="Times New Roman" w:cs="Times New Roman"/>
                <w:sz w:val="24"/>
                <w:szCs w:val="24"/>
                <w:lang w:eastAsia="ru-RU"/>
              </w:rPr>
              <w:br/>
              <w:t>Ученая степень, ученое звание (когда присвоены, номера дипломов, аттестатов)</w:t>
            </w:r>
          </w:p>
        </w:tc>
        <w:tc>
          <w:tcPr>
            <w:tcW w:w="4880" w:type="dxa"/>
            <w:tcBorders>
              <w:right w:val="nil"/>
            </w:tcBorders>
          </w:tcPr>
          <w:p w:rsidR="00DC55B8" w:rsidRPr="00932918" w:rsidRDefault="00DC55B8" w:rsidP="00932918">
            <w:pPr>
              <w:spacing w:after="0"/>
              <w:rPr>
                <w:rFonts w:ascii="Times New Roman" w:hAnsi="Times New Roman" w:cs="Times New Roman"/>
                <w:sz w:val="24"/>
                <w:szCs w:val="24"/>
                <w:lang w:eastAsia="ru-RU"/>
              </w:rPr>
            </w:pPr>
          </w:p>
        </w:tc>
      </w:tr>
      <w:tr w:rsidR="00DC55B8" w:rsidRPr="0060423E">
        <w:trPr>
          <w:trHeight w:val="1377"/>
        </w:trPr>
        <w:tc>
          <w:tcPr>
            <w:tcW w:w="5003" w:type="dxa"/>
            <w:gridSpan w:val="2"/>
            <w:tcBorders>
              <w:left w:val="nil"/>
            </w:tcBorders>
          </w:tcPr>
          <w:p w:rsidR="00DC55B8" w:rsidRPr="00932918" w:rsidRDefault="00DC55B8" w:rsidP="00932918">
            <w:pPr>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880" w:type="dxa"/>
            <w:tcBorders>
              <w:right w:val="nil"/>
            </w:tcBorders>
          </w:tcPr>
          <w:p w:rsidR="00DC55B8" w:rsidRPr="00932918" w:rsidRDefault="00DC55B8" w:rsidP="00932918">
            <w:pPr>
              <w:spacing w:after="0"/>
              <w:rPr>
                <w:rFonts w:ascii="Times New Roman" w:hAnsi="Times New Roman" w:cs="Times New Roman"/>
                <w:sz w:val="24"/>
                <w:szCs w:val="24"/>
                <w:lang w:eastAsia="ru-RU"/>
              </w:rPr>
            </w:pPr>
          </w:p>
        </w:tc>
      </w:tr>
      <w:tr w:rsidR="00DC55B8" w:rsidRPr="0060423E">
        <w:trPr>
          <w:trHeight w:val="1266"/>
        </w:trPr>
        <w:tc>
          <w:tcPr>
            <w:tcW w:w="5003" w:type="dxa"/>
            <w:gridSpan w:val="2"/>
            <w:tcBorders>
              <w:left w:val="nil"/>
              <w:bottom w:val="nil"/>
            </w:tcBorders>
          </w:tcPr>
          <w:p w:rsidR="00DC55B8" w:rsidRPr="00932918" w:rsidRDefault="00DC55B8" w:rsidP="00932918">
            <w:pPr>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880" w:type="dxa"/>
            <w:tcBorders>
              <w:bottom w:val="nil"/>
              <w:right w:val="nil"/>
            </w:tcBorders>
          </w:tcPr>
          <w:p w:rsidR="00DC55B8" w:rsidRPr="00932918" w:rsidRDefault="00DC55B8" w:rsidP="00932918">
            <w:pPr>
              <w:spacing w:after="0"/>
              <w:rPr>
                <w:rFonts w:ascii="Times New Roman" w:hAnsi="Times New Roman" w:cs="Times New Roman"/>
                <w:sz w:val="24"/>
                <w:szCs w:val="24"/>
                <w:lang w:eastAsia="ru-RU"/>
              </w:rPr>
            </w:pPr>
          </w:p>
        </w:tc>
      </w:tr>
      <w:tr w:rsidR="00DC55B8" w:rsidRPr="0060423E">
        <w:trPr>
          <w:trHeight w:val="144"/>
        </w:trPr>
        <w:tc>
          <w:tcPr>
            <w:tcW w:w="5003" w:type="dxa"/>
            <w:gridSpan w:val="2"/>
            <w:tcBorders>
              <w:left w:val="nil"/>
            </w:tcBorders>
          </w:tcPr>
          <w:p w:rsidR="00DC55B8" w:rsidRPr="00932918" w:rsidRDefault="00DC55B8" w:rsidP="00932918">
            <w:pPr>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9. Были ли Вы судимы, когда и за что (заполняется при поступлении на государственную гражданскую службу Российской Федерации)</w:t>
            </w:r>
          </w:p>
          <w:p w:rsidR="00DC55B8" w:rsidRPr="00932918" w:rsidRDefault="00DC55B8" w:rsidP="00932918">
            <w:pPr>
              <w:spacing w:after="0"/>
              <w:jc w:val="both"/>
              <w:rPr>
                <w:rFonts w:ascii="Times New Roman" w:hAnsi="Times New Roman" w:cs="Times New Roman"/>
                <w:sz w:val="24"/>
                <w:szCs w:val="24"/>
                <w:lang w:eastAsia="ru-RU"/>
              </w:rPr>
            </w:pPr>
          </w:p>
        </w:tc>
        <w:tc>
          <w:tcPr>
            <w:tcW w:w="4880" w:type="dxa"/>
            <w:tcBorders>
              <w:right w:val="nil"/>
            </w:tcBorders>
          </w:tcPr>
          <w:p w:rsidR="00DC55B8" w:rsidRPr="00932918" w:rsidRDefault="00DC55B8" w:rsidP="00932918">
            <w:pPr>
              <w:pageBreakBefore/>
              <w:spacing w:after="0"/>
              <w:rPr>
                <w:rFonts w:ascii="Times New Roman" w:hAnsi="Times New Roman" w:cs="Times New Roman"/>
                <w:sz w:val="24"/>
                <w:szCs w:val="24"/>
                <w:lang w:eastAsia="ru-RU"/>
              </w:rPr>
            </w:pPr>
          </w:p>
        </w:tc>
      </w:tr>
      <w:tr w:rsidR="00DC55B8" w:rsidRPr="0060423E">
        <w:trPr>
          <w:gridBefore w:val="1"/>
          <w:trHeight w:val="144"/>
        </w:trPr>
        <w:tc>
          <w:tcPr>
            <w:tcW w:w="5003" w:type="dxa"/>
            <w:tcBorders>
              <w:left w:val="nil"/>
            </w:tcBorders>
          </w:tcPr>
          <w:p w:rsidR="00DC55B8" w:rsidRPr="00932918" w:rsidRDefault="00DC55B8" w:rsidP="00932918">
            <w:pPr>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10. Допуск к государственной тайне, оформленный за период работы, службы, учебы, его форма, номер и дата (если имеется)</w:t>
            </w:r>
          </w:p>
        </w:tc>
        <w:tc>
          <w:tcPr>
            <w:tcW w:w="4880" w:type="dxa"/>
            <w:tcBorders>
              <w:right w:val="nil"/>
            </w:tcBorders>
          </w:tcPr>
          <w:p w:rsidR="00DC55B8" w:rsidRPr="00932918" w:rsidRDefault="00DC55B8" w:rsidP="00932918">
            <w:pPr>
              <w:spacing w:after="0"/>
              <w:rPr>
                <w:rFonts w:ascii="Times New Roman" w:hAnsi="Times New Roman" w:cs="Times New Roman"/>
                <w:sz w:val="24"/>
                <w:szCs w:val="24"/>
                <w:lang w:eastAsia="ru-RU"/>
              </w:rPr>
            </w:pPr>
          </w:p>
        </w:tc>
      </w:tr>
    </w:tbl>
    <w:p w:rsidR="00DC55B8" w:rsidRPr="00932918" w:rsidRDefault="00DC55B8" w:rsidP="00932918">
      <w:pPr>
        <w:spacing w:before="120" w:after="120" w:line="240" w:lineRule="auto"/>
        <w:rPr>
          <w:rFonts w:ascii="Times New Roman" w:hAnsi="Times New Roman" w:cs="Times New Roman"/>
          <w:sz w:val="24"/>
          <w:szCs w:val="24"/>
          <w:lang w:eastAsia="ru-RU"/>
        </w:rPr>
      </w:pPr>
      <w:r w:rsidRPr="00932918">
        <w:rPr>
          <w:rFonts w:ascii="Times New Roman" w:hAnsi="Times New Roman" w:cs="Times New Roman"/>
          <w:sz w:val="24"/>
          <w:szCs w:val="24"/>
          <w:lang w:eastAsia="ru-RU"/>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DC55B8" w:rsidRPr="00932918" w:rsidRDefault="00DC55B8" w:rsidP="00932918">
      <w:pPr>
        <w:spacing w:after="120" w:line="240" w:lineRule="auto"/>
        <w:rPr>
          <w:rFonts w:ascii="Times New Roman" w:hAnsi="Times New Roman" w:cs="Times New Roman"/>
          <w:sz w:val="24"/>
          <w:szCs w:val="24"/>
          <w:lang w:eastAsia="ru-RU"/>
        </w:rPr>
      </w:pPr>
      <w:r w:rsidRPr="00932918">
        <w:rPr>
          <w:rFonts w:ascii="Times New Roman" w:hAnsi="Times New Roman" w:cs="Times New Roman"/>
          <w:sz w:val="24"/>
          <w:szCs w:val="24"/>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79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1250"/>
        <w:gridCol w:w="1250"/>
        <w:gridCol w:w="4120"/>
        <w:gridCol w:w="3175"/>
      </w:tblGrid>
      <w:tr w:rsidR="00DC55B8" w:rsidRPr="0060423E">
        <w:trPr>
          <w:cantSplit/>
          <w:trHeight w:val="277"/>
        </w:trPr>
        <w:tc>
          <w:tcPr>
            <w:tcW w:w="2500" w:type="dxa"/>
            <w:gridSpan w:val="2"/>
          </w:tcPr>
          <w:p w:rsidR="00DC55B8" w:rsidRPr="00932918" w:rsidRDefault="00DC55B8" w:rsidP="00932918">
            <w:pPr>
              <w:spacing w:after="0"/>
              <w:jc w:val="center"/>
              <w:rPr>
                <w:rFonts w:ascii="Times New Roman" w:hAnsi="Times New Roman" w:cs="Times New Roman"/>
                <w:sz w:val="24"/>
                <w:szCs w:val="24"/>
                <w:lang w:eastAsia="ru-RU"/>
              </w:rPr>
            </w:pPr>
            <w:r w:rsidRPr="00932918">
              <w:rPr>
                <w:rFonts w:ascii="Times New Roman" w:hAnsi="Times New Roman" w:cs="Times New Roman"/>
                <w:sz w:val="24"/>
                <w:szCs w:val="24"/>
                <w:lang w:eastAsia="ru-RU"/>
              </w:rPr>
              <w:t>Месяц и год</w:t>
            </w:r>
          </w:p>
        </w:tc>
        <w:tc>
          <w:tcPr>
            <w:tcW w:w="4119" w:type="dxa"/>
            <w:vMerge w:val="restart"/>
            <w:vAlign w:val="center"/>
          </w:tcPr>
          <w:p w:rsidR="00DC55B8" w:rsidRPr="00932918" w:rsidRDefault="00DC55B8" w:rsidP="00932918">
            <w:pPr>
              <w:spacing w:after="0"/>
              <w:jc w:val="center"/>
              <w:rPr>
                <w:rFonts w:ascii="Times New Roman" w:hAnsi="Times New Roman" w:cs="Times New Roman"/>
                <w:sz w:val="24"/>
                <w:szCs w:val="24"/>
                <w:lang w:eastAsia="ru-RU"/>
              </w:rPr>
            </w:pPr>
            <w:r w:rsidRPr="00932918">
              <w:rPr>
                <w:rFonts w:ascii="Times New Roman" w:hAnsi="Times New Roman" w:cs="Times New Roman"/>
                <w:sz w:val="24"/>
                <w:szCs w:val="24"/>
                <w:lang w:eastAsia="ru-RU"/>
              </w:rPr>
              <w:t>Должность с указанием</w:t>
            </w:r>
            <w:r w:rsidRPr="00932918">
              <w:rPr>
                <w:rFonts w:ascii="Times New Roman" w:hAnsi="Times New Roman" w:cs="Times New Roman"/>
                <w:sz w:val="24"/>
                <w:szCs w:val="24"/>
                <w:lang w:eastAsia="ru-RU"/>
              </w:rPr>
              <w:br/>
              <w:t>организации</w:t>
            </w:r>
          </w:p>
        </w:tc>
        <w:tc>
          <w:tcPr>
            <w:tcW w:w="3174" w:type="dxa"/>
            <w:vMerge w:val="restart"/>
          </w:tcPr>
          <w:p w:rsidR="00DC55B8" w:rsidRPr="00932918" w:rsidRDefault="00DC55B8" w:rsidP="00932918">
            <w:pPr>
              <w:spacing w:after="0"/>
              <w:jc w:val="center"/>
              <w:rPr>
                <w:rFonts w:ascii="Times New Roman" w:hAnsi="Times New Roman" w:cs="Times New Roman"/>
                <w:sz w:val="24"/>
                <w:szCs w:val="24"/>
                <w:lang w:eastAsia="ru-RU"/>
              </w:rPr>
            </w:pPr>
            <w:r w:rsidRPr="00932918">
              <w:rPr>
                <w:rFonts w:ascii="Times New Roman" w:hAnsi="Times New Roman" w:cs="Times New Roman"/>
                <w:sz w:val="24"/>
                <w:szCs w:val="24"/>
                <w:lang w:eastAsia="ru-RU"/>
              </w:rPr>
              <w:t>Адрес</w:t>
            </w:r>
            <w:r w:rsidRPr="00932918">
              <w:rPr>
                <w:rFonts w:ascii="Times New Roman" w:hAnsi="Times New Roman" w:cs="Times New Roman"/>
                <w:sz w:val="24"/>
                <w:szCs w:val="24"/>
                <w:lang w:eastAsia="ru-RU"/>
              </w:rPr>
              <w:br/>
              <w:t>организации</w:t>
            </w:r>
            <w:r w:rsidRPr="00932918">
              <w:rPr>
                <w:rFonts w:ascii="Times New Roman" w:hAnsi="Times New Roman" w:cs="Times New Roman"/>
                <w:sz w:val="24"/>
                <w:szCs w:val="24"/>
                <w:lang w:eastAsia="ru-RU"/>
              </w:rPr>
              <w:br/>
              <w:t>(в т.ч. за границей)</w:t>
            </w:r>
          </w:p>
        </w:tc>
      </w:tr>
      <w:tr w:rsidR="00DC55B8" w:rsidRPr="0060423E">
        <w:trPr>
          <w:cantSplit/>
          <w:trHeight w:val="553"/>
        </w:trPr>
        <w:tc>
          <w:tcPr>
            <w:tcW w:w="1250" w:type="dxa"/>
          </w:tcPr>
          <w:p w:rsidR="00DC55B8" w:rsidRPr="00932918" w:rsidRDefault="00DC55B8" w:rsidP="00932918">
            <w:pPr>
              <w:spacing w:after="0"/>
              <w:jc w:val="center"/>
              <w:rPr>
                <w:rFonts w:ascii="Times New Roman" w:hAnsi="Times New Roman" w:cs="Times New Roman"/>
                <w:sz w:val="24"/>
                <w:szCs w:val="24"/>
                <w:lang w:eastAsia="ru-RU"/>
              </w:rPr>
            </w:pPr>
            <w:r w:rsidRPr="00932918">
              <w:rPr>
                <w:rFonts w:ascii="Times New Roman" w:hAnsi="Times New Roman" w:cs="Times New Roman"/>
                <w:sz w:val="24"/>
                <w:szCs w:val="24"/>
                <w:lang w:eastAsia="ru-RU"/>
              </w:rPr>
              <w:t>поступ</w:t>
            </w:r>
            <w:r w:rsidRPr="00932918">
              <w:rPr>
                <w:rFonts w:ascii="Times New Roman" w:hAnsi="Times New Roman" w:cs="Times New Roman"/>
                <w:sz w:val="24"/>
                <w:szCs w:val="24"/>
                <w:lang w:eastAsia="ru-RU"/>
              </w:rPr>
              <w:softHyphen/>
              <w:t>ления</w:t>
            </w:r>
          </w:p>
        </w:tc>
        <w:tc>
          <w:tcPr>
            <w:tcW w:w="1250" w:type="dxa"/>
          </w:tcPr>
          <w:p w:rsidR="00DC55B8" w:rsidRPr="00932918" w:rsidRDefault="00DC55B8" w:rsidP="00932918">
            <w:pPr>
              <w:spacing w:after="0"/>
              <w:jc w:val="center"/>
              <w:rPr>
                <w:rFonts w:ascii="Times New Roman" w:hAnsi="Times New Roman" w:cs="Times New Roman"/>
                <w:sz w:val="24"/>
                <w:szCs w:val="24"/>
                <w:lang w:eastAsia="ru-RU"/>
              </w:rPr>
            </w:pPr>
            <w:r w:rsidRPr="00932918">
              <w:rPr>
                <w:rFonts w:ascii="Times New Roman" w:hAnsi="Times New Roman" w:cs="Times New Roman"/>
                <w:sz w:val="24"/>
                <w:szCs w:val="24"/>
                <w:lang w:eastAsia="ru-RU"/>
              </w:rPr>
              <w:t>ухода</w:t>
            </w:r>
          </w:p>
        </w:tc>
        <w:tc>
          <w:tcPr>
            <w:tcW w:w="4119" w:type="dxa"/>
            <w:vMerge/>
            <w:vAlign w:val="center"/>
          </w:tcPr>
          <w:p w:rsidR="00DC55B8" w:rsidRPr="00932918" w:rsidRDefault="00DC55B8" w:rsidP="00932918">
            <w:pPr>
              <w:spacing w:after="0" w:line="240" w:lineRule="auto"/>
              <w:rPr>
                <w:rFonts w:ascii="Times New Roman" w:hAnsi="Times New Roman" w:cs="Times New Roman"/>
                <w:sz w:val="24"/>
                <w:szCs w:val="24"/>
                <w:lang w:eastAsia="ru-RU"/>
              </w:rPr>
            </w:pPr>
          </w:p>
        </w:tc>
        <w:tc>
          <w:tcPr>
            <w:tcW w:w="3174" w:type="dxa"/>
            <w:vMerge/>
            <w:vAlign w:val="center"/>
          </w:tcPr>
          <w:p w:rsidR="00DC55B8" w:rsidRPr="00932918" w:rsidRDefault="00DC55B8" w:rsidP="00932918">
            <w:pPr>
              <w:spacing w:after="0" w:line="240" w:lineRule="auto"/>
              <w:rPr>
                <w:rFonts w:ascii="Times New Roman" w:hAnsi="Times New Roman" w:cs="Times New Roman"/>
                <w:sz w:val="24"/>
                <w:szCs w:val="24"/>
                <w:lang w:eastAsia="ru-RU"/>
              </w:rPr>
            </w:pPr>
          </w:p>
        </w:tc>
      </w:tr>
      <w:tr w:rsidR="00DC55B8" w:rsidRPr="0060423E">
        <w:trPr>
          <w:cantSplit/>
          <w:trHeight w:val="407"/>
        </w:trPr>
        <w:tc>
          <w:tcPr>
            <w:tcW w:w="1250" w:type="dxa"/>
          </w:tcPr>
          <w:p w:rsidR="00DC55B8" w:rsidRPr="00932918" w:rsidRDefault="00DC55B8" w:rsidP="00932918">
            <w:pPr>
              <w:spacing w:after="0"/>
              <w:jc w:val="center"/>
              <w:rPr>
                <w:rFonts w:ascii="Times New Roman" w:hAnsi="Times New Roman" w:cs="Times New Roman"/>
                <w:sz w:val="24"/>
                <w:szCs w:val="24"/>
                <w:lang w:eastAsia="ru-RU"/>
              </w:rPr>
            </w:pPr>
          </w:p>
        </w:tc>
        <w:tc>
          <w:tcPr>
            <w:tcW w:w="1250" w:type="dxa"/>
          </w:tcPr>
          <w:p w:rsidR="00DC55B8" w:rsidRPr="00932918" w:rsidRDefault="00DC55B8" w:rsidP="00932918">
            <w:pPr>
              <w:spacing w:after="0"/>
              <w:jc w:val="center"/>
              <w:rPr>
                <w:rFonts w:ascii="Times New Roman" w:hAnsi="Times New Roman" w:cs="Times New Roman"/>
                <w:sz w:val="24"/>
                <w:szCs w:val="24"/>
                <w:lang w:eastAsia="ru-RU"/>
              </w:rPr>
            </w:pPr>
          </w:p>
        </w:tc>
        <w:tc>
          <w:tcPr>
            <w:tcW w:w="4119" w:type="dxa"/>
          </w:tcPr>
          <w:p w:rsidR="00DC55B8" w:rsidRPr="00932918" w:rsidRDefault="00DC55B8" w:rsidP="00932918">
            <w:pPr>
              <w:spacing w:after="0"/>
              <w:rPr>
                <w:rFonts w:ascii="Times New Roman" w:hAnsi="Times New Roman" w:cs="Times New Roman"/>
                <w:sz w:val="24"/>
                <w:szCs w:val="24"/>
                <w:lang w:eastAsia="ru-RU"/>
              </w:rPr>
            </w:pPr>
          </w:p>
        </w:tc>
        <w:tc>
          <w:tcPr>
            <w:tcW w:w="3174" w:type="dxa"/>
          </w:tcPr>
          <w:p w:rsidR="00DC55B8" w:rsidRPr="00932918" w:rsidRDefault="00DC55B8" w:rsidP="00932918">
            <w:pPr>
              <w:spacing w:after="0"/>
              <w:rPr>
                <w:rFonts w:ascii="Times New Roman" w:hAnsi="Times New Roman" w:cs="Times New Roman"/>
                <w:sz w:val="24"/>
                <w:szCs w:val="24"/>
                <w:lang w:eastAsia="ru-RU"/>
              </w:rPr>
            </w:pPr>
          </w:p>
        </w:tc>
      </w:tr>
      <w:tr w:rsidR="00DC55B8" w:rsidRPr="0060423E">
        <w:trPr>
          <w:cantSplit/>
          <w:trHeight w:val="407"/>
        </w:trPr>
        <w:tc>
          <w:tcPr>
            <w:tcW w:w="1250" w:type="dxa"/>
          </w:tcPr>
          <w:p w:rsidR="00DC55B8" w:rsidRPr="00932918" w:rsidRDefault="00DC55B8" w:rsidP="00932918">
            <w:pPr>
              <w:spacing w:after="0"/>
              <w:jc w:val="center"/>
              <w:rPr>
                <w:rFonts w:ascii="Times New Roman" w:hAnsi="Times New Roman" w:cs="Times New Roman"/>
                <w:sz w:val="24"/>
                <w:szCs w:val="24"/>
                <w:lang w:eastAsia="ru-RU"/>
              </w:rPr>
            </w:pPr>
          </w:p>
        </w:tc>
        <w:tc>
          <w:tcPr>
            <w:tcW w:w="1250" w:type="dxa"/>
          </w:tcPr>
          <w:p w:rsidR="00DC55B8" w:rsidRPr="00932918" w:rsidRDefault="00DC55B8" w:rsidP="00932918">
            <w:pPr>
              <w:spacing w:after="0"/>
              <w:jc w:val="center"/>
              <w:rPr>
                <w:rFonts w:ascii="Times New Roman" w:hAnsi="Times New Roman" w:cs="Times New Roman"/>
                <w:sz w:val="24"/>
                <w:szCs w:val="24"/>
                <w:lang w:eastAsia="ru-RU"/>
              </w:rPr>
            </w:pPr>
          </w:p>
        </w:tc>
        <w:tc>
          <w:tcPr>
            <w:tcW w:w="4119" w:type="dxa"/>
          </w:tcPr>
          <w:p w:rsidR="00DC55B8" w:rsidRPr="00932918" w:rsidRDefault="00DC55B8" w:rsidP="00932918">
            <w:pPr>
              <w:spacing w:after="0"/>
              <w:rPr>
                <w:rFonts w:ascii="Times New Roman" w:hAnsi="Times New Roman" w:cs="Times New Roman"/>
                <w:sz w:val="24"/>
                <w:szCs w:val="24"/>
                <w:lang w:eastAsia="ru-RU"/>
              </w:rPr>
            </w:pPr>
          </w:p>
        </w:tc>
        <w:tc>
          <w:tcPr>
            <w:tcW w:w="3174" w:type="dxa"/>
          </w:tcPr>
          <w:p w:rsidR="00DC55B8" w:rsidRPr="00932918" w:rsidRDefault="00DC55B8" w:rsidP="00932918">
            <w:pPr>
              <w:spacing w:after="0"/>
              <w:rPr>
                <w:rFonts w:ascii="Times New Roman" w:hAnsi="Times New Roman" w:cs="Times New Roman"/>
                <w:sz w:val="24"/>
                <w:szCs w:val="24"/>
                <w:lang w:eastAsia="ru-RU"/>
              </w:rPr>
            </w:pPr>
          </w:p>
        </w:tc>
      </w:tr>
      <w:tr w:rsidR="00DC55B8" w:rsidRPr="0060423E">
        <w:trPr>
          <w:cantSplit/>
          <w:trHeight w:val="407"/>
        </w:trPr>
        <w:tc>
          <w:tcPr>
            <w:tcW w:w="1250" w:type="dxa"/>
          </w:tcPr>
          <w:p w:rsidR="00DC55B8" w:rsidRPr="00932918" w:rsidRDefault="00DC55B8" w:rsidP="00932918">
            <w:pPr>
              <w:spacing w:after="0"/>
              <w:jc w:val="center"/>
              <w:rPr>
                <w:rFonts w:ascii="Times New Roman" w:hAnsi="Times New Roman" w:cs="Times New Roman"/>
                <w:sz w:val="24"/>
                <w:szCs w:val="24"/>
                <w:lang w:eastAsia="ru-RU"/>
              </w:rPr>
            </w:pPr>
          </w:p>
        </w:tc>
        <w:tc>
          <w:tcPr>
            <w:tcW w:w="1250" w:type="dxa"/>
          </w:tcPr>
          <w:p w:rsidR="00DC55B8" w:rsidRPr="00932918" w:rsidRDefault="00DC55B8" w:rsidP="00932918">
            <w:pPr>
              <w:spacing w:after="0"/>
              <w:jc w:val="center"/>
              <w:rPr>
                <w:rFonts w:ascii="Times New Roman" w:hAnsi="Times New Roman" w:cs="Times New Roman"/>
                <w:sz w:val="24"/>
                <w:szCs w:val="24"/>
                <w:lang w:eastAsia="ru-RU"/>
              </w:rPr>
            </w:pPr>
          </w:p>
        </w:tc>
        <w:tc>
          <w:tcPr>
            <w:tcW w:w="4119" w:type="dxa"/>
          </w:tcPr>
          <w:p w:rsidR="00DC55B8" w:rsidRPr="00932918" w:rsidRDefault="00DC55B8" w:rsidP="00932918">
            <w:pPr>
              <w:spacing w:after="0"/>
              <w:rPr>
                <w:rFonts w:ascii="Times New Roman" w:hAnsi="Times New Roman" w:cs="Times New Roman"/>
                <w:sz w:val="24"/>
                <w:szCs w:val="24"/>
                <w:lang w:eastAsia="ru-RU"/>
              </w:rPr>
            </w:pPr>
          </w:p>
        </w:tc>
        <w:tc>
          <w:tcPr>
            <w:tcW w:w="3174" w:type="dxa"/>
          </w:tcPr>
          <w:p w:rsidR="00DC55B8" w:rsidRPr="00932918" w:rsidRDefault="00DC55B8" w:rsidP="00932918">
            <w:pPr>
              <w:spacing w:after="0"/>
              <w:rPr>
                <w:rFonts w:ascii="Times New Roman" w:hAnsi="Times New Roman" w:cs="Times New Roman"/>
                <w:sz w:val="24"/>
                <w:szCs w:val="24"/>
                <w:lang w:eastAsia="ru-RU"/>
              </w:rPr>
            </w:pPr>
          </w:p>
        </w:tc>
      </w:tr>
      <w:tr w:rsidR="00DC55B8" w:rsidRPr="0060423E">
        <w:trPr>
          <w:cantSplit/>
          <w:trHeight w:val="407"/>
        </w:trPr>
        <w:tc>
          <w:tcPr>
            <w:tcW w:w="1250" w:type="dxa"/>
          </w:tcPr>
          <w:p w:rsidR="00DC55B8" w:rsidRPr="00932918" w:rsidRDefault="00DC55B8" w:rsidP="00932918">
            <w:pPr>
              <w:spacing w:after="0"/>
              <w:jc w:val="center"/>
              <w:rPr>
                <w:rFonts w:ascii="Times New Roman" w:hAnsi="Times New Roman" w:cs="Times New Roman"/>
                <w:sz w:val="24"/>
                <w:szCs w:val="24"/>
                <w:lang w:eastAsia="ru-RU"/>
              </w:rPr>
            </w:pPr>
          </w:p>
        </w:tc>
        <w:tc>
          <w:tcPr>
            <w:tcW w:w="1250" w:type="dxa"/>
          </w:tcPr>
          <w:p w:rsidR="00DC55B8" w:rsidRPr="00932918" w:rsidRDefault="00DC55B8" w:rsidP="00932918">
            <w:pPr>
              <w:spacing w:after="0"/>
              <w:jc w:val="center"/>
              <w:rPr>
                <w:rFonts w:ascii="Times New Roman" w:hAnsi="Times New Roman" w:cs="Times New Roman"/>
                <w:sz w:val="24"/>
                <w:szCs w:val="24"/>
                <w:lang w:eastAsia="ru-RU"/>
              </w:rPr>
            </w:pPr>
          </w:p>
        </w:tc>
        <w:tc>
          <w:tcPr>
            <w:tcW w:w="4119" w:type="dxa"/>
          </w:tcPr>
          <w:p w:rsidR="00DC55B8" w:rsidRPr="00932918" w:rsidRDefault="00DC55B8" w:rsidP="00932918">
            <w:pPr>
              <w:spacing w:after="0"/>
              <w:rPr>
                <w:rFonts w:ascii="Times New Roman" w:hAnsi="Times New Roman" w:cs="Times New Roman"/>
                <w:sz w:val="24"/>
                <w:szCs w:val="24"/>
                <w:lang w:eastAsia="ru-RU"/>
              </w:rPr>
            </w:pPr>
          </w:p>
        </w:tc>
        <w:tc>
          <w:tcPr>
            <w:tcW w:w="3174" w:type="dxa"/>
          </w:tcPr>
          <w:p w:rsidR="00DC55B8" w:rsidRPr="00932918" w:rsidRDefault="00DC55B8" w:rsidP="00932918">
            <w:pPr>
              <w:spacing w:after="0"/>
              <w:rPr>
                <w:rFonts w:ascii="Times New Roman" w:hAnsi="Times New Roman" w:cs="Times New Roman"/>
                <w:sz w:val="24"/>
                <w:szCs w:val="24"/>
                <w:lang w:eastAsia="ru-RU"/>
              </w:rPr>
            </w:pPr>
          </w:p>
        </w:tc>
      </w:tr>
      <w:tr w:rsidR="00DC55B8" w:rsidRPr="0060423E">
        <w:trPr>
          <w:cantSplit/>
          <w:trHeight w:val="407"/>
        </w:trPr>
        <w:tc>
          <w:tcPr>
            <w:tcW w:w="1250" w:type="dxa"/>
          </w:tcPr>
          <w:p w:rsidR="00DC55B8" w:rsidRPr="00932918" w:rsidRDefault="00DC55B8" w:rsidP="00932918">
            <w:pPr>
              <w:spacing w:after="0"/>
              <w:jc w:val="center"/>
              <w:rPr>
                <w:rFonts w:ascii="Times New Roman" w:hAnsi="Times New Roman" w:cs="Times New Roman"/>
                <w:sz w:val="24"/>
                <w:szCs w:val="24"/>
                <w:lang w:eastAsia="ru-RU"/>
              </w:rPr>
            </w:pPr>
          </w:p>
        </w:tc>
        <w:tc>
          <w:tcPr>
            <w:tcW w:w="1250" w:type="dxa"/>
          </w:tcPr>
          <w:p w:rsidR="00DC55B8" w:rsidRPr="00932918" w:rsidRDefault="00DC55B8" w:rsidP="00932918">
            <w:pPr>
              <w:spacing w:after="0"/>
              <w:jc w:val="center"/>
              <w:rPr>
                <w:rFonts w:ascii="Times New Roman" w:hAnsi="Times New Roman" w:cs="Times New Roman"/>
                <w:sz w:val="24"/>
                <w:szCs w:val="24"/>
                <w:lang w:eastAsia="ru-RU"/>
              </w:rPr>
            </w:pPr>
          </w:p>
        </w:tc>
        <w:tc>
          <w:tcPr>
            <w:tcW w:w="4119" w:type="dxa"/>
          </w:tcPr>
          <w:p w:rsidR="00DC55B8" w:rsidRPr="00932918" w:rsidRDefault="00DC55B8" w:rsidP="00932918">
            <w:pPr>
              <w:spacing w:after="0"/>
              <w:rPr>
                <w:rFonts w:ascii="Times New Roman" w:hAnsi="Times New Roman" w:cs="Times New Roman"/>
                <w:sz w:val="24"/>
                <w:szCs w:val="24"/>
                <w:lang w:eastAsia="ru-RU"/>
              </w:rPr>
            </w:pPr>
          </w:p>
        </w:tc>
        <w:tc>
          <w:tcPr>
            <w:tcW w:w="3174" w:type="dxa"/>
          </w:tcPr>
          <w:p w:rsidR="00DC55B8" w:rsidRPr="00932918" w:rsidRDefault="00DC55B8" w:rsidP="00932918">
            <w:pPr>
              <w:spacing w:after="0"/>
              <w:rPr>
                <w:rFonts w:ascii="Times New Roman" w:hAnsi="Times New Roman" w:cs="Times New Roman"/>
                <w:sz w:val="24"/>
                <w:szCs w:val="24"/>
                <w:lang w:eastAsia="ru-RU"/>
              </w:rPr>
            </w:pPr>
          </w:p>
        </w:tc>
      </w:tr>
      <w:tr w:rsidR="00DC55B8" w:rsidRPr="0060423E">
        <w:trPr>
          <w:cantSplit/>
          <w:trHeight w:val="407"/>
        </w:trPr>
        <w:tc>
          <w:tcPr>
            <w:tcW w:w="1250" w:type="dxa"/>
          </w:tcPr>
          <w:p w:rsidR="00DC55B8" w:rsidRPr="00932918" w:rsidRDefault="00DC55B8" w:rsidP="00932918">
            <w:pPr>
              <w:spacing w:after="0"/>
              <w:jc w:val="center"/>
              <w:rPr>
                <w:rFonts w:ascii="Times New Roman" w:hAnsi="Times New Roman" w:cs="Times New Roman"/>
                <w:sz w:val="24"/>
                <w:szCs w:val="24"/>
                <w:lang w:eastAsia="ru-RU"/>
              </w:rPr>
            </w:pPr>
          </w:p>
        </w:tc>
        <w:tc>
          <w:tcPr>
            <w:tcW w:w="1250" w:type="dxa"/>
          </w:tcPr>
          <w:p w:rsidR="00DC55B8" w:rsidRPr="00932918" w:rsidRDefault="00DC55B8" w:rsidP="00932918">
            <w:pPr>
              <w:spacing w:after="0"/>
              <w:jc w:val="center"/>
              <w:rPr>
                <w:rFonts w:ascii="Times New Roman" w:hAnsi="Times New Roman" w:cs="Times New Roman"/>
                <w:sz w:val="24"/>
                <w:szCs w:val="24"/>
                <w:lang w:eastAsia="ru-RU"/>
              </w:rPr>
            </w:pPr>
          </w:p>
        </w:tc>
        <w:tc>
          <w:tcPr>
            <w:tcW w:w="4119" w:type="dxa"/>
          </w:tcPr>
          <w:p w:rsidR="00DC55B8" w:rsidRPr="00932918" w:rsidRDefault="00DC55B8" w:rsidP="00932918">
            <w:pPr>
              <w:spacing w:after="0"/>
              <w:rPr>
                <w:rFonts w:ascii="Times New Roman" w:hAnsi="Times New Roman" w:cs="Times New Roman"/>
                <w:sz w:val="24"/>
                <w:szCs w:val="24"/>
                <w:lang w:eastAsia="ru-RU"/>
              </w:rPr>
            </w:pPr>
          </w:p>
        </w:tc>
        <w:tc>
          <w:tcPr>
            <w:tcW w:w="3174" w:type="dxa"/>
          </w:tcPr>
          <w:p w:rsidR="00DC55B8" w:rsidRPr="00932918" w:rsidRDefault="00DC55B8" w:rsidP="00932918">
            <w:pPr>
              <w:spacing w:after="0"/>
              <w:rPr>
                <w:rFonts w:ascii="Times New Roman" w:hAnsi="Times New Roman" w:cs="Times New Roman"/>
                <w:sz w:val="24"/>
                <w:szCs w:val="24"/>
                <w:lang w:eastAsia="ru-RU"/>
              </w:rPr>
            </w:pPr>
          </w:p>
        </w:tc>
      </w:tr>
      <w:tr w:rsidR="00DC55B8" w:rsidRPr="0060423E">
        <w:trPr>
          <w:cantSplit/>
          <w:trHeight w:val="407"/>
        </w:trPr>
        <w:tc>
          <w:tcPr>
            <w:tcW w:w="1250" w:type="dxa"/>
          </w:tcPr>
          <w:p w:rsidR="00DC55B8" w:rsidRPr="00932918" w:rsidRDefault="00DC55B8" w:rsidP="00932918">
            <w:pPr>
              <w:spacing w:after="0"/>
              <w:jc w:val="center"/>
              <w:rPr>
                <w:rFonts w:ascii="Times New Roman" w:hAnsi="Times New Roman" w:cs="Times New Roman"/>
                <w:sz w:val="24"/>
                <w:szCs w:val="24"/>
                <w:lang w:eastAsia="ru-RU"/>
              </w:rPr>
            </w:pPr>
          </w:p>
        </w:tc>
        <w:tc>
          <w:tcPr>
            <w:tcW w:w="1250" w:type="dxa"/>
          </w:tcPr>
          <w:p w:rsidR="00DC55B8" w:rsidRPr="00932918" w:rsidRDefault="00DC55B8" w:rsidP="00932918">
            <w:pPr>
              <w:spacing w:after="0"/>
              <w:jc w:val="center"/>
              <w:rPr>
                <w:rFonts w:ascii="Times New Roman" w:hAnsi="Times New Roman" w:cs="Times New Roman"/>
                <w:sz w:val="24"/>
                <w:szCs w:val="24"/>
                <w:lang w:eastAsia="ru-RU"/>
              </w:rPr>
            </w:pPr>
          </w:p>
        </w:tc>
        <w:tc>
          <w:tcPr>
            <w:tcW w:w="4119" w:type="dxa"/>
          </w:tcPr>
          <w:p w:rsidR="00DC55B8" w:rsidRPr="00932918" w:rsidRDefault="00DC55B8" w:rsidP="00932918">
            <w:pPr>
              <w:spacing w:after="0"/>
              <w:rPr>
                <w:rFonts w:ascii="Times New Roman" w:hAnsi="Times New Roman" w:cs="Times New Roman"/>
                <w:sz w:val="24"/>
                <w:szCs w:val="24"/>
                <w:lang w:eastAsia="ru-RU"/>
              </w:rPr>
            </w:pPr>
          </w:p>
        </w:tc>
        <w:tc>
          <w:tcPr>
            <w:tcW w:w="3174" w:type="dxa"/>
          </w:tcPr>
          <w:p w:rsidR="00DC55B8" w:rsidRPr="00932918" w:rsidRDefault="00DC55B8" w:rsidP="00932918">
            <w:pPr>
              <w:spacing w:after="0"/>
              <w:rPr>
                <w:rFonts w:ascii="Times New Roman" w:hAnsi="Times New Roman" w:cs="Times New Roman"/>
                <w:sz w:val="24"/>
                <w:szCs w:val="24"/>
                <w:lang w:eastAsia="ru-RU"/>
              </w:rPr>
            </w:pPr>
          </w:p>
        </w:tc>
      </w:tr>
    </w:tbl>
    <w:p w:rsidR="00DC55B8" w:rsidRPr="00932918" w:rsidRDefault="00DC55B8" w:rsidP="00932918">
      <w:pPr>
        <w:spacing w:before="120" w:after="0" w:line="240" w:lineRule="auto"/>
        <w:rPr>
          <w:rFonts w:ascii="Times New Roman" w:hAnsi="Times New Roman" w:cs="Times New Roman"/>
          <w:sz w:val="24"/>
          <w:szCs w:val="24"/>
          <w:lang w:eastAsia="ru-RU"/>
        </w:rPr>
      </w:pPr>
      <w:r w:rsidRPr="00932918">
        <w:rPr>
          <w:rFonts w:ascii="Times New Roman" w:hAnsi="Times New Roman" w:cs="Times New Roman"/>
          <w:sz w:val="24"/>
          <w:szCs w:val="24"/>
          <w:lang w:eastAsia="ru-RU"/>
        </w:rPr>
        <w:t>12. Государственные награды, иные награды и знаки отличия</w:t>
      </w:r>
    </w:p>
    <w:p w:rsidR="00DC55B8" w:rsidRPr="00932918" w:rsidRDefault="00DC55B8" w:rsidP="00932918">
      <w:pPr>
        <w:spacing w:after="0" w:line="240" w:lineRule="auto"/>
        <w:rPr>
          <w:rFonts w:ascii="Times New Roman" w:hAnsi="Times New Roman" w:cs="Times New Roman"/>
          <w:sz w:val="24"/>
          <w:szCs w:val="24"/>
          <w:lang w:eastAsia="ru-RU"/>
        </w:rPr>
      </w:pPr>
    </w:p>
    <w:p w:rsidR="00DC55B8" w:rsidRPr="00932918" w:rsidRDefault="00DC55B8" w:rsidP="00932918">
      <w:pPr>
        <w:pBdr>
          <w:top w:val="single" w:sz="4" w:space="1" w:color="auto"/>
        </w:pBdr>
        <w:spacing w:after="0" w:line="240" w:lineRule="auto"/>
        <w:rPr>
          <w:rFonts w:ascii="Times New Roman" w:hAnsi="Times New Roman" w:cs="Times New Roman"/>
          <w:sz w:val="2"/>
          <w:szCs w:val="2"/>
          <w:lang w:eastAsia="ru-RU"/>
        </w:rPr>
      </w:pPr>
    </w:p>
    <w:p w:rsidR="00DC55B8" w:rsidRPr="00932918" w:rsidRDefault="00DC55B8" w:rsidP="00932918">
      <w:pPr>
        <w:spacing w:after="0" w:line="240" w:lineRule="auto"/>
        <w:rPr>
          <w:rFonts w:ascii="Times New Roman" w:hAnsi="Times New Roman" w:cs="Times New Roman"/>
          <w:sz w:val="24"/>
          <w:szCs w:val="24"/>
          <w:lang w:eastAsia="ru-RU"/>
        </w:rPr>
      </w:pPr>
    </w:p>
    <w:p w:rsidR="00DC55B8" w:rsidRPr="00932918" w:rsidRDefault="00DC55B8" w:rsidP="00932918">
      <w:pPr>
        <w:pBdr>
          <w:top w:val="single" w:sz="4" w:space="1" w:color="auto"/>
        </w:pBdr>
        <w:spacing w:after="0" w:line="240" w:lineRule="auto"/>
        <w:rPr>
          <w:rFonts w:ascii="Times New Roman" w:hAnsi="Times New Roman" w:cs="Times New Roman"/>
          <w:sz w:val="2"/>
          <w:szCs w:val="2"/>
          <w:lang w:eastAsia="ru-RU"/>
        </w:rPr>
      </w:pPr>
    </w:p>
    <w:p w:rsidR="00DC55B8" w:rsidRPr="00932918" w:rsidRDefault="00DC55B8" w:rsidP="00932918">
      <w:pPr>
        <w:spacing w:after="0" w:line="240" w:lineRule="auto"/>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13. Ваши близкие родственники (отец, мать, братья, сестры и дети), а также муж (жена), в том числе бывшие.</w:t>
      </w:r>
    </w:p>
    <w:p w:rsidR="00DC55B8" w:rsidRPr="00932918" w:rsidRDefault="00DC55B8" w:rsidP="00932918">
      <w:pPr>
        <w:spacing w:after="120" w:line="240" w:lineRule="auto"/>
        <w:ind w:firstLine="567"/>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Если родственники изменяли фамилию, имя, отчество, необходимо также указать их прежние фамилию, имя, отчество.</w:t>
      </w:r>
    </w:p>
    <w:tbl>
      <w:tblPr>
        <w:tblW w:w="943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1613"/>
        <w:gridCol w:w="2514"/>
        <w:gridCol w:w="1603"/>
        <w:gridCol w:w="1911"/>
        <w:gridCol w:w="1794"/>
      </w:tblGrid>
      <w:tr w:rsidR="00DC55B8" w:rsidRPr="0060423E">
        <w:trPr>
          <w:cantSplit/>
          <w:trHeight w:val="1373"/>
        </w:trPr>
        <w:tc>
          <w:tcPr>
            <w:tcW w:w="1613" w:type="dxa"/>
            <w:vAlign w:val="center"/>
          </w:tcPr>
          <w:p w:rsidR="00DC55B8" w:rsidRPr="00932918" w:rsidRDefault="00DC55B8" w:rsidP="00932918">
            <w:pPr>
              <w:spacing w:after="0"/>
              <w:jc w:val="center"/>
              <w:rPr>
                <w:rFonts w:ascii="Times New Roman" w:hAnsi="Times New Roman" w:cs="Times New Roman"/>
                <w:sz w:val="24"/>
                <w:szCs w:val="24"/>
                <w:lang w:eastAsia="ru-RU"/>
              </w:rPr>
            </w:pPr>
            <w:r w:rsidRPr="00932918">
              <w:rPr>
                <w:rFonts w:ascii="Times New Roman" w:hAnsi="Times New Roman" w:cs="Times New Roman"/>
                <w:sz w:val="24"/>
                <w:szCs w:val="24"/>
                <w:lang w:eastAsia="ru-RU"/>
              </w:rPr>
              <w:t>Степень родства</w:t>
            </w:r>
          </w:p>
        </w:tc>
        <w:tc>
          <w:tcPr>
            <w:tcW w:w="2514" w:type="dxa"/>
            <w:vAlign w:val="center"/>
          </w:tcPr>
          <w:p w:rsidR="00DC55B8" w:rsidRPr="00932918" w:rsidRDefault="00DC55B8" w:rsidP="00932918">
            <w:pPr>
              <w:spacing w:after="0"/>
              <w:jc w:val="center"/>
              <w:rPr>
                <w:rFonts w:ascii="Times New Roman" w:hAnsi="Times New Roman" w:cs="Times New Roman"/>
                <w:sz w:val="24"/>
                <w:szCs w:val="24"/>
                <w:lang w:eastAsia="ru-RU"/>
              </w:rPr>
            </w:pPr>
            <w:r w:rsidRPr="00932918">
              <w:rPr>
                <w:rFonts w:ascii="Times New Roman" w:hAnsi="Times New Roman" w:cs="Times New Roman"/>
                <w:sz w:val="24"/>
                <w:szCs w:val="24"/>
                <w:lang w:eastAsia="ru-RU"/>
              </w:rPr>
              <w:t>Фамилия, имя,</w:t>
            </w:r>
            <w:r w:rsidRPr="00932918">
              <w:rPr>
                <w:rFonts w:ascii="Times New Roman" w:hAnsi="Times New Roman" w:cs="Times New Roman"/>
                <w:sz w:val="24"/>
                <w:szCs w:val="24"/>
                <w:lang w:eastAsia="ru-RU"/>
              </w:rPr>
              <w:br/>
              <w:t>отчество</w:t>
            </w:r>
          </w:p>
        </w:tc>
        <w:tc>
          <w:tcPr>
            <w:tcW w:w="1602" w:type="dxa"/>
            <w:vAlign w:val="center"/>
          </w:tcPr>
          <w:p w:rsidR="00DC55B8" w:rsidRPr="00932918" w:rsidRDefault="00DC55B8" w:rsidP="00932918">
            <w:pPr>
              <w:spacing w:after="0"/>
              <w:jc w:val="center"/>
              <w:rPr>
                <w:rFonts w:ascii="Times New Roman" w:hAnsi="Times New Roman" w:cs="Times New Roman"/>
                <w:sz w:val="24"/>
                <w:szCs w:val="24"/>
                <w:lang w:eastAsia="ru-RU"/>
              </w:rPr>
            </w:pPr>
            <w:r w:rsidRPr="00932918">
              <w:rPr>
                <w:rFonts w:ascii="Times New Roman" w:hAnsi="Times New Roman" w:cs="Times New Roman"/>
                <w:sz w:val="24"/>
                <w:szCs w:val="24"/>
                <w:lang w:eastAsia="ru-RU"/>
              </w:rPr>
              <w:t>Год, число, месяц и место рождения</w:t>
            </w:r>
          </w:p>
        </w:tc>
        <w:tc>
          <w:tcPr>
            <w:tcW w:w="1910" w:type="dxa"/>
            <w:vAlign w:val="center"/>
          </w:tcPr>
          <w:p w:rsidR="00DC55B8" w:rsidRPr="00932918" w:rsidRDefault="00DC55B8" w:rsidP="00932918">
            <w:pPr>
              <w:spacing w:after="0"/>
              <w:jc w:val="center"/>
              <w:rPr>
                <w:rFonts w:ascii="Times New Roman" w:hAnsi="Times New Roman" w:cs="Times New Roman"/>
                <w:sz w:val="24"/>
                <w:szCs w:val="24"/>
                <w:lang w:eastAsia="ru-RU"/>
              </w:rPr>
            </w:pPr>
            <w:r w:rsidRPr="00932918">
              <w:rPr>
                <w:rFonts w:ascii="Times New Roman" w:hAnsi="Times New Roman" w:cs="Times New Roman"/>
                <w:sz w:val="24"/>
                <w:szCs w:val="24"/>
                <w:lang w:eastAsia="ru-RU"/>
              </w:rPr>
              <w:t>Место работы (наименование и адрес организации), должность</w:t>
            </w:r>
          </w:p>
        </w:tc>
        <w:tc>
          <w:tcPr>
            <w:tcW w:w="1793" w:type="dxa"/>
            <w:vAlign w:val="center"/>
          </w:tcPr>
          <w:p w:rsidR="00DC55B8" w:rsidRPr="00932918" w:rsidRDefault="00DC55B8" w:rsidP="00932918">
            <w:pPr>
              <w:spacing w:after="0"/>
              <w:jc w:val="center"/>
              <w:rPr>
                <w:rFonts w:ascii="Times New Roman" w:hAnsi="Times New Roman" w:cs="Times New Roman"/>
                <w:sz w:val="24"/>
                <w:szCs w:val="24"/>
                <w:lang w:eastAsia="ru-RU"/>
              </w:rPr>
            </w:pPr>
            <w:r w:rsidRPr="00932918">
              <w:rPr>
                <w:rFonts w:ascii="Times New Roman" w:hAnsi="Times New Roman" w:cs="Times New Roman"/>
                <w:sz w:val="24"/>
                <w:szCs w:val="24"/>
                <w:lang w:eastAsia="ru-RU"/>
              </w:rPr>
              <w:t>Домашний адрес (адрес регистрации, фактического проживания)</w:t>
            </w:r>
          </w:p>
        </w:tc>
      </w:tr>
      <w:tr w:rsidR="00DC55B8" w:rsidRPr="0060423E">
        <w:trPr>
          <w:cantSplit/>
          <w:trHeight w:val="342"/>
        </w:trPr>
        <w:tc>
          <w:tcPr>
            <w:tcW w:w="1613" w:type="dxa"/>
          </w:tcPr>
          <w:p w:rsidR="00DC55B8" w:rsidRPr="00932918" w:rsidRDefault="00DC55B8" w:rsidP="00932918">
            <w:pPr>
              <w:spacing w:after="0"/>
              <w:jc w:val="center"/>
              <w:rPr>
                <w:rFonts w:ascii="Times New Roman" w:hAnsi="Times New Roman" w:cs="Times New Roman"/>
                <w:sz w:val="24"/>
                <w:szCs w:val="24"/>
                <w:lang w:eastAsia="ru-RU"/>
              </w:rPr>
            </w:pPr>
          </w:p>
        </w:tc>
        <w:tc>
          <w:tcPr>
            <w:tcW w:w="2514" w:type="dxa"/>
          </w:tcPr>
          <w:p w:rsidR="00DC55B8" w:rsidRPr="00932918" w:rsidRDefault="00DC55B8" w:rsidP="00932918">
            <w:pPr>
              <w:spacing w:after="0"/>
              <w:rPr>
                <w:rFonts w:ascii="Times New Roman" w:hAnsi="Times New Roman" w:cs="Times New Roman"/>
                <w:sz w:val="24"/>
                <w:szCs w:val="24"/>
                <w:lang w:eastAsia="ru-RU"/>
              </w:rPr>
            </w:pPr>
          </w:p>
        </w:tc>
        <w:tc>
          <w:tcPr>
            <w:tcW w:w="1602" w:type="dxa"/>
          </w:tcPr>
          <w:p w:rsidR="00DC55B8" w:rsidRPr="00932918" w:rsidRDefault="00DC55B8" w:rsidP="00932918">
            <w:pPr>
              <w:spacing w:after="0"/>
              <w:jc w:val="center"/>
              <w:rPr>
                <w:rFonts w:ascii="Times New Roman" w:hAnsi="Times New Roman" w:cs="Times New Roman"/>
                <w:sz w:val="24"/>
                <w:szCs w:val="24"/>
                <w:lang w:eastAsia="ru-RU"/>
              </w:rPr>
            </w:pPr>
          </w:p>
        </w:tc>
        <w:tc>
          <w:tcPr>
            <w:tcW w:w="1910" w:type="dxa"/>
          </w:tcPr>
          <w:p w:rsidR="00DC55B8" w:rsidRPr="00932918" w:rsidRDefault="00DC55B8" w:rsidP="00932918">
            <w:pPr>
              <w:spacing w:after="0"/>
              <w:rPr>
                <w:rFonts w:ascii="Times New Roman" w:hAnsi="Times New Roman" w:cs="Times New Roman"/>
                <w:sz w:val="24"/>
                <w:szCs w:val="24"/>
                <w:lang w:eastAsia="ru-RU"/>
              </w:rPr>
            </w:pPr>
          </w:p>
        </w:tc>
        <w:tc>
          <w:tcPr>
            <w:tcW w:w="1793" w:type="dxa"/>
          </w:tcPr>
          <w:p w:rsidR="00DC55B8" w:rsidRPr="00932918" w:rsidRDefault="00DC55B8" w:rsidP="00932918">
            <w:pPr>
              <w:spacing w:after="0"/>
              <w:rPr>
                <w:rFonts w:ascii="Times New Roman" w:hAnsi="Times New Roman" w:cs="Times New Roman"/>
                <w:sz w:val="24"/>
                <w:szCs w:val="24"/>
                <w:lang w:eastAsia="ru-RU"/>
              </w:rPr>
            </w:pPr>
          </w:p>
        </w:tc>
      </w:tr>
      <w:tr w:rsidR="00DC55B8" w:rsidRPr="0060423E">
        <w:trPr>
          <w:cantSplit/>
          <w:trHeight w:val="342"/>
        </w:trPr>
        <w:tc>
          <w:tcPr>
            <w:tcW w:w="1613" w:type="dxa"/>
          </w:tcPr>
          <w:p w:rsidR="00DC55B8" w:rsidRPr="00932918" w:rsidRDefault="00DC55B8" w:rsidP="00932918">
            <w:pPr>
              <w:spacing w:after="0"/>
              <w:jc w:val="center"/>
              <w:rPr>
                <w:rFonts w:ascii="Times New Roman" w:hAnsi="Times New Roman" w:cs="Times New Roman"/>
                <w:sz w:val="24"/>
                <w:szCs w:val="24"/>
                <w:lang w:eastAsia="ru-RU"/>
              </w:rPr>
            </w:pPr>
          </w:p>
        </w:tc>
        <w:tc>
          <w:tcPr>
            <w:tcW w:w="2514" w:type="dxa"/>
          </w:tcPr>
          <w:p w:rsidR="00DC55B8" w:rsidRPr="00932918" w:rsidRDefault="00DC55B8" w:rsidP="00932918">
            <w:pPr>
              <w:spacing w:after="0"/>
              <w:rPr>
                <w:rFonts w:ascii="Times New Roman" w:hAnsi="Times New Roman" w:cs="Times New Roman"/>
                <w:sz w:val="24"/>
                <w:szCs w:val="24"/>
                <w:lang w:eastAsia="ru-RU"/>
              </w:rPr>
            </w:pPr>
          </w:p>
        </w:tc>
        <w:tc>
          <w:tcPr>
            <w:tcW w:w="1602" w:type="dxa"/>
          </w:tcPr>
          <w:p w:rsidR="00DC55B8" w:rsidRPr="00932918" w:rsidRDefault="00DC55B8" w:rsidP="00932918">
            <w:pPr>
              <w:spacing w:after="0"/>
              <w:jc w:val="center"/>
              <w:rPr>
                <w:rFonts w:ascii="Times New Roman" w:hAnsi="Times New Roman" w:cs="Times New Roman"/>
                <w:sz w:val="24"/>
                <w:szCs w:val="24"/>
                <w:lang w:eastAsia="ru-RU"/>
              </w:rPr>
            </w:pPr>
          </w:p>
        </w:tc>
        <w:tc>
          <w:tcPr>
            <w:tcW w:w="1910" w:type="dxa"/>
          </w:tcPr>
          <w:p w:rsidR="00DC55B8" w:rsidRPr="00932918" w:rsidRDefault="00DC55B8" w:rsidP="00932918">
            <w:pPr>
              <w:spacing w:after="0"/>
              <w:rPr>
                <w:rFonts w:ascii="Times New Roman" w:hAnsi="Times New Roman" w:cs="Times New Roman"/>
                <w:sz w:val="24"/>
                <w:szCs w:val="24"/>
                <w:lang w:eastAsia="ru-RU"/>
              </w:rPr>
            </w:pPr>
          </w:p>
        </w:tc>
        <w:tc>
          <w:tcPr>
            <w:tcW w:w="1793" w:type="dxa"/>
          </w:tcPr>
          <w:p w:rsidR="00DC55B8" w:rsidRPr="00932918" w:rsidRDefault="00DC55B8" w:rsidP="00932918">
            <w:pPr>
              <w:spacing w:after="0"/>
              <w:rPr>
                <w:rFonts w:ascii="Times New Roman" w:hAnsi="Times New Roman" w:cs="Times New Roman"/>
                <w:sz w:val="24"/>
                <w:szCs w:val="24"/>
                <w:lang w:eastAsia="ru-RU"/>
              </w:rPr>
            </w:pPr>
          </w:p>
        </w:tc>
      </w:tr>
      <w:tr w:rsidR="00DC55B8" w:rsidRPr="0060423E">
        <w:trPr>
          <w:cantSplit/>
          <w:trHeight w:val="342"/>
        </w:trPr>
        <w:tc>
          <w:tcPr>
            <w:tcW w:w="1613" w:type="dxa"/>
          </w:tcPr>
          <w:p w:rsidR="00DC55B8" w:rsidRPr="00932918" w:rsidRDefault="00DC55B8" w:rsidP="00932918">
            <w:pPr>
              <w:spacing w:after="0"/>
              <w:jc w:val="center"/>
              <w:rPr>
                <w:rFonts w:ascii="Times New Roman" w:hAnsi="Times New Roman" w:cs="Times New Roman"/>
                <w:sz w:val="24"/>
                <w:szCs w:val="24"/>
                <w:lang w:eastAsia="ru-RU"/>
              </w:rPr>
            </w:pPr>
          </w:p>
        </w:tc>
        <w:tc>
          <w:tcPr>
            <w:tcW w:w="2514" w:type="dxa"/>
          </w:tcPr>
          <w:p w:rsidR="00DC55B8" w:rsidRPr="00932918" w:rsidRDefault="00DC55B8" w:rsidP="00932918">
            <w:pPr>
              <w:spacing w:after="0"/>
              <w:rPr>
                <w:rFonts w:ascii="Times New Roman" w:hAnsi="Times New Roman" w:cs="Times New Roman"/>
                <w:sz w:val="24"/>
                <w:szCs w:val="24"/>
                <w:lang w:eastAsia="ru-RU"/>
              </w:rPr>
            </w:pPr>
          </w:p>
        </w:tc>
        <w:tc>
          <w:tcPr>
            <w:tcW w:w="1602" w:type="dxa"/>
          </w:tcPr>
          <w:p w:rsidR="00DC55B8" w:rsidRPr="00932918" w:rsidRDefault="00DC55B8" w:rsidP="00932918">
            <w:pPr>
              <w:spacing w:after="0"/>
              <w:jc w:val="center"/>
              <w:rPr>
                <w:rFonts w:ascii="Times New Roman" w:hAnsi="Times New Roman" w:cs="Times New Roman"/>
                <w:sz w:val="24"/>
                <w:szCs w:val="24"/>
                <w:lang w:eastAsia="ru-RU"/>
              </w:rPr>
            </w:pPr>
          </w:p>
        </w:tc>
        <w:tc>
          <w:tcPr>
            <w:tcW w:w="1910" w:type="dxa"/>
          </w:tcPr>
          <w:p w:rsidR="00DC55B8" w:rsidRPr="00932918" w:rsidRDefault="00DC55B8" w:rsidP="00932918">
            <w:pPr>
              <w:spacing w:after="0"/>
              <w:rPr>
                <w:rFonts w:ascii="Times New Roman" w:hAnsi="Times New Roman" w:cs="Times New Roman"/>
                <w:sz w:val="24"/>
                <w:szCs w:val="24"/>
                <w:lang w:eastAsia="ru-RU"/>
              </w:rPr>
            </w:pPr>
          </w:p>
        </w:tc>
        <w:tc>
          <w:tcPr>
            <w:tcW w:w="1793" w:type="dxa"/>
          </w:tcPr>
          <w:p w:rsidR="00DC55B8" w:rsidRPr="00932918" w:rsidRDefault="00DC55B8" w:rsidP="00932918">
            <w:pPr>
              <w:spacing w:after="0"/>
              <w:rPr>
                <w:rFonts w:ascii="Times New Roman" w:hAnsi="Times New Roman" w:cs="Times New Roman"/>
                <w:sz w:val="24"/>
                <w:szCs w:val="24"/>
                <w:lang w:eastAsia="ru-RU"/>
              </w:rPr>
            </w:pPr>
          </w:p>
        </w:tc>
      </w:tr>
    </w:tbl>
    <w:p w:rsidR="00DC55B8" w:rsidRPr="00932918" w:rsidRDefault="00DC55B8" w:rsidP="00932918">
      <w:pPr>
        <w:spacing w:before="120" w:after="0" w:line="240" w:lineRule="auto"/>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DC55B8" w:rsidRPr="00932918" w:rsidRDefault="00DC55B8" w:rsidP="00932918">
      <w:pPr>
        <w:pBdr>
          <w:top w:val="single" w:sz="4" w:space="1" w:color="auto"/>
        </w:pBdr>
        <w:spacing w:after="0" w:line="240" w:lineRule="auto"/>
        <w:ind w:left="5670"/>
        <w:jc w:val="center"/>
        <w:rPr>
          <w:rFonts w:ascii="Times New Roman" w:hAnsi="Times New Roman" w:cs="Times New Roman"/>
          <w:sz w:val="24"/>
          <w:szCs w:val="24"/>
          <w:lang w:eastAsia="ru-RU"/>
        </w:rPr>
      </w:pPr>
      <w:r w:rsidRPr="00932918">
        <w:rPr>
          <w:rFonts w:ascii="Times New Roman" w:hAnsi="Times New Roman" w:cs="Times New Roman"/>
          <w:sz w:val="24"/>
          <w:szCs w:val="24"/>
          <w:lang w:eastAsia="ru-RU"/>
        </w:rPr>
        <w:t>(фамилия, имя, отчество,</w:t>
      </w:r>
    </w:p>
    <w:p w:rsidR="00DC55B8" w:rsidRPr="00932918" w:rsidRDefault="00DC55B8" w:rsidP="00932918">
      <w:pPr>
        <w:spacing w:after="0" w:line="240" w:lineRule="auto"/>
        <w:rPr>
          <w:rFonts w:ascii="Times New Roman" w:hAnsi="Times New Roman" w:cs="Times New Roman"/>
          <w:lang w:eastAsia="ru-RU"/>
        </w:rPr>
      </w:pPr>
    </w:p>
    <w:p w:rsidR="00DC55B8" w:rsidRPr="00932918" w:rsidRDefault="00DC55B8" w:rsidP="00932918">
      <w:pPr>
        <w:pBdr>
          <w:top w:val="single" w:sz="4" w:space="1" w:color="auto"/>
        </w:pBdr>
        <w:spacing w:after="0" w:line="240" w:lineRule="auto"/>
        <w:jc w:val="center"/>
        <w:rPr>
          <w:rFonts w:ascii="Times New Roman" w:hAnsi="Times New Roman" w:cs="Times New Roman"/>
          <w:sz w:val="24"/>
          <w:szCs w:val="24"/>
          <w:lang w:eastAsia="ru-RU"/>
        </w:rPr>
      </w:pPr>
      <w:r w:rsidRPr="00932918">
        <w:rPr>
          <w:rFonts w:ascii="Times New Roman" w:hAnsi="Times New Roman" w:cs="Times New Roman"/>
          <w:sz w:val="24"/>
          <w:szCs w:val="24"/>
          <w:lang w:eastAsia="ru-RU"/>
        </w:rPr>
        <w:t>с какого времени они проживают за границей)</w:t>
      </w:r>
    </w:p>
    <w:p w:rsidR="00DC55B8" w:rsidRPr="00932918" w:rsidRDefault="00DC55B8" w:rsidP="00932918">
      <w:pPr>
        <w:spacing w:after="0" w:line="240" w:lineRule="auto"/>
        <w:rPr>
          <w:rFonts w:ascii="Times New Roman" w:hAnsi="Times New Roman" w:cs="Times New Roman"/>
          <w:sz w:val="24"/>
          <w:szCs w:val="24"/>
          <w:lang w:eastAsia="ru-RU"/>
        </w:rPr>
      </w:pPr>
    </w:p>
    <w:p w:rsidR="00DC55B8" w:rsidRPr="00932918" w:rsidRDefault="00DC55B8" w:rsidP="00932918">
      <w:pPr>
        <w:pBdr>
          <w:top w:val="single" w:sz="4" w:space="1" w:color="auto"/>
        </w:pBdr>
        <w:spacing w:after="0" w:line="240" w:lineRule="auto"/>
        <w:rPr>
          <w:rFonts w:ascii="Times New Roman" w:hAnsi="Times New Roman" w:cs="Times New Roman"/>
          <w:sz w:val="2"/>
          <w:szCs w:val="2"/>
          <w:lang w:eastAsia="ru-RU"/>
        </w:rPr>
      </w:pPr>
    </w:p>
    <w:p w:rsidR="00DC55B8" w:rsidRPr="00932918" w:rsidRDefault="00DC55B8" w:rsidP="00932918">
      <w:pPr>
        <w:spacing w:after="0" w:line="240" w:lineRule="auto"/>
        <w:rPr>
          <w:rFonts w:ascii="Times New Roman" w:hAnsi="Times New Roman" w:cs="Times New Roman"/>
          <w:sz w:val="24"/>
          <w:szCs w:val="24"/>
          <w:lang w:eastAsia="ru-RU"/>
        </w:rPr>
      </w:pPr>
    </w:p>
    <w:p w:rsidR="00DC55B8" w:rsidRPr="00932918" w:rsidRDefault="00DC55B8" w:rsidP="00932918">
      <w:pPr>
        <w:pBdr>
          <w:top w:val="single" w:sz="4" w:space="1" w:color="auto"/>
        </w:pBdr>
        <w:spacing w:after="0" w:line="240" w:lineRule="auto"/>
        <w:rPr>
          <w:rFonts w:ascii="Times New Roman" w:hAnsi="Times New Roman" w:cs="Times New Roman"/>
          <w:sz w:val="2"/>
          <w:szCs w:val="2"/>
          <w:lang w:eastAsia="ru-RU"/>
        </w:rPr>
      </w:pPr>
    </w:p>
    <w:p w:rsidR="00DC55B8" w:rsidRPr="00932918" w:rsidRDefault="00DC55B8" w:rsidP="00932918">
      <w:pPr>
        <w:tabs>
          <w:tab w:val="left" w:pos="8505"/>
        </w:tabs>
        <w:spacing w:after="0" w:line="240" w:lineRule="auto"/>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15. Пребывание за границей (когда, где, с какой целью)  </w:t>
      </w:r>
    </w:p>
    <w:p w:rsidR="00DC55B8" w:rsidRPr="00932918" w:rsidRDefault="00DC55B8" w:rsidP="00932918">
      <w:pPr>
        <w:pBdr>
          <w:top w:val="single" w:sz="4" w:space="1" w:color="auto"/>
        </w:pBdr>
        <w:tabs>
          <w:tab w:val="left" w:pos="8505"/>
        </w:tabs>
        <w:spacing w:after="0" w:line="240" w:lineRule="auto"/>
        <w:ind w:left="5783"/>
        <w:rPr>
          <w:rFonts w:ascii="Times New Roman" w:hAnsi="Times New Roman" w:cs="Times New Roman"/>
          <w:sz w:val="2"/>
          <w:szCs w:val="2"/>
          <w:lang w:eastAsia="ru-RU"/>
        </w:rPr>
      </w:pPr>
    </w:p>
    <w:p w:rsidR="00DC55B8" w:rsidRPr="00932918" w:rsidRDefault="00DC55B8" w:rsidP="00932918">
      <w:pPr>
        <w:spacing w:after="0" w:line="240" w:lineRule="auto"/>
        <w:rPr>
          <w:rFonts w:ascii="Times New Roman" w:hAnsi="Times New Roman" w:cs="Times New Roman"/>
          <w:sz w:val="24"/>
          <w:szCs w:val="24"/>
          <w:lang w:eastAsia="ru-RU"/>
        </w:rPr>
      </w:pPr>
    </w:p>
    <w:p w:rsidR="00DC55B8" w:rsidRPr="00932918" w:rsidRDefault="00DC55B8" w:rsidP="00932918">
      <w:pPr>
        <w:pBdr>
          <w:top w:val="single" w:sz="4" w:space="1" w:color="auto"/>
        </w:pBdr>
        <w:spacing w:after="0" w:line="240" w:lineRule="auto"/>
        <w:rPr>
          <w:rFonts w:ascii="Times New Roman" w:hAnsi="Times New Roman" w:cs="Times New Roman"/>
          <w:sz w:val="2"/>
          <w:szCs w:val="2"/>
          <w:lang w:eastAsia="ru-RU"/>
        </w:rPr>
      </w:pPr>
    </w:p>
    <w:p w:rsidR="00DC55B8" w:rsidRPr="00932918" w:rsidRDefault="00DC55B8" w:rsidP="00932918">
      <w:pPr>
        <w:spacing w:after="0" w:line="240" w:lineRule="auto"/>
        <w:rPr>
          <w:rFonts w:ascii="Times New Roman" w:hAnsi="Times New Roman" w:cs="Times New Roman"/>
          <w:sz w:val="24"/>
          <w:szCs w:val="24"/>
          <w:lang w:eastAsia="ru-RU"/>
        </w:rPr>
      </w:pPr>
    </w:p>
    <w:p w:rsidR="00DC55B8" w:rsidRPr="00932918" w:rsidRDefault="00DC55B8" w:rsidP="00932918">
      <w:pPr>
        <w:pBdr>
          <w:top w:val="single" w:sz="4" w:space="1" w:color="auto"/>
        </w:pBdr>
        <w:spacing w:after="0" w:line="240" w:lineRule="auto"/>
        <w:rPr>
          <w:rFonts w:ascii="Times New Roman" w:hAnsi="Times New Roman" w:cs="Times New Roman"/>
          <w:sz w:val="2"/>
          <w:szCs w:val="2"/>
          <w:lang w:eastAsia="ru-RU"/>
        </w:rPr>
      </w:pPr>
    </w:p>
    <w:p w:rsidR="00DC55B8" w:rsidRPr="00932918" w:rsidRDefault="00DC55B8" w:rsidP="00932918">
      <w:pPr>
        <w:spacing w:after="0" w:line="240" w:lineRule="auto"/>
        <w:rPr>
          <w:rFonts w:ascii="Times New Roman" w:hAnsi="Times New Roman" w:cs="Times New Roman"/>
          <w:sz w:val="24"/>
          <w:szCs w:val="24"/>
          <w:lang w:eastAsia="ru-RU"/>
        </w:rPr>
      </w:pPr>
    </w:p>
    <w:p w:rsidR="00DC55B8" w:rsidRPr="00932918" w:rsidRDefault="00DC55B8" w:rsidP="00932918">
      <w:pPr>
        <w:pBdr>
          <w:top w:val="single" w:sz="4" w:space="1" w:color="auto"/>
        </w:pBdr>
        <w:spacing w:after="0" w:line="240" w:lineRule="auto"/>
        <w:rPr>
          <w:rFonts w:ascii="Times New Roman" w:hAnsi="Times New Roman" w:cs="Times New Roman"/>
          <w:sz w:val="2"/>
          <w:szCs w:val="2"/>
          <w:lang w:eastAsia="ru-RU"/>
        </w:rPr>
      </w:pPr>
    </w:p>
    <w:p w:rsidR="00DC55B8" w:rsidRPr="00932918" w:rsidRDefault="00DC55B8" w:rsidP="00932918">
      <w:pPr>
        <w:tabs>
          <w:tab w:val="left" w:pos="8505"/>
        </w:tabs>
        <w:spacing w:after="0" w:line="240" w:lineRule="auto"/>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16. Отношение к воинской обязанности и воинское звание  </w:t>
      </w:r>
    </w:p>
    <w:p w:rsidR="00DC55B8" w:rsidRPr="00932918" w:rsidRDefault="00DC55B8" w:rsidP="00932918">
      <w:pPr>
        <w:pBdr>
          <w:top w:val="single" w:sz="4" w:space="1" w:color="auto"/>
        </w:pBdr>
        <w:tabs>
          <w:tab w:val="left" w:pos="8505"/>
        </w:tabs>
        <w:spacing w:after="0" w:line="240" w:lineRule="auto"/>
        <w:ind w:left="6124"/>
        <w:rPr>
          <w:rFonts w:ascii="Times New Roman" w:hAnsi="Times New Roman" w:cs="Times New Roman"/>
          <w:sz w:val="2"/>
          <w:szCs w:val="2"/>
          <w:lang w:eastAsia="ru-RU"/>
        </w:rPr>
      </w:pPr>
    </w:p>
    <w:p w:rsidR="00DC55B8" w:rsidRPr="00932918" w:rsidRDefault="00DC55B8" w:rsidP="00932918">
      <w:pPr>
        <w:spacing w:after="0" w:line="240" w:lineRule="auto"/>
        <w:rPr>
          <w:rFonts w:ascii="Times New Roman" w:hAnsi="Times New Roman" w:cs="Times New Roman"/>
          <w:sz w:val="24"/>
          <w:szCs w:val="24"/>
          <w:lang w:eastAsia="ru-RU"/>
        </w:rPr>
      </w:pPr>
    </w:p>
    <w:p w:rsidR="00DC55B8" w:rsidRPr="00932918" w:rsidRDefault="00DC55B8" w:rsidP="00932918">
      <w:pPr>
        <w:pBdr>
          <w:top w:val="single" w:sz="4" w:space="1" w:color="auto"/>
        </w:pBdr>
        <w:spacing w:after="0" w:line="240" w:lineRule="auto"/>
        <w:rPr>
          <w:rFonts w:ascii="Times New Roman" w:hAnsi="Times New Roman" w:cs="Times New Roman"/>
          <w:sz w:val="2"/>
          <w:szCs w:val="2"/>
          <w:lang w:eastAsia="ru-RU"/>
        </w:rPr>
      </w:pPr>
    </w:p>
    <w:p w:rsidR="00DC55B8" w:rsidRPr="00932918" w:rsidRDefault="00DC55B8" w:rsidP="00932918">
      <w:pPr>
        <w:tabs>
          <w:tab w:val="left" w:pos="8505"/>
        </w:tabs>
        <w:spacing w:after="0" w:line="240" w:lineRule="auto"/>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17. Домашний адрес (адрес регистрации, фактического проживания), номер телефона (либо иной вид связи)  </w:t>
      </w:r>
    </w:p>
    <w:p w:rsidR="00DC55B8" w:rsidRPr="00932918" w:rsidRDefault="00DC55B8" w:rsidP="00932918">
      <w:pPr>
        <w:pBdr>
          <w:top w:val="single" w:sz="4" w:space="1" w:color="auto"/>
        </w:pBdr>
        <w:tabs>
          <w:tab w:val="left" w:pos="8505"/>
        </w:tabs>
        <w:spacing w:after="0" w:line="240" w:lineRule="auto"/>
        <w:ind w:left="1174"/>
        <w:rPr>
          <w:rFonts w:ascii="Times New Roman" w:hAnsi="Times New Roman" w:cs="Times New Roman"/>
          <w:sz w:val="2"/>
          <w:szCs w:val="2"/>
          <w:lang w:eastAsia="ru-RU"/>
        </w:rPr>
      </w:pPr>
    </w:p>
    <w:p w:rsidR="00DC55B8" w:rsidRPr="00932918" w:rsidRDefault="00DC55B8" w:rsidP="00932918">
      <w:pPr>
        <w:spacing w:after="0" w:line="240" w:lineRule="auto"/>
        <w:rPr>
          <w:rFonts w:ascii="Times New Roman" w:hAnsi="Times New Roman" w:cs="Times New Roman"/>
          <w:sz w:val="24"/>
          <w:szCs w:val="24"/>
          <w:lang w:eastAsia="ru-RU"/>
        </w:rPr>
      </w:pPr>
    </w:p>
    <w:p w:rsidR="00DC55B8" w:rsidRPr="00932918" w:rsidRDefault="00DC55B8" w:rsidP="00932918">
      <w:pPr>
        <w:pBdr>
          <w:top w:val="single" w:sz="4" w:space="1" w:color="auto"/>
        </w:pBdr>
        <w:spacing w:after="0" w:line="240" w:lineRule="auto"/>
        <w:rPr>
          <w:rFonts w:ascii="Times New Roman" w:hAnsi="Times New Roman" w:cs="Times New Roman"/>
          <w:sz w:val="2"/>
          <w:szCs w:val="2"/>
          <w:lang w:eastAsia="ru-RU"/>
        </w:rPr>
      </w:pPr>
    </w:p>
    <w:p w:rsidR="00DC55B8" w:rsidRPr="00932918" w:rsidRDefault="00DC55B8" w:rsidP="00932918">
      <w:pPr>
        <w:spacing w:after="0" w:line="240" w:lineRule="auto"/>
        <w:rPr>
          <w:rFonts w:ascii="Times New Roman" w:hAnsi="Times New Roman" w:cs="Times New Roman"/>
          <w:sz w:val="24"/>
          <w:szCs w:val="24"/>
          <w:lang w:eastAsia="ru-RU"/>
        </w:rPr>
      </w:pPr>
    </w:p>
    <w:p w:rsidR="00DC55B8" w:rsidRPr="00932918" w:rsidRDefault="00DC55B8" w:rsidP="00932918">
      <w:pPr>
        <w:pBdr>
          <w:top w:val="single" w:sz="4" w:space="1" w:color="auto"/>
        </w:pBdr>
        <w:spacing w:after="0" w:line="240" w:lineRule="auto"/>
        <w:rPr>
          <w:rFonts w:ascii="Times New Roman" w:hAnsi="Times New Roman" w:cs="Times New Roman"/>
          <w:sz w:val="2"/>
          <w:szCs w:val="2"/>
          <w:lang w:eastAsia="ru-RU"/>
        </w:rPr>
      </w:pPr>
    </w:p>
    <w:p w:rsidR="00DC55B8" w:rsidRPr="00932918" w:rsidRDefault="00DC55B8" w:rsidP="00932918">
      <w:pPr>
        <w:spacing w:after="0" w:line="240" w:lineRule="auto"/>
        <w:rPr>
          <w:rFonts w:ascii="Times New Roman" w:hAnsi="Times New Roman" w:cs="Times New Roman"/>
          <w:sz w:val="24"/>
          <w:szCs w:val="24"/>
          <w:lang w:eastAsia="ru-RU"/>
        </w:rPr>
      </w:pPr>
    </w:p>
    <w:p w:rsidR="00DC55B8" w:rsidRPr="00932918" w:rsidRDefault="00DC55B8" w:rsidP="00932918">
      <w:pPr>
        <w:pBdr>
          <w:top w:val="single" w:sz="4" w:space="1" w:color="auto"/>
        </w:pBdr>
        <w:spacing w:after="0" w:line="240" w:lineRule="auto"/>
        <w:rPr>
          <w:rFonts w:ascii="Times New Roman" w:hAnsi="Times New Roman" w:cs="Times New Roman"/>
          <w:sz w:val="2"/>
          <w:szCs w:val="2"/>
          <w:lang w:eastAsia="ru-RU"/>
        </w:rPr>
      </w:pPr>
    </w:p>
    <w:p w:rsidR="00DC55B8" w:rsidRPr="00932918" w:rsidRDefault="00DC55B8" w:rsidP="00932918">
      <w:pPr>
        <w:spacing w:after="0" w:line="240" w:lineRule="auto"/>
        <w:rPr>
          <w:rFonts w:ascii="Times New Roman" w:hAnsi="Times New Roman" w:cs="Times New Roman"/>
          <w:sz w:val="24"/>
          <w:szCs w:val="24"/>
          <w:lang w:eastAsia="ru-RU"/>
        </w:rPr>
      </w:pPr>
    </w:p>
    <w:p w:rsidR="00DC55B8" w:rsidRPr="00932918" w:rsidRDefault="00DC55B8" w:rsidP="00932918">
      <w:pPr>
        <w:pBdr>
          <w:top w:val="single" w:sz="4" w:space="1" w:color="auto"/>
        </w:pBdr>
        <w:spacing w:after="0" w:line="240" w:lineRule="auto"/>
        <w:rPr>
          <w:rFonts w:ascii="Times New Roman" w:hAnsi="Times New Roman" w:cs="Times New Roman"/>
          <w:sz w:val="2"/>
          <w:szCs w:val="2"/>
          <w:lang w:eastAsia="ru-RU"/>
        </w:rPr>
      </w:pPr>
    </w:p>
    <w:p w:rsidR="00DC55B8" w:rsidRPr="00932918" w:rsidRDefault="00DC55B8" w:rsidP="00932918">
      <w:pPr>
        <w:tabs>
          <w:tab w:val="left" w:pos="8505"/>
        </w:tabs>
        <w:spacing w:after="0" w:line="240" w:lineRule="auto"/>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18. Паспорт или документ, его заменяющий  </w:t>
      </w:r>
    </w:p>
    <w:p w:rsidR="00DC55B8" w:rsidRPr="00932918" w:rsidRDefault="00DC55B8" w:rsidP="00932918">
      <w:pPr>
        <w:pBdr>
          <w:top w:val="single" w:sz="4" w:space="1" w:color="auto"/>
        </w:pBdr>
        <w:tabs>
          <w:tab w:val="left" w:pos="8505"/>
        </w:tabs>
        <w:spacing w:after="0" w:line="240" w:lineRule="auto"/>
        <w:ind w:left="4640"/>
        <w:jc w:val="center"/>
        <w:rPr>
          <w:rFonts w:ascii="Times New Roman" w:hAnsi="Times New Roman" w:cs="Times New Roman"/>
          <w:sz w:val="24"/>
          <w:szCs w:val="24"/>
          <w:lang w:eastAsia="ru-RU"/>
        </w:rPr>
      </w:pPr>
      <w:r w:rsidRPr="00932918">
        <w:rPr>
          <w:rFonts w:ascii="Times New Roman" w:hAnsi="Times New Roman" w:cs="Times New Roman"/>
          <w:sz w:val="24"/>
          <w:szCs w:val="24"/>
          <w:lang w:eastAsia="ru-RU"/>
        </w:rPr>
        <w:t>(серия, номер, кем и когда выдан)</w:t>
      </w:r>
    </w:p>
    <w:p w:rsidR="00DC55B8" w:rsidRPr="00932918" w:rsidRDefault="00DC55B8" w:rsidP="00932918">
      <w:pPr>
        <w:spacing w:after="0" w:line="240" w:lineRule="auto"/>
        <w:rPr>
          <w:rFonts w:ascii="Times New Roman" w:hAnsi="Times New Roman" w:cs="Times New Roman"/>
          <w:sz w:val="24"/>
          <w:szCs w:val="24"/>
          <w:lang w:eastAsia="ru-RU"/>
        </w:rPr>
      </w:pPr>
    </w:p>
    <w:p w:rsidR="00DC55B8" w:rsidRPr="00932918" w:rsidRDefault="00DC55B8" w:rsidP="00932918">
      <w:pPr>
        <w:pBdr>
          <w:top w:val="single" w:sz="4" w:space="1" w:color="auto"/>
        </w:pBdr>
        <w:spacing w:after="0" w:line="240" w:lineRule="auto"/>
        <w:rPr>
          <w:rFonts w:ascii="Times New Roman" w:hAnsi="Times New Roman" w:cs="Times New Roman"/>
          <w:sz w:val="2"/>
          <w:szCs w:val="2"/>
          <w:lang w:eastAsia="ru-RU"/>
        </w:rPr>
      </w:pPr>
    </w:p>
    <w:p w:rsidR="00DC55B8" w:rsidRPr="00932918" w:rsidRDefault="00DC55B8" w:rsidP="00932918">
      <w:pPr>
        <w:spacing w:after="0" w:line="240" w:lineRule="auto"/>
        <w:rPr>
          <w:rFonts w:ascii="Times New Roman" w:hAnsi="Times New Roman" w:cs="Times New Roman"/>
          <w:sz w:val="24"/>
          <w:szCs w:val="24"/>
          <w:lang w:eastAsia="ru-RU"/>
        </w:rPr>
      </w:pPr>
    </w:p>
    <w:p w:rsidR="00DC55B8" w:rsidRPr="00932918" w:rsidRDefault="00DC55B8" w:rsidP="00932918">
      <w:pPr>
        <w:pBdr>
          <w:top w:val="single" w:sz="4" w:space="1" w:color="auto"/>
        </w:pBdr>
        <w:spacing w:after="0" w:line="240" w:lineRule="auto"/>
        <w:rPr>
          <w:rFonts w:ascii="Times New Roman" w:hAnsi="Times New Roman" w:cs="Times New Roman"/>
          <w:sz w:val="2"/>
          <w:szCs w:val="2"/>
          <w:lang w:eastAsia="ru-RU"/>
        </w:rPr>
      </w:pPr>
    </w:p>
    <w:p w:rsidR="00DC55B8" w:rsidRPr="00932918" w:rsidRDefault="00DC55B8" w:rsidP="00932918">
      <w:pPr>
        <w:tabs>
          <w:tab w:val="left" w:pos="8505"/>
        </w:tabs>
        <w:spacing w:after="0" w:line="240" w:lineRule="auto"/>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19. Наличие заграничного паспорта  </w:t>
      </w:r>
    </w:p>
    <w:p w:rsidR="00DC55B8" w:rsidRPr="00932918" w:rsidRDefault="00DC55B8" w:rsidP="00932918">
      <w:pPr>
        <w:pBdr>
          <w:top w:val="single" w:sz="4" w:space="1" w:color="auto"/>
        </w:pBdr>
        <w:spacing w:after="0" w:line="240" w:lineRule="auto"/>
        <w:ind w:left="3771"/>
        <w:jc w:val="center"/>
        <w:rPr>
          <w:rFonts w:ascii="Times New Roman" w:hAnsi="Times New Roman" w:cs="Times New Roman"/>
          <w:sz w:val="24"/>
          <w:szCs w:val="24"/>
          <w:lang w:eastAsia="ru-RU"/>
        </w:rPr>
      </w:pPr>
      <w:r w:rsidRPr="00932918">
        <w:rPr>
          <w:rFonts w:ascii="Times New Roman" w:hAnsi="Times New Roman" w:cs="Times New Roman"/>
          <w:sz w:val="24"/>
          <w:szCs w:val="24"/>
          <w:lang w:eastAsia="ru-RU"/>
        </w:rPr>
        <w:t>(серия, номер, кем и когда выдан)</w:t>
      </w:r>
    </w:p>
    <w:p w:rsidR="00DC55B8" w:rsidRPr="00932918" w:rsidRDefault="00DC55B8" w:rsidP="00932918">
      <w:pPr>
        <w:spacing w:after="0" w:line="240" w:lineRule="auto"/>
        <w:rPr>
          <w:rFonts w:ascii="Times New Roman" w:hAnsi="Times New Roman" w:cs="Times New Roman"/>
          <w:sz w:val="24"/>
          <w:szCs w:val="24"/>
          <w:lang w:eastAsia="ru-RU"/>
        </w:rPr>
      </w:pPr>
    </w:p>
    <w:p w:rsidR="00DC55B8" w:rsidRPr="00932918" w:rsidRDefault="00DC55B8" w:rsidP="00932918">
      <w:pPr>
        <w:pBdr>
          <w:top w:val="single" w:sz="4" w:space="1" w:color="auto"/>
        </w:pBdr>
        <w:spacing w:after="0" w:line="240" w:lineRule="auto"/>
        <w:rPr>
          <w:rFonts w:ascii="Times New Roman" w:hAnsi="Times New Roman" w:cs="Times New Roman"/>
          <w:sz w:val="2"/>
          <w:szCs w:val="2"/>
          <w:lang w:eastAsia="ru-RU"/>
        </w:rPr>
      </w:pPr>
    </w:p>
    <w:p w:rsidR="00DC55B8" w:rsidRPr="00932918" w:rsidRDefault="00DC55B8" w:rsidP="00932918">
      <w:pPr>
        <w:spacing w:after="0" w:line="240" w:lineRule="auto"/>
        <w:rPr>
          <w:rFonts w:ascii="Times New Roman" w:hAnsi="Times New Roman" w:cs="Times New Roman"/>
          <w:sz w:val="24"/>
          <w:szCs w:val="24"/>
          <w:lang w:eastAsia="ru-RU"/>
        </w:rPr>
      </w:pPr>
    </w:p>
    <w:p w:rsidR="00DC55B8" w:rsidRPr="00932918" w:rsidRDefault="00DC55B8" w:rsidP="00932918">
      <w:pPr>
        <w:pBdr>
          <w:top w:val="single" w:sz="4" w:space="1" w:color="auto"/>
        </w:pBdr>
        <w:spacing w:after="0" w:line="240" w:lineRule="auto"/>
        <w:rPr>
          <w:rFonts w:ascii="Times New Roman" w:hAnsi="Times New Roman" w:cs="Times New Roman"/>
          <w:sz w:val="2"/>
          <w:szCs w:val="2"/>
          <w:lang w:eastAsia="ru-RU"/>
        </w:rPr>
      </w:pPr>
    </w:p>
    <w:p w:rsidR="00DC55B8" w:rsidRPr="00932918" w:rsidRDefault="00DC55B8" w:rsidP="00932918">
      <w:pPr>
        <w:spacing w:after="0" w:line="240" w:lineRule="auto"/>
        <w:jc w:val="both"/>
        <w:rPr>
          <w:rFonts w:ascii="Times New Roman" w:hAnsi="Times New Roman" w:cs="Times New Roman"/>
          <w:sz w:val="2"/>
          <w:szCs w:val="2"/>
          <w:lang w:eastAsia="ru-RU"/>
        </w:rPr>
      </w:pPr>
      <w:r w:rsidRPr="00932918">
        <w:rPr>
          <w:rFonts w:ascii="Times New Roman" w:hAnsi="Times New Roman" w:cs="Times New Roman"/>
          <w:sz w:val="24"/>
          <w:szCs w:val="24"/>
          <w:lang w:eastAsia="ru-RU"/>
        </w:rPr>
        <w:t>20. Номер страхового свидетельства обязательного пенсионного страхования (если имеется)</w:t>
      </w:r>
      <w:r w:rsidRPr="00932918">
        <w:rPr>
          <w:rFonts w:ascii="Times New Roman" w:hAnsi="Times New Roman" w:cs="Times New Roman"/>
          <w:sz w:val="24"/>
          <w:szCs w:val="24"/>
          <w:lang w:eastAsia="ru-RU"/>
        </w:rPr>
        <w:br/>
      </w:r>
    </w:p>
    <w:p w:rsidR="00DC55B8" w:rsidRPr="00932918" w:rsidRDefault="00DC55B8" w:rsidP="00932918">
      <w:pPr>
        <w:spacing w:after="0" w:line="240" w:lineRule="auto"/>
        <w:rPr>
          <w:rFonts w:ascii="Times New Roman" w:hAnsi="Times New Roman" w:cs="Times New Roman"/>
          <w:sz w:val="24"/>
          <w:szCs w:val="24"/>
          <w:lang w:eastAsia="ru-RU"/>
        </w:rPr>
      </w:pPr>
    </w:p>
    <w:p w:rsidR="00DC55B8" w:rsidRPr="00932918" w:rsidRDefault="00DC55B8" w:rsidP="00932918">
      <w:pPr>
        <w:pBdr>
          <w:top w:val="single" w:sz="4" w:space="1" w:color="auto"/>
        </w:pBdr>
        <w:spacing w:after="0" w:line="240" w:lineRule="auto"/>
        <w:rPr>
          <w:rFonts w:ascii="Times New Roman" w:hAnsi="Times New Roman" w:cs="Times New Roman"/>
          <w:sz w:val="2"/>
          <w:szCs w:val="2"/>
          <w:lang w:eastAsia="ru-RU"/>
        </w:rPr>
      </w:pPr>
    </w:p>
    <w:p w:rsidR="00DC55B8" w:rsidRPr="00932918" w:rsidRDefault="00DC55B8" w:rsidP="00932918">
      <w:pPr>
        <w:spacing w:after="0" w:line="240" w:lineRule="auto"/>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21. ИНН (если имеется)  </w:t>
      </w:r>
    </w:p>
    <w:p w:rsidR="00DC55B8" w:rsidRPr="00932918" w:rsidRDefault="00DC55B8" w:rsidP="00932918">
      <w:pPr>
        <w:pBdr>
          <w:top w:val="single" w:sz="4" w:space="1" w:color="auto"/>
        </w:pBdr>
        <w:spacing w:after="0" w:line="240" w:lineRule="auto"/>
        <w:ind w:left="2523"/>
        <w:rPr>
          <w:rFonts w:ascii="Times New Roman" w:hAnsi="Times New Roman" w:cs="Times New Roman"/>
          <w:sz w:val="2"/>
          <w:szCs w:val="2"/>
          <w:lang w:eastAsia="ru-RU"/>
        </w:rPr>
      </w:pPr>
    </w:p>
    <w:p w:rsidR="00DC55B8" w:rsidRPr="00932918" w:rsidRDefault="00DC55B8" w:rsidP="00932918">
      <w:pPr>
        <w:spacing w:after="0" w:line="240" w:lineRule="auto"/>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22. Дополнительные сведения (участие в выборных представительных органах, другая информация, которую желаете сообщить о себе)  </w:t>
      </w:r>
    </w:p>
    <w:p w:rsidR="00DC55B8" w:rsidRPr="00932918" w:rsidRDefault="00DC55B8" w:rsidP="00932918">
      <w:pPr>
        <w:pBdr>
          <w:top w:val="single" w:sz="4" w:space="1" w:color="auto"/>
        </w:pBdr>
        <w:spacing w:after="0" w:line="240" w:lineRule="auto"/>
        <w:ind w:left="5075"/>
        <w:rPr>
          <w:rFonts w:ascii="Times New Roman" w:hAnsi="Times New Roman" w:cs="Times New Roman"/>
          <w:sz w:val="2"/>
          <w:szCs w:val="2"/>
          <w:lang w:eastAsia="ru-RU"/>
        </w:rPr>
      </w:pPr>
    </w:p>
    <w:p w:rsidR="00DC55B8" w:rsidRPr="00932918" w:rsidRDefault="00DC55B8" w:rsidP="00932918">
      <w:pPr>
        <w:spacing w:after="0" w:line="240" w:lineRule="auto"/>
        <w:rPr>
          <w:rFonts w:ascii="Times New Roman" w:hAnsi="Times New Roman" w:cs="Times New Roman"/>
          <w:sz w:val="24"/>
          <w:szCs w:val="24"/>
          <w:lang w:eastAsia="ru-RU"/>
        </w:rPr>
      </w:pPr>
    </w:p>
    <w:p w:rsidR="00DC55B8" w:rsidRPr="00932918" w:rsidRDefault="00DC55B8" w:rsidP="00932918">
      <w:pPr>
        <w:pBdr>
          <w:top w:val="single" w:sz="4" w:space="1" w:color="auto"/>
        </w:pBdr>
        <w:spacing w:after="0" w:line="240" w:lineRule="auto"/>
        <w:rPr>
          <w:rFonts w:ascii="Times New Roman" w:hAnsi="Times New Roman" w:cs="Times New Roman"/>
          <w:sz w:val="2"/>
          <w:szCs w:val="2"/>
          <w:lang w:eastAsia="ru-RU"/>
        </w:rPr>
      </w:pPr>
    </w:p>
    <w:p w:rsidR="00DC55B8" w:rsidRPr="00932918" w:rsidRDefault="00DC55B8" w:rsidP="00932918">
      <w:pPr>
        <w:spacing w:after="0" w:line="240" w:lineRule="auto"/>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DC55B8" w:rsidRPr="00932918" w:rsidRDefault="00DC55B8" w:rsidP="00932918">
      <w:pPr>
        <w:spacing w:after="0" w:line="240" w:lineRule="auto"/>
        <w:ind w:firstLine="567"/>
        <w:rPr>
          <w:rFonts w:ascii="Times New Roman" w:hAnsi="Times New Roman" w:cs="Times New Roman"/>
          <w:sz w:val="24"/>
          <w:szCs w:val="24"/>
          <w:lang w:eastAsia="ru-RU"/>
        </w:rPr>
      </w:pPr>
      <w:r w:rsidRPr="00932918">
        <w:rPr>
          <w:rFonts w:ascii="Times New Roman" w:hAnsi="Times New Roman" w:cs="Times New Roman"/>
          <w:sz w:val="24"/>
          <w:szCs w:val="24"/>
          <w:lang w:eastAsia="ru-RU"/>
        </w:rPr>
        <w:t>На проведение в отношении меня проверочных мероприятий согласен (согласна).</w:t>
      </w:r>
    </w:p>
    <w:p w:rsidR="00DC55B8" w:rsidRPr="00932918" w:rsidRDefault="00DC55B8" w:rsidP="00932918">
      <w:pPr>
        <w:spacing w:after="0" w:line="240" w:lineRule="auto"/>
        <w:ind w:firstLine="567"/>
        <w:rPr>
          <w:rFonts w:ascii="Times New Roman" w:hAnsi="Times New Roman" w:cs="Times New Roman"/>
          <w:sz w:val="24"/>
          <w:szCs w:val="24"/>
          <w:lang w:eastAsia="ru-RU"/>
        </w:rPr>
      </w:pPr>
    </w:p>
    <w:tbl>
      <w:tblPr>
        <w:tblW w:w="11071" w:type="dxa"/>
        <w:tblInd w:w="2" w:type="dxa"/>
        <w:tblLayout w:type="fixed"/>
        <w:tblCellMar>
          <w:left w:w="28" w:type="dxa"/>
          <w:right w:w="28" w:type="dxa"/>
        </w:tblCellMar>
        <w:tblLook w:val="00A0"/>
      </w:tblPr>
      <w:tblGrid>
        <w:gridCol w:w="168"/>
        <w:gridCol w:w="424"/>
        <w:gridCol w:w="284"/>
        <w:gridCol w:w="1"/>
        <w:gridCol w:w="425"/>
        <w:gridCol w:w="284"/>
        <w:gridCol w:w="424"/>
        <w:gridCol w:w="850"/>
        <w:gridCol w:w="426"/>
        <w:gridCol w:w="317"/>
        <w:gridCol w:w="1"/>
        <w:gridCol w:w="426"/>
        <w:gridCol w:w="249"/>
        <w:gridCol w:w="68"/>
        <w:gridCol w:w="1774"/>
        <w:gridCol w:w="2540"/>
        <w:gridCol w:w="1644"/>
        <w:gridCol w:w="766"/>
      </w:tblGrid>
      <w:tr w:rsidR="00DC55B8" w:rsidRPr="0060423E">
        <w:tc>
          <w:tcPr>
            <w:tcW w:w="171" w:type="dxa"/>
            <w:gridSpan w:val="4"/>
            <w:vAlign w:val="bottom"/>
          </w:tcPr>
          <w:p w:rsidR="00DC55B8" w:rsidRPr="00932918" w:rsidRDefault="00DC55B8" w:rsidP="00932918">
            <w:pPr>
              <w:spacing w:after="0"/>
              <w:rPr>
                <w:rFonts w:ascii="Times New Roman" w:hAnsi="Times New Roman" w:cs="Times New Roman"/>
                <w:sz w:val="24"/>
                <w:szCs w:val="24"/>
                <w:lang w:eastAsia="ru-RU"/>
              </w:rPr>
            </w:pPr>
            <w:r w:rsidRPr="00932918">
              <w:rPr>
                <w:rFonts w:ascii="Times New Roman" w:hAnsi="Times New Roman" w:cs="Times New Roman"/>
                <w:sz w:val="24"/>
                <w:szCs w:val="24"/>
                <w:lang w:eastAsia="ru-RU"/>
              </w:rPr>
              <w:t>“</w:t>
            </w:r>
          </w:p>
        </w:tc>
        <w:tc>
          <w:tcPr>
            <w:tcW w:w="425" w:type="dxa"/>
            <w:tcBorders>
              <w:top w:val="nil"/>
              <w:left w:val="nil"/>
              <w:bottom w:val="single" w:sz="4" w:space="0" w:color="auto"/>
              <w:right w:val="nil"/>
            </w:tcBorders>
            <w:vAlign w:val="bottom"/>
          </w:tcPr>
          <w:p w:rsidR="00DC55B8" w:rsidRPr="00932918" w:rsidRDefault="00DC55B8" w:rsidP="00932918">
            <w:pPr>
              <w:spacing w:after="0"/>
              <w:jc w:val="center"/>
              <w:rPr>
                <w:rFonts w:ascii="Times New Roman" w:hAnsi="Times New Roman" w:cs="Times New Roman"/>
                <w:sz w:val="24"/>
                <w:szCs w:val="24"/>
                <w:lang w:eastAsia="ru-RU"/>
              </w:rPr>
            </w:pPr>
          </w:p>
        </w:tc>
        <w:tc>
          <w:tcPr>
            <w:tcW w:w="284" w:type="dxa"/>
            <w:vAlign w:val="bottom"/>
          </w:tcPr>
          <w:p w:rsidR="00DC55B8" w:rsidRPr="00932918" w:rsidRDefault="00DC55B8" w:rsidP="00932918">
            <w:pPr>
              <w:spacing w:after="0"/>
              <w:rPr>
                <w:rFonts w:ascii="Times New Roman" w:hAnsi="Times New Roman" w:cs="Times New Roman"/>
                <w:sz w:val="24"/>
                <w:szCs w:val="24"/>
                <w:lang w:eastAsia="ru-RU"/>
              </w:rPr>
            </w:pPr>
            <w:r w:rsidRPr="00932918">
              <w:rPr>
                <w:rFonts w:ascii="Times New Roman" w:hAnsi="Times New Roman" w:cs="Times New Roman"/>
                <w:sz w:val="24"/>
                <w:szCs w:val="24"/>
                <w:lang w:eastAsia="ru-RU"/>
              </w:rPr>
              <w:t>”</w:t>
            </w:r>
          </w:p>
        </w:tc>
        <w:tc>
          <w:tcPr>
            <w:tcW w:w="1984" w:type="dxa"/>
            <w:gridSpan w:val="5"/>
            <w:tcBorders>
              <w:top w:val="nil"/>
              <w:left w:val="nil"/>
              <w:bottom w:val="single" w:sz="4" w:space="0" w:color="auto"/>
              <w:right w:val="nil"/>
            </w:tcBorders>
            <w:vAlign w:val="bottom"/>
          </w:tcPr>
          <w:p w:rsidR="00DC55B8" w:rsidRPr="00932918" w:rsidRDefault="00DC55B8" w:rsidP="00932918">
            <w:pPr>
              <w:spacing w:after="0"/>
              <w:jc w:val="center"/>
              <w:rPr>
                <w:rFonts w:ascii="Times New Roman" w:hAnsi="Times New Roman" w:cs="Times New Roman"/>
                <w:sz w:val="24"/>
                <w:szCs w:val="24"/>
                <w:lang w:eastAsia="ru-RU"/>
              </w:rPr>
            </w:pPr>
          </w:p>
        </w:tc>
        <w:tc>
          <w:tcPr>
            <w:tcW w:w="426" w:type="dxa"/>
            <w:vAlign w:val="bottom"/>
          </w:tcPr>
          <w:p w:rsidR="00DC55B8" w:rsidRPr="00932918" w:rsidRDefault="00DC55B8" w:rsidP="00932918">
            <w:pPr>
              <w:spacing w:after="0"/>
              <w:jc w:val="right"/>
              <w:rPr>
                <w:rFonts w:ascii="Times New Roman" w:hAnsi="Times New Roman" w:cs="Times New Roman"/>
                <w:sz w:val="24"/>
                <w:szCs w:val="24"/>
                <w:lang w:eastAsia="ru-RU"/>
              </w:rPr>
            </w:pPr>
            <w:r w:rsidRPr="00932918">
              <w:rPr>
                <w:rFonts w:ascii="Times New Roman" w:hAnsi="Times New Roman" w:cs="Times New Roman"/>
                <w:sz w:val="24"/>
                <w:szCs w:val="24"/>
                <w:lang w:eastAsia="ru-RU"/>
              </w:rPr>
              <w:t>20</w:t>
            </w:r>
          </w:p>
        </w:tc>
        <w:tc>
          <w:tcPr>
            <w:tcW w:w="317" w:type="dxa"/>
            <w:gridSpan w:val="2"/>
            <w:tcBorders>
              <w:top w:val="nil"/>
              <w:left w:val="nil"/>
              <w:bottom w:val="single" w:sz="4" w:space="0" w:color="auto"/>
              <w:right w:val="nil"/>
            </w:tcBorders>
            <w:vAlign w:val="bottom"/>
          </w:tcPr>
          <w:p w:rsidR="00DC55B8" w:rsidRPr="00932918" w:rsidRDefault="00DC55B8" w:rsidP="00932918">
            <w:pPr>
              <w:spacing w:after="0"/>
              <w:rPr>
                <w:rFonts w:ascii="Times New Roman" w:hAnsi="Times New Roman" w:cs="Times New Roman"/>
                <w:sz w:val="24"/>
                <w:szCs w:val="24"/>
                <w:lang w:eastAsia="ru-RU"/>
              </w:rPr>
            </w:pPr>
          </w:p>
        </w:tc>
        <w:tc>
          <w:tcPr>
            <w:tcW w:w="4314" w:type="dxa"/>
            <w:gridSpan w:val="2"/>
            <w:vAlign w:val="bottom"/>
          </w:tcPr>
          <w:p w:rsidR="00DC55B8" w:rsidRPr="00932918" w:rsidRDefault="00DC55B8" w:rsidP="00932918">
            <w:pPr>
              <w:tabs>
                <w:tab w:val="left" w:pos="3270"/>
              </w:tabs>
              <w:spacing w:after="0"/>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 г.</w:t>
            </w:r>
            <w:r w:rsidRPr="00932918">
              <w:rPr>
                <w:rFonts w:ascii="Times New Roman" w:hAnsi="Times New Roman" w:cs="Times New Roman"/>
                <w:sz w:val="24"/>
                <w:szCs w:val="24"/>
                <w:lang w:eastAsia="ru-RU"/>
              </w:rPr>
              <w:tab/>
              <w:t>Подпись</w:t>
            </w:r>
          </w:p>
        </w:tc>
        <w:tc>
          <w:tcPr>
            <w:tcW w:w="2189" w:type="dxa"/>
            <w:gridSpan w:val="2"/>
            <w:tcBorders>
              <w:top w:val="nil"/>
              <w:left w:val="nil"/>
              <w:bottom w:val="single" w:sz="4" w:space="0" w:color="auto"/>
              <w:right w:val="nil"/>
            </w:tcBorders>
            <w:vAlign w:val="bottom"/>
          </w:tcPr>
          <w:p w:rsidR="00DC55B8" w:rsidRPr="00932918" w:rsidRDefault="00DC55B8" w:rsidP="00932918">
            <w:pPr>
              <w:spacing w:after="0"/>
              <w:jc w:val="center"/>
              <w:rPr>
                <w:rFonts w:ascii="Times New Roman" w:hAnsi="Times New Roman" w:cs="Times New Roman"/>
                <w:sz w:val="24"/>
                <w:szCs w:val="24"/>
                <w:lang w:eastAsia="ru-RU"/>
              </w:rPr>
            </w:pPr>
          </w:p>
        </w:tc>
      </w:tr>
      <w:tr w:rsidR="00DC55B8" w:rsidRPr="0060423E">
        <w:trPr>
          <w:gridAfter w:val="1"/>
          <w:wAfter w:w="766" w:type="dxa"/>
        </w:trPr>
        <w:tc>
          <w:tcPr>
            <w:tcW w:w="2011" w:type="dxa"/>
            <w:gridSpan w:val="7"/>
            <w:vAlign w:val="center"/>
          </w:tcPr>
          <w:p w:rsidR="00DC55B8" w:rsidRPr="00932918" w:rsidRDefault="00DC55B8" w:rsidP="006F27F2">
            <w:pPr>
              <w:spacing w:after="0"/>
              <w:jc w:val="center"/>
              <w:rPr>
                <w:rFonts w:ascii="Times New Roman" w:hAnsi="Times New Roman" w:cs="Times New Roman"/>
                <w:sz w:val="24"/>
                <w:szCs w:val="24"/>
                <w:lang w:eastAsia="ru-RU"/>
              </w:rPr>
            </w:pPr>
            <w:r w:rsidRPr="00932918">
              <w:rPr>
                <w:rFonts w:ascii="Times New Roman" w:hAnsi="Times New Roman" w:cs="Times New Roman"/>
                <w:sz w:val="24"/>
                <w:szCs w:val="24"/>
                <w:lang w:eastAsia="ru-RU"/>
              </w:rPr>
              <w:t>М.П.</w:t>
            </w:r>
          </w:p>
        </w:tc>
        <w:tc>
          <w:tcPr>
            <w:tcW w:w="8294" w:type="dxa"/>
            <w:gridSpan w:val="10"/>
          </w:tcPr>
          <w:p w:rsidR="00DC55B8" w:rsidRPr="00932918" w:rsidRDefault="00DC55B8" w:rsidP="006F27F2">
            <w:pPr>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r w:rsidR="00DC55B8" w:rsidRPr="0060423E">
        <w:trPr>
          <w:gridAfter w:val="1"/>
          <w:wAfter w:w="766" w:type="dxa"/>
          <w:cantSplit/>
        </w:trPr>
        <w:tc>
          <w:tcPr>
            <w:tcW w:w="169" w:type="dxa"/>
            <w:vAlign w:val="bottom"/>
          </w:tcPr>
          <w:p w:rsidR="00DC55B8" w:rsidRPr="00932918" w:rsidRDefault="00DC55B8" w:rsidP="006F27F2">
            <w:pPr>
              <w:spacing w:after="0"/>
              <w:rPr>
                <w:rFonts w:ascii="Times New Roman" w:hAnsi="Times New Roman" w:cs="Times New Roman"/>
                <w:sz w:val="24"/>
                <w:szCs w:val="24"/>
                <w:lang w:eastAsia="ru-RU"/>
              </w:rPr>
            </w:pPr>
            <w:r w:rsidRPr="00932918">
              <w:rPr>
                <w:rFonts w:ascii="Times New Roman" w:hAnsi="Times New Roman" w:cs="Times New Roman"/>
                <w:sz w:val="24"/>
                <w:szCs w:val="24"/>
                <w:lang w:eastAsia="ru-RU"/>
              </w:rPr>
              <w:t>“</w:t>
            </w:r>
          </w:p>
        </w:tc>
        <w:tc>
          <w:tcPr>
            <w:tcW w:w="425" w:type="dxa"/>
            <w:tcBorders>
              <w:top w:val="nil"/>
              <w:left w:val="nil"/>
              <w:bottom w:val="single" w:sz="4" w:space="0" w:color="auto"/>
              <w:right w:val="nil"/>
            </w:tcBorders>
            <w:vAlign w:val="bottom"/>
          </w:tcPr>
          <w:p w:rsidR="00DC55B8" w:rsidRPr="00932918" w:rsidRDefault="00DC55B8" w:rsidP="006F27F2">
            <w:pPr>
              <w:spacing w:after="0"/>
              <w:jc w:val="center"/>
              <w:rPr>
                <w:rFonts w:ascii="Times New Roman" w:hAnsi="Times New Roman" w:cs="Times New Roman"/>
                <w:sz w:val="24"/>
                <w:szCs w:val="24"/>
                <w:lang w:eastAsia="ru-RU"/>
              </w:rPr>
            </w:pPr>
          </w:p>
        </w:tc>
        <w:tc>
          <w:tcPr>
            <w:tcW w:w="284" w:type="dxa"/>
            <w:vAlign w:val="bottom"/>
          </w:tcPr>
          <w:p w:rsidR="00DC55B8" w:rsidRPr="00932918" w:rsidRDefault="00DC55B8" w:rsidP="006F27F2">
            <w:pPr>
              <w:spacing w:after="0"/>
              <w:rPr>
                <w:rFonts w:ascii="Times New Roman" w:hAnsi="Times New Roman" w:cs="Times New Roman"/>
                <w:sz w:val="24"/>
                <w:szCs w:val="24"/>
                <w:lang w:eastAsia="ru-RU"/>
              </w:rPr>
            </w:pPr>
            <w:r w:rsidRPr="00932918">
              <w:rPr>
                <w:rFonts w:ascii="Times New Roman" w:hAnsi="Times New Roman" w:cs="Times New Roman"/>
                <w:sz w:val="24"/>
                <w:szCs w:val="24"/>
                <w:lang w:eastAsia="ru-RU"/>
              </w:rPr>
              <w:t>”</w:t>
            </w:r>
          </w:p>
        </w:tc>
        <w:tc>
          <w:tcPr>
            <w:tcW w:w="1983" w:type="dxa"/>
            <w:gridSpan w:val="5"/>
            <w:tcBorders>
              <w:top w:val="nil"/>
              <w:left w:val="nil"/>
              <w:bottom w:val="single" w:sz="4" w:space="0" w:color="auto"/>
              <w:right w:val="nil"/>
            </w:tcBorders>
            <w:vAlign w:val="bottom"/>
          </w:tcPr>
          <w:p w:rsidR="00DC55B8" w:rsidRPr="00932918" w:rsidRDefault="00DC55B8" w:rsidP="006F27F2">
            <w:pPr>
              <w:spacing w:after="0"/>
              <w:jc w:val="center"/>
              <w:rPr>
                <w:rFonts w:ascii="Times New Roman" w:hAnsi="Times New Roman" w:cs="Times New Roman"/>
                <w:sz w:val="24"/>
                <w:szCs w:val="24"/>
                <w:lang w:eastAsia="ru-RU"/>
              </w:rPr>
            </w:pPr>
          </w:p>
        </w:tc>
        <w:tc>
          <w:tcPr>
            <w:tcW w:w="426" w:type="dxa"/>
            <w:vAlign w:val="bottom"/>
          </w:tcPr>
          <w:p w:rsidR="00DC55B8" w:rsidRPr="00932918" w:rsidRDefault="00DC55B8" w:rsidP="006F27F2">
            <w:pPr>
              <w:spacing w:after="0"/>
              <w:jc w:val="right"/>
              <w:rPr>
                <w:rFonts w:ascii="Times New Roman" w:hAnsi="Times New Roman" w:cs="Times New Roman"/>
                <w:sz w:val="24"/>
                <w:szCs w:val="24"/>
                <w:lang w:eastAsia="ru-RU"/>
              </w:rPr>
            </w:pPr>
            <w:r w:rsidRPr="00932918">
              <w:rPr>
                <w:rFonts w:ascii="Times New Roman" w:hAnsi="Times New Roman" w:cs="Times New Roman"/>
                <w:sz w:val="24"/>
                <w:szCs w:val="24"/>
                <w:lang w:eastAsia="ru-RU"/>
              </w:rPr>
              <w:t>20</w:t>
            </w:r>
          </w:p>
        </w:tc>
        <w:tc>
          <w:tcPr>
            <w:tcW w:w="317" w:type="dxa"/>
            <w:tcBorders>
              <w:top w:val="nil"/>
              <w:left w:val="nil"/>
              <w:bottom w:val="single" w:sz="4" w:space="0" w:color="auto"/>
              <w:right w:val="nil"/>
            </w:tcBorders>
            <w:vAlign w:val="bottom"/>
          </w:tcPr>
          <w:p w:rsidR="00DC55B8" w:rsidRPr="00932918" w:rsidRDefault="00DC55B8" w:rsidP="006F27F2">
            <w:pPr>
              <w:spacing w:after="0"/>
              <w:rPr>
                <w:rFonts w:ascii="Times New Roman" w:hAnsi="Times New Roman" w:cs="Times New Roman"/>
                <w:sz w:val="24"/>
                <w:szCs w:val="24"/>
                <w:lang w:eastAsia="ru-RU"/>
              </w:rPr>
            </w:pPr>
          </w:p>
        </w:tc>
        <w:tc>
          <w:tcPr>
            <w:tcW w:w="675" w:type="dxa"/>
            <w:gridSpan w:val="3"/>
            <w:vAlign w:val="bottom"/>
          </w:tcPr>
          <w:p w:rsidR="00DC55B8" w:rsidRPr="00932918" w:rsidRDefault="00DC55B8" w:rsidP="006F27F2">
            <w:pPr>
              <w:tabs>
                <w:tab w:val="left" w:pos="3270"/>
              </w:tabs>
              <w:spacing w:after="0"/>
              <w:rPr>
                <w:rFonts w:ascii="Times New Roman" w:hAnsi="Times New Roman" w:cs="Times New Roman"/>
                <w:sz w:val="24"/>
                <w:szCs w:val="24"/>
                <w:lang w:eastAsia="ru-RU"/>
              </w:rPr>
            </w:pPr>
            <w:r w:rsidRPr="00932918">
              <w:rPr>
                <w:rFonts w:ascii="Times New Roman" w:hAnsi="Times New Roman" w:cs="Times New Roman"/>
                <w:sz w:val="24"/>
                <w:szCs w:val="24"/>
                <w:lang w:eastAsia="ru-RU"/>
              </w:rPr>
              <w:t>г.</w:t>
            </w:r>
          </w:p>
        </w:tc>
        <w:tc>
          <w:tcPr>
            <w:tcW w:w="1842" w:type="dxa"/>
            <w:gridSpan w:val="2"/>
            <w:tcBorders>
              <w:top w:val="nil"/>
              <w:left w:val="nil"/>
              <w:bottom w:val="single" w:sz="4" w:space="0" w:color="auto"/>
              <w:right w:val="nil"/>
            </w:tcBorders>
            <w:vAlign w:val="bottom"/>
          </w:tcPr>
          <w:p w:rsidR="00DC55B8" w:rsidRPr="00932918" w:rsidRDefault="00DC55B8" w:rsidP="006F27F2">
            <w:pPr>
              <w:spacing w:after="0"/>
              <w:jc w:val="center"/>
              <w:rPr>
                <w:rFonts w:ascii="Times New Roman" w:hAnsi="Times New Roman" w:cs="Times New Roman"/>
                <w:sz w:val="24"/>
                <w:szCs w:val="24"/>
                <w:lang w:eastAsia="ru-RU"/>
              </w:rPr>
            </w:pPr>
          </w:p>
        </w:tc>
        <w:tc>
          <w:tcPr>
            <w:tcW w:w="4184" w:type="dxa"/>
            <w:gridSpan w:val="2"/>
            <w:tcBorders>
              <w:top w:val="nil"/>
              <w:left w:val="nil"/>
              <w:bottom w:val="single" w:sz="4" w:space="0" w:color="auto"/>
              <w:right w:val="nil"/>
            </w:tcBorders>
            <w:vAlign w:val="bottom"/>
          </w:tcPr>
          <w:p w:rsidR="00DC55B8" w:rsidRPr="00932918" w:rsidRDefault="00DC55B8" w:rsidP="006F27F2">
            <w:pPr>
              <w:spacing w:after="0"/>
              <w:jc w:val="center"/>
              <w:rPr>
                <w:rFonts w:ascii="Times New Roman" w:hAnsi="Times New Roman" w:cs="Times New Roman"/>
                <w:sz w:val="24"/>
                <w:szCs w:val="24"/>
                <w:lang w:eastAsia="ru-RU"/>
              </w:rPr>
            </w:pPr>
          </w:p>
        </w:tc>
      </w:tr>
      <w:tr w:rsidR="00DC55B8" w:rsidRPr="0060423E">
        <w:trPr>
          <w:gridAfter w:val="1"/>
          <w:wAfter w:w="766" w:type="dxa"/>
          <w:trHeight w:val="406"/>
        </w:trPr>
        <w:tc>
          <w:tcPr>
            <w:tcW w:w="169" w:type="dxa"/>
          </w:tcPr>
          <w:p w:rsidR="00DC55B8" w:rsidRPr="00932918" w:rsidRDefault="00DC55B8" w:rsidP="006F27F2">
            <w:pPr>
              <w:spacing w:after="0"/>
              <w:rPr>
                <w:rFonts w:ascii="Times New Roman" w:hAnsi="Times New Roman" w:cs="Times New Roman"/>
                <w:sz w:val="24"/>
                <w:szCs w:val="24"/>
                <w:lang w:eastAsia="ru-RU"/>
              </w:rPr>
            </w:pPr>
          </w:p>
        </w:tc>
        <w:tc>
          <w:tcPr>
            <w:tcW w:w="425" w:type="dxa"/>
          </w:tcPr>
          <w:p w:rsidR="00DC55B8" w:rsidRPr="00932918" w:rsidRDefault="00DC55B8" w:rsidP="006F27F2">
            <w:pPr>
              <w:spacing w:after="0"/>
              <w:jc w:val="center"/>
              <w:rPr>
                <w:rFonts w:ascii="Times New Roman" w:hAnsi="Times New Roman" w:cs="Times New Roman"/>
                <w:sz w:val="24"/>
                <w:szCs w:val="24"/>
                <w:lang w:eastAsia="ru-RU"/>
              </w:rPr>
            </w:pPr>
          </w:p>
        </w:tc>
        <w:tc>
          <w:tcPr>
            <w:tcW w:w="284" w:type="dxa"/>
          </w:tcPr>
          <w:p w:rsidR="00DC55B8" w:rsidRPr="00932918" w:rsidRDefault="00DC55B8" w:rsidP="006F27F2">
            <w:pPr>
              <w:spacing w:after="0"/>
              <w:rPr>
                <w:rFonts w:ascii="Times New Roman" w:hAnsi="Times New Roman" w:cs="Times New Roman"/>
                <w:sz w:val="24"/>
                <w:szCs w:val="24"/>
                <w:lang w:eastAsia="ru-RU"/>
              </w:rPr>
            </w:pPr>
          </w:p>
        </w:tc>
        <w:tc>
          <w:tcPr>
            <w:tcW w:w="1983" w:type="dxa"/>
            <w:gridSpan w:val="5"/>
          </w:tcPr>
          <w:p w:rsidR="00DC55B8" w:rsidRPr="00932918" w:rsidRDefault="00DC55B8" w:rsidP="006F27F2">
            <w:pPr>
              <w:spacing w:after="0"/>
              <w:jc w:val="center"/>
              <w:rPr>
                <w:rFonts w:ascii="Times New Roman" w:hAnsi="Times New Roman" w:cs="Times New Roman"/>
                <w:sz w:val="24"/>
                <w:szCs w:val="24"/>
                <w:lang w:eastAsia="ru-RU"/>
              </w:rPr>
            </w:pPr>
          </w:p>
        </w:tc>
        <w:tc>
          <w:tcPr>
            <w:tcW w:w="426" w:type="dxa"/>
          </w:tcPr>
          <w:p w:rsidR="00DC55B8" w:rsidRPr="00932918" w:rsidRDefault="00DC55B8" w:rsidP="006F27F2">
            <w:pPr>
              <w:spacing w:after="0"/>
              <w:jc w:val="right"/>
              <w:rPr>
                <w:rFonts w:ascii="Times New Roman" w:hAnsi="Times New Roman" w:cs="Times New Roman"/>
                <w:sz w:val="24"/>
                <w:szCs w:val="24"/>
                <w:lang w:eastAsia="ru-RU"/>
              </w:rPr>
            </w:pPr>
          </w:p>
        </w:tc>
        <w:tc>
          <w:tcPr>
            <w:tcW w:w="317" w:type="dxa"/>
          </w:tcPr>
          <w:p w:rsidR="00DC55B8" w:rsidRPr="00932918" w:rsidRDefault="00DC55B8" w:rsidP="006F27F2">
            <w:pPr>
              <w:spacing w:after="0"/>
              <w:rPr>
                <w:rFonts w:ascii="Times New Roman" w:hAnsi="Times New Roman" w:cs="Times New Roman"/>
                <w:sz w:val="24"/>
                <w:szCs w:val="24"/>
                <w:lang w:eastAsia="ru-RU"/>
              </w:rPr>
            </w:pPr>
          </w:p>
        </w:tc>
        <w:tc>
          <w:tcPr>
            <w:tcW w:w="675" w:type="dxa"/>
            <w:gridSpan w:val="3"/>
          </w:tcPr>
          <w:p w:rsidR="00DC55B8" w:rsidRPr="00932918" w:rsidRDefault="00DC55B8" w:rsidP="006F27F2">
            <w:pPr>
              <w:tabs>
                <w:tab w:val="left" w:pos="3270"/>
              </w:tabs>
              <w:spacing w:after="0"/>
              <w:rPr>
                <w:rFonts w:ascii="Times New Roman" w:hAnsi="Times New Roman" w:cs="Times New Roman"/>
                <w:sz w:val="24"/>
                <w:szCs w:val="24"/>
                <w:lang w:eastAsia="ru-RU"/>
              </w:rPr>
            </w:pPr>
          </w:p>
        </w:tc>
        <w:tc>
          <w:tcPr>
            <w:tcW w:w="6026" w:type="dxa"/>
            <w:gridSpan w:val="4"/>
          </w:tcPr>
          <w:p w:rsidR="00DC55B8" w:rsidRPr="00932918" w:rsidRDefault="00DC55B8" w:rsidP="006F27F2">
            <w:pPr>
              <w:spacing w:after="0"/>
              <w:jc w:val="center"/>
              <w:rPr>
                <w:rFonts w:ascii="Times New Roman" w:hAnsi="Times New Roman" w:cs="Times New Roman"/>
                <w:sz w:val="24"/>
                <w:szCs w:val="24"/>
                <w:lang w:eastAsia="ru-RU"/>
              </w:rPr>
            </w:pPr>
            <w:r w:rsidRPr="00932918">
              <w:rPr>
                <w:rFonts w:ascii="Times New Roman" w:hAnsi="Times New Roman" w:cs="Times New Roman"/>
                <w:sz w:val="24"/>
                <w:szCs w:val="24"/>
                <w:lang w:eastAsia="ru-RU"/>
              </w:rPr>
              <w:t>(подпись, фамилия работника кадровой службы)</w:t>
            </w:r>
          </w:p>
        </w:tc>
      </w:tr>
    </w:tbl>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Default="00DC55B8" w:rsidP="00932918">
      <w:pPr>
        <w:spacing w:after="0" w:line="240" w:lineRule="auto"/>
        <w:rPr>
          <w:rFonts w:ascii="Times New Roman" w:hAnsi="Times New Roman" w:cs="Times New Roman"/>
          <w:sz w:val="24"/>
          <w:szCs w:val="24"/>
          <w:lang w:eastAsia="ru-RU"/>
        </w:rPr>
      </w:pPr>
    </w:p>
    <w:p w:rsidR="00DC55B8" w:rsidRPr="00932918" w:rsidRDefault="00DC55B8" w:rsidP="00932918">
      <w:pPr>
        <w:spacing w:after="0" w:line="240" w:lineRule="auto"/>
        <w:rPr>
          <w:rFonts w:ascii="Times New Roman" w:hAnsi="Times New Roman" w:cs="Times New Roman"/>
          <w:sz w:val="24"/>
          <w:szCs w:val="24"/>
          <w:lang w:eastAsia="ru-RU"/>
        </w:rPr>
      </w:pPr>
    </w:p>
    <w:tbl>
      <w:tblPr>
        <w:tblW w:w="10204" w:type="dxa"/>
        <w:tblInd w:w="2" w:type="dxa"/>
        <w:tblBorders>
          <w:top w:val="single" w:sz="4" w:space="0" w:color="auto"/>
          <w:left w:val="single" w:sz="4" w:space="0" w:color="auto"/>
          <w:bottom w:val="single" w:sz="4" w:space="0" w:color="auto"/>
          <w:right w:val="single" w:sz="4" w:space="0" w:color="auto"/>
        </w:tblBorders>
        <w:tblLayout w:type="fixed"/>
        <w:tblLook w:val="0000"/>
      </w:tblPr>
      <w:tblGrid>
        <w:gridCol w:w="10204"/>
      </w:tblGrid>
      <w:tr w:rsidR="00DC55B8" w:rsidRPr="0060423E">
        <w:tc>
          <w:tcPr>
            <w:tcW w:w="10204" w:type="dxa"/>
            <w:tcBorders>
              <w:top w:val="nil"/>
              <w:left w:val="nil"/>
              <w:bottom w:val="nil"/>
              <w:right w:val="nil"/>
            </w:tcBorders>
          </w:tcPr>
          <w:p w:rsidR="00DC55B8" w:rsidRPr="00056A68" w:rsidRDefault="00DC55B8" w:rsidP="00056A68">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УТВЕРЖДАЮ</w:t>
            </w:r>
          </w:p>
          <w:p w:rsidR="00DC55B8" w:rsidRPr="00056A68" w:rsidRDefault="00DC55B8" w:rsidP="00056A68">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Начальник ИФНС России</w:t>
            </w:r>
          </w:p>
          <w:p w:rsidR="00DC55B8" w:rsidRPr="00056A68" w:rsidRDefault="00DC55B8" w:rsidP="00056A68">
            <w:pPr>
              <w:spacing w:after="0" w:line="240" w:lineRule="auto"/>
              <w:jc w:val="center"/>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по Сормовскому району</w:t>
            </w:r>
          </w:p>
          <w:p w:rsidR="00DC55B8" w:rsidRPr="00056A68" w:rsidRDefault="00DC55B8" w:rsidP="00056A68">
            <w:pPr>
              <w:spacing w:after="0" w:line="240" w:lineRule="auto"/>
              <w:jc w:val="center"/>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г. Н.Новгорода</w:t>
            </w:r>
          </w:p>
          <w:p w:rsidR="00DC55B8" w:rsidRPr="00056A68" w:rsidRDefault="00DC55B8" w:rsidP="00056A68">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__________   </w:t>
            </w:r>
            <w:r w:rsidRPr="00056A68">
              <w:rPr>
                <w:rFonts w:ascii="Times New Roman" w:hAnsi="Times New Roman" w:cs="Times New Roman"/>
                <w:sz w:val="24"/>
                <w:szCs w:val="24"/>
                <w:u w:val="single"/>
                <w:lang w:eastAsia="ru-RU"/>
              </w:rPr>
              <w:t>Е.В.Чернышевская</w:t>
            </w:r>
          </w:p>
          <w:p w:rsidR="00DC55B8" w:rsidRPr="00056A68" w:rsidRDefault="00DC55B8" w:rsidP="00056A68">
            <w:pPr>
              <w:spacing w:after="0" w:line="240" w:lineRule="auto"/>
              <w:jc w:val="center"/>
              <w:rPr>
                <w:rFonts w:ascii="Times New Roman" w:hAnsi="Times New Roman" w:cs="Times New Roman"/>
                <w:sz w:val="18"/>
                <w:szCs w:val="18"/>
                <w:lang w:eastAsia="ru-RU"/>
              </w:rPr>
            </w:pPr>
            <w:r w:rsidRPr="00056A68">
              <w:rPr>
                <w:rFonts w:ascii="Times New Roman" w:hAnsi="Times New Roman" w:cs="Times New Roman"/>
                <w:sz w:val="18"/>
                <w:szCs w:val="18"/>
                <w:lang w:eastAsia="ru-RU"/>
              </w:rPr>
              <w:t xml:space="preserve">                                                                                                                          (подпись)    (фамилия, инициалы)</w:t>
            </w:r>
          </w:p>
          <w:p w:rsidR="00DC55B8" w:rsidRPr="00056A68" w:rsidRDefault="00DC55B8" w:rsidP="00056A68">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от "____"________ 2015 г.</w:t>
            </w:r>
          </w:p>
          <w:p w:rsidR="00DC55B8" w:rsidRPr="00056A68" w:rsidRDefault="00DC55B8" w:rsidP="00056A68">
            <w:pPr>
              <w:widowControl w:val="0"/>
              <w:autoSpaceDE w:val="0"/>
              <w:autoSpaceDN w:val="0"/>
              <w:adjustRightInd w:val="0"/>
              <w:spacing w:after="0" w:line="240" w:lineRule="auto"/>
              <w:jc w:val="center"/>
              <w:rPr>
                <w:rFonts w:ascii="Arial" w:hAnsi="Arial" w:cs="Arial"/>
                <w:sz w:val="24"/>
                <w:szCs w:val="24"/>
                <w:lang w:eastAsia="ru-RU"/>
              </w:rPr>
            </w:pPr>
          </w:p>
        </w:tc>
      </w:tr>
      <w:tr w:rsidR="00DC55B8" w:rsidRPr="0060423E">
        <w:tc>
          <w:tcPr>
            <w:tcW w:w="10204" w:type="dxa"/>
            <w:tcBorders>
              <w:top w:val="nil"/>
              <w:left w:val="nil"/>
              <w:bottom w:val="nil"/>
              <w:right w:val="nil"/>
            </w:tcBorders>
          </w:tcPr>
          <w:p w:rsidR="00DC55B8" w:rsidRPr="00056A68" w:rsidRDefault="00DC55B8" w:rsidP="00070247">
            <w:pPr>
              <w:widowControl w:val="0"/>
              <w:autoSpaceDE w:val="0"/>
              <w:autoSpaceDN w:val="0"/>
              <w:adjustRightInd w:val="0"/>
              <w:spacing w:after="0" w:line="240" w:lineRule="auto"/>
              <w:rPr>
                <w:rFonts w:ascii="Times New Roman" w:hAnsi="Times New Roman" w:cs="Times New Roman"/>
                <w:sz w:val="24"/>
                <w:szCs w:val="24"/>
                <w:lang w:eastAsia="ru-RU"/>
              </w:rPr>
            </w:pPr>
          </w:p>
        </w:tc>
      </w:tr>
    </w:tbl>
    <w:p w:rsidR="00DC55B8" w:rsidRPr="00056A68" w:rsidRDefault="00DC55B8" w:rsidP="00056A68">
      <w:pPr>
        <w:spacing w:after="0" w:line="240" w:lineRule="auto"/>
        <w:ind w:right="-185"/>
        <w:jc w:val="center"/>
        <w:rPr>
          <w:rFonts w:ascii="Times New Roman" w:hAnsi="Times New Roman" w:cs="Times New Roman"/>
          <w:b/>
          <w:bCs/>
          <w:lang w:eastAsia="ru-RU"/>
        </w:rPr>
      </w:pPr>
      <w:r w:rsidRPr="00056A68">
        <w:rPr>
          <w:rFonts w:ascii="Times New Roman" w:hAnsi="Times New Roman" w:cs="Times New Roman"/>
          <w:b/>
          <w:bCs/>
          <w:lang w:eastAsia="ru-RU"/>
        </w:rPr>
        <w:t>Должностной регламент</w:t>
      </w:r>
      <w:r w:rsidRPr="00056A68">
        <w:rPr>
          <w:rFonts w:ascii="Times New Roman" w:hAnsi="Times New Roman" w:cs="Times New Roman"/>
          <w:b/>
          <w:bCs/>
          <w:lang w:eastAsia="ru-RU"/>
        </w:rPr>
        <w:br/>
        <w:t xml:space="preserve"> главного государственного налогового инспектора</w:t>
      </w:r>
      <w:r w:rsidRPr="00056A68">
        <w:rPr>
          <w:rFonts w:ascii="Times New Roman" w:hAnsi="Times New Roman" w:cs="Times New Roman"/>
          <w:b/>
          <w:bCs/>
          <w:lang w:eastAsia="ru-RU"/>
        </w:rPr>
        <w:br/>
        <w:t xml:space="preserve">отдела работы с налогоплательщиками </w:t>
      </w:r>
    </w:p>
    <w:p w:rsidR="00DC55B8" w:rsidRPr="00056A68" w:rsidRDefault="00DC55B8" w:rsidP="00056A68">
      <w:pPr>
        <w:spacing w:after="0" w:line="240" w:lineRule="auto"/>
        <w:ind w:right="-185"/>
        <w:jc w:val="center"/>
        <w:rPr>
          <w:rFonts w:ascii="Times New Roman" w:hAnsi="Times New Roman" w:cs="Times New Roman"/>
          <w:b/>
          <w:bCs/>
          <w:lang w:eastAsia="ru-RU"/>
        </w:rPr>
      </w:pPr>
      <w:r w:rsidRPr="00056A68">
        <w:rPr>
          <w:rFonts w:ascii="Times New Roman" w:hAnsi="Times New Roman" w:cs="Times New Roman"/>
          <w:b/>
          <w:bCs/>
          <w:lang w:eastAsia="ru-RU"/>
        </w:rPr>
        <w:t>ИФНС России по Сормовскому району г.Н.Новгорода</w:t>
      </w:r>
    </w:p>
    <w:p w:rsidR="00DC55B8" w:rsidRPr="00056A68" w:rsidRDefault="00DC55B8" w:rsidP="00056A68">
      <w:pPr>
        <w:keepNext/>
        <w:autoSpaceDE w:val="0"/>
        <w:autoSpaceDN w:val="0"/>
        <w:spacing w:after="0" w:line="240" w:lineRule="auto"/>
        <w:jc w:val="center"/>
        <w:outlineLvl w:val="0"/>
        <w:rPr>
          <w:rFonts w:ascii="Times New Roman" w:hAnsi="Times New Roman" w:cs="Times New Roman"/>
          <w:b/>
          <w:bCs/>
          <w:sz w:val="24"/>
          <w:szCs w:val="24"/>
          <w:lang w:eastAsia="ru-RU"/>
        </w:rPr>
      </w:pPr>
    </w:p>
    <w:p w:rsidR="00DC55B8" w:rsidRPr="00056A68" w:rsidRDefault="00DC55B8" w:rsidP="00056A68">
      <w:pPr>
        <w:keepNext/>
        <w:autoSpaceDE w:val="0"/>
        <w:autoSpaceDN w:val="0"/>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Регистрационный номер (код) должности по Реестру должностей федеральной государственной гражданской службы, утв</w:t>
      </w:r>
      <w:bookmarkStart w:id="8" w:name="_GoBack"/>
      <w:bookmarkEnd w:id="8"/>
      <w:r w:rsidRPr="00056A68">
        <w:rPr>
          <w:rFonts w:ascii="Times New Roman" w:hAnsi="Times New Roman" w:cs="Times New Roman"/>
          <w:b/>
          <w:bCs/>
          <w:sz w:val="24"/>
          <w:szCs w:val="24"/>
          <w:lang w:eastAsia="ru-RU"/>
        </w:rPr>
        <w:t>ержденному Указом Президента Российской Федерации от 31.12.2005 № 1574 «О Реестре должностей федеральной государственной гражданской службы», - 11-1-3-094</w:t>
      </w:r>
    </w:p>
    <w:p w:rsidR="00DC55B8" w:rsidRPr="00056A68" w:rsidRDefault="00DC55B8" w:rsidP="00056A68">
      <w:pPr>
        <w:keepNext/>
        <w:autoSpaceDE w:val="0"/>
        <w:autoSpaceDN w:val="0"/>
        <w:spacing w:after="0" w:line="240" w:lineRule="auto"/>
        <w:jc w:val="center"/>
        <w:outlineLvl w:val="0"/>
        <w:rPr>
          <w:rFonts w:ascii="Times New Roman" w:hAnsi="Times New Roman" w:cs="Times New Roman"/>
          <w:b/>
          <w:bCs/>
          <w:sz w:val="24"/>
          <w:szCs w:val="24"/>
          <w:lang w:eastAsia="ru-RU"/>
        </w:rPr>
      </w:pPr>
    </w:p>
    <w:p w:rsidR="00DC55B8" w:rsidRPr="00056A68" w:rsidRDefault="00DC55B8" w:rsidP="00056A68">
      <w:pPr>
        <w:keepNext/>
        <w:autoSpaceDE w:val="0"/>
        <w:autoSpaceDN w:val="0"/>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I. Общие положения</w:t>
      </w:r>
    </w:p>
    <w:p w:rsidR="00DC55B8" w:rsidRPr="00056A68" w:rsidRDefault="00DC55B8" w:rsidP="00056A68">
      <w:pPr>
        <w:spacing w:after="0" w:line="240" w:lineRule="auto"/>
        <w:ind w:right="-185"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1. Должность федеральной государственной гражданской службы (далее - гражданская служба) главного государственного налогового инспектора отдела работы с налогоплательщиками  ИФНС России по Сормовскому району г. Н.Новгорода (далее – главный государственный налоговый инспектор) относится к ведущей группе должностей гражданской службы категории "специалисты".</w:t>
      </w:r>
    </w:p>
    <w:p w:rsidR="00DC55B8" w:rsidRPr="00056A68" w:rsidRDefault="00DC55B8" w:rsidP="00056A68">
      <w:pPr>
        <w:spacing w:after="0" w:line="240" w:lineRule="auto"/>
        <w:ind w:firstLine="540"/>
        <w:jc w:val="both"/>
        <w:rPr>
          <w:rFonts w:ascii="Times New Roman" w:hAnsi="Times New Roman" w:cs="Times New Roman"/>
          <w:color w:val="FF0000"/>
          <w:sz w:val="24"/>
          <w:szCs w:val="24"/>
          <w:lang w:eastAsia="ru-RU"/>
        </w:rPr>
      </w:pPr>
      <w:r w:rsidRPr="00056A68">
        <w:rPr>
          <w:rFonts w:ascii="Times New Roman" w:hAnsi="Times New Roman" w:cs="Times New Roman"/>
          <w:sz w:val="24"/>
          <w:szCs w:val="24"/>
          <w:lang w:eastAsia="ru-RU"/>
        </w:rPr>
        <w:t xml:space="preserve">2. Назначение на должность и освобождение от должности главного государственного налогового инспектора осуществляются приказом ИФНС России по Сормовскому району г. Н.Новгорода (далее - Инспекция). </w:t>
      </w:r>
    </w:p>
    <w:p w:rsidR="00DC55B8" w:rsidRPr="00056A68" w:rsidRDefault="00DC55B8" w:rsidP="00056A68">
      <w:pPr>
        <w:spacing w:after="0" w:line="240" w:lineRule="auto"/>
        <w:ind w:right="-185" w:firstLine="540"/>
        <w:jc w:val="both"/>
        <w:rPr>
          <w:rFonts w:ascii="Times New Roman" w:hAnsi="Times New Roman" w:cs="Times New Roman"/>
          <w:color w:val="000000"/>
          <w:lang w:eastAsia="ru-RU"/>
        </w:rPr>
      </w:pPr>
      <w:r w:rsidRPr="00056A68">
        <w:rPr>
          <w:rFonts w:ascii="Times New Roman" w:hAnsi="Times New Roman" w:cs="Times New Roman"/>
          <w:lang w:eastAsia="ru-RU"/>
        </w:rPr>
        <w:t>Главный государственный налоговый инспектор непосредственно подчиняется начальнику отдела.</w:t>
      </w:r>
    </w:p>
    <w:p w:rsidR="00DC55B8" w:rsidRPr="00056A68" w:rsidRDefault="00DC55B8" w:rsidP="00056A68">
      <w:pPr>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color w:val="000000"/>
          <w:sz w:val="24"/>
          <w:szCs w:val="24"/>
          <w:lang w:eastAsia="ru-RU"/>
        </w:rPr>
        <w:t>В период временного отсутствия его</w:t>
      </w:r>
      <w:r w:rsidRPr="00056A68">
        <w:rPr>
          <w:rFonts w:ascii="Times New Roman" w:hAnsi="Times New Roman" w:cs="Times New Roman"/>
          <w:sz w:val="24"/>
          <w:szCs w:val="24"/>
          <w:lang w:eastAsia="ru-RU"/>
        </w:rPr>
        <w:t xml:space="preserve"> обязанности исполняет другой главный государственный налоговый инспектор отдела работы с налогоплательщиками  Инспекции. </w:t>
      </w:r>
    </w:p>
    <w:p w:rsidR="00DC55B8" w:rsidRPr="00056A68" w:rsidRDefault="00DC55B8" w:rsidP="00056A68">
      <w:pPr>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Замещает другого главного государственного налогового инспектора отдела работы с налогоплательщиками Инспекции во время его отсутствия.</w:t>
      </w:r>
    </w:p>
    <w:p w:rsidR="00DC55B8" w:rsidRPr="00056A68" w:rsidRDefault="00DC55B8" w:rsidP="00056A68">
      <w:pPr>
        <w:spacing w:after="0" w:line="240" w:lineRule="auto"/>
        <w:ind w:right="-185"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В своей деятельности главный государственный налоговый инспектор  руководствуется:</w:t>
      </w:r>
    </w:p>
    <w:p w:rsidR="00DC55B8" w:rsidRPr="00056A68" w:rsidRDefault="00DC55B8" w:rsidP="00056A68">
      <w:pPr>
        <w:spacing w:after="0" w:line="240" w:lineRule="auto"/>
        <w:ind w:right="-185"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Конституцией Российской Федерации; Федеральным законом от 27 мая 2003 года № 58-ФЗ «О системе государственной службы Российской Федерации»; Федеральным законом от 27 июля 2004 года № 79-ФЗ «О государственной гражданской службе Российской Федерации»;  Налоговым кодексом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иными федеральными нормативными правовыми актами, касающимися деятельности ФНС России (Инспекции); иными нормативными правовыми актами, касающимися деятельности государственного служащего, должностным регламентом, инструкцией на рабочее место, в случае, если это необходимо, документами, регламентирующими работу со служебной информацией, и другими документами.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keepNext/>
        <w:autoSpaceDE w:val="0"/>
        <w:autoSpaceDN w:val="0"/>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 xml:space="preserve">II. Квалификационные требования к уровню и характеру знаний и навыков, образованию, стажу гражданской службы (государственной службы иных видов) </w:t>
      </w:r>
    </w:p>
    <w:p w:rsidR="00DC55B8" w:rsidRPr="00056A68" w:rsidRDefault="00DC55B8" w:rsidP="00056A68">
      <w:pPr>
        <w:keepNext/>
        <w:autoSpaceDE w:val="0"/>
        <w:autoSpaceDN w:val="0"/>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или стажу (опыту) работы по специальности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3. Для замещения должности главного государственного налогового инспектора устанавливаются  следующие требования:</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а) по образованию: наличие высшего профессионального образования;</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б) по стажу работы: наличие не менее двух лет стажа гражданской службы (государственной службы иных видов) или не менее четырех лет стажа работы по специальности.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государственной гражданской службы (государственной службы иных видов) или стажу работы по специальности для замещения ведущих должностей федеральной государственной </w:t>
      </w:r>
    </w:p>
    <w:p w:rsidR="00DC55B8" w:rsidRPr="00056A68" w:rsidRDefault="00DC55B8" w:rsidP="00056A68">
      <w:pPr>
        <w:spacing w:after="0" w:line="240" w:lineRule="auto"/>
        <w:ind w:firstLine="720"/>
        <w:jc w:val="center"/>
        <w:rPr>
          <w:rFonts w:ascii="Times New Roman" w:hAnsi="Times New Roman" w:cs="Times New Roman"/>
          <w:sz w:val="24"/>
          <w:szCs w:val="24"/>
          <w:lang w:eastAsia="ru-RU"/>
        </w:rPr>
      </w:pPr>
      <w:r w:rsidRPr="00056A68">
        <w:rPr>
          <w:rFonts w:ascii="Times New Roman" w:hAnsi="Times New Roman" w:cs="Times New Roman"/>
          <w:sz w:val="24"/>
          <w:szCs w:val="24"/>
          <w:lang w:eastAsia="ru-RU"/>
        </w:rPr>
        <w:t>2</w:t>
      </w:r>
    </w:p>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гражданской службы - не менее одного года стажа государственной гражданской службы (государственной службы иных видов) или стажа работы по специальности;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в) квалификационные требования к профессиональным знаниям:</w:t>
      </w:r>
    </w:p>
    <w:p w:rsidR="00DC55B8" w:rsidRPr="00056A68" w:rsidRDefault="00DC55B8" w:rsidP="00056A68">
      <w:pPr>
        <w:spacing w:after="0" w:line="240" w:lineRule="auto"/>
        <w:jc w:val="both"/>
        <w:rPr>
          <w:rFonts w:ascii="Times New Roman" w:hAnsi="Times New Roman" w:cs="Times New Roman"/>
          <w:sz w:val="24"/>
          <w:szCs w:val="24"/>
          <w:u w:val="single"/>
          <w:lang w:eastAsia="ru-RU"/>
        </w:rPr>
      </w:pPr>
      <w:r w:rsidRPr="00056A68">
        <w:rPr>
          <w:rFonts w:ascii="Times New Roman" w:hAnsi="Times New Roman" w:cs="Times New Roman"/>
          <w:sz w:val="24"/>
          <w:szCs w:val="24"/>
          <w:u w:val="single"/>
          <w:lang w:eastAsia="ru-RU"/>
        </w:rPr>
        <w:t>должен знать:</w:t>
      </w:r>
    </w:p>
    <w:p w:rsidR="00DC55B8" w:rsidRPr="00056A68" w:rsidRDefault="00DC55B8" w:rsidP="00056A68">
      <w:pPr>
        <w:autoSpaceDE w:val="0"/>
        <w:autoSpaceDN w:val="0"/>
        <w:spacing w:after="0" w:line="240" w:lineRule="auto"/>
        <w:ind w:firstLine="540"/>
        <w:jc w:val="both"/>
        <w:rPr>
          <w:rFonts w:ascii="Times New Roman" w:hAnsi="Times New Roman" w:cs="Times New Roman"/>
          <w:b/>
          <w:bCs/>
          <w:sz w:val="24"/>
          <w:szCs w:val="24"/>
          <w:lang w:eastAsia="ru-RU"/>
        </w:rPr>
      </w:pPr>
      <w:r w:rsidRPr="00056A68">
        <w:rPr>
          <w:rFonts w:ascii="Times New Roman" w:hAnsi="Times New Roman" w:cs="Times New Roman"/>
          <w:sz w:val="24"/>
          <w:szCs w:val="24"/>
          <w:lang w:eastAsia="ru-RU"/>
        </w:rPr>
        <w:t>Конституцию Российской Федерации,федеральные конституционные законы, федеральные законы;</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 </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правовые основы прохождения федеральной государственной гражданской службы, основы управления, организации труда и делопроизводства;</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передовой отечественный и зарубежный опыт налогового администрирования;</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формы и методы работы со средствами массовой информации, обращениями граждан, правила делового этикета;</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правила и нормы охраны труда, техники безопасности и противопожарной защиты;</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служебный распорядок центрального аппарата, территориального органа  Федеральной налоговой службы;</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порядок работы сослужебной информацией;</w:t>
      </w:r>
    </w:p>
    <w:p w:rsidR="00DC55B8" w:rsidRPr="00056A68" w:rsidRDefault="00DC55B8" w:rsidP="00056A68">
      <w:pPr>
        <w:spacing w:after="0" w:line="240" w:lineRule="auto"/>
        <w:ind w:firstLine="540"/>
        <w:jc w:val="both"/>
        <w:rPr>
          <w:rFonts w:ascii="Times New Roman" w:hAnsi="Times New Roman" w:cs="Times New Roman"/>
          <w:color w:val="000001"/>
          <w:sz w:val="24"/>
          <w:szCs w:val="24"/>
          <w:lang w:eastAsia="ru-RU"/>
        </w:rPr>
      </w:pPr>
      <w:r w:rsidRPr="00056A68">
        <w:rPr>
          <w:rFonts w:ascii="Times New Roman" w:hAnsi="Times New Roman" w:cs="Times New Roman"/>
          <w:color w:val="000001"/>
          <w:sz w:val="24"/>
          <w:szCs w:val="24"/>
          <w:lang w:eastAsia="ru-RU"/>
        </w:rPr>
        <w:t>аппаратное и программное обеспечение;</w:t>
      </w:r>
    </w:p>
    <w:p w:rsidR="00DC55B8" w:rsidRPr="00056A68" w:rsidRDefault="00DC55B8" w:rsidP="00056A68">
      <w:pPr>
        <w:spacing w:after="0" w:line="240" w:lineRule="auto"/>
        <w:ind w:firstLine="540"/>
        <w:jc w:val="both"/>
        <w:rPr>
          <w:rFonts w:ascii="Times New Roman" w:hAnsi="Times New Roman" w:cs="Times New Roman"/>
          <w:color w:val="000001"/>
          <w:sz w:val="24"/>
          <w:szCs w:val="24"/>
          <w:lang w:eastAsia="ru-RU"/>
        </w:rPr>
      </w:pPr>
      <w:r w:rsidRPr="00056A68">
        <w:rPr>
          <w:rFonts w:ascii="Times New Roman" w:hAnsi="Times New Roman" w:cs="Times New Roman"/>
          <w:color w:val="000001"/>
          <w:sz w:val="24"/>
          <w:szCs w:val="24"/>
          <w:lang w:eastAsia="ru-RU"/>
        </w:rPr>
        <w:t>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DC55B8" w:rsidRPr="00056A68" w:rsidRDefault="00DC55B8" w:rsidP="00056A68">
      <w:pPr>
        <w:spacing w:after="0" w:line="240" w:lineRule="auto"/>
        <w:ind w:firstLine="540"/>
        <w:jc w:val="both"/>
        <w:rPr>
          <w:rFonts w:ascii="Times New Roman" w:hAnsi="Times New Roman" w:cs="Times New Roman"/>
          <w:color w:val="000001"/>
          <w:sz w:val="24"/>
          <w:szCs w:val="24"/>
          <w:lang w:eastAsia="ru-RU"/>
        </w:rPr>
      </w:pPr>
      <w:r w:rsidRPr="00056A68">
        <w:rPr>
          <w:rFonts w:ascii="Times New Roman" w:hAnsi="Times New Roman" w:cs="Times New Roman"/>
          <w:color w:val="000001"/>
          <w:sz w:val="24"/>
          <w:szCs w:val="24"/>
          <w:lang w:eastAsia="ru-RU"/>
        </w:rPr>
        <w:t>общие вопросы в области обеспечения информационной безопасности.</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должностной регламент.</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г) квалификационные требования к профессиональным навыкам:</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u w:val="single"/>
          <w:lang w:eastAsia="ru-RU"/>
        </w:rPr>
      </w:pPr>
      <w:r w:rsidRPr="00056A68">
        <w:rPr>
          <w:rFonts w:ascii="Times New Roman" w:hAnsi="Times New Roman" w:cs="Times New Roman"/>
          <w:sz w:val="24"/>
          <w:szCs w:val="24"/>
          <w:u w:val="single"/>
          <w:lang w:eastAsia="ru-RU"/>
        </w:rPr>
        <w:t>должны иметь навыки:</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ведения деловых переговоров, составления делового письма; </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взаимодействия с органами государственной власти, общественными организациями; </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сбора и систематизации актуальной информации в установленной сфере деятельности, применения компьютерной и другой оргтехники;</w:t>
      </w:r>
    </w:p>
    <w:p w:rsidR="00DC55B8" w:rsidRPr="00056A68" w:rsidRDefault="00DC55B8" w:rsidP="00056A68">
      <w:pPr>
        <w:spacing w:after="0" w:line="240" w:lineRule="auto"/>
        <w:ind w:firstLine="709"/>
        <w:jc w:val="both"/>
        <w:rPr>
          <w:rFonts w:ascii="Times New Roman" w:hAnsi="Times New Roman" w:cs="Times New Roman"/>
          <w:color w:val="000001"/>
          <w:sz w:val="24"/>
          <w:szCs w:val="24"/>
          <w:lang w:eastAsia="ru-RU"/>
        </w:rPr>
      </w:pPr>
      <w:r w:rsidRPr="00056A68">
        <w:rPr>
          <w:rFonts w:ascii="Times New Roman" w:hAnsi="Times New Roman" w:cs="Times New Roman"/>
          <w:color w:val="000001"/>
          <w:sz w:val="24"/>
          <w:szCs w:val="24"/>
          <w:lang w:eastAsia="ru-RU"/>
        </w:rPr>
        <w:t>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DC55B8" w:rsidRPr="00056A68" w:rsidRDefault="00DC55B8" w:rsidP="00056A68">
      <w:pPr>
        <w:spacing w:after="0" w:line="240" w:lineRule="auto"/>
        <w:ind w:firstLine="709"/>
        <w:jc w:val="both"/>
        <w:rPr>
          <w:rFonts w:ascii="Times New Roman" w:hAnsi="Times New Roman" w:cs="Times New Roman"/>
          <w:color w:val="000001"/>
          <w:sz w:val="24"/>
          <w:szCs w:val="24"/>
          <w:lang w:eastAsia="ru-RU"/>
        </w:rPr>
      </w:pPr>
      <w:r w:rsidRPr="00056A68">
        <w:rPr>
          <w:rFonts w:ascii="Times New Roman" w:hAnsi="Times New Roman" w:cs="Times New Roman"/>
          <w:color w:val="000001"/>
          <w:sz w:val="24"/>
          <w:szCs w:val="24"/>
          <w:lang w:eastAsia="ru-RU"/>
        </w:rPr>
        <w:t xml:space="preserve"> управления электронной почтой;</w:t>
      </w:r>
    </w:p>
    <w:p w:rsidR="00DC55B8" w:rsidRPr="00056A68" w:rsidRDefault="00DC55B8" w:rsidP="00056A68">
      <w:pPr>
        <w:spacing w:after="0" w:line="240" w:lineRule="auto"/>
        <w:ind w:firstLine="709"/>
        <w:jc w:val="both"/>
        <w:rPr>
          <w:rFonts w:ascii="Times New Roman" w:hAnsi="Times New Roman" w:cs="Times New Roman"/>
          <w:color w:val="000001"/>
          <w:sz w:val="24"/>
          <w:szCs w:val="24"/>
          <w:lang w:eastAsia="ru-RU"/>
        </w:rPr>
      </w:pPr>
      <w:r w:rsidRPr="00056A68">
        <w:rPr>
          <w:rFonts w:ascii="Times New Roman" w:hAnsi="Times New Roman" w:cs="Times New Roman"/>
          <w:color w:val="000001"/>
          <w:sz w:val="24"/>
          <w:szCs w:val="24"/>
          <w:lang w:eastAsia="ru-RU"/>
        </w:rPr>
        <w:t xml:space="preserve"> подготовки презентаций, использования графических объектов в электронных документах.</w:t>
      </w:r>
    </w:p>
    <w:p w:rsidR="00DC55B8" w:rsidRPr="00056A68" w:rsidRDefault="00DC55B8" w:rsidP="00056A68">
      <w:pPr>
        <w:keepNext/>
        <w:autoSpaceDE w:val="0"/>
        <w:autoSpaceDN w:val="0"/>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III. Должностные обязанности, права и ответственность</w:t>
      </w:r>
    </w:p>
    <w:p w:rsidR="00DC55B8" w:rsidRPr="00056A68" w:rsidRDefault="00DC55B8" w:rsidP="00056A68">
      <w:pPr>
        <w:spacing w:after="0" w:line="240" w:lineRule="auto"/>
        <w:ind w:firstLine="720"/>
        <w:jc w:val="center"/>
        <w:rPr>
          <w:rFonts w:ascii="Times New Roman" w:hAnsi="Times New Roman" w:cs="Times New Roman"/>
          <w:sz w:val="24"/>
          <w:szCs w:val="24"/>
          <w:lang w:eastAsia="ru-RU"/>
        </w:rPr>
      </w:pPr>
    </w:p>
    <w:p w:rsidR="00DC55B8" w:rsidRPr="00056A68" w:rsidRDefault="00DC55B8" w:rsidP="00056A68">
      <w:pPr>
        <w:tabs>
          <w:tab w:val="left" w:pos="748"/>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4. Основные права и обязанности  главного государственного налогового инспектора отдела, а также запреты и требования, связанные с гражданской службой, которые установлены в его отношении, предусмотрены статьями 14,15,17,18  Федерального закона от 27 июля 2004 г. № 79-ФЗ "О государственной гражданской службе Российской Федерации".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4.1 Главный государственный налоговый инспектор отдела имеет право на: </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bookmarkStart w:id="9" w:name="sub_140101"/>
      <w:r w:rsidRPr="00056A68">
        <w:rPr>
          <w:rFonts w:ascii="Times New Roman" w:hAnsi="Times New Roman" w:cs="Times New Roman"/>
          <w:sz w:val="24"/>
          <w:szCs w:val="24"/>
          <w:lang w:eastAsia="ru-RU"/>
        </w:rPr>
        <w:t>обеспечение надлежащих организационно-технических условий, необходимых для исполнения должностных обязанностей;</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bookmarkStart w:id="10" w:name="sub_140102"/>
      <w:bookmarkEnd w:id="9"/>
      <w:r w:rsidRPr="00056A68">
        <w:rPr>
          <w:rFonts w:ascii="Times New Roman" w:hAnsi="Times New Roman" w:cs="Times New Roman"/>
          <w:sz w:val="24"/>
          <w:szCs w:val="24"/>
          <w:lang w:eastAsia="ru-RU"/>
        </w:rPr>
        <w:t>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C55B8" w:rsidRPr="00056A68" w:rsidRDefault="00DC55B8" w:rsidP="00056A68">
      <w:pPr>
        <w:tabs>
          <w:tab w:val="left" w:pos="374"/>
          <w:tab w:val="left" w:pos="561"/>
        </w:tabs>
        <w:spacing w:after="0" w:line="240" w:lineRule="auto"/>
        <w:jc w:val="both"/>
        <w:rPr>
          <w:rFonts w:ascii="Times New Roman" w:hAnsi="Times New Roman" w:cs="Times New Roman"/>
          <w:sz w:val="24"/>
          <w:szCs w:val="24"/>
          <w:lang w:eastAsia="ru-RU"/>
        </w:rPr>
      </w:pPr>
      <w:bookmarkStart w:id="11" w:name="sub_140103"/>
      <w:bookmarkEnd w:id="10"/>
      <w:r w:rsidRPr="00056A68">
        <w:rPr>
          <w:rFonts w:ascii="Times New Roman" w:hAnsi="Times New Roman" w:cs="Times New Roman"/>
          <w:sz w:val="24"/>
          <w:szCs w:val="24"/>
          <w:lang w:eastAsia="ru-RU"/>
        </w:rPr>
        <w:t xml:space="preserve">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C55B8" w:rsidRPr="00056A68" w:rsidRDefault="00DC55B8" w:rsidP="00056A68">
      <w:pPr>
        <w:spacing w:after="0" w:line="240" w:lineRule="auto"/>
        <w:jc w:val="both"/>
        <w:rPr>
          <w:rFonts w:ascii="Times New Roman" w:hAnsi="Times New Roman" w:cs="Times New Roman"/>
          <w:sz w:val="24"/>
          <w:szCs w:val="24"/>
          <w:lang w:eastAsia="ru-RU"/>
        </w:rPr>
      </w:pPr>
      <w:bookmarkStart w:id="12" w:name="sub_140104"/>
      <w:bookmarkEnd w:id="11"/>
      <w:r w:rsidRPr="00056A68">
        <w:rPr>
          <w:rFonts w:ascii="Times New Roman" w:hAnsi="Times New Roman" w:cs="Times New Roman"/>
          <w:sz w:val="24"/>
          <w:szCs w:val="24"/>
          <w:lang w:eastAsia="ru-RU"/>
        </w:rPr>
        <w:t xml:space="preserve">          оплату труда и другие выплаты в соответствии с Федеральным законом                                         «О государственной гражданской службе Российской Федерации», иными нормативными правовыми актами Российской Федерации и со служебным контрактом;</w:t>
      </w:r>
    </w:p>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DC55B8" w:rsidRPr="00056A68" w:rsidRDefault="00DC55B8" w:rsidP="00056A68">
      <w:pPr>
        <w:spacing w:after="0" w:line="240" w:lineRule="auto"/>
        <w:jc w:val="both"/>
        <w:rPr>
          <w:rFonts w:ascii="Times New Roman" w:hAnsi="Times New Roman" w:cs="Times New Roman"/>
          <w:sz w:val="24"/>
          <w:szCs w:val="24"/>
          <w:lang w:eastAsia="ru-RU"/>
        </w:rPr>
      </w:pPr>
      <w:bookmarkStart w:id="13" w:name="sub_140106"/>
      <w:r w:rsidRPr="00056A68">
        <w:rPr>
          <w:rFonts w:ascii="Times New Roman" w:hAnsi="Times New Roman" w:cs="Times New Roman"/>
          <w:sz w:val="24"/>
          <w:szCs w:val="24"/>
          <w:lang w:eastAsia="ru-RU"/>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bookmarkEnd w:id="13"/>
    </w:p>
    <w:p w:rsidR="00DC55B8" w:rsidRPr="00056A68" w:rsidRDefault="00DC55B8" w:rsidP="00056A68">
      <w:pPr>
        <w:spacing w:after="0" w:line="240" w:lineRule="auto"/>
        <w:jc w:val="both"/>
        <w:rPr>
          <w:rFonts w:ascii="Times New Roman" w:hAnsi="Times New Roman" w:cs="Times New Roman"/>
          <w:sz w:val="24"/>
          <w:szCs w:val="24"/>
          <w:lang w:eastAsia="ru-RU"/>
        </w:rPr>
      </w:pPr>
      <w:bookmarkStart w:id="14" w:name="sub_140107"/>
      <w:r w:rsidRPr="00056A68">
        <w:rPr>
          <w:rFonts w:ascii="Times New Roman" w:hAnsi="Times New Roman" w:cs="Times New Roman"/>
          <w:sz w:val="24"/>
          <w:szCs w:val="24"/>
          <w:lang w:eastAsia="ru-RU"/>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C55B8" w:rsidRPr="00056A68" w:rsidRDefault="00DC55B8" w:rsidP="00056A68">
      <w:pPr>
        <w:tabs>
          <w:tab w:val="left" w:pos="187"/>
        </w:tabs>
        <w:spacing w:after="0" w:line="240" w:lineRule="auto"/>
        <w:jc w:val="both"/>
        <w:rPr>
          <w:rFonts w:ascii="Times New Roman" w:hAnsi="Times New Roman" w:cs="Times New Roman"/>
          <w:sz w:val="24"/>
          <w:szCs w:val="24"/>
          <w:lang w:eastAsia="ru-RU"/>
        </w:rPr>
      </w:pPr>
      <w:bookmarkStart w:id="15" w:name="sub_140108"/>
      <w:r w:rsidRPr="00056A68">
        <w:rPr>
          <w:rFonts w:ascii="Times New Roman" w:hAnsi="Times New Roman" w:cs="Times New Roman"/>
          <w:sz w:val="24"/>
          <w:szCs w:val="24"/>
          <w:lang w:eastAsia="ru-RU"/>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bookmarkEnd w:id="15"/>
    </w:p>
    <w:p w:rsidR="00DC55B8" w:rsidRPr="00056A68" w:rsidRDefault="00DC55B8" w:rsidP="00056A68">
      <w:pPr>
        <w:spacing w:after="0" w:line="240" w:lineRule="auto"/>
        <w:jc w:val="both"/>
        <w:rPr>
          <w:rFonts w:ascii="Times New Roman" w:hAnsi="Times New Roman" w:cs="Times New Roman"/>
          <w:sz w:val="24"/>
          <w:szCs w:val="24"/>
          <w:lang w:eastAsia="ru-RU"/>
        </w:rPr>
      </w:pPr>
      <w:bookmarkStart w:id="16" w:name="sub_140109"/>
      <w:bookmarkStart w:id="17" w:name="sub_140110"/>
      <w:bookmarkEnd w:id="12"/>
      <w:bookmarkEnd w:id="14"/>
      <w:r w:rsidRPr="00056A68">
        <w:rPr>
          <w:rFonts w:ascii="Times New Roman" w:hAnsi="Times New Roman" w:cs="Times New Roman"/>
          <w:sz w:val="24"/>
          <w:szCs w:val="24"/>
          <w:lang w:eastAsia="ru-RU"/>
        </w:rPr>
        <w:t xml:space="preserve">          защиту сведений о гражданском служащем;</w:t>
      </w:r>
    </w:p>
    <w:bookmarkEnd w:id="16"/>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должностной рост на конкурсной основе;</w:t>
      </w:r>
    </w:p>
    <w:p w:rsidR="00DC55B8" w:rsidRPr="00056A68" w:rsidRDefault="00DC55B8" w:rsidP="00056A68">
      <w:pPr>
        <w:tabs>
          <w:tab w:val="left" w:pos="748"/>
        </w:tabs>
        <w:spacing w:after="0" w:line="240" w:lineRule="auto"/>
        <w:jc w:val="both"/>
        <w:rPr>
          <w:rFonts w:ascii="Times New Roman" w:hAnsi="Times New Roman" w:cs="Times New Roman"/>
          <w:sz w:val="24"/>
          <w:szCs w:val="24"/>
          <w:lang w:eastAsia="ru-RU"/>
        </w:rPr>
      </w:pPr>
      <w:bookmarkStart w:id="18" w:name="sub_140111"/>
      <w:bookmarkEnd w:id="17"/>
      <w:r w:rsidRPr="00056A68">
        <w:rPr>
          <w:rFonts w:ascii="Times New Roman" w:hAnsi="Times New Roman" w:cs="Times New Roman"/>
          <w:sz w:val="24"/>
          <w:szCs w:val="24"/>
          <w:lang w:eastAsia="ru-RU"/>
        </w:rPr>
        <w:t xml:space="preserve">          профессиональную переподготовку, повышение квалификации и стажировку в порядке, установленном федеральным законодательством;</w:t>
      </w:r>
    </w:p>
    <w:p w:rsidR="00DC55B8" w:rsidRPr="00056A68" w:rsidRDefault="00DC55B8" w:rsidP="00056A68">
      <w:pPr>
        <w:spacing w:after="0" w:line="240" w:lineRule="auto"/>
        <w:jc w:val="both"/>
        <w:rPr>
          <w:rFonts w:ascii="Times New Roman" w:hAnsi="Times New Roman" w:cs="Times New Roman"/>
          <w:sz w:val="24"/>
          <w:szCs w:val="24"/>
          <w:lang w:eastAsia="ru-RU"/>
        </w:rPr>
      </w:pPr>
      <w:bookmarkStart w:id="19" w:name="sub_140112"/>
      <w:r w:rsidRPr="00056A68">
        <w:rPr>
          <w:rFonts w:ascii="Times New Roman" w:hAnsi="Times New Roman" w:cs="Times New Roman"/>
          <w:sz w:val="24"/>
          <w:szCs w:val="24"/>
          <w:lang w:eastAsia="ru-RU"/>
        </w:rPr>
        <w:t xml:space="preserve">          членство в профессиональном союзе;</w:t>
      </w:r>
    </w:p>
    <w:p w:rsidR="00DC55B8" w:rsidRPr="00056A68" w:rsidRDefault="00DC55B8" w:rsidP="00056A68">
      <w:pPr>
        <w:spacing w:after="0" w:line="240" w:lineRule="auto"/>
        <w:jc w:val="both"/>
        <w:rPr>
          <w:rFonts w:ascii="Times New Roman" w:hAnsi="Times New Roman" w:cs="Times New Roman"/>
          <w:sz w:val="24"/>
          <w:szCs w:val="24"/>
          <w:lang w:eastAsia="ru-RU"/>
        </w:rPr>
      </w:pPr>
      <w:bookmarkStart w:id="20" w:name="sub_140113"/>
      <w:bookmarkEnd w:id="19"/>
      <w:r w:rsidRPr="00056A68">
        <w:rPr>
          <w:rFonts w:ascii="Times New Roman" w:hAnsi="Times New Roman" w:cs="Times New Roman"/>
          <w:sz w:val="24"/>
          <w:szCs w:val="24"/>
          <w:lang w:eastAsia="ru-RU"/>
        </w:rPr>
        <w:t xml:space="preserve">          рассмотрение индивидуальных служебных споров в соответствии с федеральным законодательством;</w:t>
      </w:r>
    </w:p>
    <w:bookmarkEnd w:id="20"/>
    <w:p w:rsidR="00DC55B8" w:rsidRPr="00056A68" w:rsidRDefault="00DC55B8" w:rsidP="00056A68">
      <w:pPr>
        <w:tabs>
          <w:tab w:val="left" w:pos="748"/>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проведение по его заявлению </w:t>
      </w:r>
      <w:hyperlink w:anchor="sub_59" w:history="1">
        <w:r w:rsidRPr="00056A68">
          <w:rPr>
            <w:rFonts w:ascii="Times New Roman" w:hAnsi="Times New Roman" w:cs="Times New Roman"/>
            <w:sz w:val="24"/>
            <w:szCs w:val="24"/>
            <w:lang w:eastAsia="ru-RU"/>
          </w:rPr>
          <w:t>служебной проверки</w:t>
        </w:r>
      </w:hyperlink>
      <w:r w:rsidRPr="00056A68">
        <w:rPr>
          <w:rFonts w:ascii="Times New Roman" w:hAnsi="Times New Roman" w:cs="Times New Roman"/>
          <w:sz w:val="24"/>
          <w:szCs w:val="24"/>
          <w:lang w:eastAsia="ru-RU"/>
        </w:rPr>
        <w:t>;</w:t>
      </w:r>
    </w:p>
    <w:p w:rsidR="00DC55B8" w:rsidRPr="00056A68" w:rsidRDefault="00DC55B8" w:rsidP="00056A68">
      <w:pPr>
        <w:tabs>
          <w:tab w:val="left" w:pos="561"/>
        </w:tabs>
        <w:spacing w:after="0" w:line="240" w:lineRule="auto"/>
        <w:jc w:val="both"/>
        <w:rPr>
          <w:rFonts w:ascii="Times New Roman" w:hAnsi="Times New Roman" w:cs="Times New Roman"/>
          <w:sz w:val="24"/>
          <w:szCs w:val="24"/>
          <w:lang w:eastAsia="ru-RU"/>
        </w:rPr>
      </w:pPr>
      <w:bookmarkStart w:id="21" w:name="sub_140115"/>
      <w:r w:rsidRPr="00056A68">
        <w:rPr>
          <w:rFonts w:ascii="Times New Roman" w:hAnsi="Times New Roman" w:cs="Times New Roman"/>
          <w:sz w:val="24"/>
          <w:szCs w:val="24"/>
          <w:lang w:eastAsia="ru-RU"/>
        </w:rPr>
        <w:t xml:space="preserve">          защиту своих прав и законных интересов на гражданской службе, включая обжалование в суд их нарушения;</w:t>
      </w:r>
    </w:p>
    <w:p w:rsidR="00DC55B8" w:rsidRPr="00056A68" w:rsidRDefault="00DC55B8" w:rsidP="00056A68">
      <w:pPr>
        <w:spacing w:after="0" w:line="240" w:lineRule="auto"/>
        <w:jc w:val="both"/>
        <w:rPr>
          <w:rFonts w:ascii="Times New Roman" w:hAnsi="Times New Roman" w:cs="Times New Roman"/>
          <w:sz w:val="24"/>
          <w:szCs w:val="24"/>
          <w:lang w:eastAsia="ru-RU"/>
        </w:rPr>
      </w:pPr>
      <w:bookmarkStart w:id="22" w:name="sub_140116"/>
      <w:bookmarkStart w:id="23" w:name="sub_140117"/>
      <w:bookmarkEnd w:id="18"/>
      <w:bookmarkEnd w:id="21"/>
      <w:r w:rsidRPr="00056A68">
        <w:rPr>
          <w:rFonts w:ascii="Times New Roman" w:hAnsi="Times New Roman" w:cs="Times New Roman"/>
          <w:sz w:val="24"/>
          <w:szCs w:val="24"/>
          <w:lang w:eastAsia="ru-RU"/>
        </w:rPr>
        <w:t xml:space="preserve">          медицинское страхование в соответствии с Федеральным законом                                              «О государственной гражданской службе Российской Федерации»  и федеральным законом               о медицинском страховании государственных служащих Российской Федерации;</w:t>
      </w:r>
    </w:p>
    <w:bookmarkEnd w:id="22"/>
    <w:p w:rsidR="00DC55B8" w:rsidRPr="00056A68" w:rsidRDefault="00DC55B8" w:rsidP="00056A68">
      <w:pPr>
        <w:tabs>
          <w:tab w:val="left" w:pos="561"/>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государственную защиту своих жизни и здоровья, жизни и здоровья членов своей семьи, а также принадлежащего ему имущества;</w:t>
      </w:r>
    </w:p>
    <w:p w:rsidR="00DC55B8" w:rsidRPr="00056A68" w:rsidRDefault="00DC55B8" w:rsidP="00056A68">
      <w:pPr>
        <w:spacing w:after="0" w:line="240" w:lineRule="auto"/>
        <w:jc w:val="both"/>
        <w:rPr>
          <w:rFonts w:ascii="Times New Roman" w:hAnsi="Times New Roman" w:cs="Times New Roman"/>
          <w:sz w:val="24"/>
          <w:szCs w:val="24"/>
          <w:lang w:eastAsia="ru-RU"/>
        </w:rPr>
      </w:pPr>
      <w:bookmarkStart w:id="24" w:name="sub_140118"/>
      <w:bookmarkEnd w:id="23"/>
      <w:r w:rsidRPr="00056A68">
        <w:rPr>
          <w:rFonts w:ascii="Times New Roman" w:hAnsi="Times New Roman" w:cs="Times New Roman"/>
          <w:sz w:val="24"/>
          <w:szCs w:val="24"/>
          <w:lang w:eastAsia="ru-RU"/>
        </w:rPr>
        <w:t xml:space="preserve">          государственное пенсионное обеспечение в соответствии с федеральным законом;</w:t>
      </w:r>
    </w:p>
    <w:p w:rsidR="00DC55B8" w:rsidRPr="00056A68" w:rsidRDefault="00DC55B8" w:rsidP="00056A68">
      <w:pPr>
        <w:tabs>
          <w:tab w:val="left" w:pos="561"/>
          <w:tab w:val="left" w:pos="748"/>
        </w:tabs>
        <w:spacing w:after="0" w:line="240" w:lineRule="auto"/>
        <w:jc w:val="both"/>
        <w:rPr>
          <w:rFonts w:ascii="Times New Roman" w:hAnsi="Times New Roman" w:cs="Times New Roman"/>
          <w:sz w:val="24"/>
          <w:szCs w:val="24"/>
          <w:lang w:eastAsia="ru-RU"/>
        </w:rPr>
      </w:pPr>
      <w:bookmarkStart w:id="25" w:name="sub_1402"/>
      <w:bookmarkEnd w:id="24"/>
      <w:r w:rsidRPr="00056A68">
        <w:rPr>
          <w:rFonts w:ascii="Times New Roman" w:hAnsi="Times New Roman" w:cs="Times New Roman"/>
          <w:sz w:val="24"/>
          <w:szCs w:val="24"/>
          <w:lang w:eastAsia="ru-RU"/>
        </w:rPr>
        <w:t xml:space="preserve">          вправе с предварительным уведомлением </w:t>
      </w:r>
      <w:hyperlink w:anchor="sub_102" w:history="1">
        <w:r w:rsidRPr="00056A68">
          <w:rPr>
            <w:rFonts w:ascii="Times New Roman" w:hAnsi="Times New Roman" w:cs="Times New Roman"/>
            <w:sz w:val="24"/>
            <w:szCs w:val="24"/>
            <w:lang w:eastAsia="ru-RU"/>
          </w:rPr>
          <w:t>представителя нанимателя</w:t>
        </w:r>
      </w:hyperlink>
      <w:r w:rsidRPr="00056A68">
        <w:rPr>
          <w:rFonts w:ascii="Times New Roman" w:hAnsi="Times New Roman" w:cs="Times New Roman"/>
          <w:sz w:val="24"/>
          <w:szCs w:val="24"/>
          <w:lang w:eastAsia="ru-RU"/>
        </w:rPr>
        <w:t xml:space="preserve"> выполнять иную оплачиваемую работу, если это не повлечет за собой </w:t>
      </w:r>
      <w:hyperlink w:anchor="sub_1901" w:history="1">
        <w:r w:rsidRPr="00056A68">
          <w:rPr>
            <w:rFonts w:ascii="Times New Roman" w:hAnsi="Times New Roman" w:cs="Times New Roman"/>
            <w:sz w:val="24"/>
            <w:szCs w:val="24"/>
            <w:lang w:eastAsia="ru-RU"/>
          </w:rPr>
          <w:t>конфликт интересов</w:t>
        </w:r>
      </w:hyperlink>
      <w:r w:rsidRPr="00056A68">
        <w:rPr>
          <w:rFonts w:ascii="Times New Roman" w:hAnsi="Times New Roman" w:cs="Times New Roman"/>
          <w:sz w:val="24"/>
          <w:szCs w:val="24"/>
          <w:lang w:eastAsia="ru-RU"/>
        </w:rPr>
        <w:t>.</w:t>
      </w:r>
    </w:p>
    <w:bookmarkEnd w:id="25"/>
    <w:p w:rsidR="00DC55B8" w:rsidRPr="00056A68" w:rsidRDefault="00DC55B8" w:rsidP="00056A68">
      <w:pPr>
        <w:tabs>
          <w:tab w:val="left" w:pos="720"/>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4.2 Главный государственный налоговый инспектор отдела обязан:</w:t>
      </w:r>
    </w:p>
    <w:p w:rsidR="00DC55B8" w:rsidRPr="00056A68" w:rsidRDefault="00DC55B8" w:rsidP="00056A68">
      <w:pPr>
        <w:tabs>
          <w:tab w:val="left" w:pos="561"/>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DC55B8" w:rsidRPr="00056A68" w:rsidRDefault="00DC55B8" w:rsidP="00056A68">
      <w:pPr>
        <w:spacing w:after="0" w:line="240" w:lineRule="auto"/>
        <w:jc w:val="both"/>
        <w:rPr>
          <w:rFonts w:ascii="Times New Roman" w:hAnsi="Times New Roman" w:cs="Times New Roman"/>
          <w:sz w:val="24"/>
          <w:szCs w:val="24"/>
          <w:lang w:eastAsia="ru-RU"/>
        </w:rPr>
      </w:pPr>
      <w:bookmarkStart w:id="26" w:name="sub_150102"/>
      <w:r w:rsidRPr="00056A68">
        <w:rPr>
          <w:rFonts w:ascii="Times New Roman" w:hAnsi="Times New Roman" w:cs="Times New Roman"/>
          <w:sz w:val="24"/>
          <w:szCs w:val="24"/>
          <w:lang w:eastAsia="ru-RU"/>
        </w:rPr>
        <w:t xml:space="preserve">          исполнять должностные обязанности в соответствии с должностным регламентом;</w:t>
      </w:r>
    </w:p>
    <w:p w:rsidR="00DC55B8" w:rsidRPr="00056A68" w:rsidRDefault="00DC55B8" w:rsidP="00056A68">
      <w:pPr>
        <w:spacing w:after="0" w:line="240" w:lineRule="auto"/>
        <w:jc w:val="both"/>
        <w:rPr>
          <w:rFonts w:ascii="Times New Roman" w:hAnsi="Times New Roman" w:cs="Times New Roman"/>
          <w:sz w:val="24"/>
          <w:szCs w:val="24"/>
          <w:lang w:eastAsia="ru-RU"/>
        </w:rPr>
      </w:pPr>
      <w:bookmarkStart w:id="27" w:name="sub_150103"/>
      <w:bookmarkEnd w:id="26"/>
      <w:r w:rsidRPr="00056A68">
        <w:rPr>
          <w:rFonts w:ascii="Times New Roman" w:hAnsi="Times New Roman" w:cs="Times New Roman"/>
          <w:sz w:val="24"/>
          <w:szCs w:val="24"/>
          <w:lang w:eastAsia="ru-RU"/>
        </w:rPr>
        <w:t xml:space="preserve">          исполнять поручения соответствующих руководителей, данные в пределах их полномочий, установленных законодательством Российской Федерации;</w:t>
      </w:r>
    </w:p>
    <w:bookmarkEnd w:id="27"/>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соблюдать при исполнении должностных обязанностей права и законные интересы граждан и организаций;</w:t>
      </w:r>
    </w:p>
    <w:p w:rsidR="00DC55B8" w:rsidRPr="00056A68" w:rsidRDefault="00DC55B8" w:rsidP="00056A68">
      <w:pPr>
        <w:tabs>
          <w:tab w:val="left" w:pos="561"/>
        </w:tabs>
        <w:spacing w:after="0" w:line="240" w:lineRule="auto"/>
        <w:jc w:val="both"/>
        <w:rPr>
          <w:rFonts w:ascii="Times New Roman" w:hAnsi="Times New Roman" w:cs="Times New Roman"/>
          <w:sz w:val="24"/>
          <w:szCs w:val="24"/>
          <w:lang w:eastAsia="ru-RU"/>
        </w:rPr>
      </w:pPr>
      <w:bookmarkStart w:id="28" w:name="sub_150105"/>
      <w:r w:rsidRPr="00056A68">
        <w:rPr>
          <w:rFonts w:ascii="Times New Roman" w:hAnsi="Times New Roman" w:cs="Times New Roman"/>
          <w:sz w:val="24"/>
          <w:szCs w:val="24"/>
          <w:lang w:eastAsia="ru-RU"/>
        </w:rPr>
        <w:t xml:space="preserve">          соблюдать служебный распорядок Инспекции;</w:t>
      </w:r>
    </w:p>
    <w:p w:rsidR="00DC55B8" w:rsidRPr="00056A68" w:rsidRDefault="00DC55B8" w:rsidP="00056A68">
      <w:pPr>
        <w:tabs>
          <w:tab w:val="left" w:pos="561"/>
        </w:tabs>
        <w:spacing w:after="0" w:line="240" w:lineRule="auto"/>
        <w:jc w:val="both"/>
        <w:rPr>
          <w:rFonts w:ascii="Times New Roman" w:hAnsi="Times New Roman" w:cs="Times New Roman"/>
          <w:sz w:val="24"/>
          <w:szCs w:val="24"/>
          <w:lang w:eastAsia="ru-RU"/>
        </w:rPr>
      </w:pPr>
      <w:bookmarkStart w:id="29" w:name="sub_150106"/>
      <w:bookmarkEnd w:id="28"/>
      <w:r w:rsidRPr="00056A68">
        <w:rPr>
          <w:rFonts w:ascii="Times New Roman" w:hAnsi="Times New Roman" w:cs="Times New Roman"/>
          <w:sz w:val="24"/>
          <w:szCs w:val="24"/>
          <w:lang w:eastAsia="ru-RU"/>
        </w:rPr>
        <w:t>поддерживать уровень квалификации, необходимый для надлежащего исполнения должностных обязанностей;</w:t>
      </w:r>
    </w:p>
    <w:p w:rsidR="00DC55B8" w:rsidRPr="00056A68" w:rsidRDefault="00DC55B8" w:rsidP="00056A68">
      <w:pPr>
        <w:spacing w:after="0" w:line="240" w:lineRule="auto"/>
        <w:jc w:val="both"/>
        <w:rPr>
          <w:rFonts w:ascii="Times New Roman" w:hAnsi="Times New Roman" w:cs="Times New Roman"/>
          <w:sz w:val="24"/>
          <w:szCs w:val="24"/>
          <w:lang w:eastAsia="ru-RU"/>
        </w:rPr>
      </w:pPr>
      <w:bookmarkStart w:id="30" w:name="sub_150107"/>
      <w:bookmarkEnd w:id="29"/>
      <w:r w:rsidRPr="00056A68">
        <w:rPr>
          <w:rFonts w:ascii="Times New Roman" w:hAnsi="Times New Roman" w:cs="Times New Roman"/>
          <w:sz w:val="24"/>
          <w:szCs w:val="24"/>
          <w:lang w:eastAsia="ru-RU"/>
        </w:rPr>
        <w:t xml:space="preserve">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C55B8" w:rsidRPr="00056A68" w:rsidRDefault="00DC55B8" w:rsidP="00056A68">
      <w:pPr>
        <w:spacing w:after="0" w:line="240" w:lineRule="auto"/>
        <w:jc w:val="both"/>
        <w:rPr>
          <w:rFonts w:ascii="Times New Roman" w:hAnsi="Times New Roman" w:cs="Times New Roman"/>
          <w:sz w:val="24"/>
          <w:szCs w:val="24"/>
          <w:lang w:eastAsia="ru-RU"/>
        </w:rPr>
      </w:pPr>
      <w:bookmarkStart w:id="31" w:name="sub_150108"/>
      <w:bookmarkEnd w:id="30"/>
      <w:r w:rsidRPr="00056A68">
        <w:rPr>
          <w:rFonts w:ascii="Times New Roman" w:hAnsi="Times New Roman" w:cs="Times New Roman"/>
          <w:sz w:val="24"/>
          <w:szCs w:val="24"/>
          <w:lang w:eastAsia="ru-RU"/>
        </w:rPr>
        <w:t xml:space="preserve">         беречь государственное имущество, в том числе предоставленное ему для исполнения должностных обязанностей;</w:t>
      </w:r>
    </w:p>
    <w:p w:rsidR="00DC55B8" w:rsidRPr="00056A68" w:rsidRDefault="00DC55B8" w:rsidP="00056A68">
      <w:pPr>
        <w:spacing w:after="0" w:line="240" w:lineRule="auto"/>
        <w:jc w:val="both"/>
        <w:rPr>
          <w:rFonts w:ascii="Times New Roman" w:hAnsi="Times New Roman" w:cs="Times New Roman"/>
          <w:sz w:val="24"/>
          <w:szCs w:val="24"/>
          <w:lang w:eastAsia="ru-RU"/>
        </w:rPr>
      </w:pPr>
      <w:bookmarkStart w:id="32" w:name="sub_150109"/>
      <w:bookmarkEnd w:id="31"/>
      <w:r w:rsidRPr="00056A68">
        <w:rPr>
          <w:rFonts w:ascii="Times New Roman" w:hAnsi="Times New Roman" w:cs="Times New Roman"/>
          <w:sz w:val="24"/>
          <w:szCs w:val="24"/>
          <w:lang w:eastAsia="ru-RU"/>
        </w:rPr>
        <w:t xml:space="preserve">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DC55B8" w:rsidRPr="00056A68" w:rsidRDefault="00DC55B8" w:rsidP="00056A68">
      <w:pPr>
        <w:spacing w:after="0" w:line="240" w:lineRule="auto"/>
        <w:jc w:val="both"/>
        <w:rPr>
          <w:rFonts w:ascii="Times New Roman" w:hAnsi="Times New Roman" w:cs="Times New Roman"/>
          <w:sz w:val="24"/>
          <w:szCs w:val="24"/>
          <w:lang w:eastAsia="ru-RU"/>
        </w:rPr>
      </w:pPr>
      <w:bookmarkStart w:id="33" w:name="sub_150110"/>
      <w:bookmarkEnd w:id="32"/>
      <w:r w:rsidRPr="00056A68">
        <w:rPr>
          <w:rFonts w:ascii="Times New Roman" w:hAnsi="Times New Roman" w:cs="Times New Roman"/>
          <w:sz w:val="24"/>
          <w:szCs w:val="24"/>
          <w:lang w:eastAsia="ru-RU"/>
        </w:rPr>
        <w:t xml:space="preserve">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DC55B8" w:rsidRPr="00056A68" w:rsidRDefault="00DC55B8" w:rsidP="00056A68">
      <w:pPr>
        <w:spacing w:after="0" w:line="240" w:lineRule="auto"/>
        <w:jc w:val="both"/>
        <w:rPr>
          <w:rFonts w:ascii="Times New Roman" w:hAnsi="Times New Roman" w:cs="Times New Roman"/>
          <w:sz w:val="24"/>
          <w:szCs w:val="24"/>
          <w:lang w:eastAsia="ru-RU"/>
        </w:rPr>
      </w:pPr>
      <w:bookmarkStart w:id="34" w:name="sub_150111"/>
      <w:bookmarkStart w:id="35" w:name="sub_150112"/>
      <w:bookmarkEnd w:id="33"/>
      <w:r w:rsidRPr="00056A68">
        <w:rPr>
          <w:rFonts w:ascii="Times New Roman" w:hAnsi="Times New Roman" w:cs="Times New Roman"/>
          <w:sz w:val="24"/>
          <w:szCs w:val="24"/>
          <w:lang w:eastAsia="ru-RU"/>
        </w:rPr>
        <w:t xml:space="preserve">         соблюдать ограничения, выполнять обязательства и требования к служебному поведению, не нарушать запреты, которые установлены Федеральным законом  «О государственной гражданской службе Российской Федерации» и другими федеральными законами;</w:t>
      </w:r>
    </w:p>
    <w:bookmarkEnd w:id="34"/>
    <w:p w:rsidR="00DC55B8" w:rsidRPr="00056A68" w:rsidRDefault="00DC55B8" w:rsidP="00056A68">
      <w:pPr>
        <w:tabs>
          <w:tab w:val="left" w:pos="561"/>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сообщать </w:t>
      </w:r>
      <w:hyperlink w:anchor="sub_102" w:history="1">
        <w:r w:rsidRPr="00056A68">
          <w:rPr>
            <w:rFonts w:ascii="Times New Roman" w:hAnsi="Times New Roman" w:cs="Times New Roman"/>
            <w:sz w:val="24"/>
            <w:szCs w:val="24"/>
            <w:lang w:eastAsia="ru-RU"/>
          </w:rPr>
          <w:t>представителю нанимателя</w:t>
        </w:r>
      </w:hyperlink>
      <w:r w:rsidRPr="00056A68">
        <w:rPr>
          <w:rFonts w:ascii="Times New Roman" w:hAnsi="Times New Roman" w:cs="Times New Roman"/>
          <w:sz w:val="24"/>
          <w:szCs w:val="24"/>
          <w:lang w:eastAsia="ru-RU"/>
        </w:rPr>
        <w:t xml:space="preserve"> о личной заинтересованности при исполнении должностных обязанностей, которая может привести к </w:t>
      </w:r>
      <w:hyperlink w:anchor="sub_1901" w:history="1">
        <w:r w:rsidRPr="00056A68">
          <w:rPr>
            <w:rFonts w:ascii="Times New Roman" w:hAnsi="Times New Roman" w:cs="Times New Roman"/>
            <w:sz w:val="24"/>
            <w:szCs w:val="24"/>
            <w:lang w:eastAsia="ru-RU"/>
          </w:rPr>
          <w:t>конфликту интересов</w:t>
        </w:r>
      </w:hyperlink>
      <w:r w:rsidRPr="00056A68">
        <w:rPr>
          <w:rFonts w:ascii="Times New Roman" w:hAnsi="Times New Roman" w:cs="Times New Roman"/>
          <w:sz w:val="24"/>
          <w:szCs w:val="24"/>
          <w:lang w:eastAsia="ru-RU"/>
        </w:rPr>
        <w:t>, принимать меры по предотвращению такого конфликта;</w:t>
      </w:r>
    </w:p>
    <w:p w:rsidR="00DC55B8" w:rsidRPr="00056A68" w:rsidRDefault="00DC55B8" w:rsidP="00056A68">
      <w:pPr>
        <w:spacing w:after="0" w:line="240" w:lineRule="auto"/>
        <w:jc w:val="both"/>
        <w:rPr>
          <w:rFonts w:ascii="Times New Roman" w:hAnsi="Times New Roman" w:cs="Times New Roman"/>
          <w:sz w:val="24"/>
          <w:szCs w:val="24"/>
          <w:lang w:eastAsia="ru-RU"/>
        </w:rPr>
      </w:pPr>
      <w:bookmarkStart w:id="36" w:name="sub_15011"/>
      <w:bookmarkEnd w:id="35"/>
      <w:r w:rsidRPr="00056A68">
        <w:rPr>
          <w:rFonts w:ascii="Times New Roman" w:hAnsi="Times New Roman" w:cs="Times New Roman"/>
          <w:sz w:val="24"/>
          <w:szCs w:val="24"/>
          <w:lang w:eastAsia="ru-RU"/>
        </w:rPr>
        <w:t xml:space="preserve">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bookmarkEnd w:id="36"/>
    <w:p w:rsidR="00DC55B8" w:rsidRPr="00056A68" w:rsidRDefault="00DC55B8" w:rsidP="00056A68">
      <w:pPr>
        <w:tabs>
          <w:tab w:val="left" w:pos="561"/>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не нарушать запреты, связанные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DC55B8" w:rsidRPr="00056A68" w:rsidRDefault="00DC55B8" w:rsidP="00056A68">
      <w:pPr>
        <w:tabs>
          <w:tab w:val="left" w:pos="374"/>
          <w:tab w:val="left" w:pos="561"/>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5.Главный государственный налоговый инспектор отдела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w:t>
      </w:r>
      <w:r w:rsidRPr="00056A68">
        <w:rPr>
          <w:rFonts w:ascii="Times New Roman" w:hAnsi="Times New Roman" w:cs="Times New Roman"/>
          <w:sz w:val="24"/>
          <w:szCs w:val="24"/>
          <w:lang w:eastAsia="ru-RU"/>
        </w:rPr>
        <w:br/>
        <w:t>30 сентября 2004 г. № 506, положением об ИФНС России по Сормовскому району г. Н.Новгорода, утвержденным руководителем УФНС России по Нижегородской области от 28 марта 2011 года, положением об отделе работы с налогоплательщиками Инспекции, приказами (распоряжениями) ФНС России,  приказами Управления,  поручениями руководства Инспекции.</w:t>
      </w:r>
    </w:p>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5.1Исходя из установленных полномочий, главный государственный налоговый инспектор отдела работы с налогоплательщиками имеет право:</w:t>
      </w:r>
    </w:p>
    <w:p w:rsidR="00DC55B8" w:rsidRPr="00056A68" w:rsidRDefault="00DC55B8" w:rsidP="00056A68">
      <w:pPr>
        <w:tabs>
          <w:tab w:val="left" w:pos="374"/>
        </w:tabs>
        <w:spacing w:after="0" w:line="240" w:lineRule="auto"/>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получать от должностных лиц структурных подразделений Инспекции в установленном порядке информацию и материалы, необходимые для исполнения должностных обязанностей;    </w:t>
      </w:r>
    </w:p>
    <w:p w:rsidR="00DC55B8" w:rsidRPr="00056A68" w:rsidRDefault="00DC55B8" w:rsidP="00056A68">
      <w:pPr>
        <w:tabs>
          <w:tab w:val="left" w:pos="374"/>
        </w:tabs>
        <w:spacing w:after="0" w:line="240" w:lineRule="auto"/>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осуществлять иные права, предусмотренные  положением об отделе, и иными нормативными актами; </w:t>
      </w:r>
    </w:p>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имеет другие права в соответствии с законодательством Российской Федерации, иными нормативными актами.</w:t>
      </w:r>
    </w:p>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5.2.Исходя из задач и функций, определенных Положением об Инспекции, на главного государственного налогового инспектора отдела работы с налогоплательщиками  возложены обязанности:</w:t>
      </w:r>
    </w:p>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5.2.1.Соблюдать ограничения, связанные с государственной гражданской службой, установленные статьей 16 Федерального закона «О государственной гражданско</w:t>
      </w:r>
      <w:bookmarkStart w:id="37" w:name="sub_901"/>
      <w:r w:rsidRPr="00056A68">
        <w:rPr>
          <w:rFonts w:ascii="Times New Roman" w:hAnsi="Times New Roman" w:cs="Times New Roman"/>
          <w:sz w:val="24"/>
          <w:szCs w:val="24"/>
          <w:lang w:eastAsia="ru-RU"/>
        </w:rPr>
        <w:t>й службе Российской Федерации»</w:t>
      </w:r>
    </w:p>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5.2.2. В соответствии со статьями 8, 8.1 Федерального закона от 25.12.2008 № 273-ФЗ                                    «О противодействии коррупции» представлять представителю нанимателя (работодателю) сведения о своих доходах, расходах,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 в порядке, установленном федеральными законами и иными нормативными правовыми актами Российской Федерации.</w:t>
      </w:r>
    </w:p>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5.2.3.Уведомлять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bookmarkEnd w:id="37"/>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5.2.4.В соответствии со статьей 11 Федерального закона «О противодействии коррупции»: </w:t>
      </w:r>
    </w:p>
    <w:p w:rsidR="00DC55B8" w:rsidRPr="00056A68" w:rsidRDefault="00DC55B8" w:rsidP="00056A68">
      <w:pPr>
        <w:tabs>
          <w:tab w:val="left" w:pos="561"/>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 принимать меры по недопущению любой возможности возникновения конфликта интересов,</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bookmarkStart w:id="38" w:name="sub_1102"/>
      <w:r w:rsidRPr="00056A68">
        <w:rPr>
          <w:rFonts w:ascii="Times New Roman" w:hAnsi="Times New Roman" w:cs="Times New Roman"/>
          <w:sz w:val="24"/>
          <w:szCs w:val="24"/>
          <w:lang w:eastAsia="ru-RU"/>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bookmarkStart w:id="39" w:name="sub_1106"/>
      <w:bookmarkEnd w:id="38"/>
      <w:r w:rsidRPr="00056A68">
        <w:rPr>
          <w:rFonts w:ascii="Times New Roman" w:hAnsi="Times New Roman" w:cs="Times New Roman"/>
          <w:sz w:val="24"/>
          <w:szCs w:val="24"/>
          <w:lang w:eastAsia="ru-RU"/>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bookmarkEnd w:id="39"/>
      <w:r w:rsidRPr="00056A68">
        <w:rPr>
          <w:rFonts w:ascii="Times New Roman" w:hAnsi="Times New Roman" w:cs="Times New Roman"/>
          <w:sz w:val="24"/>
          <w:szCs w:val="24"/>
          <w:lang w:eastAsia="ru-RU"/>
        </w:rPr>
        <w:t>.</w:t>
      </w:r>
    </w:p>
    <w:p w:rsidR="00DC55B8" w:rsidRPr="00056A68" w:rsidRDefault="00DC55B8" w:rsidP="00056A68">
      <w:pPr>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5.2.5.Осуществлять работу по приему отчетных, расчетных документов, деклараций, бухгалтерской отчетности; сведений о доходах физических лиц, формировать пачки и осуществлять  передачу и прием  деклараций, подлежащих централизованной  обработке в ФКУ.</w:t>
      </w:r>
    </w:p>
    <w:p w:rsidR="00DC55B8" w:rsidRPr="00056A68" w:rsidRDefault="00DC55B8" w:rsidP="00056A68">
      <w:pPr>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5.2.6.Осуществлять рассмотрение  писем и запросов  налогоплательщиков;</w:t>
      </w:r>
    </w:p>
    <w:p w:rsidR="00DC55B8" w:rsidRPr="00056A68" w:rsidRDefault="00DC55B8" w:rsidP="00056A68">
      <w:pPr>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5.2.7.Обеспечивать качественное и своевременное  выполнение заданий по запросам правоохранительных органов;</w:t>
      </w:r>
    </w:p>
    <w:p w:rsidR="00DC55B8" w:rsidRPr="00056A68" w:rsidRDefault="00DC55B8" w:rsidP="00056A68">
      <w:pPr>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5.2.8.Осуществлять прием и регистрацию заявлений на зачеты и возвраты от налогоплательщиков;</w:t>
      </w:r>
    </w:p>
    <w:p w:rsidR="00DC55B8" w:rsidRPr="00056A68" w:rsidRDefault="00DC55B8" w:rsidP="00056A68">
      <w:pPr>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5.2.9.Подготавливать и  выдавать  по  запросам налогоплательщиков справок и иных документов по вопросам, относящимся к компетенции отдела;</w:t>
      </w:r>
    </w:p>
    <w:p w:rsidR="00DC55B8" w:rsidRPr="00056A68" w:rsidRDefault="00DC55B8" w:rsidP="00056A68">
      <w:pPr>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5.2.10.Осуществлять  проведение сверок расчетов с налогоплательщиками, информировать налогоплательщиков о состоянии расчетов с бюджетом; о действующих налогах и сборах, налоговых обязательствах; </w:t>
      </w:r>
    </w:p>
    <w:p w:rsidR="00DC55B8" w:rsidRPr="00056A68" w:rsidRDefault="00DC55B8" w:rsidP="00056A68">
      <w:pPr>
        <w:tabs>
          <w:tab w:val="left" w:pos="374"/>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5.2.11.Проводить  работу по открытию налоговых обязательств, при необходимости используя ветки учет юридических и физических лиц;</w:t>
      </w:r>
    </w:p>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5.2.12. Изучать нормативные документы  по налоговому законодательству;</w:t>
      </w:r>
    </w:p>
    <w:p w:rsidR="00DC55B8" w:rsidRPr="00056A68" w:rsidRDefault="00DC55B8" w:rsidP="00056A68">
      <w:pPr>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5.2.13.Формировать списки налогоплательщиков, не представивших налоговую и бухгалтерскую отчетность;</w:t>
      </w:r>
    </w:p>
    <w:p w:rsidR="00DC55B8" w:rsidRPr="00056A68" w:rsidRDefault="00DC55B8" w:rsidP="00056A68">
      <w:pPr>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5.2.14.Обеспечивать качественное и своевременное выполнение заданий и информаций  по запросам  вышестоящих органов, а также формирование установленной отчетности;</w:t>
      </w:r>
    </w:p>
    <w:p w:rsidR="00DC55B8" w:rsidRPr="00056A68" w:rsidRDefault="00DC55B8" w:rsidP="00056A68">
      <w:pPr>
        <w:tabs>
          <w:tab w:val="left" w:pos="374"/>
        </w:tabs>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5.2.15.Осуществлять подготовку ответов на письменные запросы налогоплательщиков по вопросам налогообложения;</w:t>
      </w:r>
    </w:p>
    <w:p w:rsidR="00DC55B8" w:rsidRPr="00056A68" w:rsidRDefault="00DC55B8" w:rsidP="00056A68">
      <w:pPr>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5.2.16.Выполнять распоряжения и задания начальника отдела  и заместителя начальника     отдела;</w:t>
      </w:r>
    </w:p>
    <w:p w:rsidR="00DC55B8" w:rsidRPr="00056A68" w:rsidRDefault="00DC55B8" w:rsidP="00056A68">
      <w:pPr>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5.2.17.Осуществлять иные функции, предусмотренные Налоговым кодексом, законами и иными нормативными  правовыми  актами   Российской Федерации;</w:t>
      </w:r>
    </w:p>
    <w:p w:rsidR="00DC55B8" w:rsidRPr="00056A68" w:rsidRDefault="00DC55B8" w:rsidP="00056A68">
      <w:pPr>
        <w:widowControl w:val="0"/>
        <w:tabs>
          <w:tab w:val="left" w:pos="360"/>
          <w:tab w:val="num" w:pos="1800"/>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5.2.18.Выполнять  поручения начальника отдела работы с налогоплательщиками, не предусмотренные должностным регламентом; </w:t>
      </w:r>
    </w:p>
    <w:p w:rsidR="00DC55B8" w:rsidRPr="00056A68" w:rsidRDefault="00DC55B8" w:rsidP="00056A68">
      <w:pPr>
        <w:widowControl w:val="0"/>
        <w:tabs>
          <w:tab w:val="left" w:pos="360"/>
          <w:tab w:val="num" w:pos="1800"/>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5.2.19.Выполнять функции технолога отдела работы с налогоплательщиками:</w:t>
      </w:r>
    </w:p>
    <w:p w:rsidR="00DC55B8" w:rsidRPr="00056A68" w:rsidRDefault="00DC55B8" w:rsidP="00056A68">
      <w:pPr>
        <w:spacing w:after="0" w:line="240" w:lineRule="auto"/>
        <w:ind w:left="709"/>
        <w:jc w:val="both"/>
        <w:rPr>
          <w:rFonts w:ascii="Times New Roman" w:eastAsia="Arial Unicode MS" w:hAnsi="Times New Roman" w:cs="Times New Roman"/>
          <w:sz w:val="24"/>
          <w:szCs w:val="24"/>
          <w:lang w:eastAsia="ru-RU"/>
        </w:rPr>
      </w:pPr>
      <w:r w:rsidRPr="00056A68">
        <w:rPr>
          <w:rFonts w:ascii="Times New Roman" w:eastAsia="Arial Unicode MS" w:hAnsi="Times New Roman" w:cs="Times New Roman"/>
          <w:sz w:val="24"/>
          <w:szCs w:val="24"/>
          <w:lang w:eastAsia="ru-RU"/>
        </w:rPr>
        <w:t>-Осуществлять организацию выполнения технологических процессов ФНС России при внедрении программного обеспечения (в том числе при тестировании программного обеспечения, при проведении пилотных проектов, при проведении опытной эксплуатации и вводе в промышленную эксплуатацию программного обеспечения) и при обновлении версий программного обеспечения, оказывающем влияние на выполнение технологических процессов ФНС России.</w:t>
      </w:r>
    </w:p>
    <w:p w:rsidR="00DC55B8" w:rsidRPr="00056A68" w:rsidRDefault="00DC55B8" w:rsidP="00056A68">
      <w:pPr>
        <w:spacing w:after="0" w:line="240" w:lineRule="auto"/>
        <w:ind w:left="851"/>
        <w:jc w:val="both"/>
        <w:rPr>
          <w:rFonts w:ascii="Times New Roman" w:eastAsia="Arial Unicode MS" w:hAnsi="Times New Roman" w:cs="Times New Roman"/>
          <w:sz w:val="24"/>
          <w:szCs w:val="24"/>
          <w:lang w:eastAsia="ru-RU"/>
        </w:rPr>
      </w:pPr>
      <w:r w:rsidRPr="00056A68">
        <w:rPr>
          <w:rFonts w:ascii="Times New Roman" w:eastAsia="Arial Unicode MS" w:hAnsi="Times New Roman" w:cs="Times New Roman"/>
          <w:sz w:val="24"/>
          <w:szCs w:val="24"/>
          <w:lang w:eastAsia="ru-RU"/>
        </w:rPr>
        <w:t>- Подготавливать, корректировать и поддерживать в актуальном состоянии справочники и таблицы нормативно-справочной информации, ведение которых закреплено за подразделениями Инспекции настоящим приказом.</w:t>
      </w:r>
    </w:p>
    <w:p w:rsidR="00DC55B8" w:rsidRPr="00056A68" w:rsidRDefault="00DC55B8" w:rsidP="00056A68">
      <w:pPr>
        <w:spacing w:after="0" w:line="240" w:lineRule="auto"/>
        <w:ind w:left="851"/>
        <w:jc w:val="both"/>
        <w:rPr>
          <w:rFonts w:ascii="Times New Roman" w:eastAsia="Arial Unicode MS" w:hAnsi="Times New Roman" w:cs="Times New Roman"/>
          <w:sz w:val="24"/>
          <w:szCs w:val="24"/>
          <w:lang w:eastAsia="ru-RU"/>
        </w:rPr>
      </w:pPr>
      <w:r w:rsidRPr="00056A68">
        <w:rPr>
          <w:rFonts w:ascii="Times New Roman" w:eastAsia="Arial Unicode MS" w:hAnsi="Times New Roman" w:cs="Times New Roman"/>
          <w:sz w:val="24"/>
          <w:szCs w:val="24"/>
          <w:lang w:eastAsia="ru-RU"/>
        </w:rPr>
        <w:t>- Инструктировать и консультировать на рабочих местах сотрудников Инспекции, в том числе при смене версий программного обеспечения и при появлении вопросов в ходе выполнения технологических процессов ФНС России.</w:t>
      </w:r>
    </w:p>
    <w:p w:rsidR="00DC55B8" w:rsidRPr="00056A68" w:rsidRDefault="00DC55B8" w:rsidP="00056A68">
      <w:pPr>
        <w:spacing w:after="0" w:line="240" w:lineRule="auto"/>
        <w:ind w:left="851"/>
        <w:jc w:val="both"/>
        <w:rPr>
          <w:rFonts w:ascii="Times New Roman" w:eastAsia="Arial Unicode MS" w:hAnsi="Times New Roman" w:cs="Times New Roman"/>
          <w:sz w:val="24"/>
          <w:szCs w:val="24"/>
          <w:lang w:eastAsia="ru-RU"/>
        </w:rPr>
      </w:pPr>
      <w:r w:rsidRPr="00056A68">
        <w:rPr>
          <w:rFonts w:ascii="Times New Roman" w:eastAsia="Arial Unicode MS" w:hAnsi="Times New Roman" w:cs="Times New Roman"/>
          <w:sz w:val="24"/>
          <w:szCs w:val="24"/>
          <w:lang w:eastAsia="ru-RU"/>
        </w:rPr>
        <w:t>- Выполнять необходимые действия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согласованию с сотрудником  Инспекции, на которого возложены обязанности ответственного технолога.</w:t>
      </w:r>
    </w:p>
    <w:p w:rsidR="00DC55B8" w:rsidRPr="00056A68" w:rsidRDefault="00DC55B8" w:rsidP="00056A68">
      <w:pPr>
        <w:spacing w:after="0" w:line="240" w:lineRule="auto"/>
        <w:ind w:left="851"/>
        <w:jc w:val="both"/>
        <w:rPr>
          <w:rFonts w:ascii="Times New Roman" w:eastAsia="Arial Unicode MS" w:hAnsi="Times New Roman" w:cs="Times New Roman"/>
          <w:sz w:val="24"/>
          <w:szCs w:val="24"/>
          <w:lang w:eastAsia="ru-RU"/>
        </w:rPr>
      </w:pPr>
      <w:r w:rsidRPr="00056A68">
        <w:rPr>
          <w:rFonts w:ascii="Times New Roman" w:eastAsia="Arial Unicode MS" w:hAnsi="Times New Roman" w:cs="Times New Roman"/>
          <w:sz w:val="24"/>
          <w:szCs w:val="24"/>
          <w:lang w:eastAsia="ru-RU"/>
        </w:rPr>
        <w:t>- Подготавливать предложения сотруднику Инспекции, на которого возложены обязанности ответственного технолога, по функциональным ролям (список доступных режимов, шаблонов ролей) для сотрудников Инспекции.</w:t>
      </w:r>
    </w:p>
    <w:p w:rsidR="00DC55B8" w:rsidRPr="00056A68" w:rsidRDefault="00DC55B8" w:rsidP="00056A68">
      <w:pPr>
        <w:spacing w:after="0" w:line="240" w:lineRule="auto"/>
        <w:ind w:left="851"/>
        <w:jc w:val="both"/>
        <w:rPr>
          <w:rFonts w:ascii="Times New Roman" w:eastAsia="Arial Unicode MS" w:hAnsi="Times New Roman" w:cs="Times New Roman"/>
          <w:sz w:val="24"/>
          <w:szCs w:val="24"/>
          <w:lang w:eastAsia="ru-RU"/>
        </w:rPr>
      </w:pPr>
      <w:r w:rsidRPr="00056A68">
        <w:rPr>
          <w:rFonts w:ascii="Arial Unicode MS" w:eastAsia="Arial Unicode MS" w:hAnsi="Arial Unicode MS" w:cs="Arial Unicode MS"/>
          <w:sz w:val="24"/>
          <w:szCs w:val="24"/>
          <w:lang w:eastAsia="ru-RU"/>
        </w:rPr>
        <w:t xml:space="preserve">- </w:t>
      </w:r>
      <w:r w:rsidRPr="00056A68">
        <w:rPr>
          <w:rFonts w:ascii="Times New Roman" w:eastAsia="Arial Unicode MS" w:hAnsi="Times New Roman" w:cs="Times New Roman"/>
          <w:sz w:val="24"/>
          <w:szCs w:val="24"/>
          <w:lang w:eastAsia="ru-RU"/>
        </w:rPr>
        <w:t xml:space="preserve">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 </w:t>
      </w:r>
      <w:r w:rsidRPr="00056A68">
        <w:rPr>
          <w:rFonts w:ascii="Times New Roman" w:eastAsia="Arial Unicode MS" w:hAnsi="Times New Roman" w:cs="Times New Roman"/>
          <w:sz w:val="24"/>
          <w:szCs w:val="24"/>
          <w:lang w:eastAsia="ru-RU"/>
        </w:rPr>
        <w:br/>
        <w:t>на которого возложены обязанности ответственного технолога.</w:t>
      </w:r>
    </w:p>
    <w:p w:rsidR="00DC55B8" w:rsidRPr="00056A68" w:rsidRDefault="00DC55B8" w:rsidP="00056A68">
      <w:pPr>
        <w:widowControl w:val="0"/>
        <w:tabs>
          <w:tab w:val="left" w:pos="360"/>
          <w:tab w:val="num" w:pos="1800"/>
        </w:tabs>
        <w:spacing w:after="0" w:line="240" w:lineRule="auto"/>
        <w:jc w:val="both"/>
        <w:rPr>
          <w:rFonts w:ascii="Times New Roman" w:hAnsi="Times New Roman" w:cs="Times New Roman"/>
          <w:sz w:val="24"/>
          <w:szCs w:val="24"/>
          <w:lang w:eastAsia="ru-RU"/>
        </w:rPr>
      </w:pPr>
    </w:p>
    <w:p w:rsidR="00DC55B8" w:rsidRPr="00056A68" w:rsidRDefault="00DC55B8" w:rsidP="00056A68">
      <w:pPr>
        <w:widowControl w:val="0"/>
        <w:tabs>
          <w:tab w:val="left" w:pos="360"/>
          <w:tab w:val="num" w:pos="1800"/>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6.Главный государственный налоговый инспектор отдела работы с налогоплательщиками несет ответственность (дисциплинарную, административную, уголовную, материальную):</w:t>
      </w:r>
    </w:p>
    <w:p w:rsidR="00DC55B8" w:rsidRPr="00056A68" w:rsidRDefault="00DC55B8" w:rsidP="00056A68">
      <w:pPr>
        <w:tabs>
          <w:tab w:val="left" w:pos="561"/>
          <w:tab w:val="left" w:pos="748"/>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за неисполнение (ненадлежащее исполнение) должностных обязанностей в соответствии с Положением об Инспекции, задачами и функциями отдела работы с налогоплательщиками и функциональными особенностями замещаемой в нем должности гражданской службы; </w:t>
      </w:r>
    </w:p>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за несоблюдение законов Российской Федерации, нормативных правовых актов Минфина России, приказов, распоряжений, инструкций и методических указаний ФНС России, УФНС России по Нижегородской области, начальника Инспекции, указаний начальника отдела;</w:t>
      </w:r>
    </w:p>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за разглашение государственной и налоговой тайны, иной информации, ставшей ему известной в связи с исполнением должностных обязанностей;</w:t>
      </w:r>
    </w:p>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6"/>
          <w:szCs w:val="26"/>
          <w:lang w:eastAsia="ru-RU"/>
        </w:rPr>
        <w:t xml:space="preserve">      за </w:t>
      </w:r>
      <w:r w:rsidRPr="00056A68">
        <w:rPr>
          <w:rFonts w:ascii="Times New Roman" w:hAnsi="Times New Roman" w:cs="Times New Roman"/>
          <w:sz w:val="24"/>
          <w:szCs w:val="24"/>
          <w:lang w:eastAsia="ru-RU"/>
        </w:rPr>
        <w:t>сохранность служебных документов, имущества, находящегося в ведении отдела;</w:t>
      </w:r>
    </w:p>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за состояние трудовой и исполнительской дисциплины;</w:t>
      </w:r>
    </w:p>
    <w:p w:rsidR="00DC55B8" w:rsidRPr="00056A68" w:rsidRDefault="00DC55B8" w:rsidP="00056A68">
      <w:pPr>
        <w:tabs>
          <w:tab w:val="left" w:pos="374"/>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иных должностных обязанностей, предусмотренных настоящим регламентом.</w:t>
      </w:r>
    </w:p>
    <w:p w:rsidR="00DC55B8" w:rsidRPr="00056A68" w:rsidRDefault="00DC55B8" w:rsidP="00056A68">
      <w:pPr>
        <w:keepNext/>
        <w:autoSpaceDE w:val="0"/>
        <w:autoSpaceDN w:val="0"/>
        <w:spacing w:after="0" w:line="240" w:lineRule="auto"/>
        <w:outlineLvl w:val="0"/>
        <w:rPr>
          <w:rFonts w:ascii="Times New Roman" w:hAnsi="Times New Roman" w:cs="Times New Roman"/>
          <w:sz w:val="24"/>
          <w:szCs w:val="24"/>
          <w:lang w:eastAsia="ru-RU"/>
        </w:rPr>
      </w:pPr>
    </w:p>
    <w:p w:rsidR="00DC55B8" w:rsidRPr="00056A68" w:rsidRDefault="00DC55B8" w:rsidP="00056A68">
      <w:pPr>
        <w:keepNext/>
        <w:autoSpaceDE w:val="0"/>
        <w:autoSpaceDN w:val="0"/>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IV. Перечень вопросов, по которым  главный государственный налоговыйотдела вправе или обязан самостоятельно принимать управленческие и иные решения</w:t>
      </w:r>
    </w:p>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7.При исполнении служебных обязанностей главный государственный налоговый  инспектор отдела вправе самостоятельно принимать решения по вопросам:</w:t>
      </w:r>
    </w:p>
    <w:p w:rsidR="00DC55B8" w:rsidRPr="00056A68" w:rsidRDefault="00DC55B8" w:rsidP="00056A68">
      <w:pPr>
        <w:spacing w:after="12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выполнения поручений начальника инспекции, его заместителей, начальника и заместителя начальника отдела;</w:t>
      </w:r>
    </w:p>
    <w:p w:rsidR="00DC55B8" w:rsidRPr="00056A68" w:rsidRDefault="00DC55B8" w:rsidP="00056A68">
      <w:pPr>
        <w:tabs>
          <w:tab w:val="left" w:pos="374"/>
        </w:tabs>
        <w:spacing w:after="0" w:line="240" w:lineRule="auto"/>
        <w:ind w:right="-185"/>
        <w:jc w:val="both"/>
        <w:rPr>
          <w:rFonts w:ascii="Times New Roman" w:hAnsi="Times New Roman" w:cs="Times New Roman"/>
          <w:lang w:eastAsia="ru-RU"/>
        </w:rPr>
      </w:pPr>
      <w:r w:rsidRPr="00056A68">
        <w:rPr>
          <w:rFonts w:ascii="Times New Roman" w:hAnsi="Times New Roman" w:cs="Times New Roman"/>
          <w:lang w:eastAsia="ru-RU"/>
        </w:rPr>
        <w:t xml:space="preserve">       консультирования налогоплательщиков по вопросам налогового законодательства;  </w:t>
      </w:r>
    </w:p>
    <w:p w:rsidR="00DC55B8" w:rsidRPr="00056A68" w:rsidRDefault="00DC55B8" w:rsidP="00056A68">
      <w:pPr>
        <w:spacing w:after="0" w:line="240" w:lineRule="auto"/>
        <w:ind w:right="-185"/>
        <w:jc w:val="both"/>
        <w:rPr>
          <w:rFonts w:ascii="Times New Roman" w:hAnsi="Times New Roman" w:cs="Times New Roman"/>
          <w:lang w:eastAsia="ru-RU"/>
        </w:rPr>
      </w:pPr>
      <w:r w:rsidRPr="00056A68">
        <w:rPr>
          <w:rFonts w:ascii="Times New Roman" w:hAnsi="Times New Roman" w:cs="Times New Roman"/>
          <w:lang w:eastAsia="ru-RU"/>
        </w:rPr>
        <w:t xml:space="preserve">       организации работы отдела по выполнению возложенных на него  задач;                      </w:t>
      </w:r>
    </w:p>
    <w:p w:rsidR="00DC55B8" w:rsidRPr="00056A68" w:rsidRDefault="00DC55B8" w:rsidP="00056A68">
      <w:pPr>
        <w:spacing w:after="0" w:line="240" w:lineRule="auto"/>
        <w:ind w:right="-185"/>
        <w:jc w:val="both"/>
        <w:rPr>
          <w:rFonts w:ascii="Times New Roman" w:hAnsi="Times New Roman" w:cs="Times New Roman"/>
          <w:lang w:eastAsia="ru-RU"/>
        </w:rPr>
      </w:pPr>
      <w:r w:rsidRPr="00056A68">
        <w:rPr>
          <w:rFonts w:ascii="Times New Roman" w:hAnsi="Times New Roman" w:cs="Times New Roman"/>
          <w:lang w:eastAsia="ru-RU"/>
        </w:rPr>
        <w:t xml:space="preserve">       обеспечения соблюдения налоговой и иной охраняемой законом тайны в соответствии с Налоговым кодексом, федеральными законами, иными нормативными правовыми актами;</w:t>
      </w:r>
    </w:p>
    <w:p w:rsidR="00DC55B8" w:rsidRPr="00056A68" w:rsidRDefault="00DC55B8" w:rsidP="00056A68">
      <w:pPr>
        <w:tabs>
          <w:tab w:val="left" w:pos="561"/>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иным вопросам, предусмотренным положением об отделе, иными нормативными актами;</w:t>
      </w:r>
    </w:p>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8.При исполнении служебных обязанностей главный государственный налоговый инспектор отдела обязан самостоятельно принимать решения по вопросам:</w:t>
      </w:r>
    </w:p>
    <w:p w:rsidR="00DC55B8" w:rsidRPr="00056A68" w:rsidRDefault="00DC55B8" w:rsidP="00056A68">
      <w:pPr>
        <w:spacing w:after="12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выполнения поручений начальника инспекции, его заместителей, начальника и заместителя начальника  отдела  работы с налогоплательщиками;</w:t>
      </w:r>
    </w:p>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иным  вопросам, предусмотренным  положением об отделе, иными нормативными актами.</w:t>
      </w:r>
    </w:p>
    <w:p w:rsidR="00DC55B8" w:rsidRPr="00056A68" w:rsidRDefault="00DC55B8" w:rsidP="00056A68">
      <w:pPr>
        <w:keepNext/>
        <w:autoSpaceDE w:val="0"/>
        <w:autoSpaceDN w:val="0"/>
        <w:spacing w:after="0" w:line="240" w:lineRule="auto"/>
        <w:jc w:val="center"/>
        <w:outlineLvl w:val="0"/>
        <w:rPr>
          <w:rFonts w:ascii="Times New Roman" w:hAnsi="Times New Roman" w:cs="Times New Roman"/>
          <w:b/>
          <w:bCs/>
          <w:sz w:val="24"/>
          <w:szCs w:val="24"/>
          <w:lang w:eastAsia="ru-RU"/>
        </w:rPr>
      </w:pPr>
    </w:p>
    <w:p w:rsidR="00DC55B8" w:rsidRPr="00056A68" w:rsidRDefault="00DC55B8" w:rsidP="00056A68">
      <w:pPr>
        <w:keepNext/>
        <w:autoSpaceDE w:val="0"/>
        <w:autoSpaceDN w:val="0"/>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V. Перечень вопросов, по которым  главный государственныйналоговый отдела вправе или обязан участвовать при подготовке проектов нормативных правовых актов и (или) проектов управленческих и иных решений</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tabs>
          <w:tab w:val="left" w:pos="561"/>
          <w:tab w:val="left" w:pos="748"/>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9.Главный государственный налоговый инспектор  отдела в соответствии со своей компетенцией вправе участвовать в подготовке (обсуждении) следующих проектов:</w:t>
      </w:r>
    </w:p>
    <w:p w:rsidR="00DC55B8" w:rsidRPr="00056A68" w:rsidRDefault="00DC55B8" w:rsidP="00056A68">
      <w:pPr>
        <w:tabs>
          <w:tab w:val="left" w:pos="561"/>
        </w:tabs>
        <w:spacing w:after="12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В пределах функциональной компетенции принимать участие в подготовке нормативных актов и (или)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w:t>
      </w:r>
    </w:p>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применения законодательства Российской Федерации о налогах и сборах;</w:t>
      </w:r>
    </w:p>
    <w:p w:rsidR="00DC55B8" w:rsidRPr="00056A68" w:rsidRDefault="00DC55B8" w:rsidP="00056A68">
      <w:pPr>
        <w:tabs>
          <w:tab w:val="left" w:pos="561"/>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иным вопросам.</w:t>
      </w:r>
    </w:p>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10.Главный государственный налоговый  инспектор отдела в соответствии со своей компетенцией обязан участвовать в подготовке (обсуждении) следующих проектов:</w:t>
      </w:r>
    </w:p>
    <w:p w:rsidR="00DC55B8" w:rsidRPr="00056A68" w:rsidRDefault="00DC55B8" w:rsidP="00056A68">
      <w:pPr>
        <w:tabs>
          <w:tab w:val="left" w:pos="748"/>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положений об отделе  Инспекции;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графика отпусков гражданских служащих отдела;</w:t>
      </w:r>
    </w:p>
    <w:p w:rsidR="00DC55B8" w:rsidRPr="00056A68" w:rsidRDefault="00DC55B8" w:rsidP="00056A68">
      <w:pPr>
        <w:tabs>
          <w:tab w:val="left" w:pos="561"/>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иных актов по поручению  руководства инспекции.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keepNext/>
        <w:autoSpaceDE w:val="0"/>
        <w:autoSpaceDN w:val="0"/>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VI. Сроки и процедуры подготовки, рассмотрения проектов управленческих и иных решений, порядок согласования и принятия данных решений</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tabs>
          <w:tab w:val="left" w:pos="374"/>
          <w:tab w:val="left" w:pos="561"/>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11.В соответствии со своими должностными обязанностями главный государственный налоговый  инспектор отдела принимает решения в сроки, установленные законодательными и иными нормативными правовыми актами Российской Федерации, требованиями Инструкции по делопроизводству в ИФНС России по Сормовскому району г. Н.Новгорода.</w:t>
      </w:r>
    </w:p>
    <w:p w:rsidR="00DC55B8" w:rsidRPr="00056A68" w:rsidRDefault="00DC55B8" w:rsidP="00056A68">
      <w:pPr>
        <w:keepNext/>
        <w:autoSpaceDE w:val="0"/>
        <w:autoSpaceDN w:val="0"/>
        <w:spacing w:after="0" w:line="240" w:lineRule="auto"/>
        <w:outlineLvl w:val="0"/>
        <w:rPr>
          <w:rFonts w:ascii="Times New Roman" w:hAnsi="Times New Roman" w:cs="Times New Roman"/>
          <w:b/>
          <w:bCs/>
          <w:sz w:val="20"/>
          <w:szCs w:val="20"/>
          <w:lang w:eastAsia="ru-RU"/>
        </w:rPr>
      </w:pPr>
    </w:p>
    <w:p w:rsidR="00DC55B8" w:rsidRPr="00056A68" w:rsidRDefault="00DC55B8" w:rsidP="00056A68">
      <w:pPr>
        <w:keepNext/>
        <w:autoSpaceDE w:val="0"/>
        <w:autoSpaceDN w:val="0"/>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VII. Порядок служебного взаимодействия</w:t>
      </w:r>
    </w:p>
    <w:p w:rsidR="00DC55B8" w:rsidRPr="00056A68" w:rsidRDefault="00DC55B8" w:rsidP="00056A68">
      <w:pPr>
        <w:keepNext/>
        <w:autoSpaceDE w:val="0"/>
        <w:autoSpaceDN w:val="0"/>
        <w:spacing w:after="0" w:line="240" w:lineRule="auto"/>
        <w:outlineLvl w:val="0"/>
        <w:rPr>
          <w:rFonts w:ascii="Times New Roman" w:hAnsi="Times New Roman" w:cs="Times New Roman"/>
          <w:b/>
          <w:bCs/>
          <w:sz w:val="24"/>
          <w:szCs w:val="24"/>
          <w:lang w:eastAsia="ru-RU"/>
        </w:rPr>
      </w:pPr>
    </w:p>
    <w:p w:rsidR="00DC55B8" w:rsidRPr="00056A68" w:rsidRDefault="00DC55B8" w:rsidP="00056A68">
      <w:pPr>
        <w:tabs>
          <w:tab w:val="left" w:pos="374"/>
          <w:tab w:val="left" w:pos="561"/>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12.Взаимодействие главного государственного  налогового инспектора  отдела работы с налогоплательщиками с федеральными государственными гражданскими служащими Инспекции, УФНС России по Нижегородской области,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6" w:history="1">
        <w:r w:rsidRPr="00056A68">
          <w:rPr>
            <w:rFonts w:ascii="Times New Roman" w:hAnsi="Times New Roman" w:cs="Times New Roman"/>
            <w:color w:val="000000"/>
            <w:sz w:val="24"/>
            <w:szCs w:val="24"/>
          </w:rPr>
          <w:t>общих принципов</w:t>
        </w:r>
      </w:hyperlink>
      <w:r w:rsidRPr="00056A68">
        <w:rPr>
          <w:rFonts w:ascii="Times New Roman" w:hAnsi="Times New Roman" w:cs="Times New Roman"/>
          <w:sz w:val="24"/>
          <w:szCs w:val="24"/>
          <w:lang w:eastAsia="ru-RU"/>
        </w:rPr>
        <w:t xml:space="preserve"> служебного поведения гражданских служащих, утвержденных </w:t>
      </w:r>
      <w:hyperlink r:id="rId7" w:history="1">
        <w:r w:rsidRPr="00056A68">
          <w:rPr>
            <w:rFonts w:ascii="Times New Roman" w:hAnsi="Times New Roman" w:cs="Times New Roman"/>
            <w:color w:val="000000"/>
            <w:sz w:val="24"/>
            <w:szCs w:val="24"/>
          </w:rPr>
          <w:t>Указом</w:t>
        </w:r>
      </w:hyperlink>
      <w:r w:rsidRPr="00056A68">
        <w:rPr>
          <w:rFonts w:ascii="Times New Roman" w:hAnsi="Times New Roman" w:cs="Times New Roman"/>
          <w:sz w:val="24"/>
          <w:szCs w:val="24"/>
          <w:lang w:eastAsia="ru-RU"/>
        </w:rPr>
        <w:t xml:space="preserve">Президента Российской Федерации от 12 августа 2002 года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8" w:history="1">
        <w:r w:rsidRPr="00056A68">
          <w:rPr>
            <w:rFonts w:ascii="Times New Roman" w:hAnsi="Times New Roman" w:cs="Times New Roman"/>
            <w:color w:val="000000"/>
            <w:sz w:val="24"/>
            <w:szCs w:val="24"/>
          </w:rPr>
          <w:t>статьей 18</w:t>
        </w:r>
      </w:hyperlink>
      <w:r w:rsidRPr="00056A68">
        <w:rPr>
          <w:rFonts w:ascii="Times New Roman" w:hAnsi="Times New Roman" w:cs="Times New Roman"/>
          <w:sz w:val="24"/>
          <w:szCs w:val="24"/>
          <w:lang w:eastAsia="ru-RU"/>
        </w:rPr>
        <w:t xml:space="preserve"> Федерального закона от 27 июля 2004 года № 79-ФЗ "О государственной гражданской службе Российской Федерации", Кодексом этики и служебного поведения государственных гражданских служащих Федеральной налоговой службы, утвержденным приказом ФНС России от 11.04.2011 № ММВ-7-4/260@, а также в соответствии с иными нормативными правовыми актами Российской Федерации и приказами (распоряжениями) ФНС России.</w:t>
      </w:r>
    </w:p>
    <w:p w:rsidR="00DC55B8" w:rsidRPr="00056A68" w:rsidRDefault="00DC55B8" w:rsidP="00056A68">
      <w:pPr>
        <w:keepNext/>
        <w:tabs>
          <w:tab w:val="left" w:pos="561"/>
        </w:tabs>
        <w:autoSpaceDE w:val="0"/>
        <w:autoSpaceDN w:val="0"/>
        <w:spacing w:after="0" w:line="240" w:lineRule="auto"/>
        <w:jc w:val="center"/>
        <w:outlineLvl w:val="0"/>
        <w:rPr>
          <w:rFonts w:ascii="Times New Roman" w:hAnsi="Times New Roman" w:cs="Times New Roman"/>
          <w:b/>
          <w:bCs/>
          <w:sz w:val="24"/>
          <w:szCs w:val="24"/>
          <w:lang w:eastAsia="ru-RU"/>
        </w:rPr>
      </w:pPr>
    </w:p>
    <w:p w:rsidR="00DC55B8" w:rsidRPr="00056A68" w:rsidRDefault="00DC55B8" w:rsidP="00056A68">
      <w:pPr>
        <w:keepNext/>
        <w:tabs>
          <w:tab w:val="left" w:pos="561"/>
        </w:tabs>
        <w:autoSpaceDE w:val="0"/>
        <w:autoSpaceDN w:val="0"/>
        <w:spacing w:after="0" w:line="240" w:lineRule="auto"/>
        <w:jc w:val="center"/>
        <w:outlineLvl w:val="0"/>
        <w:rPr>
          <w:rFonts w:ascii="Times New Roman" w:hAnsi="Times New Roman" w:cs="Times New Roman"/>
          <w:b/>
          <w:bCs/>
          <w:sz w:val="24"/>
          <w:szCs w:val="24"/>
          <w:lang w:eastAsia="ru-RU"/>
        </w:rPr>
      </w:pPr>
    </w:p>
    <w:p w:rsidR="00DC55B8" w:rsidRPr="00056A68" w:rsidRDefault="00DC55B8" w:rsidP="00056A68">
      <w:pPr>
        <w:keepNext/>
        <w:tabs>
          <w:tab w:val="left" w:pos="561"/>
        </w:tabs>
        <w:autoSpaceDE w:val="0"/>
        <w:autoSpaceDN w:val="0"/>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 xml:space="preserve">VIII. Перечень государственных услуг, оказываемых гражданам и организациям в соответствии с </w:t>
      </w:r>
      <w:hyperlink r:id="rId9" w:history="1">
        <w:r w:rsidRPr="00056A68">
          <w:rPr>
            <w:rFonts w:ascii="Times New Roman" w:hAnsi="Times New Roman" w:cs="Times New Roman"/>
            <w:b/>
            <w:bCs/>
            <w:color w:val="000000"/>
            <w:sz w:val="24"/>
            <w:szCs w:val="24"/>
          </w:rPr>
          <w:t>административным регламентом</w:t>
        </w:r>
      </w:hyperlink>
      <w:r w:rsidRPr="00056A68">
        <w:rPr>
          <w:rFonts w:ascii="Times New Roman" w:hAnsi="Times New Roman" w:cs="Times New Roman"/>
          <w:b/>
          <w:bCs/>
          <w:sz w:val="24"/>
          <w:szCs w:val="24"/>
          <w:lang w:eastAsia="ru-RU"/>
        </w:rPr>
        <w:t xml:space="preserve"> Федеральной налоговой службы</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tabs>
          <w:tab w:val="left" w:pos="374"/>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13.Главный государственный  инспектор отдела работы с налогоплательщиками оказывает налогоплательщикам государственные услуги:</w:t>
      </w:r>
    </w:p>
    <w:p w:rsidR="00DC55B8" w:rsidRPr="00056A68" w:rsidRDefault="00DC55B8" w:rsidP="00056A68">
      <w:pPr>
        <w:tabs>
          <w:tab w:val="left" w:pos="374"/>
          <w:tab w:val="left" w:pos="561"/>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прием налоговых деклараций;</w:t>
      </w:r>
    </w:p>
    <w:p w:rsidR="00DC55B8" w:rsidRPr="00056A68" w:rsidRDefault="00DC55B8" w:rsidP="00056A68">
      <w:pPr>
        <w:tabs>
          <w:tab w:val="left" w:pos="374"/>
          <w:tab w:val="left" w:pos="748"/>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выполнение запросов по составлению правок о состоянии расчетов с бюджетом и об</w:t>
      </w:r>
    </w:p>
    <w:p w:rsidR="00DC55B8" w:rsidRPr="00056A68" w:rsidRDefault="00DC55B8" w:rsidP="00056A68">
      <w:pPr>
        <w:tabs>
          <w:tab w:val="left" w:pos="374"/>
          <w:tab w:val="left" w:pos="748"/>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исполнении обязанности по уплате налогов.</w:t>
      </w:r>
    </w:p>
    <w:p w:rsidR="00DC55B8" w:rsidRPr="00056A68" w:rsidRDefault="00DC55B8" w:rsidP="00056A68">
      <w:pPr>
        <w:keepNext/>
        <w:tabs>
          <w:tab w:val="left" w:pos="187"/>
          <w:tab w:val="left" w:pos="374"/>
        </w:tabs>
        <w:autoSpaceDE w:val="0"/>
        <w:autoSpaceDN w:val="0"/>
        <w:spacing w:after="0" w:line="240" w:lineRule="auto"/>
        <w:outlineLvl w:val="0"/>
        <w:rPr>
          <w:rFonts w:ascii="Times New Roman" w:hAnsi="Times New Roman" w:cs="Times New Roman"/>
          <w:b/>
          <w:bCs/>
          <w:sz w:val="24"/>
          <w:szCs w:val="24"/>
          <w:lang w:eastAsia="ru-RU"/>
        </w:rPr>
      </w:pPr>
    </w:p>
    <w:p w:rsidR="00DC55B8" w:rsidRPr="00056A68" w:rsidRDefault="00DC55B8" w:rsidP="00056A68">
      <w:pPr>
        <w:keepNext/>
        <w:tabs>
          <w:tab w:val="left" w:pos="187"/>
          <w:tab w:val="left" w:pos="374"/>
        </w:tabs>
        <w:autoSpaceDE w:val="0"/>
        <w:autoSpaceDN w:val="0"/>
        <w:spacing w:after="0" w:line="240" w:lineRule="auto"/>
        <w:jc w:val="center"/>
        <w:outlineLvl w:val="0"/>
        <w:rPr>
          <w:rFonts w:ascii="Times New Roman" w:hAnsi="Times New Roman" w:cs="Times New Roman"/>
          <w:b/>
          <w:bCs/>
          <w:sz w:val="24"/>
          <w:szCs w:val="24"/>
          <w:lang w:eastAsia="ru-RU"/>
        </w:rPr>
      </w:pPr>
    </w:p>
    <w:p w:rsidR="00DC55B8" w:rsidRPr="00056A68" w:rsidRDefault="00DC55B8" w:rsidP="00056A68">
      <w:pPr>
        <w:keepNext/>
        <w:tabs>
          <w:tab w:val="left" w:pos="187"/>
          <w:tab w:val="left" w:pos="374"/>
        </w:tabs>
        <w:autoSpaceDE w:val="0"/>
        <w:autoSpaceDN w:val="0"/>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IX. Показатели эффективности и результативности профессиональной служебной деятельности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14.Эффективность профессиональной служебной деятельности  главного государственного налогового инспектора  отдела оценивается по следующим показателям:</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своевременности и оперативности выполнения поручений;</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осознанию ответственности за последствия своих действий.</w:t>
      </w:r>
    </w:p>
    <w:p w:rsidR="00DC55B8" w:rsidRPr="00056A68" w:rsidRDefault="00DC55B8" w:rsidP="00056A68">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DC55B8" w:rsidRPr="00056A68" w:rsidRDefault="00DC55B8" w:rsidP="00056A68">
      <w:pPr>
        <w:spacing w:after="0" w:line="240" w:lineRule="auto"/>
        <w:rPr>
          <w:rFonts w:ascii="Times New Roman" w:hAnsi="Times New Roman" w:cs="Times New Roman"/>
          <w:sz w:val="24"/>
          <w:szCs w:val="24"/>
        </w:rPr>
      </w:pPr>
    </w:p>
    <w:p w:rsidR="00DC55B8" w:rsidRPr="00056A68" w:rsidRDefault="00DC55B8" w:rsidP="00056A6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Начальник отдела  работы </w:t>
      </w:r>
    </w:p>
    <w:p w:rsidR="00DC55B8" w:rsidRPr="00056A68" w:rsidRDefault="00DC55B8" w:rsidP="00056A6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 налогоплательщиками                                                                                 Ю.А. Озерова</w:t>
      </w:r>
    </w:p>
    <w:p w:rsidR="00DC55B8" w:rsidRPr="00056A68" w:rsidRDefault="00DC55B8" w:rsidP="00056A68">
      <w:pPr>
        <w:spacing w:after="0" w:line="240" w:lineRule="auto"/>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____________________________________               ____________             _____________ </w:t>
      </w:r>
    </w:p>
    <w:p w:rsidR="00DC55B8" w:rsidRDefault="00DC55B8" w:rsidP="00056A68">
      <w:pPr>
        <w:spacing w:after="0" w:line="240" w:lineRule="auto"/>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(наименование отдела инспекции)      </w:t>
      </w: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tbl>
      <w:tblPr>
        <w:tblW w:w="10204" w:type="dxa"/>
        <w:tblInd w:w="2" w:type="dxa"/>
        <w:tblBorders>
          <w:top w:val="single" w:sz="4" w:space="0" w:color="auto"/>
          <w:left w:val="single" w:sz="4" w:space="0" w:color="auto"/>
          <w:bottom w:val="single" w:sz="4" w:space="0" w:color="auto"/>
          <w:right w:val="single" w:sz="4" w:space="0" w:color="auto"/>
        </w:tblBorders>
        <w:tblLayout w:type="fixed"/>
        <w:tblLook w:val="0000"/>
      </w:tblPr>
      <w:tblGrid>
        <w:gridCol w:w="10204"/>
      </w:tblGrid>
      <w:tr w:rsidR="00DC55B8" w:rsidRPr="0060423E">
        <w:tc>
          <w:tcPr>
            <w:tcW w:w="5102" w:type="dxa"/>
            <w:tcBorders>
              <w:top w:val="nil"/>
              <w:left w:val="nil"/>
              <w:bottom w:val="nil"/>
              <w:right w:val="nil"/>
            </w:tcBorders>
          </w:tcPr>
          <w:p w:rsidR="00DC55B8" w:rsidRPr="00056A68" w:rsidRDefault="00DC55B8" w:rsidP="00056A68">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УТВЕРЖДАЮ</w:t>
            </w:r>
          </w:p>
          <w:p w:rsidR="00DC55B8" w:rsidRPr="00056A68" w:rsidRDefault="00DC55B8" w:rsidP="00056A68">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Начальник ИФНС России</w:t>
            </w:r>
          </w:p>
          <w:p w:rsidR="00DC55B8" w:rsidRPr="00056A68" w:rsidRDefault="00DC55B8" w:rsidP="00056A68">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по Сормовскому району</w:t>
            </w:r>
          </w:p>
          <w:p w:rsidR="00DC55B8" w:rsidRPr="00056A68" w:rsidRDefault="00DC55B8" w:rsidP="00056A68">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г. Н.Новгорода</w:t>
            </w:r>
          </w:p>
          <w:p w:rsidR="00DC55B8" w:rsidRPr="00056A68" w:rsidRDefault="00DC55B8" w:rsidP="00056A68">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__________   Е.В. Чернышевская</w:t>
            </w:r>
          </w:p>
          <w:p w:rsidR="00DC55B8" w:rsidRPr="00056A68" w:rsidRDefault="00DC55B8" w:rsidP="00056A68">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56A68">
              <w:rPr>
                <w:rFonts w:ascii="Times New Roman" w:hAnsi="Times New Roman" w:cs="Times New Roman"/>
                <w:sz w:val="20"/>
                <w:szCs w:val="20"/>
                <w:lang w:eastAsia="ru-RU"/>
              </w:rPr>
              <w:t>(подпись)    (фамилия, инициалы)</w:t>
            </w:r>
          </w:p>
          <w:p w:rsidR="00DC55B8" w:rsidRPr="00056A68" w:rsidRDefault="00DC55B8" w:rsidP="00056A68">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от « ___» ________2015 года      </w:t>
            </w:r>
          </w:p>
          <w:p w:rsidR="00DC55B8" w:rsidRPr="00056A68" w:rsidRDefault="00DC55B8" w:rsidP="00056A68">
            <w:pPr>
              <w:widowControl w:val="0"/>
              <w:autoSpaceDE w:val="0"/>
              <w:autoSpaceDN w:val="0"/>
              <w:adjustRightInd w:val="0"/>
              <w:spacing w:after="0" w:line="240" w:lineRule="auto"/>
              <w:jc w:val="center"/>
              <w:rPr>
                <w:rFonts w:ascii="Arial" w:hAnsi="Arial" w:cs="Arial"/>
                <w:sz w:val="24"/>
                <w:szCs w:val="24"/>
                <w:lang w:eastAsia="ru-RU"/>
              </w:rPr>
            </w:pPr>
          </w:p>
        </w:tc>
      </w:tr>
    </w:tbl>
    <w:p w:rsidR="00DC55B8" w:rsidRPr="00056A68" w:rsidRDefault="00DC55B8" w:rsidP="00056A68">
      <w:pPr>
        <w:spacing w:after="0" w:line="240" w:lineRule="auto"/>
        <w:ind w:right="-185"/>
        <w:jc w:val="center"/>
        <w:rPr>
          <w:rFonts w:ascii="Times New Roman" w:hAnsi="Times New Roman" w:cs="Times New Roman"/>
          <w:b/>
          <w:bCs/>
          <w:lang w:eastAsia="ru-RU"/>
        </w:rPr>
      </w:pPr>
      <w:r w:rsidRPr="00056A68">
        <w:rPr>
          <w:rFonts w:ascii="Times New Roman" w:hAnsi="Times New Roman" w:cs="Times New Roman"/>
          <w:b/>
          <w:bCs/>
          <w:lang w:eastAsia="ru-RU"/>
        </w:rPr>
        <w:t>Должностной регламент</w:t>
      </w:r>
      <w:r w:rsidRPr="00056A68">
        <w:rPr>
          <w:rFonts w:ascii="Times New Roman" w:hAnsi="Times New Roman" w:cs="Times New Roman"/>
          <w:b/>
          <w:bCs/>
          <w:lang w:eastAsia="ru-RU"/>
        </w:rPr>
        <w:br/>
        <w:t xml:space="preserve"> главного государственного налогового инспектора</w:t>
      </w:r>
      <w:r w:rsidRPr="00056A68">
        <w:rPr>
          <w:rFonts w:ascii="Times New Roman" w:hAnsi="Times New Roman" w:cs="Times New Roman"/>
          <w:b/>
          <w:bCs/>
          <w:lang w:eastAsia="ru-RU"/>
        </w:rPr>
        <w:br/>
        <w:t>отдела предпроверочного анализа и истребования документов</w:t>
      </w:r>
    </w:p>
    <w:p w:rsidR="00DC55B8" w:rsidRPr="00056A68" w:rsidRDefault="00DC55B8" w:rsidP="00056A68">
      <w:pPr>
        <w:spacing w:after="0" w:line="240" w:lineRule="auto"/>
        <w:ind w:right="-185"/>
        <w:jc w:val="center"/>
        <w:rPr>
          <w:rFonts w:ascii="Times New Roman" w:hAnsi="Times New Roman" w:cs="Times New Roman"/>
          <w:b/>
          <w:bCs/>
          <w:lang w:eastAsia="ru-RU"/>
        </w:rPr>
      </w:pPr>
      <w:r w:rsidRPr="00056A68">
        <w:rPr>
          <w:rFonts w:ascii="Times New Roman" w:hAnsi="Times New Roman" w:cs="Times New Roman"/>
          <w:b/>
          <w:bCs/>
          <w:lang w:eastAsia="ru-RU"/>
        </w:rPr>
        <w:t>ИФНС России по Сормовскому району г.Н.Новгорода</w:t>
      </w:r>
    </w:p>
    <w:p w:rsidR="00DC55B8" w:rsidRPr="00056A68" w:rsidRDefault="00DC55B8" w:rsidP="00056A68">
      <w:pPr>
        <w:keepNext/>
        <w:autoSpaceDE w:val="0"/>
        <w:autoSpaceDN w:val="0"/>
        <w:spacing w:after="0" w:line="240" w:lineRule="auto"/>
        <w:jc w:val="center"/>
        <w:outlineLvl w:val="0"/>
        <w:rPr>
          <w:rFonts w:ascii="Times New Roman" w:hAnsi="Times New Roman" w:cs="Times New Roman"/>
          <w:b/>
          <w:bCs/>
          <w:sz w:val="24"/>
          <w:szCs w:val="24"/>
          <w:lang w:eastAsia="ru-RU"/>
        </w:rPr>
      </w:pPr>
    </w:p>
    <w:p w:rsidR="00DC55B8" w:rsidRPr="00056A68" w:rsidRDefault="00DC55B8" w:rsidP="00056A68">
      <w:pPr>
        <w:keepNext/>
        <w:autoSpaceDE w:val="0"/>
        <w:autoSpaceDN w:val="0"/>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- 11-1-3-094</w:t>
      </w:r>
    </w:p>
    <w:p w:rsidR="00DC55B8" w:rsidRPr="00056A68" w:rsidRDefault="00DC55B8" w:rsidP="00056A68">
      <w:pPr>
        <w:keepNext/>
        <w:autoSpaceDE w:val="0"/>
        <w:autoSpaceDN w:val="0"/>
        <w:spacing w:after="0" w:line="240" w:lineRule="auto"/>
        <w:jc w:val="center"/>
        <w:outlineLvl w:val="0"/>
        <w:rPr>
          <w:rFonts w:ascii="Times New Roman" w:hAnsi="Times New Roman" w:cs="Times New Roman"/>
          <w:b/>
          <w:bCs/>
          <w:sz w:val="24"/>
          <w:szCs w:val="24"/>
          <w:lang w:eastAsia="ru-RU"/>
        </w:rPr>
      </w:pPr>
    </w:p>
    <w:p w:rsidR="00DC55B8" w:rsidRPr="00056A68" w:rsidRDefault="00DC55B8" w:rsidP="00056A68">
      <w:pPr>
        <w:keepNext/>
        <w:autoSpaceDE w:val="0"/>
        <w:autoSpaceDN w:val="0"/>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I. Общие положения</w:t>
      </w:r>
    </w:p>
    <w:p w:rsidR="00DC55B8" w:rsidRPr="00056A68" w:rsidRDefault="00DC55B8" w:rsidP="00056A68">
      <w:pPr>
        <w:spacing w:after="0" w:line="240" w:lineRule="auto"/>
        <w:ind w:right="-185"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1. Должность федеральной государственной гражданской службы (далее - гражданская служба) главного государственного налогового инспектора отдела </w:t>
      </w:r>
      <w:r w:rsidRPr="00056A68">
        <w:rPr>
          <w:rFonts w:ascii="Times New Roman" w:hAnsi="Times New Roman" w:cs="Times New Roman"/>
          <w:lang w:eastAsia="ru-RU"/>
        </w:rPr>
        <w:t xml:space="preserve">предпроверочного анализа и истребования документов </w:t>
      </w:r>
      <w:r w:rsidRPr="00056A68">
        <w:rPr>
          <w:rFonts w:ascii="Times New Roman" w:hAnsi="Times New Roman" w:cs="Times New Roman"/>
          <w:sz w:val="24"/>
          <w:szCs w:val="24"/>
          <w:lang w:eastAsia="ru-RU"/>
        </w:rPr>
        <w:t>ИФНС России по Сормовскому району г. Н.Новгорода (далее – главный государственный налоговый инспектор) относится к ведущей группе должностей гражданской службы категории "специалисты".</w:t>
      </w:r>
    </w:p>
    <w:p w:rsidR="00DC55B8" w:rsidRPr="00056A68" w:rsidRDefault="00DC55B8" w:rsidP="00056A68">
      <w:pPr>
        <w:spacing w:after="0" w:line="240" w:lineRule="auto"/>
        <w:ind w:firstLine="540"/>
        <w:jc w:val="both"/>
        <w:rPr>
          <w:rFonts w:ascii="Times New Roman" w:hAnsi="Times New Roman" w:cs="Times New Roman"/>
          <w:color w:val="FF0000"/>
          <w:sz w:val="24"/>
          <w:szCs w:val="24"/>
          <w:lang w:eastAsia="ru-RU"/>
        </w:rPr>
      </w:pPr>
      <w:r w:rsidRPr="00056A68">
        <w:rPr>
          <w:rFonts w:ascii="Times New Roman" w:hAnsi="Times New Roman" w:cs="Times New Roman"/>
          <w:sz w:val="24"/>
          <w:szCs w:val="24"/>
          <w:lang w:eastAsia="ru-RU"/>
        </w:rPr>
        <w:t xml:space="preserve">2. Назначение на должность и освобождение от должности главного государственного налогового инспектора осуществляются приказом ИФНС России по Сормовскому району г. Н.Новгорода (далее - Инспекция). </w:t>
      </w:r>
    </w:p>
    <w:p w:rsidR="00DC55B8" w:rsidRPr="00056A68" w:rsidRDefault="00DC55B8" w:rsidP="00056A68">
      <w:pPr>
        <w:spacing w:after="0" w:line="240" w:lineRule="auto"/>
        <w:ind w:right="-185" w:firstLine="540"/>
        <w:jc w:val="both"/>
        <w:rPr>
          <w:rFonts w:ascii="Times New Roman" w:hAnsi="Times New Roman" w:cs="Times New Roman"/>
          <w:color w:val="000000"/>
          <w:lang w:eastAsia="ru-RU"/>
        </w:rPr>
      </w:pPr>
      <w:r w:rsidRPr="00056A68">
        <w:rPr>
          <w:rFonts w:ascii="Times New Roman" w:hAnsi="Times New Roman" w:cs="Times New Roman"/>
          <w:lang w:eastAsia="ru-RU"/>
        </w:rPr>
        <w:t>Главный государственный налоговый инспектор непосредственно подчиняется начальнику отдела, в его отсутствие заместителю начальника отдела.</w:t>
      </w:r>
    </w:p>
    <w:p w:rsidR="00DC55B8" w:rsidRPr="00056A68" w:rsidRDefault="00DC55B8" w:rsidP="00056A68">
      <w:pPr>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color w:val="000000"/>
          <w:sz w:val="24"/>
          <w:szCs w:val="24"/>
          <w:lang w:eastAsia="ru-RU"/>
        </w:rPr>
        <w:t>В период временного отсутствия его</w:t>
      </w:r>
      <w:r w:rsidRPr="00056A68">
        <w:rPr>
          <w:rFonts w:ascii="Times New Roman" w:hAnsi="Times New Roman" w:cs="Times New Roman"/>
          <w:sz w:val="24"/>
          <w:szCs w:val="24"/>
          <w:lang w:eastAsia="ru-RU"/>
        </w:rPr>
        <w:t xml:space="preserve"> обязанности исполняет государственный налоговый инспектор отдела предпроверочного анализа и истребования документов.</w:t>
      </w:r>
    </w:p>
    <w:p w:rsidR="00DC55B8" w:rsidRPr="00056A68" w:rsidRDefault="00DC55B8" w:rsidP="00056A68">
      <w:pPr>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Замещает государственного налогового инспектора отдела предпроверочного анализа и истребования документов  во время его отсутствия.</w:t>
      </w:r>
    </w:p>
    <w:p w:rsidR="00DC55B8" w:rsidRPr="00056A68" w:rsidRDefault="00DC55B8" w:rsidP="00056A68">
      <w:pPr>
        <w:spacing w:after="0" w:line="240" w:lineRule="auto"/>
        <w:ind w:right="-185"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В своей деятельности главный государственный налоговый инспектор  руководствуется:</w:t>
      </w:r>
    </w:p>
    <w:p w:rsidR="00DC55B8" w:rsidRPr="00056A68" w:rsidRDefault="00DC55B8" w:rsidP="00056A68">
      <w:pPr>
        <w:spacing w:after="0" w:line="240" w:lineRule="auto"/>
        <w:ind w:right="-185"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Конституцией Российской Федерации; Федеральным законом от 27 мая 2003 года № 58-ФЗ «О системе государственной службы Российской Федерации»; Федеральным законом от 27 июля 2004 года № 79-ФЗ «О государственной гражданской службе Российской Федерации»;  Налоговым кодексом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иными федеральными нормативными правовыми актами, касающимися деятельности ФНС России (Инспекции); иными нормативными правовыми актами, касающимися деятельности государственного служащего, должностным регламентом, инструкцией на рабочее место, в случае, если это необходимо, документами, регламентирующими работу со служебной информацией, и другими документами.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keepNext/>
        <w:autoSpaceDE w:val="0"/>
        <w:autoSpaceDN w:val="0"/>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 xml:space="preserve">II. Квалификационные требования к уровню и характеру знаний и навыков, образованию, стажу гражданской службы (государственной службы иных видов) </w:t>
      </w:r>
    </w:p>
    <w:p w:rsidR="00DC55B8" w:rsidRPr="00056A68" w:rsidRDefault="00DC55B8" w:rsidP="00056A68">
      <w:pPr>
        <w:keepNext/>
        <w:autoSpaceDE w:val="0"/>
        <w:autoSpaceDN w:val="0"/>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или стажу (опыту) работы по специальности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3. Для замещения должности главного государственного налогового инспектора устанавливаются  следующие требования:</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а) по образованию: наличие высшего профессионального образования;</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б) по стажу работы: наличие не менее двух лет стажа гражданской службы (государственной службы иных видов) или не менее четырех лет стажа работы по специальности.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государственной гражданской службы (государственной службы иных видов) или стажу работы по специальности для замещения ведущих должностей федеральной государственной </w:t>
      </w:r>
    </w:p>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гражданской службы - не менее одного года стажа государственной гражданской службы (государственной службы иных видов) или стажа работы по специальности;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государственной гражданской службы (государственной службы иных видов) или стажу работы по специальности для замещения ведущих должностей федеральной государственной гражданской службы - не менее одного года стажа государственной гражданской службы (государственной службы иных видов) или стажа работы по специальности;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в) квалификационные требования к профессиональным знаниям:</w:t>
      </w:r>
    </w:p>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u w:val="single"/>
          <w:lang w:eastAsia="ru-RU"/>
        </w:rPr>
        <w:t>должен знать:</w:t>
      </w:r>
    </w:p>
    <w:p w:rsidR="00DC55B8" w:rsidRPr="00056A68" w:rsidRDefault="00DC55B8" w:rsidP="00056A68">
      <w:pPr>
        <w:autoSpaceDE w:val="0"/>
        <w:autoSpaceDN w:val="0"/>
        <w:spacing w:after="0" w:line="240" w:lineRule="auto"/>
        <w:ind w:firstLine="540"/>
        <w:jc w:val="both"/>
        <w:rPr>
          <w:rFonts w:ascii="Times New Roman" w:hAnsi="Times New Roman" w:cs="Times New Roman"/>
          <w:b/>
          <w:bCs/>
          <w:sz w:val="24"/>
          <w:szCs w:val="24"/>
          <w:lang w:eastAsia="ru-RU"/>
        </w:rPr>
      </w:pPr>
      <w:r w:rsidRPr="00056A68">
        <w:rPr>
          <w:rFonts w:ascii="Times New Roman" w:hAnsi="Times New Roman" w:cs="Times New Roman"/>
          <w:sz w:val="24"/>
          <w:szCs w:val="24"/>
          <w:lang w:eastAsia="ru-RU"/>
        </w:rPr>
        <w:t>Конституцию Российской Федерации,федеральные конституционные законы, федеральные законы;</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 </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правовые основы прохождения федеральной государственной гражданской службы, основы управления, организации труда и делопроизводства;</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передовой отечественный и зарубежный опыт налогового администрирования;</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формы и методы работы со средствами массовой информации, обращениями граждан, правила делового этикета;</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правила и нормы охраны труда, техники безопасности и противопожарной защиты;</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служебный распорядок центрального аппарата, территориального органа  Федеральной налоговой службы;</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порядок работы сослужебной информацией;</w:t>
      </w:r>
    </w:p>
    <w:p w:rsidR="00DC55B8" w:rsidRPr="00056A68" w:rsidRDefault="00DC55B8" w:rsidP="00056A68">
      <w:pPr>
        <w:spacing w:after="0" w:line="240" w:lineRule="auto"/>
        <w:ind w:firstLine="540"/>
        <w:jc w:val="both"/>
        <w:rPr>
          <w:rFonts w:ascii="Times New Roman" w:hAnsi="Times New Roman" w:cs="Times New Roman"/>
          <w:color w:val="000001"/>
          <w:sz w:val="24"/>
          <w:szCs w:val="24"/>
          <w:lang w:eastAsia="ru-RU"/>
        </w:rPr>
      </w:pPr>
      <w:r w:rsidRPr="00056A68">
        <w:rPr>
          <w:rFonts w:ascii="Times New Roman" w:hAnsi="Times New Roman" w:cs="Times New Roman"/>
          <w:color w:val="000001"/>
          <w:sz w:val="24"/>
          <w:szCs w:val="24"/>
          <w:lang w:eastAsia="ru-RU"/>
        </w:rPr>
        <w:t>аппаратное и программное обеспечение;</w:t>
      </w:r>
    </w:p>
    <w:p w:rsidR="00DC55B8" w:rsidRPr="00056A68" w:rsidRDefault="00DC55B8" w:rsidP="00056A68">
      <w:pPr>
        <w:spacing w:after="0" w:line="240" w:lineRule="auto"/>
        <w:ind w:firstLine="540"/>
        <w:jc w:val="both"/>
        <w:rPr>
          <w:rFonts w:ascii="Times New Roman" w:hAnsi="Times New Roman" w:cs="Times New Roman"/>
          <w:color w:val="000001"/>
          <w:sz w:val="24"/>
          <w:szCs w:val="24"/>
          <w:lang w:eastAsia="ru-RU"/>
        </w:rPr>
      </w:pPr>
      <w:r w:rsidRPr="00056A68">
        <w:rPr>
          <w:rFonts w:ascii="Times New Roman" w:hAnsi="Times New Roman" w:cs="Times New Roman"/>
          <w:color w:val="000001"/>
          <w:sz w:val="24"/>
          <w:szCs w:val="24"/>
          <w:lang w:eastAsia="ru-RU"/>
        </w:rPr>
        <w:t>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DC55B8" w:rsidRPr="00056A68" w:rsidRDefault="00DC55B8" w:rsidP="00056A68">
      <w:pPr>
        <w:spacing w:after="0" w:line="240" w:lineRule="auto"/>
        <w:ind w:firstLine="540"/>
        <w:jc w:val="both"/>
        <w:rPr>
          <w:rFonts w:ascii="Times New Roman" w:hAnsi="Times New Roman" w:cs="Times New Roman"/>
          <w:color w:val="000001"/>
          <w:sz w:val="24"/>
          <w:szCs w:val="24"/>
          <w:lang w:eastAsia="ru-RU"/>
        </w:rPr>
      </w:pPr>
      <w:r w:rsidRPr="00056A68">
        <w:rPr>
          <w:rFonts w:ascii="Times New Roman" w:hAnsi="Times New Roman" w:cs="Times New Roman"/>
          <w:color w:val="000001"/>
          <w:sz w:val="24"/>
          <w:szCs w:val="24"/>
          <w:lang w:eastAsia="ru-RU"/>
        </w:rPr>
        <w:t>общие вопросы в области обеспечения информационной безопасности.</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8"/>
          <w:szCs w:val="28"/>
          <w:lang w:eastAsia="ru-RU"/>
        </w:rPr>
      </w:pPr>
      <w:r w:rsidRPr="00056A68">
        <w:rPr>
          <w:rFonts w:ascii="Times New Roman" w:hAnsi="Times New Roman" w:cs="Times New Roman"/>
          <w:sz w:val="24"/>
          <w:szCs w:val="24"/>
          <w:lang w:eastAsia="ru-RU"/>
        </w:rPr>
        <w:t>должностной регламент.</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в) квалификационные требования к профессиональным навыкам:</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u w:val="single"/>
          <w:lang w:eastAsia="ru-RU"/>
        </w:rPr>
      </w:pPr>
      <w:r w:rsidRPr="00056A68">
        <w:rPr>
          <w:rFonts w:ascii="Times New Roman" w:hAnsi="Times New Roman" w:cs="Times New Roman"/>
          <w:sz w:val="24"/>
          <w:szCs w:val="24"/>
          <w:u w:val="single"/>
          <w:lang w:eastAsia="ru-RU"/>
        </w:rPr>
        <w:t>должны иметь навыки:</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ведения деловых переговоров, составления делового письма; </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взаимодействия с органами государственной власти, общественными организациями; </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сбора и систематизации актуальной информации в установленной сфере деятельности, применения компьютерной и другой оргтехники;</w:t>
      </w:r>
    </w:p>
    <w:p w:rsidR="00DC55B8" w:rsidRPr="00056A68" w:rsidRDefault="00DC55B8" w:rsidP="00056A68">
      <w:pPr>
        <w:spacing w:after="0" w:line="240" w:lineRule="auto"/>
        <w:ind w:firstLine="709"/>
        <w:jc w:val="both"/>
        <w:rPr>
          <w:rFonts w:ascii="Times New Roman" w:hAnsi="Times New Roman" w:cs="Times New Roman"/>
          <w:color w:val="000001"/>
          <w:sz w:val="24"/>
          <w:szCs w:val="24"/>
          <w:lang w:eastAsia="ru-RU"/>
        </w:rPr>
      </w:pPr>
      <w:r w:rsidRPr="00056A68">
        <w:rPr>
          <w:rFonts w:ascii="Times New Roman" w:hAnsi="Times New Roman" w:cs="Times New Roman"/>
          <w:color w:val="000001"/>
          <w:sz w:val="24"/>
          <w:szCs w:val="24"/>
          <w:lang w:eastAsia="ru-RU"/>
        </w:rPr>
        <w:t>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DC55B8" w:rsidRPr="00056A68" w:rsidRDefault="00DC55B8" w:rsidP="00056A68">
      <w:pPr>
        <w:spacing w:after="0" w:line="240" w:lineRule="auto"/>
        <w:ind w:firstLine="709"/>
        <w:jc w:val="both"/>
        <w:rPr>
          <w:rFonts w:ascii="Times New Roman" w:hAnsi="Times New Roman" w:cs="Times New Roman"/>
          <w:color w:val="000001"/>
          <w:sz w:val="24"/>
          <w:szCs w:val="24"/>
          <w:lang w:eastAsia="ru-RU"/>
        </w:rPr>
      </w:pPr>
      <w:r w:rsidRPr="00056A68">
        <w:rPr>
          <w:rFonts w:ascii="Times New Roman" w:hAnsi="Times New Roman" w:cs="Times New Roman"/>
          <w:color w:val="000001"/>
          <w:sz w:val="24"/>
          <w:szCs w:val="24"/>
          <w:lang w:eastAsia="ru-RU"/>
        </w:rPr>
        <w:t xml:space="preserve"> управления электронной почтой;</w:t>
      </w:r>
    </w:p>
    <w:p w:rsidR="00DC55B8" w:rsidRPr="00056A68" w:rsidRDefault="00DC55B8" w:rsidP="00056A68">
      <w:pPr>
        <w:spacing w:after="0" w:line="240" w:lineRule="auto"/>
        <w:ind w:firstLine="709"/>
        <w:jc w:val="both"/>
        <w:rPr>
          <w:rFonts w:ascii="Times New Roman" w:hAnsi="Times New Roman" w:cs="Times New Roman"/>
          <w:color w:val="000001"/>
          <w:sz w:val="24"/>
          <w:szCs w:val="24"/>
          <w:lang w:eastAsia="ru-RU"/>
        </w:rPr>
      </w:pPr>
      <w:r w:rsidRPr="00056A68">
        <w:rPr>
          <w:rFonts w:ascii="Times New Roman" w:hAnsi="Times New Roman" w:cs="Times New Roman"/>
          <w:color w:val="000001"/>
          <w:sz w:val="24"/>
          <w:szCs w:val="24"/>
          <w:lang w:eastAsia="ru-RU"/>
        </w:rPr>
        <w:t xml:space="preserve"> подготовки презентаций, использования графических объектов в электронных документах.</w:t>
      </w:r>
    </w:p>
    <w:p w:rsidR="00DC55B8" w:rsidRPr="00056A68" w:rsidRDefault="00DC55B8" w:rsidP="00056A68">
      <w:pPr>
        <w:keepNext/>
        <w:tabs>
          <w:tab w:val="left" w:pos="8763"/>
        </w:tabs>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III. Должностные обязанности, права и ответственность</w:t>
      </w:r>
    </w:p>
    <w:p w:rsidR="00DC55B8" w:rsidRPr="00056A68" w:rsidRDefault="00DC55B8" w:rsidP="00056A68">
      <w:pPr>
        <w:tabs>
          <w:tab w:val="left" w:pos="8763"/>
        </w:tabs>
        <w:spacing w:after="0" w:line="240" w:lineRule="auto"/>
        <w:ind w:firstLine="720"/>
        <w:jc w:val="center"/>
        <w:rPr>
          <w:rFonts w:ascii="Times New Roman" w:hAnsi="Times New Roman" w:cs="Times New Roman"/>
          <w:sz w:val="28"/>
          <w:szCs w:val="28"/>
          <w:lang w:eastAsia="ru-RU"/>
        </w:rPr>
      </w:pP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4.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0" w:history="1">
        <w:r w:rsidRPr="00056A68">
          <w:rPr>
            <w:rFonts w:ascii="Times New Roman" w:hAnsi="Times New Roman" w:cs="Times New Roman"/>
            <w:color w:val="008000"/>
            <w:sz w:val="24"/>
            <w:szCs w:val="24"/>
            <w:lang w:eastAsia="ru-RU"/>
          </w:rPr>
          <w:t>статьями 14</w:t>
        </w:r>
      </w:hyperlink>
      <w:r w:rsidRPr="00056A68">
        <w:rPr>
          <w:rFonts w:ascii="Times New Roman" w:hAnsi="Times New Roman" w:cs="Times New Roman"/>
          <w:b/>
          <w:bCs/>
          <w:sz w:val="24"/>
          <w:szCs w:val="24"/>
          <w:lang w:eastAsia="ru-RU"/>
        </w:rPr>
        <w:t xml:space="preserve">, </w:t>
      </w:r>
      <w:hyperlink r:id="rId11" w:history="1">
        <w:r w:rsidRPr="00056A68">
          <w:rPr>
            <w:rFonts w:ascii="Times New Roman" w:hAnsi="Times New Roman" w:cs="Times New Roman"/>
            <w:color w:val="008000"/>
            <w:sz w:val="24"/>
            <w:szCs w:val="24"/>
            <w:lang w:eastAsia="ru-RU"/>
          </w:rPr>
          <w:t>15</w:t>
        </w:r>
      </w:hyperlink>
      <w:r w:rsidRPr="00056A68">
        <w:rPr>
          <w:rFonts w:ascii="Times New Roman" w:hAnsi="Times New Roman" w:cs="Times New Roman"/>
          <w:b/>
          <w:bCs/>
          <w:sz w:val="24"/>
          <w:szCs w:val="24"/>
          <w:lang w:eastAsia="ru-RU"/>
        </w:rPr>
        <w:t xml:space="preserve">, </w:t>
      </w:r>
      <w:hyperlink r:id="rId12" w:history="1">
        <w:r w:rsidRPr="00056A68">
          <w:rPr>
            <w:rFonts w:ascii="Times New Roman" w:hAnsi="Times New Roman" w:cs="Times New Roman"/>
            <w:color w:val="008000"/>
            <w:sz w:val="24"/>
            <w:szCs w:val="24"/>
            <w:lang w:eastAsia="ru-RU"/>
          </w:rPr>
          <w:t>17</w:t>
        </w:r>
      </w:hyperlink>
      <w:r w:rsidRPr="00056A68">
        <w:rPr>
          <w:rFonts w:ascii="Times New Roman" w:hAnsi="Times New Roman" w:cs="Times New Roman"/>
          <w:b/>
          <w:bCs/>
          <w:sz w:val="24"/>
          <w:szCs w:val="24"/>
          <w:lang w:eastAsia="ru-RU"/>
        </w:rPr>
        <w:t xml:space="preserve">, </w:t>
      </w:r>
      <w:hyperlink r:id="rId13" w:history="1">
        <w:r w:rsidRPr="00056A68">
          <w:rPr>
            <w:rFonts w:ascii="Times New Roman" w:hAnsi="Times New Roman" w:cs="Times New Roman"/>
            <w:color w:val="008000"/>
            <w:sz w:val="24"/>
            <w:szCs w:val="24"/>
            <w:lang w:eastAsia="ru-RU"/>
          </w:rPr>
          <w:t>18</w:t>
        </w:r>
      </w:hyperlink>
      <w:r w:rsidRPr="00056A68">
        <w:rPr>
          <w:rFonts w:ascii="Times New Roman" w:hAnsi="Times New Roman" w:cs="Times New Roman"/>
          <w:sz w:val="24"/>
          <w:szCs w:val="24"/>
          <w:lang w:eastAsia="ru-RU"/>
        </w:rPr>
        <w:t xml:space="preserve"> Федерального закона от 27 июля 2004 г. № 79-ФЗ "О государственной гражданской службе Российской Федерации".</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4.1. 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положением об ИФНС России по Сормовскому району г. Н.Новгорода, утвержденным руководителем управления ФНС России по Нижегородской области от 28 марта 2011 года, положением об отделе предпроверочного анализа и истребованиядокументов, приказами (распоряжениями) ФНС России,  приказами управления ФНС России по Нижегородской области (далее – Управление), приказами Инспекции, поручениями руководства Инспекции.</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4.2. Главный государственный налоговый инспектор  имеет право на:</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обеспечение надлежащих организационно-технических условий, необходимых для исполнения должностных обязанностей;</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защиту сведений о гражданском служащем;</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должностной рост на конкурсной основе;</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членство в профессиональном союзе;</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рассмотрение индивидуальных служебных споров в соответствии с настоящим Федеральным законом и другими федеральными законами;</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u w:val="single"/>
          <w:lang w:eastAsia="ru-RU"/>
        </w:rPr>
      </w:pPr>
      <w:r w:rsidRPr="00056A68">
        <w:rPr>
          <w:rFonts w:ascii="Times New Roman" w:hAnsi="Times New Roman" w:cs="Times New Roman"/>
          <w:sz w:val="24"/>
          <w:szCs w:val="24"/>
          <w:lang w:eastAsia="ru-RU"/>
        </w:rPr>
        <w:t xml:space="preserve"> проведение по его заявлению </w:t>
      </w:r>
      <w:hyperlink r:id="rId14" w:anchor="sub_59#sub_59" w:history="1">
        <w:r w:rsidRPr="00056A68">
          <w:rPr>
            <w:rFonts w:ascii="Times New Roman" w:hAnsi="Times New Roman" w:cs="Times New Roman"/>
            <w:color w:val="0000FF"/>
            <w:sz w:val="24"/>
            <w:szCs w:val="24"/>
            <w:u w:val="single"/>
            <w:lang w:eastAsia="ru-RU"/>
          </w:rPr>
          <w:t>служебной проверки</w:t>
        </w:r>
      </w:hyperlink>
      <w:r w:rsidRPr="00056A68">
        <w:rPr>
          <w:rFonts w:ascii="Times New Roman" w:hAnsi="Times New Roman" w:cs="Times New Roman"/>
          <w:sz w:val="24"/>
          <w:szCs w:val="24"/>
          <w:lang w:eastAsia="ru-RU"/>
        </w:rPr>
        <w:t>;</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защиту своих прав и законных интересов на гражданской службе, включая обжалование в суд их нарушения;</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государственную защиту своих жизни и здоровья, жизни и здоровья членов своей семьи, а также принадлежащего ему имущества;</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государственное пенсионное обеспечение в соответствии с федеральным законом;</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вправе с предварительным уведомлением </w:t>
      </w:r>
      <w:hyperlink r:id="rId15" w:anchor="sub_102#sub_102" w:history="1">
        <w:r w:rsidRPr="00056A68">
          <w:rPr>
            <w:rFonts w:ascii="Times New Roman" w:hAnsi="Times New Roman" w:cs="Times New Roman"/>
            <w:color w:val="0000FF"/>
            <w:sz w:val="24"/>
            <w:szCs w:val="24"/>
            <w:u w:val="single"/>
            <w:lang w:eastAsia="ru-RU"/>
          </w:rPr>
          <w:t>представителя нанимателя</w:t>
        </w:r>
      </w:hyperlink>
      <w:r w:rsidRPr="00056A68">
        <w:rPr>
          <w:rFonts w:ascii="Times New Roman" w:hAnsi="Times New Roman" w:cs="Times New Roman"/>
          <w:sz w:val="24"/>
          <w:szCs w:val="24"/>
          <w:lang w:eastAsia="ru-RU"/>
        </w:rPr>
        <w:t xml:space="preserve"> выполнять иную оплачиваемую работу, если это не повлечет за собой </w:t>
      </w:r>
      <w:hyperlink r:id="rId16" w:anchor="sub_1901#sub_1901" w:history="1">
        <w:r w:rsidRPr="00056A68">
          <w:rPr>
            <w:rFonts w:ascii="Times New Roman" w:hAnsi="Times New Roman" w:cs="Times New Roman"/>
            <w:color w:val="0000FF"/>
            <w:sz w:val="24"/>
            <w:szCs w:val="24"/>
            <w:u w:val="single"/>
            <w:lang w:eastAsia="ru-RU"/>
          </w:rPr>
          <w:t>конфликт интересов</w:t>
        </w:r>
      </w:hyperlink>
      <w:r w:rsidRPr="00056A68">
        <w:rPr>
          <w:rFonts w:ascii="Times New Roman" w:hAnsi="Times New Roman" w:cs="Times New Roman"/>
          <w:sz w:val="24"/>
          <w:szCs w:val="24"/>
          <w:lang w:eastAsia="ru-RU"/>
        </w:rPr>
        <w:t>.</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4.3. Исходя из установленных полномочий, главный государственный налоговый инспектор отдела предпроверочного анализа и истребования документов имеет право:</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получать от должностных лиц Инспекции информацию согласно выполняемым функциональным обязанностям;</w:t>
      </w:r>
    </w:p>
    <w:p w:rsidR="00DC55B8" w:rsidRPr="00056A68" w:rsidRDefault="00DC55B8" w:rsidP="00056A68">
      <w:pPr>
        <w:tabs>
          <w:tab w:val="left" w:pos="8763"/>
        </w:tabs>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получать от начальника отдела обязательные для выполнения поручения;</w:t>
      </w:r>
    </w:p>
    <w:p w:rsidR="00DC55B8" w:rsidRPr="00056A68" w:rsidRDefault="00DC55B8" w:rsidP="00056A68">
      <w:pPr>
        <w:tabs>
          <w:tab w:val="left" w:pos="8763"/>
        </w:tabs>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работать с документами отделов Инспекции для выполнения возложенных на отдел задач;</w:t>
      </w:r>
    </w:p>
    <w:p w:rsidR="00DC55B8" w:rsidRPr="00056A68" w:rsidRDefault="00DC55B8" w:rsidP="00056A68">
      <w:pPr>
        <w:tabs>
          <w:tab w:val="left" w:pos="8763"/>
        </w:tabs>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иметь продвижение по службе, увеличение денежного содержания с учетом результатов и стажа работы, уровня квалификации;</w:t>
      </w:r>
    </w:p>
    <w:p w:rsidR="00DC55B8" w:rsidRPr="00056A68" w:rsidRDefault="00DC55B8" w:rsidP="00056A68">
      <w:pPr>
        <w:tabs>
          <w:tab w:val="left" w:pos="8763"/>
        </w:tabs>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на переподготовку и повышение квалификации за счет бюджета;</w:t>
      </w:r>
    </w:p>
    <w:p w:rsidR="00DC55B8" w:rsidRPr="00056A68" w:rsidRDefault="00DC55B8" w:rsidP="00056A68">
      <w:pPr>
        <w:tabs>
          <w:tab w:val="left" w:pos="8763"/>
        </w:tabs>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на проведение по его требованию служебного расследования для опровержения сведений, порочащих его честь и достоинство;</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требовать от налогоплательщика устранения выявленных нарушений;</w:t>
      </w:r>
    </w:p>
    <w:p w:rsidR="00DC55B8" w:rsidRPr="00056A68" w:rsidRDefault="00DC55B8" w:rsidP="00056A68">
      <w:pPr>
        <w:tabs>
          <w:tab w:val="left" w:pos="8763"/>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изымать по акту при проведении контрольных мероприятий документы вещественные доказательства, свидетельствующие о совершении правонарушений.</w:t>
      </w:r>
    </w:p>
    <w:p w:rsidR="00DC55B8" w:rsidRPr="00056A68" w:rsidRDefault="00DC55B8" w:rsidP="00056A68">
      <w:pPr>
        <w:numPr>
          <w:ilvl w:val="1"/>
          <w:numId w:val="3"/>
        </w:numPr>
        <w:tabs>
          <w:tab w:val="left" w:pos="1260"/>
          <w:tab w:val="left" w:pos="8763"/>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Имеет другие права в соответствии с законодательством Российской Федерации, иными нормативными актами.</w:t>
      </w:r>
    </w:p>
    <w:p w:rsidR="00DC55B8" w:rsidRPr="00056A68" w:rsidRDefault="00DC55B8" w:rsidP="00056A68">
      <w:pPr>
        <w:numPr>
          <w:ilvl w:val="1"/>
          <w:numId w:val="3"/>
        </w:numPr>
        <w:tabs>
          <w:tab w:val="left" w:pos="1260"/>
          <w:tab w:val="left" w:pos="8763"/>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Главный государственный налоговый инспектор отдела предпроверочного анализа и истребования документов обязан: </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исполнять основные обязанности федерального гражданского служащего, установленные статьей 15 Федерального закона «О государственной гражданской службе Российской Федерации», а именно:</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исполнять должностные обязанности в соответствии с должностным регламентом;</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исполнять поручения соответствующих руководителей, данные в пределах их полномочий, установленных законодательством Российской Федерации;</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соблюдать при исполнении должностных обязанностей права и законные интересы граждан и организаций;</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соблюдать служебный распорядок ИФНС России по Сормовскому району г.Н.Новгорода;</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поддерживать уровень квалификации, необходимый для надлежащего исполнения должностных обязанностей;</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беречь государственное имущество, в том числе предоставленное ему для исполнения должностных обязанностей;</w:t>
      </w:r>
    </w:p>
    <w:p w:rsidR="00DC55B8" w:rsidRPr="00056A68" w:rsidRDefault="00DC55B8" w:rsidP="00056A68">
      <w:pPr>
        <w:tabs>
          <w:tab w:val="left" w:pos="8763"/>
        </w:tabs>
        <w:spacing w:after="0" w:line="240" w:lineRule="auto"/>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сообщать </w:t>
      </w:r>
      <w:hyperlink r:id="rId17" w:anchor="sub_102#sub_102" w:history="1">
        <w:r w:rsidRPr="00056A68">
          <w:rPr>
            <w:rFonts w:ascii="Times New Roman" w:hAnsi="Times New Roman" w:cs="Times New Roman"/>
            <w:color w:val="0000FF"/>
            <w:sz w:val="24"/>
            <w:szCs w:val="24"/>
            <w:u w:val="single"/>
            <w:lang w:eastAsia="ru-RU"/>
          </w:rPr>
          <w:t>представителю нанимателя</w:t>
        </w:r>
      </w:hyperlink>
      <w:r w:rsidRPr="00056A68">
        <w:rPr>
          <w:rFonts w:ascii="Times New Roman" w:hAnsi="Times New Roman" w:cs="Times New Roman"/>
          <w:sz w:val="24"/>
          <w:szCs w:val="24"/>
          <w:lang w:eastAsia="ru-RU"/>
        </w:rPr>
        <w:t xml:space="preserve"> о личной заинтересованности при исполнении должностных обязанностей, которая может привести к </w:t>
      </w:r>
      <w:hyperlink r:id="rId18" w:anchor="sub_1901#sub_1901" w:history="1">
        <w:r w:rsidRPr="00056A68">
          <w:rPr>
            <w:rFonts w:ascii="Times New Roman" w:hAnsi="Times New Roman" w:cs="Times New Roman"/>
            <w:color w:val="0000FF"/>
            <w:sz w:val="24"/>
            <w:szCs w:val="24"/>
            <w:u w:val="single"/>
            <w:lang w:eastAsia="ru-RU"/>
          </w:rPr>
          <w:t>конфликту интересов</w:t>
        </w:r>
      </w:hyperlink>
      <w:r w:rsidRPr="00056A68">
        <w:rPr>
          <w:rFonts w:ascii="Times New Roman" w:hAnsi="Times New Roman" w:cs="Times New Roman"/>
          <w:sz w:val="24"/>
          <w:szCs w:val="24"/>
          <w:lang w:eastAsia="ru-RU"/>
        </w:rPr>
        <w:t>, принимать меры по предотвращению такого конфликта;</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не нарушать запреты, связанные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DC55B8" w:rsidRPr="00056A68" w:rsidRDefault="00DC55B8" w:rsidP="00056A68">
      <w:pPr>
        <w:tabs>
          <w:tab w:val="left" w:pos="8763"/>
        </w:tabs>
        <w:spacing w:after="0" w:line="240" w:lineRule="auto"/>
        <w:ind w:firstLine="708"/>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DC55B8" w:rsidRPr="00056A68" w:rsidRDefault="00DC55B8" w:rsidP="00056A68">
      <w:pPr>
        <w:tabs>
          <w:tab w:val="left" w:pos="8763"/>
        </w:tabs>
        <w:spacing w:after="0" w:line="240" w:lineRule="auto"/>
        <w:ind w:firstLine="708"/>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в соответствии со статьями 8, 8.1 Федерального закона от 25.12.2008 № 273-ФЗ                                    «О противодействии коррупции» представлять представителю нанимателя (работодателю) сведения о своих доходах, расходах,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 в порядке, установленном федеральными законами и иными нормативными правовыми актами Российской Федерации;</w:t>
      </w:r>
    </w:p>
    <w:p w:rsidR="00DC55B8" w:rsidRPr="00056A68" w:rsidRDefault="00DC55B8" w:rsidP="00056A68">
      <w:pPr>
        <w:spacing w:after="0" w:line="240" w:lineRule="auto"/>
        <w:rPr>
          <w:rFonts w:ascii="Times New Roman" w:hAnsi="Times New Roman" w:cs="Times New Roman"/>
          <w:sz w:val="24"/>
          <w:szCs w:val="24"/>
          <w:lang w:eastAsia="ru-RU"/>
        </w:rPr>
      </w:pPr>
      <w:r w:rsidRPr="00056A68">
        <w:rPr>
          <w:rFonts w:ascii="Times New Roman" w:hAnsi="Times New Roman" w:cs="Times New Roman"/>
          <w:sz w:val="24"/>
          <w:szCs w:val="24"/>
          <w:lang w:eastAsia="ru-RU"/>
        </w:rPr>
        <w:tab/>
        <w:t xml:space="preserve"> 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в соответствии со статьей 11 Федерального закона «О противодействии коррупции»: </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принимать меры по недопущению любой возможности возникновения конфликта интересов;</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DC55B8" w:rsidRPr="00056A68" w:rsidRDefault="00DC55B8" w:rsidP="00056A68">
      <w:pPr>
        <w:tabs>
          <w:tab w:val="left" w:pos="8763"/>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участвовать в проведении выездных налоговых проверок по вопросам, входящим в компетенцию отдела;</w:t>
      </w:r>
    </w:p>
    <w:p w:rsidR="00DC55B8" w:rsidRPr="00056A68" w:rsidRDefault="00DC55B8" w:rsidP="00056A68">
      <w:pPr>
        <w:tabs>
          <w:tab w:val="num" w:pos="0"/>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обеспечивать участие совместно с Юридическим отделом в судебных заседаниях по вопросам, отнесённым к компетенции отдела; </w:t>
      </w:r>
    </w:p>
    <w:p w:rsidR="00DC55B8" w:rsidRPr="00056A68" w:rsidRDefault="00DC55B8" w:rsidP="00056A68">
      <w:pPr>
        <w:tabs>
          <w:tab w:val="num" w:pos="0"/>
          <w:tab w:val="left" w:pos="540"/>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проводить предпроверочную подготовку выездных налоговых проверок на основе изучения и анализа всей имеющейся в налоговом органе информации из внешних источников о налогоплательщиках, запланированных к проверке (в том числе косвенной информации об объёмах потребления энергетических (электро- и теплоэнергии) ресурсов, водных и иных материальных ресурсов, информации, полученной от правоохранительных и других контролирующих органов, организаций МПС России, Минтранса России, ГИБДД МВД России о перевозимых крупных партиях товаров, информации о пользователях природными ресурсами, других данных; </w:t>
      </w:r>
    </w:p>
    <w:p w:rsidR="00DC55B8" w:rsidRPr="00056A68" w:rsidRDefault="00DC55B8" w:rsidP="00056A68">
      <w:pPr>
        <w:tabs>
          <w:tab w:val="left" w:pos="8763"/>
        </w:tabs>
        <w:spacing w:after="0" w:line="240" w:lineRule="auto"/>
        <w:ind w:left="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проводить предпроверочный анализ финансово – хозяйственной деятельности налогоплательщика (проведение отбора налогоплательщиков для проведения предпроверочного финансово-экономического анализа показателей деятельности налогоплательщика  и всей имеющейся информации, сбор необходимой информации, которая может быть использована при проведении выездной налоговой проверки - использование информационных ресурсов, информации внутренних и внешних источников, результатов камеральной проверки, формирование выводов (заключения) по проведенному анализу, анализ  состояния  расчетов с бюджетом; </w:t>
      </w:r>
    </w:p>
    <w:p w:rsidR="00DC55B8" w:rsidRPr="00056A68" w:rsidRDefault="00DC55B8" w:rsidP="00056A68">
      <w:pPr>
        <w:tabs>
          <w:tab w:val="num" w:pos="360"/>
          <w:tab w:val="left" w:pos="1260"/>
          <w:tab w:val="left" w:pos="8763"/>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осуществлять контрольные мероприятия; </w:t>
      </w:r>
    </w:p>
    <w:p w:rsidR="00DC55B8" w:rsidRPr="00056A68" w:rsidRDefault="00DC55B8" w:rsidP="00056A68">
      <w:pPr>
        <w:tabs>
          <w:tab w:val="num" w:pos="360"/>
          <w:tab w:val="left" w:pos="8763"/>
        </w:tabs>
        <w:spacing w:after="0" w:line="240" w:lineRule="auto"/>
        <w:ind w:left="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осуществлять процедуры:  </w:t>
      </w:r>
    </w:p>
    <w:p w:rsidR="00DC55B8" w:rsidRPr="00056A68" w:rsidRDefault="00DC55B8" w:rsidP="00056A68">
      <w:pPr>
        <w:tabs>
          <w:tab w:val="num" w:pos="0"/>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анализа информации о налогоплательщиках от структурных подразделении камеральных проверок;</w:t>
      </w:r>
    </w:p>
    <w:p w:rsidR="00DC55B8" w:rsidRPr="00056A68" w:rsidRDefault="00DC55B8" w:rsidP="00056A68">
      <w:pPr>
        <w:tabs>
          <w:tab w:val="num" w:pos="360"/>
          <w:tab w:val="left" w:pos="900"/>
          <w:tab w:val="left" w:pos="8763"/>
        </w:tabs>
        <w:spacing w:after="0" w:line="240" w:lineRule="auto"/>
        <w:ind w:left="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анализа бухгалтерской и налоговой отчётности; </w:t>
      </w:r>
    </w:p>
    <w:p w:rsidR="00DC55B8" w:rsidRPr="00056A68" w:rsidRDefault="00DC55B8" w:rsidP="00056A68">
      <w:pPr>
        <w:tabs>
          <w:tab w:val="num" w:pos="900"/>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анализа основных финансовых показателей деятельности налогоплательщика, выбора объектов проверки; </w:t>
      </w:r>
    </w:p>
    <w:p w:rsidR="00DC55B8" w:rsidRPr="00056A68" w:rsidRDefault="00DC55B8" w:rsidP="00056A68">
      <w:pPr>
        <w:tabs>
          <w:tab w:val="num" w:pos="0"/>
          <w:tab w:val="left" w:pos="540"/>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подготовки и составления перечня вопросов проверки по видам налогов и периодам их проверки, предварительной подготовки предложений по проведению выездной налоговой проверки; </w:t>
      </w:r>
    </w:p>
    <w:p w:rsidR="00DC55B8" w:rsidRPr="00056A68" w:rsidRDefault="00DC55B8" w:rsidP="00056A68">
      <w:pPr>
        <w:tabs>
          <w:tab w:val="num" w:pos="0"/>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осуществлять использование информационных ресурсов о налогоплательщиках в целях целенаправленного отбора налогоплательщиков для проведения предпроверочного анализа, использование внутренних источников, информации, полученной из внешних источников; </w:t>
      </w:r>
    </w:p>
    <w:p w:rsidR="00DC55B8" w:rsidRPr="00056A68" w:rsidRDefault="00DC55B8" w:rsidP="00056A68">
      <w:pPr>
        <w:tabs>
          <w:tab w:val="num" w:pos="360"/>
          <w:tab w:val="left" w:pos="8763"/>
        </w:tabs>
        <w:spacing w:after="0" w:line="240" w:lineRule="auto"/>
        <w:ind w:left="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использовать информационные ресурсы: </w:t>
      </w:r>
    </w:p>
    <w:p w:rsidR="00DC55B8" w:rsidRPr="00056A68" w:rsidRDefault="00DC55B8" w:rsidP="00056A68">
      <w:pPr>
        <w:tabs>
          <w:tab w:val="num" w:pos="0"/>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по учёту налогоплательщиков; </w:t>
      </w:r>
    </w:p>
    <w:p w:rsidR="00DC55B8" w:rsidRPr="00056A68" w:rsidRDefault="00DC55B8" w:rsidP="00056A68">
      <w:pPr>
        <w:tabs>
          <w:tab w:val="num" w:pos="0"/>
          <w:tab w:val="left" w:pos="8763"/>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 по бухгалтерской и налоговой отчётности юридических и физических лиц, сведений о доходах физических лиц; </w:t>
      </w:r>
    </w:p>
    <w:p w:rsidR="00DC55B8" w:rsidRPr="00056A68" w:rsidRDefault="00DC55B8" w:rsidP="00056A68">
      <w:pPr>
        <w:tabs>
          <w:tab w:val="num" w:pos="360"/>
          <w:tab w:val="left" w:pos="8763"/>
        </w:tabs>
        <w:spacing w:after="0" w:line="240" w:lineRule="auto"/>
        <w:ind w:left="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по камеральным налоговым проверкам; </w:t>
      </w:r>
    </w:p>
    <w:p w:rsidR="00DC55B8" w:rsidRPr="00056A68" w:rsidRDefault="00DC55B8" w:rsidP="00056A68">
      <w:pPr>
        <w:tabs>
          <w:tab w:val="num" w:pos="360"/>
          <w:tab w:val="left" w:pos="8763"/>
        </w:tabs>
        <w:spacing w:after="0" w:line="240" w:lineRule="auto"/>
        <w:ind w:left="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об исполнении обязанности по уплате налогов и сборов;</w:t>
      </w:r>
    </w:p>
    <w:p w:rsidR="00DC55B8" w:rsidRPr="00056A68" w:rsidRDefault="00DC55B8" w:rsidP="00056A68">
      <w:pPr>
        <w:tabs>
          <w:tab w:val="num" w:pos="360"/>
          <w:tab w:val="left" w:pos="8763"/>
        </w:tabs>
        <w:spacing w:after="0" w:line="240" w:lineRule="auto"/>
        <w:ind w:left="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работа с лицевыми счетами налогоплательщика;</w:t>
      </w:r>
    </w:p>
    <w:p w:rsidR="00DC55B8" w:rsidRPr="00056A68" w:rsidRDefault="00DC55B8" w:rsidP="00056A68">
      <w:pPr>
        <w:tabs>
          <w:tab w:val="num" w:pos="360"/>
          <w:tab w:val="left" w:pos="8763"/>
        </w:tabs>
        <w:spacing w:after="0" w:line="240" w:lineRule="auto"/>
        <w:ind w:left="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по контрольно-кассовым машинам; </w:t>
      </w:r>
    </w:p>
    <w:p w:rsidR="00DC55B8" w:rsidRPr="00056A68" w:rsidRDefault="00DC55B8" w:rsidP="00056A68">
      <w:pPr>
        <w:tabs>
          <w:tab w:val="num" w:pos="360"/>
          <w:tab w:val="left" w:pos="8763"/>
        </w:tabs>
        <w:spacing w:after="0" w:line="240" w:lineRule="auto"/>
        <w:ind w:left="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по контролю за алкогольной и табачной продукцией; </w:t>
      </w:r>
    </w:p>
    <w:p w:rsidR="00DC55B8" w:rsidRPr="00056A68" w:rsidRDefault="00DC55B8" w:rsidP="00056A68">
      <w:pPr>
        <w:tabs>
          <w:tab w:val="num" w:pos="360"/>
          <w:tab w:val="left" w:pos="8763"/>
        </w:tabs>
        <w:spacing w:after="0" w:line="240" w:lineRule="auto"/>
        <w:ind w:left="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по валютному контролю; </w:t>
      </w:r>
    </w:p>
    <w:p w:rsidR="00DC55B8" w:rsidRPr="00056A68" w:rsidRDefault="00DC55B8" w:rsidP="00056A68">
      <w:pPr>
        <w:tabs>
          <w:tab w:val="num" w:pos="360"/>
          <w:tab w:val="left" w:pos="8763"/>
        </w:tabs>
        <w:spacing w:after="0" w:line="240" w:lineRule="auto"/>
        <w:ind w:left="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федеральных и региональных ресурсов;</w:t>
      </w:r>
    </w:p>
    <w:p w:rsidR="00DC55B8" w:rsidRPr="00056A68" w:rsidRDefault="00DC55B8" w:rsidP="00056A68">
      <w:pPr>
        <w:tabs>
          <w:tab w:val="num" w:pos="360"/>
          <w:tab w:val="left" w:pos="8763"/>
        </w:tabs>
        <w:spacing w:after="0" w:line="240" w:lineRule="auto"/>
        <w:ind w:left="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проведение анализа расчетных счетов налогоплательщика; </w:t>
      </w:r>
    </w:p>
    <w:p w:rsidR="00DC55B8" w:rsidRPr="00056A68" w:rsidRDefault="00DC55B8" w:rsidP="00056A68">
      <w:pPr>
        <w:tabs>
          <w:tab w:val="num" w:pos="360"/>
          <w:tab w:val="left" w:pos="8763"/>
        </w:tabs>
        <w:spacing w:after="0" w:line="240" w:lineRule="auto"/>
        <w:ind w:left="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иных внутренних источников;. </w:t>
      </w:r>
    </w:p>
    <w:p w:rsidR="00DC55B8" w:rsidRPr="00056A68" w:rsidRDefault="00DC55B8" w:rsidP="00056A68">
      <w:pPr>
        <w:tabs>
          <w:tab w:val="num" w:pos="360"/>
          <w:tab w:val="left" w:pos="8763"/>
        </w:tabs>
        <w:spacing w:after="0" w:line="240" w:lineRule="auto"/>
        <w:ind w:left="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вести информационный ресурс «Риски»;</w:t>
      </w:r>
    </w:p>
    <w:p w:rsidR="00DC55B8" w:rsidRPr="00056A68" w:rsidRDefault="00DC55B8" w:rsidP="00056A68">
      <w:pPr>
        <w:tabs>
          <w:tab w:val="num" w:pos="360"/>
          <w:tab w:val="left" w:pos="8763"/>
        </w:tabs>
        <w:spacing w:after="0" w:line="240" w:lineRule="auto"/>
        <w:ind w:left="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осуществлять сбор и обработку сведений о взаимозависимых лицах налогоплательщиков при проведении предпроверочного анализа;</w:t>
      </w:r>
    </w:p>
    <w:p w:rsidR="00DC55B8" w:rsidRPr="00056A68" w:rsidRDefault="00DC55B8" w:rsidP="00056A68">
      <w:pPr>
        <w:tabs>
          <w:tab w:val="num" w:pos="0"/>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осуществлять  предварительный  отбор  налогоплательщиков  для проведения выездных налоговых проверок; </w:t>
      </w:r>
    </w:p>
    <w:p w:rsidR="00DC55B8" w:rsidRPr="00056A68" w:rsidRDefault="00DC55B8" w:rsidP="00056A68">
      <w:pPr>
        <w:tabs>
          <w:tab w:val="left" w:pos="8763"/>
        </w:tabs>
        <w:spacing w:after="0" w:line="240" w:lineRule="auto"/>
        <w:ind w:left="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соблюдать требования работы с ЦОД в режиме удаленного доступа;</w:t>
      </w:r>
    </w:p>
    <w:p w:rsidR="00DC55B8" w:rsidRPr="00056A68" w:rsidRDefault="00DC55B8" w:rsidP="00056A68">
      <w:pPr>
        <w:tabs>
          <w:tab w:val="num" w:pos="0"/>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обеспечивать доказательную базу в отношении организаций, имеющих признаки фирм-однодневок;</w:t>
      </w:r>
    </w:p>
    <w:p w:rsidR="00DC55B8" w:rsidRPr="00056A68" w:rsidRDefault="00DC55B8" w:rsidP="00056A68">
      <w:pPr>
        <w:tabs>
          <w:tab w:val="left" w:pos="1260"/>
          <w:tab w:val="left" w:pos="8763"/>
        </w:tabs>
        <w:spacing w:after="0" w:line="240" w:lineRule="auto"/>
        <w:ind w:left="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исполнять запросы по аналогичным налогоплательщикам;</w:t>
      </w:r>
    </w:p>
    <w:p w:rsidR="00DC55B8" w:rsidRPr="00056A68" w:rsidRDefault="00DC55B8" w:rsidP="00056A68">
      <w:pPr>
        <w:tabs>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проводить мероприятия налогового контроля по противодействию регистрации, созданию и функционированию предприятий, имеющих признаки фирм однодневок;</w:t>
      </w:r>
    </w:p>
    <w:p w:rsidR="00DC55B8" w:rsidRPr="00056A68" w:rsidRDefault="00DC55B8" w:rsidP="00056A68">
      <w:pPr>
        <w:tabs>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направлять информационные письма об использование услуг фирм – однодневок налогоплательщиками, состоящими на учете в других инспекциях;</w:t>
      </w:r>
    </w:p>
    <w:p w:rsidR="00DC55B8" w:rsidRPr="00056A68" w:rsidRDefault="00DC55B8" w:rsidP="00056A68">
      <w:pPr>
        <w:tabs>
          <w:tab w:val="num" w:pos="0"/>
          <w:tab w:val="left" w:pos="360"/>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исполнять запросы инспекций по представлению информации по фирмам однодневкам;</w:t>
      </w:r>
    </w:p>
    <w:p w:rsidR="00DC55B8" w:rsidRPr="00056A68" w:rsidRDefault="00DC55B8" w:rsidP="00056A68">
      <w:pPr>
        <w:tabs>
          <w:tab w:val="num" w:pos="0"/>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проводить контрольные мероприятий в отношении налогоплательщиков, не представивших в банк документы на проверку кассовой дисциплины;</w:t>
      </w:r>
    </w:p>
    <w:p w:rsidR="00DC55B8" w:rsidRPr="00056A68" w:rsidRDefault="00DC55B8" w:rsidP="00056A68">
      <w:pPr>
        <w:tabs>
          <w:tab w:val="num" w:pos="0"/>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анализировать финансово-хозяйственную деятельность налогоплательщиков, представляющих нулевую отчетность;</w:t>
      </w:r>
    </w:p>
    <w:p w:rsidR="00DC55B8" w:rsidRPr="00056A68" w:rsidRDefault="00DC55B8" w:rsidP="00056A68">
      <w:pPr>
        <w:tabs>
          <w:tab w:val="num" w:pos="0"/>
          <w:tab w:val="left" w:pos="8763"/>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проводить   мероприятия   налогового   контроля  и  анализа  финансово-хозяйственной деятельности налогоплательщиков, находящихся в процедуре ликвидации;</w:t>
      </w:r>
    </w:p>
    <w:p w:rsidR="00DC55B8" w:rsidRPr="00056A68" w:rsidRDefault="00DC55B8" w:rsidP="00056A68">
      <w:pPr>
        <w:tabs>
          <w:tab w:val="left" w:pos="360"/>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обеспечивать своевременное и качественное ведение ИР  «Истребование документов», в соответствии с регламентом «Организации работы налоговых органов при истребовании документов (информации) о налогоплательщике, плательщике сборов и налоговом агенте или информации о конкретных сделках», осуществлять истребование документов у налогоплательщика, осуществлять контроль за соблюдением налогоплательщиками требований ст. 93.1 НК РФ, правильностью и своевременностью представления документов о конкретных сделках;</w:t>
      </w:r>
    </w:p>
    <w:p w:rsidR="00DC55B8" w:rsidRPr="00056A68" w:rsidRDefault="00DC55B8" w:rsidP="00056A68">
      <w:pPr>
        <w:tabs>
          <w:tab w:val="num" w:pos="0"/>
          <w:tab w:val="left" w:pos="8763"/>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осуществлять взаимодействие с органами власти, государственными внебюджетными фондами, с правоохранительными и другими контролирующими органами по предмету деятельности структурного подразделения; </w:t>
      </w:r>
    </w:p>
    <w:p w:rsidR="00DC55B8" w:rsidRPr="00056A68" w:rsidRDefault="00DC55B8" w:rsidP="00056A68">
      <w:pPr>
        <w:tabs>
          <w:tab w:val="num" w:pos="0"/>
          <w:tab w:val="left" w:pos="8763"/>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обеспечивать применение санкций в соответствии с Законодательством Российской Федерации; </w:t>
      </w:r>
    </w:p>
    <w:p w:rsidR="00DC55B8" w:rsidRPr="00056A68" w:rsidRDefault="00DC55B8" w:rsidP="00056A68">
      <w:pPr>
        <w:tabs>
          <w:tab w:val="num" w:pos="360"/>
          <w:tab w:val="left" w:pos="8763"/>
        </w:tabs>
        <w:spacing w:after="0" w:line="240" w:lineRule="auto"/>
        <w:ind w:left="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проводить работу с лицевым счётом, расчётами с бюджетом (РСБ); </w:t>
      </w:r>
    </w:p>
    <w:p w:rsidR="00DC55B8" w:rsidRPr="00056A68" w:rsidRDefault="00DC55B8" w:rsidP="00056A68">
      <w:pPr>
        <w:tabs>
          <w:tab w:val="num" w:pos="0"/>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проводить работу по подготовке информации для справочников, НСИ, налоговым обязательствам; </w:t>
      </w:r>
    </w:p>
    <w:p w:rsidR="00DC55B8" w:rsidRPr="00056A68" w:rsidRDefault="00DC55B8" w:rsidP="00056A68">
      <w:pPr>
        <w:tabs>
          <w:tab w:val="num" w:pos="0"/>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работать в режиме удалённого доступа, с информационными ресурсами; </w:t>
      </w:r>
    </w:p>
    <w:p w:rsidR="00DC55B8" w:rsidRPr="00056A68" w:rsidRDefault="00DC55B8" w:rsidP="00056A68">
      <w:pPr>
        <w:tabs>
          <w:tab w:val="num" w:pos="0"/>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информировать структурное подразделение регистрации и учёта налогоплательщиков о наличии оснований для инициирования ликвидации налогоплательщиков - юридических лиц, информирование об отсутствие налогоплательщика по адресу регистрации (по итогам осмотра, по итогам анализа возврата корреспонденции); </w:t>
      </w:r>
    </w:p>
    <w:p w:rsidR="00DC55B8" w:rsidRPr="00056A68" w:rsidRDefault="00DC55B8" w:rsidP="00056A68">
      <w:pPr>
        <w:tabs>
          <w:tab w:val="num" w:pos="0"/>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участвовать в подготовке ответов на письменные запросы налогоплательщиков по вопросам, входящим в компетенцию отдела; </w:t>
      </w:r>
    </w:p>
    <w:p w:rsidR="00DC55B8" w:rsidRPr="00056A68" w:rsidRDefault="00DC55B8" w:rsidP="00056A68">
      <w:pPr>
        <w:tabs>
          <w:tab w:val="num" w:pos="360"/>
          <w:tab w:val="left" w:pos="8763"/>
        </w:tabs>
        <w:spacing w:after="0" w:line="240" w:lineRule="auto"/>
        <w:ind w:left="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формировать отчетность по следующим формам:</w:t>
      </w:r>
    </w:p>
    <w:p w:rsidR="00DC55B8" w:rsidRPr="00056A68" w:rsidRDefault="00DC55B8" w:rsidP="00056A68">
      <w:pPr>
        <w:tabs>
          <w:tab w:val="num" w:pos="0"/>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по налогоплательщикам, представляющим «0» отчетность и уплачивающих налоги менее 100 тыс. руб. (свод);</w:t>
      </w:r>
    </w:p>
    <w:p w:rsidR="00DC55B8" w:rsidRPr="00056A68" w:rsidRDefault="00DC55B8" w:rsidP="00056A68">
      <w:pPr>
        <w:tabs>
          <w:tab w:val="num" w:pos="360"/>
          <w:tab w:val="left" w:pos="8763"/>
        </w:tabs>
        <w:spacing w:after="0" w:line="240" w:lineRule="auto"/>
        <w:ind w:left="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информация по обналичивающим организациям (свод);</w:t>
      </w:r>
    </w:p>
    <w:p w:rsidR="00DC55B8" w:rsidRPr="00056A68" w:rsidRDefault="00DC55B8" w:rsidP="00056A68">
      <w:pPr>
        <w:tabs>
          <w:tab w:val="num" w:pos="0"/>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по налогоплательщикам, осуществляющим поставки товаров для государственных и муниципальных нужд, в отношение которых проводились налоговые проверки и предъявлены налоговые претензии, в случае установления фактов использования «Фирм-Однодневок»;</w:t>
      </w:r>
    </w:p>
    <w:p w:rsidR="00DC55B8" w:rsidRPr="00056A68" w:rsidRDefault="00DC55B8" w:rsidP="00056A68">
      <w:pPr>
        <w:tabs>
          <w:tab w:val="num" w:pos="360"/>
          <w:tab w:val="left" w:pos="8763"/>
        </w:tabs>
        <w:spacing w:after="0" w:line="240" w:lineRule="auto"/>
        <w:ind w:left="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1-КОНТРОЛЬ (свод);</w:t>
      </w:r>
    </w:p>
    <w:p w:rsidR="00DC55B8" w:rsidRPr="00056A68" w:rsidRDefault="00DC55B8" w:rsidP="00056A68">
      <w:pPr>
        <w:tabs>
          <w:tab w:val="num" w:pos="360"/>
          <w:tab w:val="left" w:pos="8763"/>
        </w:tabs>
        <w:spacing w:after="0" w:line="240" w:lineRule="auto"/>
        <w:ind w:left="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схемы уклонения от налогообложения (свод);</w:t>
      </w:r>
    </w:p>
    <w:p w:rsidR="00DC55B8" w:rsidRPr="00056A68" w:rsidRDefault="00DC55B8" w:rsidP="00056A68">
      <w:pPr>
        <w:tabs>
          <w:tab w:val="left" w:pos="720"/>
          <w:tab w:val="left" w:pos="900"/>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сведения об использование документов в контрольной работе, представленных в соответствии со ст.91.3;</w:t>
      </w:r>
    </w:p>
    <w:p w:rsidR="00DC55B8" w:rsidRPr="00056A68" w:rsidRDefault="00DC55B8" w:rsidP="00056A68">
      <w:pPr>
        <w:tabs>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проводить  осмотры (обследований)  производственных,  складских, торговых и иных помещений и территорий, используемых организациями и индивидуальными предпринимателями, в соответствии с действующим законодательством;</w:t>
      </w:r>
    </w:p>
    <w:p w:rsidR="00DC55B8" w:rsidRPr="00056A68" w:rsidRDefault="00DC55B8" w:rsidP="00056A68">
      <w:pPr>
        <w:tabs>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участвовать  в  производстве  по делам об административных правонарушениях (составление протоколов об административных правонарушениях);</w:t>
      </w:r>
    </w:p>
    <w:p w:rsidR="00DC55B8" w:rsidRPr="00056A68" w:rsidRDefault="00DC55B8" w:rsidP="00056A68">
      <w:pPr>
        <w:tabs>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контролировать правильность исчисления, полноту и своевременность уплаты штрафных санкций, предъявляемых налогоплательщикам за нарушение требований законодательства по вопросам, входящим в компетенцию отдела;</w:t>
      </w:r>
    </w:p>
    <w:p w:rsidR="00DC55B8" w:rsidRPr="00056A68" w:rsidRDefault="00DC55B8" w:rsidP="00056A68">
      <w:pPr>
        <w:tabs>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проводить анализ отчетных и статистических данных, результатов контрольных мероприятий и готовить на их основе предложения по совершенствованию методов контроля;</w:t>
      </w:r>
    </w:p>
    <w:p w:rsidR="00DC55B8" w:rsidRPr="00056A68" w:rsidRDefault="00DC55B8" w:rsidP="00056A68">
      <w:pPr>
        <w:tabs>
          <w:tab w:val="left" w:pos="8763"/>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формировать  установленную  отчетность  по  предмету деятельности отдела;</w:t>
      </w:r>
    </w:p>
    <w:p w:rsidR="00DC55B8" w:rsidRPr="00056A68" w:rsidRDefault="00DC55B8" w:rsidP="00056A68">
      <w:pPr>
        <w:tabs>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осуществлять подготовку информационных материалов для руководства Инспекции по вопросам, входящим в компетенцию отдела;</w:t>
      </w:r>
    </w:p>
    <w:p w:rsidR="00DC55B8" w:rsidRPr="00056A68" w:rsidRDefault="00DC55B8" w:rsidP="00056A68">
      <w:pPr>
        <w:tabs>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участвовать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DC55B8" w:rsidRPr="00056A68" w:rsidRDefault="00DC55B8" w:rsidP="00056A68">
      <w:pPr>
        <w:tabs>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вести  в  установленном  порядке делопроизводство, хранение и сдачу в архив документов отдела;</w:t>
      </w:r>
    </w:p>
    <w:p w:rsidR="00DC55B8" w:rsidRPr="00056A68" w:rsidRDefault="00DC55B8" w:rsidP="00056A68">
      <w:pPr>
        <w:tabs>
          <w:tab w:val="num" w:pos="0"/>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рассматривать письма, жалобы и заявления, налогоплательщиков, граждан по вопросам, входящим в компетенцию отдела; </w:t>
      </w:r>
    </w:p>
    <w:p w:rsidR="00DC55B8" w:rsidRPr="00056A68" w:rsidRDefault="00DC55B8" w:rsidP="00056A68">
      <w:pPr>
        <w:tabs>
          <w:tab w:val="left" w:pos="360"/>
          <w:tab w:val="left" w:pos="900"/>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выполнять отдельные поручения начальника отдела, не предусмотренные должностным регламентом.</w:t>
      </w:r>
    </w:p>
    <w:p w:rsidR="00DC55B8" w:rsidRPr="00056A68" w:rsidRDefault="00DC55B8" w:rsidP="00056A68">
      <w:pPr>
        <w:tabs>
          <w:tab w:val="left" w:pos="8763"/>
        </w:tabs>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 Главный государственный налоговый инспектор несет ответственность за неисполнение (ненадлежащее исполнение) должностных обязанностей в соответствии с административным регламентом ИФНС России по Сормовскому району г.Н.Новгорода, задачами и функциями отдела предпроверочного анализа и истребования документов и функциональными особенностями замещаемой в нем должности гражданской службы:</w:t>
      </w:r>
    </w:p>
    <w:p w:rsidR="00DC55B8" w:rsidRPr="00056A68" w:rsidRDefault="00DC55B8" w:rsidP="00056A68">
      <w:pPr>
        <w:tabs>
          <w:tab w:val="left" w:pos="8763"/>
        </w:tabs>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некачественное и несвоевременное исполнение задач, возложенных на отдел предпроверочного анализа и истребования документов;</w:t>
      </w:r>
    </w:p>
    <w:p w:rsidR="00DC55B8" w:rsidRPr="00056A68" w:rsidRDefault="00DC55B8" w:rsidP="00056A68">
      <w:pPr>
        <w:tabs>
          <w:tab w:val="left" w:pos="8763"/>
        </w:tabs>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несоблюдение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управления, инспекции;</w:t>
      </w:r>
    </w:p>
    <w:p w:rsidR="00DC55B8" w:rsidRPr="00056A68" w:rsidRDefault="00DC55B8" w:rsidP="00056A68">
      <w:pPr>
        <w:tabs>
          <w:tab w:val="left" w:pos="8763"/>
        </w:tabs>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разглашение государственной и налоговой тайны, иной информации, ставшей ему известной в связи с исполнением должностных обязанностей;</w:t>
      </w:r>
    </w:p>
    <w:p w:rsidR="00DC55B8" w:rsidRPr="00056A68" w:rsidRDefault="00DC55B8" w:rsidP="00056A68">
      <w:pPr>
        <w:tabs>
          <w:tab w:val="left" w:pos="8763"/>
        </w:tabs>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сохранность служебных документов, бланков протоколов, имущества, находящегося в ведении отдела;</w:t>
      </w:r>
    </w:p>
    <w:p w:rsidR="00DC55B8" w:rsidRPr="00056A68" w:rsidRDefault="00DC55B8" w:rsidP="00056A68">
      <w:pPr>
        <w:tabs>
          <w:tab w:val="left" w:pos="8763"/>
        </w:tabs>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состояние трудовой и исполнительской дисциплины;</w:t>
      </w:r>
    </w:p>
    <w:p w:rsidR="00DC55B8" w:rsidRPr="00056A68" w:rsidRDefault="00DC55B8" w:rsidP="00056A68">
      <w:pPr>
        <w:tabs>
          <w:tab w:val="left" w:pos="8763"/>
        </w:tabs>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иных должностных обязанностей, предусмотренных настоящим регламентом.</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keepNext/>
        <w:tabs>
          <w:tab w:val="left" w:pos="8763"/>
        </w:tabs>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IV. Перечень вопросов, по которым  главный государственный налоговый инспектор вправе или обязан самостоятельно принимать управленческие и иные решения</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6. При исполнении служебных обязанностей главный государственный налоговый инспектор вправе самостоятельно принимать или принимает  решения по вопросам:</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выполнения поручений начальника Инспекции, начальника отдела; </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обеспечения соблюдения налоговой и иной охраняемой законом тайны в соответствии с Налоговым кодексом, федеральными законами, иными нормативными правовыми актами;</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иным вопросам, предусмотренным положением об отделе, иными нормативными актами.</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keepNext/>
        <w:tabs>
          <w:tab w:val="left" w:pos="8763"/>
        </w:tabs>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DC55B8" w:rsidRPr="00056A68" w:rsidRDefault="00DC55B8" w:rsidP="00056A68">
      <w:pPr>
        <w:tabs>
          <w:tab w:val="left" w:pos="8763"/>
        </w:tabs>
        <w:spacing w:after="0" w:line="240" w:lineRule="auto"/>
        <w:ind w:firstLine="720"/>
        <w:jc w:val="both"/>
        <w:rPr>
          <w:rFonts w:ascii="Times New Roman" w:hAnsi="Times New Roman" w:cs="Times New Roman"/>
          <w:b/>
          <w:bCs/>
          <w:sz w:val="24"/>
          <w:szCs w:val="24"/>
          <w:lang w:eastAsia="ru-RU"/>
        </w:rPr>
      </w:pPr>
    </w:p>
    <w:p w:rsidR="00DC55B8" w:rsidRPr="00056A68" w:rsidRDefault="00DC55B8" w:rsidP="00056A68">
      <w:pPr>
        <w:tabs>
          <w:tab w:val="left" w:pos="8763"/>
        </w:tabs>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7.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w:t>
      </w:r>
    </w:p>
    <w:p w:rsidR="00DC55B8" w:rsidRPr="00056A68" w:rsidRDefault="00DC55B8" w:rsidP="00056A68">
      <w:pPr>
        <w:tabs>
          <w:tab w:val="left" w:pos="8763"/>
        </w:tabs>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применения законодательства Российской Федерации о налогах и сборах; иным вопросам, предусмотренным Положением об отделе, иными нормативными актами.</w:t>
      </w:r>
    </w:p>
    <w:p w:rsidR="00DC55B8" w:rsidRPr="00056A68" w:rsidRDefault="00DC55B8" w:rsidP="00056A68">
      <w:pPr>
        <w:keepNext/>
        <w:tabs>
          <w:tab w:val="left" w:pos="8763"/>
        </w:tabs>
        <w:spacing w:after="0" w:line="240" w:lineRule="auto"/>
        <w:jc w:val="center"/>
        <w:outlineLvl w:val="0"/>
        <w:rPr>
          <w:rFonts w:ascii="Times New Roman" w:hAnsi="Times New Roman" w:cs="Times New Roman"/>
          <w:b/>
          <w:bCs/>
          <w:sz w:val="24"/>
          <w:szCs w:val="24"/>
          <w:lang w:eastAsia="ru-RU"/>
        </w:rPr>
      </w:pPr>
    </w:p>
    <w:p w:rsidR="00DC55B8" w:rsidRPr="00056A68" w:rsidRDefault="00DC55B8" w:rsidP="00056A68">
      <w:pPr>
        <w:keepNext/>
        <w:tabs>
          <w:tab w:val="left" w:pos="8763"/>
        </w:tabs>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VI. Сроки и процедуры подготовки, рассмотрения проектов управленческих и иных решений, порядок согласования и принятия данных решений</w:t>
      </w:r>
    </w:p>
    <w:p w:rsidR="00DC55B8" w:rsidRPr="00056A68" w:rsidRDefault="00DC55B8" w:rsidP="00056A68">
      <w:pPr>
        <w:tabs>
          <w:tab w:val="left" w:pos="8763"/>
        </w:tabs>
        <w:spacing w:after="0" w:line="240" w:lineRule="auto"/>
        <w:ind w:firstLine="720"/>
        <w:jc w:val="both"/>
        <w:rPr>
          <w:rFonts w:ascii="Times New Roman" w:hAnsi="Times New Roman" w:cs="Times New Roman"/>
          <w:b/>
          <w:bCs/>
          <w:sz w:val="24"/>
          <w:szCs w:val="24"/>
          <w:lang w:eastAsia="ru-RU"/>
        </w:rPr>
      </w:pP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8.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 требованиями Инструкции по делопроизводству в ИФНС России по Сормовскому району г. Н.Новгорода.</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keepNext/>
        <w:tabs>
          <w:tab w:val="left" w:pos="8763"/>
        </w:tabs>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VII. Порядок служебного взаимодействия</w:t>
      </w:r>
    </w:p>
    <w:p w:rsidR="00DC55B8" w:rsidRPr="00056A68" w:rsidRDefault="00DC55B8" w:rsidP="00056A68">
      <w:pPr>
        <w:tabs>
          <w:tab w:val="left" w:pos="8763"/>
        </w:tabs>
        <w:spacing w:after="0" w:line="240" w:lineRule="auto"/>
        <w:ind w:firstLine="720"/>
        <w:jc w:val="both"/>
        <w:rPr>
          <w:rFonts w:ascii="Times New Roman" w:hAnsi="Times New Roman" w:cs="Times New Roman"/>
          <w:b/>
          <w:bCs/>
          <w:sz w:val="24"/>
          <w:szCs w:val="24"/>
          <w:lang w:eastAsia="ru-RU"/>
        </w:rPr>
      </w:pP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9.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9" w:history="1">
        <w:r w:rsidRPr="00056A68">
          <w:rPr>
            <w:rFonts w:ascii="Times New Roman" w:hAnsi="Times New Roman" w:cs="Times New Roman"/>
            <w:color w:val="000000"/>
            <w:sz w:val="24"/>
            <w:szCs w:val="24"/>
            <w:lang w:eastAsia="ru-RU"/>
          </w:rPr>
          <w:t>общих принципов</w:t>
        </w:r>
      </w:hyperlink>
      <w:r w:rsidRPr="00056A68">
        <w:rPr>
          <w:rFonts w:ascii="Times New Roman" w:hAnsi="Times New Roman" w:cs="Times New Roman"/>
          <w:sz w:val="24"/>
          <w:szCs w:val="24"/>
          <w:lang w:eastAsia="ru-RU"/>
        </w:rPr>
        <w:t xml:space="preserve"> служебного поведения гражданских служащих, утвержденных </w:t>
      </w:r>
      <w:hyperlink r:id="rId20" w:history="1">
        <w:r w:rsidRPr="00056A68">
          <w:rPr>
            <w:rFonts w:ascii="Times New Roman" w:hAnsi="Times New Roman" w:cs="Times New Roman"/>
            <w:color w:val="000000"/>
            <w:sz w:val="24"/>
            <w:szCs w:val="24"/>
            <w:lang w:eastAsia="ru-RU"/>
          </w:rPr>
          <w:t>Указом</w:t>
        </w:r>
      </w:hyperlink>
      <w:r w:rsidRPr="00056A68">
        <w:rPr>
          <w:rFonts w:ascii="Times New Roman" w:hAnsi="Times New Roman" w:cs="Times New Roman"/>
          <w:sz w:val="24"/>
          <w:szCs w:val="24"/>
          <w:lang w:eastAsia="ru-RU"/>
        </w:rPr>
        <w:t xml:space="preserve">Президента Российской Федерации от 12 августа 2002 г. №  885 «Об утверждении общих принципов служебного поведения государственных служащих» (Собраниезаконодательства Российской Федерации, 2002, № 33, ст.3196; 2007, № 13, ст.1531; 2009, № 29, ст.3658), и требований к служебному поведению, установленных </w:t>
      </w:r>
      <w:hyperlink r:id="rId21" w:history="1">
        <w:r w:rsidRPr="00056A68">
          <w:rPr>
            <w:rFonts w:ascii="Times New Roman" w:hAnsi="Times New Roman" w:cs="Times New Roman"/>
            <w:color w:val="000000"/>
            <w:sz w:val="24"/>
            <w:szCs w:val="24"/>
            <w:lang w:eastAsia="ru-RU"/>
          </w:rPr>
          <w:t>статьей 18</w:t>
        </w:r>
      </w:hyperlink>
      <w:r w:rsidRPr="00056A68">
        <w:rPr>
          <w:rFonts w:ascii="Times New Roman" w:hAnsi="Times New Roman" w:cs="Times New Roman"/>
          <w:sz w:val="24"/>
          <w:szCs w:val="24"/>
          <w:lang w:eastAsia="ru-RU"/>
        </w:rPr>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keepNext/>
        <w:tabs>
          <w:tab w:val="left" w:pos="8763"/>
        </w:tabs>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 xml:space="preserve">VIII. Перечень государственных услуг, оказываемых гражданам и организациям в соответствии с </w:t>
      </w:r>
      <w:hyperlink r:id="rId22" w:history="1">
        <w:r w:rsidRPr="00056A68">
          <w:rPr>
            <w:rFonts w:ascii="Times New Roman" w:hAnsi="Times New Roman" w:cs="Times New Roman"/>
            <w:b/>
            <w:bCs/>
            <w:color w:val="000000"/>
            <w:sz w:val="24"/>
            <w:szCs w:val="24"/>
            <w:lang w:eastAsia="ru-RU"/>
          </w:rPr>
          <w:t>административным регламентом</w:t>
        </w:r>
      </w:hyperlink>
      <w:r w:rsidRPr="00056A68">
        <w:rPr>
          <w:rFonts w:ascii="Times New Roman" w:hAnsi="Times New Roman" w:cs="Times New Roman"/>
          <w:b/>
          <w:bCs/>
          <w:sz w:val="24"/>
          <w:szCs w:val="24"/>
          <w:lang w:eastAsia="ru-RU"/>
        </w:rPr>
        <w:t xml:space="preserve"> Федеральной налоговой службы</w:t>
      </w:r>
    </w:p>
    <w:p w:rsidR="00DC55B8" w:rsidRPr="00056A68" w:rsidRDefault="00DC55B8" w:rsidP="00056A68">
      <w:pPr>
        <w:tabs>
          <w:tab w:val="left" w:pos="8763"/>
        </w:tabs>
        <w:spacing w:after="0" w:line="240" w:lineRule="auto"/>
        <w:ind w:firstLine="720"/>
        <w:jc w:val="both"/>
        <w:rPr>
          <w:rFonts w:ascii="Times New Roman" w:hAnsi="Times New Roman" w:cs="Times New Roman"/>
          <w:b/>
          <w:bCs/>
          <w:sz w:val="24"/>
          <w:szCs w:val="24"/>
          <w:lang w:eastAsia="ru-RU"/>
        </w:rPr>
      </w:pPr>
    </w:p>
    <w:p w:rsidR="00DC55B8" w:rsidRPr="00056A68" w:rsidRDefault="00DC55B8" w:rsidP="00056A68">
      <w:pPr>
        <w:tabs>
          <w:tab w:val="left" w:pos="8763"/>
        </w:tabs>
        <w:spacing w:after="0" w:line="240" w:lineRule="auto"/>
        <w:ind w:firstLine="720"/>
        <w:jc w:val="both"/>
        <w:rPr>
          <w:rFonts w:ascii="Times New Roman" w:hAnsi="Times New Roman" w:cs="Times New Roman"/>
          <w:b/>
          <w:bCs/>
          <w:sz w:val="24"/>
          <w:szCs w:val="24"/>
          <w:lang w:eastAsia="ru-RU"/>
        </w:rPr>
      </w:pPr>
    </w:p>
    <w:p w:rsidR="00DC55B8" w:rsidRPr="00056A68" w:rsidRDefault="00DC55B8" w:rsidP="00056A68">
      <w:pPr>
        <w:tabs>
          <w:tab w:val="left" w:pos="8763"/>
        </w:tabs>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10.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отдела предпроверочного анализа и истребования документовпринимает участие в  обеспечении оказания следующих видов государственных услуг, осуществляемых отделом предпроверочного анализа и истребования документов:</w:t>
      </w:r>
    </w:p>
    <w:p w:rsidR="00DC55B8" w:rsidRPr="00056A68" w:rsidRDefault="00DC55B8" w:rsidP="00056A68">
      <w:pPr>
        <w:tabs>
          <w:tab w:val="left" w:pos="8763"/>
        </w:tabs>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информирование налогоплательщиков по вопросам контрольной деятельности отдела;</w:t>
      </w:r>
    </w:p>
    <w:p w:rsidR="00DC55B8" w:rsidRPr="00056A68" w:rsidRDefault="00DC55B8" w:rsidP="00056A68">
      <w:pPr>
        <w:tabs>
          <w:tab w:val="left" w:pos="8763"/>
        </w:tabs>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регистрация контрольно-кассовой техники;</w:t>
      </w:r>
    </w:p>
    <w:p w:rsidR="00DC55B8" w:rsidRPr="00056A68" w:rsidRDefault="00DC55B8" w:rsidP="00056A68">
      <w:pPr>
        <w:tabs>
          <w:tab w:val="left" w:pos="8763"/>
        </w:tabs>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информирование налогоплательщиков о действующем законодательстве о налогах и сборах и административном законодательстве, принятых в соответствии с ними нормативных правовых актах, правах и обязанностях налогоплательщиков, полномочиях налоговых органов и их должностных лиц;</w:t>
      </w:r>
    </w:p>
    <w:p w:rsidR="00DC55B8" w:rsidRPr="00056A68" w:rsidRDefault="00DC55B8" w:rsidP="00056A68">
      <w:pPr>
        <w:tabs>
          <w:tab w:val="left" w:pos="8763"/>
        </w:tabs>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иных услуг.</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keepNext/>
        <w:tabs>
          <w:tab w:val="left" w:pos="8763"/>
        </w:tabs>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IX. Показатели эффективности и результативности профессиональной служебной деятельности</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11. Эффективность профессиональной служебной деятельности  главный государственный налоговый инспектор отдела оценивается по следующим показателям: </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достоверному и своевременному ведению информационного ресурса «Истребование документов»;</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количеству обработанных поручений об истребовании документов и допросов свидетелей;</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количеству направленных результатов по истребованию документов и допросам свидетелей;</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количеству налогоплательщиков, привлеченных к ответственности в соответствии со ст.129.1 НК РФ;</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своевременности и оперативности выполнения поручений;</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осознанию ответственности за последствия своих действий.</w:t>
      </w:r>
    </w:p>
    <w:p w:rsidR="00DC55B8" w:rsidRPr="00056A68" w:rsidRDefault="00DC55B8" w:rsidP="00056A68">
      <w:pPr>
        <w:widowControl w:val="0"/>
        <w:tabs>
          <w:tab w:val="left" w:pos="8763"/>
        </w:tabs>
        <w:autoSpaceDE w:val="0"/>
        <w:autoSpaceDN w:val="0"/>
        <w:adjustRightInd w:val="0"/>
        <w:spacing w:after="0" w:line="240" w:lineRule="auto"/>
        <w:jc w:val="both"/>
        <w:rPr>
          <w:rFonts w:ascii="Times New Roman" w:hAnsi="Times New Roman" w:cs="Times New Roman"/>
          <w:sz w:val="24"/>
          <w:szCs w:val="24"/>
          <w:lang w:eastAsia="ru-RU"/>
        </w:rPr>
      </w:pPr>
    </w:p>
    <w:p w:rsidR="00DC55B8" w:rsidRPr="00056A68" w:rsidRDefault="00DC55B8" w:rsidP="00056A68">
      <w:pPr>
        <w:widowControl w:val="0"/>
        <w:tabs>
          <w:tab w:val="left" w:pos="8763"/>
        </w:tabs>
        <w:autoSpaceDE w:val="0"/>
        <w:autoSpaceDN w:val="0"/>
        <w:adjustRightInd w:val="0"/>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Начальник отдела предпроверочного</w:t>
      </w:r>
    </w:p>
    <w:p w:rsidR="00DC55B8" w:rsidRPr="00056A68" w:rsidRDefault="00DC55B8" w:rsidP="00056A68">
      <w:pPr>
        <w:widowControl w:val="0"/>
        <w:tabs>
          <w:tab w:val="left" w:pos="8763"/>
        </w:tabs>
        <w:autoSpaceDE w:val="0"/>
        <w:autoSpaceDN w:val="0"/>
        <w:adjustRightInd w:val="0"/>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анализа и истребования документов_____________________     Е.Б.Груздева</w:t>
      </w:r>
    </w:p>
    <w:p w:rsidR="00DC55B8" w:rsidRPr="00056A68" w:rsidRDefault="00DC55B8" w:rsidP="00056A68">
      <w:pPr>
        <w:widowControl w:val="0"/>
        <w:tabs>
          <w:tab w:val="left" w:pos="8763"/>
        </w:tabs>
        <w:autoSpaceDE w:val="0"/>
        <w:autoSpaceDN w:val="0"/>
        <w:adjustRightInd w:val="0"/>
        <w:spacing w:after="0" w:line="240" w:lineRule="auto"/>
        <w:jc w:val="both"/>
        <w:rPr>
          <w:rFonts w:ascii="Times New Roman" w:hAnsi="Times New Roman" w:cs="Times New Roman"/>
          <w:sz w:val="24"/>
          <w:szCs w:val="24"/>
          <w:lang w:eastAsia="ru-RU"/>
        </w:rPr>
      </w:pPr>
    </w:p>
    <w:p w:rsidR="00DC55B8" w:rsidRPr="00056A68" w:rsidRDefault="00DC55B8" w:rsidP="00056A68">
      <w:pPr>
        <w:widowControl w:val="0"/>
        <w:tabs>
          <w:tab w:val="left" w:pos="8763"/>
        </w:tabs>
        <w:autoSpaceDE w:val="0"/>
        <w:autoSpaceDN w:val="0"/>
        <w:adjustRightInd w:val="0"/>
        <w:spacing w:after="0" w:line="240" w:lineRule="auto"/>
        <w:rPr>
          <w:rFonts w:ascii="Times New Roman" w:hAnsi="Times New Roman" w:cs="Times New Roman"/>
          <w:sz w:val="24"/>
          <w:szCs w:val="24"/>
          <w:lang w:eastAsia="ru-RU"/>
        </w:rPr>
      </w:pPr>
    </w:p>
    <w:p w:rsidR="00DC55B8" w:rsidRPr="00056A68" w:rsidRDefault="00DC55B8" w:rsidP="00056A68">
      <w:pPr>
        <w:widowControl w:val="0"/>
        <w:tabs>
          <w:tab w:val="left" w:pos="8763"/>
        </w:tabs>
        <w:autoSpaceDE w:val="0"/>
        <w:autoSpaceDN w:val="0"/>
        <w:adjustRightInd w:val="0"/>
        <w:spacing w:after="0" w:line="240" w:lineRule="auto"/>
        <w:rPr>
          <w:rFonts w:ascii="Times New Roman" w:hAnsi="Times New Roman" w:cs="Times New Roman"/>
          <w:sz w:val="24"/>
          <w:szCs w:val="24"/>
          <w:lang w:eastAsia="ru-RU"/>
        </w:rPr>
      </w:pPr>
    </w:p>
    <w:p w:rsidR="00DC55B8" w:rsidRPr="00056A68" w:rsidRDefault="00DC55B8" w:rsidP="00056A68">
      <w:pPr>
        <w:widowControl w:val="0"/>
        <w:tabs>
          <w:tab w:val="left" w:pos="8763"/>
        </w:tabs>
        <w:autoSpaceDE w:val="0"/>
        <w:autoSpaceDN w:val="0"/>
        <w:adjustRightInd w:val="0"/>
        <w:spacing w:after="0" w:line="240" w:lineRule="auto"/>
        <w:jc w:val="both"/>
        <w:rPr>
          <w:rFonts w:ascii="Courier New" w:hAnsi="Courier New" w:cs="Courier New"/>
          <w:sz w:val="24"/>
          <w:szCs w:val="24"/>
          <w:lang w:eastAsia="ru-RU"/>
        </w:rPr>
      </w:pPr>
    </w:p>
    <w:p w:rsidR="00DC55B8" w:rsidRPr="00056A68" w:rsidRDefault="00DC55B8" w:rsidP="00056A68">
      <w:pPr>
        <w:tabs>
          <w:tab w:val="left" w:pos="8763"/>
        </w:tabs>
        <w:spacing w:after="0" w:line="240" w:lineRule="auto"/>
        <w:rPr>
          <w:rFonts w:ascii="Times New Roman" w:hAnsi="Times New Roman" w:cs="Times New Roman"/>
          <w:sz w:val="24"/>
          <w:szCs w:val="24"/>
          <w:lang w:eastAsia="ru-RU"/>
        </w:rPr>
      </w:pPr>
    </w:p>
    <w:p w:rsidR="00DC55B8" w:rsidRDefault="00DC55B8" w:rsidP="00056A68">
      <w:pPr>
        <w:tabs>
          <w:tab w:val="left" w:pos="8763"/>
        </w:tabs>
        <w:spacing w:after="0" w:line="240" w:lineRule="auto"/>
        <w:rPr>
          <w:rFonts w:ascii="Times New Roman" w:hAnsi="Times New Roman" w:cs="Times New Roman"/>
          <w:sz w:val="24"/>
          <w:szCs w:val="24"/>
          <w:lang w:eastAsia="ru-RU"/>
        </w:rPr>
      </w:pPr>
    </w:p>
    <w:p w:rsidR="00DC55B8" w:rsidRDefault="00DC55B8" w:rsidP="00056A68">
      <w:pPr>
        <w:tabs>
          <w:tab w:val="left" w:pos="8763"/>
        </w:tabs>
        <w:spacing w:after="0" w:line="240" w:lineRule="auto"/>
        <w:rPr>
          <w:rFonts w:ascii="Times New Roman" w:hAnsi="Times New Roman" w:cs="Times New Roman"/>
          <w:sz w:val="24"/>
          <w:szCs w:val="24"/>
          <w:lang w:eastAsia="ru-RU"/>
        </w:rPr>
      </w:pPr>
    </w:p>
    <w:p w:rsidR="00DC55B8" w:rsidRDefault="00DC55B8" w:rsidP="00056A68">
      <w:pPr>
        <w:tabs>
          <w:tab w:val="left" w:pos="8763"/>
        </w:tabs>
        <w:spacing w:after="0" w:line="240" w:lineRule="auto"/>
        <w:rPr>
          <w:rFonts w:ascii="Times New Roman" w:hAnsi="Times New Roman" w:cs="Times New Roman"/>
          <w:sz w:val="24"/>
          <w:szCs w:val="24"/>
          <w:lang w:eastAsia="ru-RU"/>
        </w:rPr>
      </w:pPr>
    </w:p>
    <w:p w:rsidR="00DC55B8" w:rsidRDefault="00DC55B8" w:rsidP="00056A68">
      <w:pPr>
        <w:tabs>
          <w:tab w:val="left" w:pos="8763"/>
        </w:tabs>
        <w:spacing w:after="0" w:line="240" w:lineRule="auto"/>
        <w:rPr>
          <w:rFonts w:ascii="Times New Roman" w:hAnsi="Times New Roman" w:cs="Times New Roman"/>
          <w:sz w:val="24"/>
          <w:szCs w:val="24"/>
          <w:lang w:eastAsia="ru-RU"/>
        </w:rPr>
      </w:pPr>
    </w:p>
    <w:p w:rsidR="00DC55B8" w:rsidRDefault="00DC55B8" w:rsidP="00056A68">
      <w:pPr>
        <w:tabs>
          <w:tab w:val="left" w:pos="8763"/>
        </w:tabs>
        <w:spacing w:after="0" w:line="240" w:lineRule="auto"/>
        <w:rPr>
          <w:rFonts w:ascii="Times New Roman" w:hAnsi="Times New Roman" w:cs="Times New Roman"/>
          <w:sz w:val="24"/>
          <w:szCs w:val="24"/>
          <w:lang w:eastAsia="ru-RU"/>
        </w:rPr>
      </w:pPr>
    </w:p>
    <w:p w:rsidR="00DC55B8" w:rsidRDefault="00DC55B8" w:rsidP="00056A68">
      <w:pPr>
        <w:tabs>
          <w:tab w:val="left" w:pos="8763"/>
        </w:tabs>
        <w:spacing w:after="0" w:line="240" w:lineRule="auto"/>
        <w:rPr>
          <w:rFonts w:ascii="Times New Roman" w:hAnsi="Times New Roman" w:cs="Times New Roman"/>
          <w:sz w:val="24"/>
          <w:szCs w:val="24"/>
          <w:lang w:eastAsia="ru-RU"/>
        </w:rPr>
      </w:pPr>
    </w:p>
    <w:p w:rsidR="00DC55B8" w:rsidRDefault="00DC55B8" w:rsidP="00056A68">
      <w:pPr>
        <w:tabs>
          <w:tab w:val="left" w:pos="8763"/>
        </w:tabs>
        <w:spacing w:after="0" w:line="240" w:lineRule="auto"/>
        <w:rPr>
          <w:rFonts w:ascii="Times New Roman" w:hAnsi="Times New Roman" w:cs="Times New Roman"/>
          <w:sz w:val="24"/>
          <w:szCs w:val="24"/>
          <w:lang w:eastAsia="ru-RU"/>
        </w:rPr>
      </w:pPr>
    </w:p>
    <w:p w:rsidR="00DC55B8" w:rsidRDefault="00DC55B8" w:rsidP="00056A68">
      <w:pPr>
        <w:tabs>
          <w:tab w:val="left" w:pos="8763"/>
        </w:tabs>
        <w:spacing w:after="0" w:line="240" w:lineRule="auto"/>
        <w:rPr>
          <w:rFonts w:ascii="Times New Roman" w:hAnsi="Times New Roman" w:cs="Times New Roman"/>
          <w:sz w:val="24"/>
          <w:szCs w:val="24"/>
          <w:lang w:eastAsia="ru-RU"/>
        </w:rPr>
      </w:pPr>
    </w:p>
    <w:p w:rsidR="00DC55B8" w:rsidRDefault="00DC55B8" w:rsidP="00056A68">
      <w:pPr>
        <w:tabs>
          <w:tab w:val="left" w:pos="8763"/>
        </w:tabs>
        <w:spacing w:after="0" w:line="240" w:lineRule="auto"/>
        <w:rPr>
          <w:rFonts w:ascii="Times New Roman" w:hAnsi="Times New Roman" w:cs="Times New Roman"/>
          <w:sz w:val="24"/>
          <w:szCs w:val="24"/>
          <w:lang w:eastAsia="ru-RU"/>
        </w:rPr>
      </w:pPr>
    </w:p>
    <w:p w:rsidR="00DC55B8" w:rsidRDefault="00DC55B8" w:rsidP="00056A68">
      <w:pPr>
        <w:tabs>
          <w:tab w:val="left" w:pos="8763"/>
        </w:tabs>
        <w:spacing w:after="0" w:line="240" w:lineRule="auto"/>
        <w:rPr>
          <w:rFonts w:ascii="Times New Roman" w:hAnsi="Times New Roman" w:cs="Times New Roman"/>
          <w:sz w:val="24"/>
          <w:szCs w:val="24"/>
          <w:lang w:eastAsia="ru-RU"/>
        </w:rPr>
      </w:pPr>
    </w:p>
    <w:p w:rsidR="00DC55B8" w:rsidRDefault="00DC55B8" w:rsidP="00056A68">
      <w:pPr>
        <w:tabs>
          <w:tab w:val="left" w:pos="8763"/>
        </w:tabs>
        <w:spacing w:after="0" w:line="240" w:lineRule="auto"/>
        <w:rPr>
          <w:rFonts w:ascii="Times New Roman" w:hAnsi="Times New Roman" w:cs="Times New Roman"/>
          <w:sz w:val="24"/>
          <w:szCs w:val="24"/>
          <w:lang w:eastAsia="ru-RU"/>
        </w:rPr>
      </w:pPr>
    </w:p>
    <w:p w:rsidR="00DC55B8" w:rsidRDefault="00DC55B8" w:rsidP="00056A68">
      <w:pPr>
        <w:tabs>
          <w:tab w:val="left" w:pos="8763"/>
        </w:tabs>
        <w:spacing w:after="0" w:line="240" w:lineRule="auto"/>
        <w:rPr>
          <w:rFonts w:ascii="Times New Roman" w:hAnsi="Times New Roman" w:cs="Times New Roman"/>
          <w:sz w:val="24"/>
          <w:szCs w:val="24"/>
          <w:lang w:eastAsia="ru-RU"/>
        </w:rPr>
      </w:pPr>
    </w:p>
    <w:p w:rsidR="00DC55B8" w:rsidRDefault="00DC55B8" w:rsidP="00056A68">
      <w:pPr>
        <w:tabs>
          <w:tab w:val="left" w:pos="8763"/>
        </w:tabs>
        <w:spacing w:after="0" w:line="240" w:lineRule="auto"/>
        <w:rPr>
          <w:rFonts w:ascii="Times New Roman" w:hAnsi="Times New Roman" w:cs="Times New Roman"/>
          <w:sz w:val="24"/>
          <w:szCs w:val="24"/>
          <w:lang w:eastAsia="ru-RU"/>
        </w:rPr>
      </w:pPr>
    </w:p>
    <w:p w:rsidR="00DC55B8" w:rsidRDefault="00DC55B8" w:rsidP="00056A68">
      <w:pPr>
        <w:tabs>
          <w:tab w:val="left" w:pos="8763"/>
        </w:tabs>
        <w:spacing w:after="0" w:line="240" w:lineRule="auto"/>
        <w:rPr>
          <w:rFonts w:ascii="Times New Roman" w:hAnsi="Times New Roman" w:cs="Times New Roman"/>
          <w:sz w:val="24"/>
          <w:szCs w:val="24"/>
          <w:lang w:eastAsia="ru-RU"/>
        </w:rPr>
      </w:pPr>
    </w:p>
    <w:p w:rsidR="00DC55B8" w:rsidRDefault="00DC55B8" w:rsidP="00056A68">
      <w:pPr>
        <w:tabs>
          <w:tab w:val="left" w:pos="8763"/>
        </w:tabs>
        <w:spacing w:after="0" w:line="240" w:lineRule="auto"/>
        <w:rPr>
          <w:rFonts w:ascii="Times New Roman" w:hAnsi="Times New Roman" w:cs="Times New Roman"/>
          <w:sz w:val="24"/>
          <w:szCs w:val="24"/>
          <w:lang w:eastAsia="ru-RU"/>
        </w:rPr>
      </w:pPr>
    </w:p>
    <w:p w:rsidR="00DC55B8" w:rsidRPr="00056A68" w:rsidRDefault="00DC55B8" w:rsidP="00056A68">
      <w:pPr>
        <w:tabs>
          <w:tab w:val="left" w:pos="8763"/>
        </w:tabs>
        <w:spacing w:after="0" w:line="240" w:lineRule="auto"/>
        <w:rPr>
          <w:rFonts w:ascii="Times New Roman" w:hAnsi="Times New Roman" w:cs="Times New Roman"/>
          <w:sz w:val="24"/>
          <w:szCs w:val="24"/>
          <w:lang w:eastAsia="ru-RU"/>
        </w:rPr>
      </w:pPr>
    </w:p>
    <w:p w:rsidR="00DC55B8" w:rsidRPr="00056A68" w:rsidRDefault="00DC55B8" w:rsidP="00056A68">
      <w:pPr>
        <w:keepNext/>
        <w:tabs>
          <w:tab w:val="left" w:pos="8763"/>
        </w:tabs>
        <w:spacing w:after="0" w:line="240" w:lineRule="auto"/>
        <w:jc w:val="center"/>
        <w:outlineLvl w:val="0"/>
        <w:rPr>
          <w:rFonts w:ascii="Times New Roman" w:hAnsi="Times New Roman" w:cs="Times New Roman"/>
          <w:sz w:val="28"/>
          <w:szCs w:val="28"/>
          <w:lang w:eastAsia="ru-RU"/>
        </w:rPr>
      </w:pPr>
    </w:p>
    <w:p w:rsidR="00DC55B8" w:rsidRPr="00056A68" w:rsidRDefault="00DC55B8" w:rsidP="00056A68">
      <w:pPr>
        <w:tabs>
          <w:tab w:val="left" w:pos="8763"/>
        </w:tabs>
        <w:spacing w:after="0" w:line="240" w:lineRule="auto"/>
        <w:ind w:firstLine="698"/>
        <w:jc w:val="right"/>
        <w:rPr>
          <w:rFonts w:ascii="Times New Roman" w:hAnsi="Times New Roman" w:cs="Times New Roman"/>
          <w:b/>
          <w:bCs/>
          <w:color w:val="000080"/>
          <w:sz w:val="24"/>
          <w:szCs w:val="24"/>
          <w:lang w:eastAsia="ru-RU"/>
        </w:rPr>
      </w:pPr>
    </w:p>
    <w:p w:rsidR="00DC55B8" w:rsidRPr="00056A68" w:rsidRDefault="00DC55B8" w:rsidP="00056A68">
      <w:pPr>
        <w:tabs>
          <w:tab w:val="left" w:pos="8763"/>
        </w:tabs>
        <w:spacing w:after="0" w:line="240" w:lineRule="auto"/>
        <w:ind w:firstLine="698"/>
        <w:jc w:val="right"/>
        <w:rPr>
          <w:rFonts w:ascii="Times New Roman" w:hAnsi="Times New Roman" w:cs="Times New Roman"/>
          <w:b/>
          <w:bCs/>
          <w:color w:val="000080"/>
          <w:sz w:val="24"/>
          <w:szCs w:val="24"/>
          <w:lang w:eastAsia="ru-RU"/>
        </w:rPr>
      </w:pPr>
    </w:p>
    <w:p w:rsidR="00DC55B8" w:rsidRPr="00056A68" w:rsidRDefault="00DC55B8" w:rsidP="00056A68">
      <w:pPr>
        <w:tabs>
          <w:tab w:val="left" w:pos="8763"/>
        </w:tabs>
        <w:spacing w:after="0" w:line="240" w:lineRule="auto"/>
        <w:ind w:firstLine="698"/>
        <w:jc w:val="right"/>
        <w:rPr>
          <w:rFonts w:ascii="Times New Roman" w:hAnsi="Times New Roman" w:cs="Times New Roman"/>
          <w:b/>
          <w:bCs/>
          <w:color w:val="000080"/>
          <w:sz w:val="24"/>
          <w:szCs w:val="24"/>
          <w:lang w:eastAsia="ru-RU"/>
        </w:rPr>
      </w:pPr>
    </w:p>
    <w:p w:rsidR="00DC55B8" w:rsidRPr="00056A68" w:rsidRDefault="00DC55B8" w:rsidP="00056A68">
      <w:pPr>
        <w:tabs>
          <w:tab w:val="left" w:pos="8763"/>
        </w:tabs>
        <w:spacing w:after="0" w:line="240" w:lineRule="auto"/>
        <w:ind w:firstLine="698"/>
        <w:jc w:val="right"/>
        <w:rPr>
          <w:rFonts w:ascii="Times New Roman" w:hAnsi="Times New Roman" w:cs="Times New Roman"/>
          <w:b/>
          <w:bCs/>
          <w:color w:val="000080"/>
          <w:sz w:val="24"/>
          <w:szCs w:val="24"/>
          <w:lang w:eastAsia="ru-RU"/>
        </w:rPr>
      </w:pPr>
    </w:p>
    <w:p w:rsidR="00DC55B8" w:rsidRPr="00056A68" w:rsidRDefault="00DC55B8" w:rsidP="00056A68">
      <w:pPr>
        <w:tabs>
          <w:tab w:val="left" w:pos="8763"/>
        </w:tabs>
        <w:spacing w:after="0" w:line="240" w:lineRule="auto"/>
        <w:ind w:firstLine="698"/>
        <w:jc w:val="right"/>
        <w:rPr>
          <w:rFonts w:ascii="Times New Roman" w:hAnsi="Times New Roman" w:cs="Times New Roman"/>
          <w:b/>
          <w:bCs/>
          <w:color w:val="000080"/>
          <w:sz w:val="24"/>
          <w:szCs w:val="24"/>
          <w:lang w:eastAsia="ru-RU"/>
        </w:rPr>
      </w:pPr>
    </w:p>
    <w:p w:rsidR="00DC55B8" w:rsidRPr="00056A68" w:rsidRDefault="00DC55B8" w:rsidP="00056A68">
      <w:pPr>
        <w:tabs>
          <w:tab w:val="left" w:pos="8763"/>
        </w:tabs>
        <w:spacing w:after="0" w:line="240" w:lineRule="auto"/>
        <w:ind w:firstLine="698"/>
        <w:jc w:val="right"/>
        <w:rPr>
          <w:rFonts w:ascii="Times New Roman" w:hAnsi="Times New Roman" w:cs="Times New Roman"/>
          <w:b/>
          <w:bCs/>
          <w:color w:val="000080"/>
          <w:sz w:val="24"/>
          <w:szCs w:val="24"/>
          <w:lang w:eastAsia="ru-RU"/>
        </w:rPr>
      </w:pPr>
    </w:p>
    <w:p w:rsidR="00DC55B8" w:rsidRPr="00056A68" w:rsidRDefault="00DC55B8" w:rsidP="00056A68">
      <w:pPr>
        <w:tabs>
          <w:tab w:val="left" w:pos="8763"/>
        </w:tabs>
        <w:spacing w:after="0" w:line="240" w:lineRule="auto"/>
        <w:ind w:firstLine="698"/>
        <w:jc w:val="right"/>
        <w:rPr>
          <w:rFonts w:ascii="Times New Roman" w:hAnsi="Times New Roman" w:cs="Times New Roman"/>
          <w:b/>
          <w:bCs/>
          <w:color w:val="000080"/>
          <w:sz w:val="24"/>
          <w:szCs w:val="24"/>
          <w:lang w:eastAsia="ru-RU"/>
        </w:rPr>
      </w:pPr>
    </w:p>
    <w:p w:rsidR="00DC55B8" w:rsidRPr="00056A68" w:rsidRDefault="00DC55B8" w:rsidP="00056A68">
      <w:pPr>
        <w:tabs>
          <w:tab w:val="left" w:pos="8763"/>
        </w:tabs>
        <w:spacing w:after="0" w:line="240" w:lineRule="auto"/>
        <w:ind w:firstLine="698"/>
        <w:jc w:val="right"/>
        <w:rPr>
          <w:rFonts w:ascii="Times New Roman" w:hAnsi="Times New Roman" w:cs="Times New Roman"/>
          <w:b/>
          <w:bCs/>
          <w:color w:val="000080"/>
          <w:sz w:val="24"/>
          <w:szCs w:val="24"/>
          <w:lang w:eastAsia="ru-RU"/>
        </w:rPr>
      </w:pPr>
    </w:p>
    <w:p w:rsidR="00DC55B8" w:rsidRPr="00056A68" w:rsidRDefault="00DC55B8" w:rsidP="00056A68">
      <w:pPr>
        <w:tabs>
          <w:tab w:val="left" w:pos="8763"/>
        </w:tabs>
        <w:spacing w:after="0" w:line="240" w:lineRule="auto"/>
        <w:ind w:firstLine="698"/>
        <w:jc w:val="right"/>
        <w:rPr>
          <w:rFonts w:ascii="Times New Roman" w:hAnsi="Times New Roman" w:cs="Times New Roman"/>
          <w:b/>
          <w:bCs/>
          <w:color w:val="000080"/>
          <w:sz w:val="24"/>
          <w:szCs w:val="24"/>
          <w:lang w:eastAsia="ru-RU"/>
        </w:rPr>
      </w:pPr>
    </w:p>
    <w:p w:rsidR="00DC55B8" w:rsidRPr="00056A68" w:rsidRDefault="00DC55B8" w:rsidP="00056A68">
      <w:pPr>
        <w:tabs>
          <w:tab w:val="left" w:pos="8763"/>
        </w:tabs>
        <w:spacing w:after="0" w:line="240" w:lineRule="auto"/>
        <w:ind w:firstLine="698"/>
        <w:jc w:val="right"/>
        <w:rPr>
          <w:rFonts w:ascii="Times New Roman" w:hAnsi="Times New Roman" w:cs="Times New Roman"/>
          <w:b/>
          <w:bCs/>
          <w:color w:val="000080"/>
          <w:sz w:val="24"/>
          <w:szCs w:val="24"/>
          <w:lang w:eastAsia="ru-RU"/>
        </w:rPr>
      </w:pPr>
    </w:p>
    <w:p w:rsidR="00DC55B8" w:rsidRPr="00056A68" w:rsidRDefault="00DC55B8" w:rsidP="00056A68">
      <w:pPr>
        <w:tabs>
          <w:tab w:val="left" w:pos="8763"/>
        </w:tabs>
        <w:spacing w:after="0" w:line="240" w:lineRule="auto"/>
        <w:ind w:firstLine="698"/>
        <w:jc w:val="right"/>
        <w:rPr>
          <w:rFonts w:ascii="Times New Roman" w:hAnsi="Times New Roman" w:cs="Times New Roman"/>
          <w:b/>
          <w:bCs/>
          <w:color w:val="000080"/>
          <w:sz w:val="24"/>
          <w:szCs w:val="24"/>
          <w:lang w:eastAsia="ru-RU"/>
        </w:rPr>
      </w:pPr>
    </w:p>
    <w:p w:rsidR="00DC55B8" w:rsidRPr="00056A68" w:rsidRDefault="00DC55B8" w:rsidP="00056A68">
      <w:pPr>
        <w:keepNext/>
        <w:spacing w:after="0" w:line="240" w:lineRule="auto"/>
        <w:jc w:val="center"/>
        <w:outlineLvl w:val="0"/>
        <w:rPr>
          <w:rFonts w:ascii="Times New Roman" w:hAnsi="Times New Roman" w:cs="Times New Roman"/>
          <w:b/>
          <w:bCs/>
          <w:color w:val="000080"/>
          <w:sz w:val="24"/>
          <w:szCs w:val="24"/>
          <w:lang w:eastAsia="ru-RU"/>
        </w:rPr>
      </w:pPr>
    </w:p>
    <w:p w:rsidR="00DC55B8" w:rsidRPr="00056A68" w:rsidRDefault="00DC55B8" w:rsidP="00056A68">
      <w:pPr>
        <w:spacing w:after="0" w:line="240" w:lineRule="auto"/>
        <w:ind w:firstLine="698"/>
        <w:jc w:val="right"/>
        <w:rPr>
          <w:rFonts w:ascii="Times New Roman" w:hAnsi="Times New Roman" w:cs="Times New Roman"/>
          <w:sz w:val="24"/>
          <w:szCs w:val="24"/>
          <w:lang w:eastAsia="ru-RU"/>
        </w:rPr>
      </w:pPr>
    </w:p>
    <w:tbl>
      <w:tblPr>
        <w:tblW w:w="10204" w:type="dxa"/>
        <w:tblInd w:w="2" w:type="dxa"/>
        <w:tblBorders>
          <w:top w:val="single" w:sz="4" w:space="0" w:color="auto"/>
          <w:left w:val="single" w:sz="4" w:space="0" w:color="auto"/>
          <w:bottom w:val="single" w:sz="4" w:space="0" w:color="auto"/>
          <w:right w:val="single" w:sz="4" w:space="0" w:color="auto"/>
        </w:tblBorders>
        <w:tblLayout w:type="fixed"/>
        <w:tblLook w:val="0000"/>
      </w:tblPr>
      <w:tblGrid>
        <w:gridCol w:w="10204"/>
      </w:tblGrid>
      <w:tr w:rsidR="00DC55B8" w:rsidRPr="0060423E">
        <w:tc>
          <w:tcPr>
            <w:tcW w:w="5102" w:type="dxa"/>
            <w:tcBorders>
              <w:top w:val="nil"/>
              <w:left w:val="nil"/>
              <w:bottom w:val="nil"/>
              <w:right w:val="nil"/>
            </w:tcBorders>
          </w:tcPr>
          <w:p w:rsidR="00DC55B8" w:rsidRPr="00056A68" w:rsidRDefault="00DC55B8" w:rsidP="00056A68">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УТВЕРЖДАЮ</w:t>
            </w:r>
          </w:p>
          <w:p w:rsidR="00DC55B8" w:rsidRPr="00056A68" w:rsidRDefault="00DC55B8" w:rsidP="00056A68">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Начальник ИФНС России</w:t>
            </w:r>
          </w:p>
          <w:p w:rsidR="00DC55B8" w:rsidRPr="00056A68" w:rsidRDefault="00DC55B8" w:rsidP="00056A68">
            <w:pPr>
              <w:spacing w:after="0" w:line="240" w:lineRule="auto"/>
              <w:jc w:val="center"/>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по Сормовскому району</w:t>
            </w:r>
          </w:p>
          <w:p w:rsidR="00DC55B8" w:rsidRPr="00056A68" w:rsidRDefault="00DC55B8" w:rsidP="00056A68">
            <w:pPr>
              <w:spacing w:after="0" w:line="240" w:lineRule="auto"/>
              <w:jc w:val="center"/>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г. Н.Новгорода</w:t>
            </w:r>
          </w:p>
          <w:p w:rsidR="00DC55B8" w:rsidRPr="00056A68" w:rsidRDefault="00DC55B8" w:rsidP="00056A68">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__________   Е.В.Чернышевская</w:t>
            </w:r>
          </w:p>
          <w:p w:rsidR="00DC55B8" w:rsidRPr="00056A68" w:rsidRDefault="00DC55B8" w:rsidP="00056A68">
            <w:pPr>
              <w:spacing w:after="0" w:line="240" w:lineRule="auto"/>
              <w:jc w:val="center"/>
              <w:rPr>
                <w:rFonts w:ascii="Times New Roman" w:hAnsi="Times New Roman" w:cs="Times New Roman"/>
                <w:sz w:val="18"/>
                <w:szCs w:val="18"/>
                <w:lang w:eastAsia="ru-RU"/>
              </w:rPr>
            </w:pPr>
            <w:r w:rsidRPr="00056A68">
              <w:rPr>
                <w:rFonts w:ascii="Times New Roman" w:hAnsi="Times New Roman" w:cs="Times New Roman"/>
                <w:sz w:val="18"/>
                <w:szCs w:val="18"/>
                <w:lang w:eastAsia="ru-RU"/>
              </w:rPr>
              <w:t xml:space="preserve">                                                                                                                          (подпись)    (фамилия, инициалы)</w:t>
            </w:r>
          </w:p>
          <w:p w:rsidR="00DC55B8" w:rsidRPr="00056A68" w:rsidRDefault="00DC55B8" w:rsidP="00056A68">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от "___" _______2015г.</w:t>
            </w:r>
          </w:p>
          <w:p w:rsidR="00DC55B8" w:rsidRPr="00056A68" w:rsidRDefault="00DC55B8" w:rsidP="00056A68">
            <w:pPr>
              <w:widowControl w:val="0"/>
              <w:autoSpaceDE w:val="0"/>
              <w:autoSpaceDN w:val="0"/>
              <w:adjustRightInd w:val="0"/>
              <w:spacing w:after="0" w:line="240" w:lineRule="auto"/>
              <w:jc w:val="center"/>
              <w:rPr>
                <w:rFonts w:ascii="Arial" w:hAnsi="Arial" w:cs="Arial"/>
                <w:sz w:val="24"/>
                <w:szCs w:val="24"/>
                <w:lang w:eastAsia="ru-RU"/>
              </w:rPr>
            </w:pPr>
          </w:p>
        </w:tc>
      </w:tr>
    </w:tbl>
    <w:p w:rsidR="00DC55B8" w:rsidRPr="00056A68" w:rsidRDefault="00DC55B8" w:rsidP="00056A68">
      <w:pPr>
        <w:spacing w:after="0" w:line="240" w:lineRule="auto"/>
        <w:ind w:right="-185"/>
        <w:jc w:val="center"/>
        <w:rPr>
          <w:rFonts w:ascii="Times New Roman" w:hAnsi="Times New Roman" w:cs="Times New Roman"/>
          <w:b/>
          <w:bCs/>
          <w:lang w:eastAsia="ru-RU"/>
        </w:rPr>
      </w:pPr>
      <w:r w:rsidRPr="00056A68">
        <w:rPr>
          <w:rFonts w:ascii="Times New Roman" w:hAnsi="Times New Roman" w:cs="Times New Roman"/>
          <w:b/>
          <w:bCs/>
          <w:lang w:eastAsia="ru-RU"/>
        </w:rPr>
        <w:t>Должностной регламент</w:t>
      </w:r>
      <w:r w:rsidRPr="00056A68">
        <w:rPr>
          <w:rFonts w:ascii="Times New Roman" w:hAnsi="Times New Roman" w:cs="Times New Roman"/>
          <w:b/>
          <w:bCs/>
          <w:lang w:eastAsia="ru-RU"/>
        </w:rPr>
        <w:br/>
        <w:t>старшего государственного налогового инспектора</w:t>
      </w:r>
      <w:r w:rsidRPr="00056A68">
        <w:rPr>
          <w:rFonts w:ascii="Times New Roman" w:hAnsi="Times New Roman" w:cs="Times New Roman"/>
          <w:b/>
          <w:bCs/>
          <w:lang w:eastAsia="ru-RU"/>
        </w:rPr>
        <w:br/>
        <w:t xml:space="preserve">отдела предпроверочного анализа и истребования документов ИФНС России </w:t>
      </w:r>
    </w:p>
    <w:p w:rsidR="00DC55B8" w:rsidRPr="00056A68" w:rsidRDefault="00DC55B8" w:rsidP="00056A68">
      <w:pPr>
        <w:spacing w:after="0" w:line="240" w:lineRule="auto"/>
        <w:ind w:right="-185"/>
        <w:jc w:val="center"/>
        <w:rPr>
          <w:rFonts w:ascii="Times New Roman" w:hAnsi="Times New Roman" w:cs="Times New Roman"/>
          <w:b/>
          <w:bCs/>
          <w:lang w:eastAsia="ru-RU"/>
        </w:rPr>
      </w:pPr>
      <w:r w:rsidRPr="00056A68">
        <w:rPr>
          <w:rFonts w:ascii="Times New Roman" w:hAnsi="Times New Roman" w:cs="Times New Roman"/>
          <w:b/>
          <w:bCs/>
          <w:lang w:eastAsia="ru-RU"/>
        </w:rPr>
        <w:t>по Сормовскому району г.Н.Новгорода</w:t>
      </w:r>
    </w:p>
    <w:p w:rsidR="00DC55B8" w:rsidRPr="00056A68" w:rsidRDefault="00DC55B8" w:rsidP="00056A68">
      <w:pPr>
        <w:keepNext/>
        <w:autoSpaceDE w:val="0"/>
        <w:autoSpaceDN w:val="0"/>
        <w:spacing w:after="0" w:line="240" w:lineRule="auto"/>
        <w:jc w:val="center"/>
        <w:outlineLvl w:val="0"/>
        <w:rPr>
          <w:rFonts w:ascii="Times New Roman" w:hAnsi="Times New Roman" w:cs="Times New Roman"/>
          <w:b/>
          <w:bCs/>
          <w:sz w:val="24"/>
          <w:szCs w:val="24"/>
          <w:lang w:eastAsia="ru-RU"/>
        </w:rPr>
      </w:pPr>
    </w:p>
    <w:p w:rsidR="00DC55B8" w:rsidRPr="00056A68" w:rsidRDefault="00DC55B8" w:rsidP="00056A68">
      <w:pPr>
        <w:keepNext/>
        <w:autoSpaceDE w:val="0"/>
        <w:autoSpaceDN w:val="0"/>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- 11-3-4-096</w:t>
      </w:r>
    </w:p>
    <w:p w:rsidR="00DC55B8" w:rsidRPr="00056A68" w:rsidRDefault="00DC55B8" w:rsidP="00056A68">
      <w:pPr>
        <w:keepNext/>
        <w:autoSpaceDE w:val="0"/>
        <w:autoSpaceDN w:val="0"/>
        <w:spacing w:after="0" w:line="240" w:lineRule="auto"/>
        <w:jc w:val="center"/>
        <w:outlineLvl w:val="0"/>
        <w:rPr>
          <w:rFonts w:ascii="Times New Roman" w:hAnsi="Times New Roman" w:cs="Times New Roman"/>
          <w:sz w:val="24"/>
          <w:szCs w:val="24"/>
          <w:lang w:eastAsia="ru-RU"/>
        </w:rPr>
      </w:pPr>
    </w:p>
    <w:p w:rsidR="00DC55B8" w:rsidRPr="00056A68" w:rsidRDefault="00DC55B8" w:rsidP="00056A68">
      <w:pPr>
        <w:keepNext/>
        <w:autoSpaceDE w:val="0"/>
        <w:autoSpaceDN w:val="0"/>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I. Общие положения</w:t>
      </w:r>
    </w:p>
    <w:p w:rsidR="00DC55B8" w:rsidRPr="00056A68" w:rsidRDefault="00DC55B8" w:rsidP="00056A68">
      <w:pPr>
        <w:spacing w:after="0" w:line="240" w:lineRule="auto"/>
        <w:ind w:right="-185"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1. Должность федеральной государственной гражданской службы (далее - гражданская служба) старшего государственного налогового инспектора </w:t>
      </w:r>
      <w:r w:rsidRPr="00056A68">
        <w:rPr>
          <w:rFonts w:ascii="Times New Roman" w:hAnsi="Times New Roman" w:cs="Times New Roman"/>
          <w:lang w:eastAsia="ru-RU"/>
        </w:rPr>
        <w:t>отдела предпроверочного анализа и истребования документов</w:t>
      </w:r>
      <w:r w:rsidRPr="00056A68">
        <w:rPr>
          <w:rFonts w:ascii="Times New Roman" w:hAnsi="Times New Roman" w:cs="Times New Roman"/>
          <w:sz w:val="24"/>
          <w:szCs w:val="24"/>
          <w:lang w:eastAsia="ru-RU"/>
        </w:rPr>
        <w:t xml:space="preserve"> (далее - старший государственный налоговый инспектор) относится к старшей группе должностей гражданской службы категории "специалисты".</w:t>
      </w:r>
    </w:p>
    <w:p w:rsidR="00DC55B8" w:rsidRPr="00056A68" w:rsidRDefault="00DC55B8" w:rsidP="00056A68">
      <w:pPr>
        <w:spacing w:after="0" w:line="240" w:lineRule="auto"/>
        <w:ind w:firstLine="540"/>
        <w:jc w:val="both"/>
        <w:rPr>
          <w:rFonts w:ascii="Times New Roman" w:hAnsi="Times New Roman" w:cs="Times New Roman"/>
          <w:color w:val="FF0000"/>
          <w:sz w:val="24"/>
          <w:szCs w:val="24"/>
          <w:lang w:eastAsia="ru-RU"/>
        </w:rPr>
      </w:pPr>
      <w:r w:rsidRPr="00056A68">
        <w:rPr>
          <w:rFonts w:ascii="Times New Roman" w:hAnsi="Times New Roman" w:cs="Times New Roman"/>
          <w:sz w:val="24"/>
          <w:szCs w:val="24"/>
          <w:lang w:eastAsia="ru-RU"/>
        </w:rPr>
        <w:t xml:space="preserve">2. Назначение на должность и освобождение от должности старшего государственного налогового инспектора  осуществляются приказом начальника ИФНС России по Сормовскому району г. Н.Новгорода (далее - Инспекция). </w:t>
      </w:r>
    </w:p>
    <w:p w:rsidR="00DC55B8" w:rsidRPr="00056A68" w:rsidRDefault="00DC55B8" w:rsidP="00056A68">
      <w:pPr>
        <w:spacing w:after="0" w:line="240" w:lineRule="auto"/>
        <w:ind w:right="-185" w:firstLine="540"/>
        <w:jc w:val="both"/>
        <w:rPr>
          <w:rFonts w:ascii="Times New Roman" w:hAnsi="Times New Roman" w:cs="Times New Roman"/>
          <w:color w:val="000000"/>
          <w:sz w:val="24"/>
          <w:szCs w:val="24"/>
          <w:lang w:eastAsia="ru-RU"/>
        </w:rPr>
      </w:pPr>
      <w:r w:rsidRPr="00056A68">
        <w:rPr>
          <w:rFonts w:ascii="Times New Roman" w:hAnsi="Times New Roman" w:cs="Times New Roman"/>
          <w:sz w:val="24"/>
          <w:szCs w:val="24"/>
          <w:lang w:eastAsia="ru-RU"/>
        </w:rPr>
        <w:t>Старший государственный налоговый инспектор непосредственно подчиняется начальнику отдела предпроверочного анализа и истребования документов</w:t>
      </w:r>
      <w:r w:rsidRPr="00056A68">
        <w:rPr>
          <w:rFonts w:ascii="Times New Roman" w:hAnsi="Times New Roman" w:cs="Times New Roman"/>
          <w:color w:val="000000"/>
          <w:sz w:val="24"/>
          <w:szCs w:val="24"/>
          <w:lang w:eastAsia="ru-RU"/>
        </w:rPr>
        <w:t xml:space="preserve">,  в его отсутствие - заместителю начальника </w:t>
      </w:r>
      <w:r w:rsidRPr="00056A68">
        <w:rPr>
          <w:rFonts w:ascii="Times New Roman" w:hAnsi="Times New Roman" w:cs="Times New Roman"/>
          <w:sz w:val="24"/>
          <w:szCs w:val="24"/>
          <w:lang w:eastAsia="ru-RU"/>
        </w:rPr>
        <w:t>отдела предпроверочного анализа и истребования документов.</w:t>
      </w:r>
    </w:p>
    <w:p w:rsidR="00DC55B8" w:rsidRPr="00056A68" w:rsidRDefault="00DC55B8" w:rsidP="00056A68">
      <w:pPr>
        <w:spacing w:after="0" w:line="240" w:lineRule="auto"/>
        <w:ind w:right="-185" w:firstLine="540"/>
        <w:jc w:val="both"/>
        <w:rPr>
          <w:rFonts w:ascii="Times New Roman" w:hAnsi="Times New Roman" w:cs="Times New Roman"/>
          <w:sz w:val="24"/>
          <w:szCs w:val="24"/>
          <w:lang w:eastAsia="ru-RU"/>
        </w:rPr>
      </w:pPr>
      <w:r w:rsidRPr="00056A68">
        <w:rPr>
          <w:rFonts w:ascii="Times New Roman" w:hAnsi="Times New Roman" w:cs="Times New Roman"/>
          <w:color w:val="000000"/>
          <w:sz w:val="24"/>
          <w:szCs w:val="24"/>
          <w:lang w:eastAsia="ru-RU"/>
        </w:rPr>
        <w:t>В период временного отсутствия его</w:t>
      </w:r>
      <w:r w:rsidRPr="00056A68">
        <w:rPr>
          <w:rFonts w:ascii="Times New Roman" w:hAnsi="Times New Roman" w:cs="Times New Roman"/>
          <w:sz w:val="24"/>
          <w:szCs w:val="24"/>
          <w:lang w:eastAsia="ru-RU"/>
        </w:rPr>
        <w:t xml:space="preserve"> обязанности исполняет  государственный налоговый инспектор отдела .</w:t>
      </w:r>
    </w:p>
    <w:p w:rsidR="00DC55B8" w:rsidRPr="00056A68" w:rsidRDefault="00DC55B8" w:rsidP="00056A68">
      <w:pPr>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Замещает  государственного налогового инспектора отдела во время его отсутствия.</w:t>
      </w:r>
    </w:p>
    <w:p w:rsidR="00DC55B8" w:rsidRPr="00056A68" w:rsidRDefault="00DC55B8" w:rsidP="00056A68">
      <w:pPr>
        <w:spacing w:after="0" w:line="240" w:lineRule="auto"/>
        <w:ind w:right="-185"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В своей деятельности старший государственный налоговый инспектор руководствуется:</w:t>
      </w:r>
    </w:p>
    <w:p w:rsidR="00DC55B8" w:rsidRPr="00056A68" w:rsidRDefault="00DC55B8" w:rsidP="00056A68">
      <w:pPr>
        <w:spacing w:after="0" w:line="240" w:lineRule="auto"/>
        <w:ind w:right="-185"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Конституцией Российской Федерации; Федеральным законом от 27 мая 2003 года № 58-ФЗ «О системе государственной службы Российской Федерации»; Федеральным законом от 27 июля 2004 года № 79-ФЗ «О государственной гражданской службе Российской Федерации»;  Налоговым кодексом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иными федеральными нормативными правовыми актами, касающимися деятельности ФНС России (Инспекции); иными нормативными правовыми актами, касающимися деятельности государственного служащего, должностным регламентом, инструкцией на рабочее место, в случае, если это необходимо, документами, регламентирующими работу со служебной информацией, и другими документами.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keepNext/>
        <w:autoSpaceDE w:val="0"/>
        <w:autoSpaceDN w:val="0"/>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3. Для замещения должности старшего государственного налогового инспектора отдела предпроверочного анализа и истребования документов устанавливаются следующие требования:</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а) по образованию: наличие высшего профессионального образования;</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б) по стажу работы: без предъявления требований к стажу работы;</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б) квалификационные требования к профессиональным знаниям:</w:t>
      </w:r>
    </w:p>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должен знать:</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Конституцию Российской Федерации,федеральные конституционные законы, федеральные законы;</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 </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правовые основы прохождения федеральной государственной гражданской службы;</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правила делового этикета, порядок работы с обращениями граждан; </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правила и нормы охраны труда, техники безопасности и противопожарной защиты;</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служебный распорядок центрального аппарата, территориального органа Федеральной налоговой службы;</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порядок работы сослужебной информацией, инструкцию по делопроизводству;</w:t>
      </w:r>
    </w:p>
    <w:p w:rsidR="00DC55B8" w:rsidRPr="00056A68" w:rsidRDefault="00DC55B8" w:rsidP="00056A68">
      <w:pPr>
        <w:autoSpaceDE w:val="0"/>
        <w:autoSpaceDN w:val="0"/>
        <w:spacing w:after="0" w:line="240" w:lineRule="auto"/>
        <w:ind w:firstLine="540"/>
        <w:jc w:val="both"/>
        <w:rPr>
          <w:rFonts w:ascii="Times New Roman" w:hAnsi="Times New Roman" w:cs="Times New Roman"/>
          <w:color w:val="000001"/>
          <w:sz w:val="24"/>
          <w:szCs w:val="24"/>
          <w:lang w:eastAsia="ru-RU"/>
        </w:rPr>
      </w:pPr>
      <w:r w:rsidRPr="00056A68">
        <w:rPr>
          <w:rFonts w:ascii="Times New Roman" w:hAnsi="Times New Roman" w:cs="Times New Roman"/>
          <w:color w:val="000001"/>
          <w:sz w:val="24"/>
          <w:szCs w:val="24"/>
          <w:lang w:eastAsia="ru-RU"/>
        </w:rPr>
        <w:t xml:space="preserve">аппаратное и программное обеспечение; </w:t>
      </w:r>
    </w:p>
    <w:p w:rsidR="00DC55B8" w:rsidRPr="00056A68" w:rsidRDefault="00DC55B8" w:rsidP="00056A68">
      <w:pPr>
        <w:autoSpaceDE w:val="0"/>
        <w:autoSpaceDN w:val="0"/>
        <w:spacing w:after="0" w:line="240" w:lineRule="auto"/>
        <w:ind w:firstLine="540"/>
        <w:jc w:val="both"/>
        <w:rPr>
          <w:rFonts w:ascii="Times New Roman" w:hAnsi="Times New Roman" w:cs="Times New Roman"/>
          <w:color w:val="000001"/>
          <w:sz w:val="24"/>
          <w:szCs w:val="24"/>
          <w:lang w:eastAsia="ru-RU"/>
        </w:rPr>
      </w:pPr>
      <w:r w:rsidRPr="00056A68">
        <w:rPr>
          <w:rFonts w:ascii="Times New Roman" w:hAnsi="Times New Roman" w:cs="Times New Roman"/>
          <w:color w:val="000001"/>
          <w:sz w:val="24"/>
          <w:szCs w:val="24"/>
          <w:lang w:eastAsia="ru-RU"/>
        </w:rPr>
        <w:t>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color w:val="000001"/>
          <w:sz w:val="24"/>
          <w:szCs w:val="24"/>
          <w:lang w:eastAsia="ru-RU"/>
        </w:rPr>
        <w:t>общие вопросы в области обеспечения информационной безопасности;</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должностной регламент.</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в) квалификационные требования к профессиональным навыкам:</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должны иметь навыки:</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работы в сфере, соответствующей направлению деятельности структурного подразделения, выполнению поставленных задач;</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квалифицированного планирования работы, экспертизы проектов нормативных правовых актов, подготовки служебных документов;</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ведения делопроизводства, составления делового письма; </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сбора и систематизации актуальной информации в установленной сфере деятельности, применения компьютерной и другой оргтехники;</w:t>
      </w:r>
    </w:p>
    <w:p w:rsidR="00DC55B8" w:rsidRPr="00056A68" w:rsidRDefault="00DC55B8" w:rsidP="00056A68">
      <w:pPr>
        <w:spacing w:after="0" w:line="240" w:lineRule="auto"/>
        <w:ind w:firstLine="540"/>
        <w:jc w:val="both"/>
        <w:rPr>
          <w:rFonts w:ascii="Times New Roman" w:hAnsi="Times New Roman" w:cs="Times New Roman"/>
          <w:color w:val="000001"/>
          <w:sz w:val="24"/>
          <w:szCs w:val="24"/>
          <w:lang w:eastAsia="ru-RU"/>
        </w:rPr>
      </w:pPr>
      <w:r w:rsidRPr="00056A68">
        <w:rPr>
          <w:rFonts w:ascii="Times New Roman" w:hAnsi="Times New Roman" w:cs="Times New Roman"/>
          <w:color w:val="000001"/>
          <w:sz w:val="24"/>
          <w:szCs w:val="24"/>
          <w:lang w:eastAsia="ru-RU"/>
        </w:rPr>
        <w:t>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DC55B8" w:rsidRPr="00056A68" w:rsidRDefault="00DC55B8" w:rsidP="00056A68">
      <w:pPr>
        <w:spacing w:after="0" w:line="240" w:lineRule="auto"/>
        <w:ind w:firstLine="540"/>
        <w:jc w:val="both"/>
        <w:rPr>
          <w:rFonts w:ascii="Times New Roman" w:hAnsi="Times New Roman" w:cs="Times New Roman"/>
          <w:color w:val="000001"/>
          <w:sz w:val="24"/>
          <w:szCs w:val="24"/>
          <w:lang w:eastAsia="ru-RU"/>
        </w:rPr>
      </w:pPr>
      <w:r w:rsidRPr="00056A68">
        <w:rPr>
          <w:rFonts w:ascii="Times New Roman" w:hAnsi="Times New Roman" w:cs="Times New Roman"/>
          <w:color w:val="000001"/>
          <w:sz w:val="24"/>
          <w:szCs w:val="24"/>
          <w:lang w:eastAsia="ru-RU"/>
        </w:rPr>
        <w:t>управления электронной почтой;</w:t>
      </w:r>
    </w:p>
    <w:p w:rsidR="00DC55B8" w:rsidRPr="00056A68" w:rsidRDefault="00DC55B8" w:rsidP="00056A68">
      <w:pPr>
        <w:spacing w:after="0" w:line="240" w:lineRule="auto"/>
        <w:ind w:firstLine="540"/>
        <w:jc w:val="both"/>
        <w:rPr>
          <w:rFonts w:ascii="Times New Roman" w:hAnsi="Times New Roman" w:cs="Times New Roman"/>
          <w:color w:val="000001"/>
          <w:sz w:val="24"/>
          <w:szCs w:val="24"/>
          <w:lang w:eastAsia="ru-RU"/>
        </w:rPr>
      </w:pPr>
      <w:r w:rsidRPr="00056A68">
        <w:rPr>
          <w:rFonts w:ascii="Times New Roman" w:hAnsi="Times New Roman" w:cs="Times New Roman"/>
          <w:color w:val="000001"/>
          <w:sz w:val="24"/>
          <w:szCs w:val="24"/>
          <w:lang w:eastAsia="ru-RU"/>
        </w:rPr>
        <w:t>подготовки презентаций, использования графических объектов в электронных документах.</w:t>
      </w:r>
    </w:p>
    <w:p w:rsidR="00DC55B8" w:rsidRPr="00056A68" w:rsidRDefault="00DC55B8" w:rsidP="00056A68">
      <w:pPr>
        <w:spacing w:after="0" w:line="240" w:lineRule="auto"/>
        <w:ind w:firstLine="698"/>
        <w:jc w:val="right"/>
        <w:rPr>
          <w:rFonts w:ascii="Times New Roman" w:hAnsi="Times New Roman" w:cs="Times New Roman"/>
          <w:sz w:val="24"/>
          <w:szCs w:val="24"/>
          <w:lang w:eastAsia="ru-RU"/>
        </w:rPr>
      </w:pPr>
    </w:p>
    <w:p w:rsidR="00DC55B8" w:rsidRPr="00056A68" w:rsidRDefault="00DC55B8" w:rsidP="00056A68">
      <w:pPr>
        <w:keepNext/>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III. Должностные обязанности, права и ответственность</w:t>
      </w:r>
    </w:p>
    <w:p w:rsidR="00DC55B8" w:rsidRPr="00056A68" w:rsidRDefault="00DC55B8" w:rsidP="00056A68">
      <w:pPr>
        <w:spacing w:after="0" w:line="240" w:lineRule="auto"/>
        <w:ind w:firstLine="720"/>
        <w:jc w:val="center"/>
        <w:rPr>
          <w:rFonts w:ascii="Times New Roman" w:hAnsi="Times New Roman" w:cs="Times New Roman"/>
          <w:sz w:val="28"/>
          <w:szCs w:val="28"/>
          <w:lang w:eastAsia="ru-RU"/>
        </w:rPr>
      </w:pP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4.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23" w:history="1">
        <w:r w:rsidRPr="00056A68">
          <w:rPr>
            <w:rFonts w:ascii="Times New Roman" w:hAnsi="Times New Roman" w:cs="Times New Roman"/>
            <w:color w:val="000000"/>
            <w:sz w:val="24"/>
            <w:szCs w:val="24"/>
            <w:lang w:eastAsia="ru-RU"/>
          </w:rPr>
          <w:t>статьями 14</w:t>
        </w:r>
      </w:hyperlink>
      <w:r w:rsidRPr="00056A68">
        <w:rPr>
          <w:rFonts w:ascii="Times New Roman" w:hAnsi="Times New Roman" w:cs="Times New Roman"/>
          <w:b/>
          <w:bCs/>
          <w:color w:val="000000"/>
          <w:sz w:val="24"/>
          <w:szCs w:val="24"/>
          <w:lang w:eastAsia="ru-RU"/>
        </w:rPr>
        <w:t xml:space="preserve">, </w:t>
      </w:r>
      <w:hyperlink r:id="rId24" w:history="1">
        <w:r w:rsidRPr="00056A68">
          <w:rPr>
            <w:rFonts w:ascii="Times New Roman" w:hAnsi="Times New Roman" w:cs="Times New Roman"/>
            <w:color w:val="000000"/>
            <w:sz w:val="24"/>
            <w:szCs w:val="24"/>
            <w:lang w:eastAsia="ru-RU"/>
          </w:rPr>
          <w:t>15</w:t>
        </w:r>
      </w:hyperlink>
      <w:r w:rsidRPr="00056A68">
        <w:rPr>
          <w:rFonts w:ascii="Times New Roman" w:hAnsi="Times New Roman" w:cs="Times New Roman"/>
          <w:b/>
          <w:bCs/>
          <w:color w:val="000000"/>
          <w:sz w:val="24"/>
          <w:szCs w:val="24"/>
          <w:lang w:eastAsia="ru-RU"/>
        </w:rPr>
        <w:t xml:space="preserve">, </w:t>
      </w:r>
      <w:hyperlink r:id="rId25" w:history="1">
        <w:r w:rsidRPr="00056A68">
          <w:rPr>
            <w:rFonts w:ascii="Times New Roman" w:hAnsi="Times New Roman" w:cs="Times New Roman"/>
            <w:color w:val="000000"/>
            <w:sz w:val="24"/>
            <w:szCs w:val="24"/>
            <w:lang w:eastAsia="ru-RU"/>
          </w:rPr>
          <w:t>17</w:t>
        </w:r>
      </w:hyperlink>
      <w:r w:rsidRPr="00056A68">
        <w:rPr>
          <w:rFonts w:ascii="Times New Roman" w:hAnsi="Times New Roman" w:cs="Times New Roman"/>
          <w:b/>
          <w:bCs/>
          <w:color w:val="000000"/>
          <w:sz w:val="24"/>
          <w:szCs w:val="24"/>
          <w:lang w:eastAsia="ru-RU"/>
        </w:rPr>
        <w:t xml:space="preserve">, </w:t>
      </w:r>
      <w:hyperlink r:id="rId26" w:history="1">
        <w:r w:rsidRPr="00056A68">
          <w:rPr>
            <w:rFonts w:ascii="Times New Roman" w:hAnsi="Times New Roman" w:cs="Times New Roman"/>
            <w:color w:val="000000"/>
            <w:sz w:val="24"/>
            <w:szCs w:val="24"/>
            <w:lang w:eastAsia="ru-RU"/>
          </w:rPr>
          <w:t>18</w:t>
        </w:r>
      </w:hyperlink>
      <w:r w:rsidRPr="00056A68">
        <w:rPr>
          <w:rFonts w:ascii="Times New Roman" w:hAnsi="Times New Roman" w:cs="Times New Roman"/>
          <w:sz w:val="24"/>
          <w:szCs w:val="24"/>
          <w:lang w:eastAsia="ru-RU"/>
        </w:rPr>
        <w:t>Федерального закона от 27 июля 2004 г. № 79-ФЗ "О государственной гражданской службе Российской Федерации".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4.1. 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положением об инспекции ФНС по Сормовскому району г. Н.Новгорода, утвержденным руководителем управления ФНС России по Нижегородской области от 28 марта 2011 года, положением об отделе предпроверочного анализа и истребованиядокументов, приказами (распоряжениями) ФНС России,  приказами УФНС России по Нижегородской области (далее – Управление), приказами Инспекции, поручениями руководства Инспекции.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4.2. Старший государственный налоговый инспектор  имеет право на:</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обеспечение надлежащих организационно-технических условий, необходимых для исполнения должностных обязанностей;</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защиту сведений о гражданском служащем;</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должностной рост на конкурсной основе;</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членство в профессиональном союзе;</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рассмотрение индивидуальных служебных споров в соответствии с настоящим Федеральным законом и другими федеральными законами;</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проведение по его заявлению </w:t>
      </w:r>
      <w:hyperlink r:id="rId27" w:anchor="sub_59#sub_59" w:history="1">
        <w:r w:rsidRPr="00056A68">
          <w:rPr>
            <w:rFonts w:ascii="Times New Roman" w:hAnsi="Times New Roman" w:cs="Times New Roman"/>
            <w:color w:val="0000FF"/>
            <w:sz w:val="24"/>
            <w:szCs w:val="24"/>
            <w:u w:val="single"/>
            <w:lang w:eastAsia="ru-RU"/>
          </w:rPr>
          <w:t>служебной проверки</w:t>
        </w:r>
      </w:hyperlink>
      <w:r w:rsidRPr="00056A68">
        <w:rPr>
          <w:rFonts w:ascii="Times New Roman" w:hAnsi="Times New Roman" w:cs="Times New Roman"/>
          <w:sz w:val="24"/>
          <w:szCs w:val="24"/>
          <w:lang w:eastAsia="ru-RU"/>
        </w:rPr>
        <w:t>;</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защиту своих прав и законных интересов на гражданской службе, включая обжалование в суд их нарушения;</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государственную защиту своих жизни и здоровья, жизни и здоровья членов своей семьи, а также принадлежащего ему имущества;</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государственное пенсионное обеспечение в соответствии с федеральным законом;</w:t>
      </w:r>
    </w:p>
    <w:p w:rsidR="00DC55B8" w:rsidRPr="00056A68" w:rsidRDefault="00DC55B8" w:rsidP="00056A68">
      <w:pPr>
        <w:spacing w:after="0" w:line="240" w:lineRule="auto"/>
        <w:ind w:left="360"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вправе с предварительным уведомлением </w:t>
      </w:r>
      <w:hyperlink r:id="rId28" w:anchor="sub_102#sub_102" w:history="1">
        <w:r w:rsidRPr="00056A68">
          <w:rPr>
            <w:rFonts w:ascii="Times New Roman" w:hAnsi="Times New Roman" w:cs="Times New Roman"/>
            <w:color w:val="0000FF"/>
            <w:sz w:val="24"/>
            <w:szCs w:val="24"/>
            <w:u w:val="single"/>
            <w:lang w:eastAsia="ru-RU"/>
          </w:rPr>
          <w:t>представителя нанимателя</w:t>
        </w:r>
      </w:hyperlink>
      <w:r w:rsidRPr="00056A68">
        <w:rPr>
          <w:rFonts w:ascii="Times New Roman" w:hAnsi="Times New Roman" w:cs="Times New Roman"/>
          <w:sz w:val="24"/>
          <w:szCs w:val="24"/>
          <w:lang w:eastAsia="ru-RU"/>
        </w:rPr>
        <w:t xml:space="preserve"> выполнять иную оплачиваемую работу, если это не повлечет за собой </w:t>
      </w:r>
      <w:hyperlink r:id="rId29" w:anchor="sub_1901#sub_1901" w:history="1">
        <w:r w:rsidRPr="00056A68">
          <w:rPr>
            <w:rFonts w:ascii="Times New Roman" w:hAnsi="Times New Roman" w:cs="Times New Roman"/>
            <w:color w:val="0000FF"/>
            <w:sz w:val="24"/>
            <w:szCs w:val="24"/>
            <w:u w:val="single"/>
            <w:lang w:eastAsia="ru-RU"/>
          </w:rPr>
          <w:t>конфликт интересов</w:t>
        </w:r>
      </w:hyperlink>
      <w:r w:rsidRPr="00056A68">
        <w:rPr>
          <w:rFonts w:ascii="Times New Roman" w:hAnsi="Times New Roman" w:cs="Times New Roman"/>
          <w:sz w:val="24"/>
          <w:szCs w:val="24"/>
          <w:lang w:eastAsia="ru-RU"/>
        </w:rPr>
        <w:t>.</w:t>
      </w:r>
    </w:p>
    <w:p w:rsidR="00DC55B8" w:rsidRPr="00056A68" w:rsidRDefault="00DC55B8" w:rsidP="00056A68">
      <w:pPr>
        <w:spacing w:after="0" w:line="240" w:lineRule="auto"/>
        <w:ind w:left="360"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4.3. Исходя из установленных полномочий, старший государственный налоговый инспектор  имеет право:</w:t>
      </w:r>
    </w:p>
    <w:p w:rsidR="00DC55B8" w:rsidRPr="00056A68" w:rsidRDefault="00DC55B8" w:rsidP="00056A68">
      <w:pPr>
        <w:spacing w:after="0" w:line="240" w:lineRule="auto"/>
        <w:ind w:left="360"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требовать от налогоплательщика устранения выявленных нарушений;</w:t>
      </w:r>
    </w:p>
    <w:p w:rsidR="00DC55B8" w:rsidRPr="00056A68" w:rsidRDefault="00DC55B8" w:rsidP="00056A68">
      <w:pPr>
        <w:spacing w:after="0" w:line="240" w:lineRule="auto"/>
        <w:ind w:left="360"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изымать по акту при проведении контрольных мероприятий документы и вещественные доказательства, свидетельствующие о совершении правонарушений;</w:t>
      </w:r>
    </w:p>
    <w:p w:rsidR="00DC55B8" w:rsidRPr="00056A68" w:rsidRDefault="00DC55B8" w:rsidP="00056A68">
      <w:pPr>
        <w:spacing w:after="0" w:line="240" w:lineRule="auto"/>
        <w:ind w:left="360"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4.4. Имеет другие права в соответствии с законодательством Российской Федерации о государственной службе и предусмотренные Положением об отделе предпроверочного анализа и истребования документов, иными нормативными актами.</w:t>
      </w:r>
    </w:p>
    <w:p w:rsidR="00DC55B8" w:rsidRPr="00056A68" w:rsidRDefault="00DC55B8" w:rsidP="00056A68">
      <w:pPr>
        <w:spacing w:after="0" w:line="240" w:lineRule="auto"/>
        <w:ind w:left="360"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4.5.  Старший государственный налоговый инспектор обязан:</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исполнять должностные обязанности в соответствии с должностным регламентом;</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исполнять поручения соответствующих руководителей, данные в пределах их полномочий, установленных законодательством Российской Федерации;</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соблюдать при исполнении должностных обязанностей права и законные интересы граждан и организаций;</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соблюдать служебный распорядок ИФНС России по Сормовскому району г.Н.Новгорода;</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поддерживать уровень квалификации, необходимый для надлежащего исполнения должностных обязанностей;</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беречь государственное имущество, в том числе предоставленное ему для исполнения должностных обязанностей;</w:t>
      </w:r>
    </w:p>
    <w:p w:rsidR="00DC55B8" w:rsidRPr="00056A68" w:rsidRDefault="00DC55B8" w:rsidP="00056A68">
      <w:pPr>
        <w:spacing w:after="0" w:line="240" w:lineRule="auto"/>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сообщать </w:t>
      </w:r>
      <w:hyperlink r:id="rId30" w:anchor="sub_102#sub_102" w:history="1">
        <w:r w:rsidRPr="00056A68">
          <w:rPr>
            <w:rFonts w:ascii="Times New Roman" w:hAnsi="Times New Roman" w:cs="Times New Roman"/>
            <w:color w:val="0000FF"/>
            <w:sz w:val="24"/>
            <w:szCs w:val="24"/>
            <w:u w:val="single"/>
            <w:lang w:eastAsia="ru-RU"/>
          </w:rPr>
          <w:t>представителю нанимателя</w:t>
        </w:r>
      </w:hyperlink>
      <w:r w:rsidRPr="00056A68">
        <w:rPr>
          <w:rFonts w:ascii="Times New Roman" w:hAnsi="Times New Roman" w:cs="Times New Roman"/>
          <w:sz w:val="24"/>
          <w:szCs w:val="24"/>
          <w:lang w:eastAsia="ru-RU"/>
        </w:rPr>
        <w:t xml:space="preserve"> о личной заинтересованности при исполнении должностных обязанностей, которая может привести к </w:t>
      </w:r>
      <w:hyperlink r:id="rId31" w:anchor="sub_1901#sub_1901" w:history="1">
        <w:r w:rsidRPr="00056A68">
          <w:rPr>
            <w:rFonts w:ascii="Times New Roman" w:hAnsi="Times New Roman" w:cs="Times New Roman"/>
            <w:color w:val="0000FF"/>
            <w:sz w:val="24"/>
            <w:szCs w:val="24"/>
            <w:u w:val="single"/>
            <w:lang w:eastAsia="ru-RU"/>
          </w:rPr>
          <w:t>конфликту интересов</w:t>
        </w:r>
      </w:hyperlink>
      <w:r w:rsidRPr="00056A68">
        <w:rPr>
          <w:rFonts w:ascii="Times New Roman" w:hAnsi="Times New Roman" w:cs="Times New Roman"/>
          <w:sz w:val="24"/>
          <w:szCs w:val="24"/>
          <w:lang w:eastAsia="ru-RU"/>
        </w:rPr>
        <w:t>, принимать меры по предотвращению такого конфликта;</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указывать стоимостные показатели в соответствии с требованиями, устанавливаемыми федеральными законами, указами Президента Российской Федерации; </w:t>
      </w:r>
    </w:p>
    <w:p w:rsidR="00DC55B8" w:rsidRPr="00056A68" w:rsidRDefault="00DC55B8" w:rsidP="00056A68">
      <w:pPr>
        <w:spacing w:after="0" w:line="240" w:lineRule="auto"/>
        <w:ind w:firstLine="705"/>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не нарушать запреты, связанные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в соответствии со статьями 8, 8.1 Федерального закона от 25.12.2008 № 273-ФЗ                                    «О противодействии коррупции» представлять представителю нанимателя (работодателю) сведения о своих доходах, расходах,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 в порядке, установленном федеральными законами и иными нормативными правовыми актами Российской Федерации;</w:t>
      </w:r>
    </w:p>
    <w:p w:rsidR="00DC55B8" w:rsidRPr="00056A68" w:rsidRDefault="00DC55B8" w:rsidP="00056A68">
      <w:pPr>
        <w:spacing w:after="0" w:line="240" w:lineRule="auto"/>
        <w:rPr>
          <w:rFonts w:ascii="Times New Roman" w:hAnsi="Times New Roman" w:cs="Times New Roman"/>
          <w:sz w:val="24"/>
          <w:szCs w:val="24"/>
          <w:lang w:eastAsia="ru-RU"/>
        </w:rPr>
      </w:pPr>
      <w:r w:rsidRPr="00056A68">
        <w:rPr>
          <w:rFonts w:ascii="Times New Roman" w:hAnsi="Times New Roman" w:cs="Times New Roman"/>
          <w:sz w:val="24"/>
          <w:szCs w:val="24"/>
          <w:lang w:eastAsia="ru-RU"/>
        </w:rPr>
        <w:tab/>
        <w:t>уведомлять в соответствии состатьей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в соответствии состатьей 11 Федерального закона «О противодействии коррупции»: </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принимать меры по недопущению любой возможности возникновения конфликта интересов;</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C55B8" w:rsidRPr="00056A68" w:rsidRDefault="00DC55B8" w:rsidP="00056A68">
      <w:pPr>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DC55B8" w:rsidRPr="00056A68" w:rsidRDefault="00DC55B8" w:rsidP="00056A68">
      <w:pPr>
        <w:tabs>
          <w:tab w:val="left" w:pos="8763"/>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участвовать в проведении выездных налоговых проверок по вопросам, входящим в компетенцию отдела;</w:t>
      </w:r>
    </w:p>
    <w:p w:rsidR="00DC55B8" w:rsidRPr="00056A68" w:rsidRDefault="00DC55B8" w:rsidP="00056A68">
      <w:pPr>
        <w:tabs>
          <w:tab w:val="left" w:pos="8763"/>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осуществлять работу по регистрации, фискализации, снятию с учета контрольно-кассовой техники (ККТ);</w:t>
      </w:r>
    </w:p>
    <w:p w:rsidR="00DC55B8" w:rsidRPr="00056A68" w:rsidRDefault="00DC55B8" w:rsidP="00056A68">
      <w:pPr>
        <w:tabs>
          <w:tab w:val="left" w:pos="8763"/>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проводить проверки соблюдения законодательства о применении ККТ;</w:t>
      </w:r>
    </w:p>
    <w:p w:rsidR="00DC55B8" w:rsidRPr="00056A68" w:rsidRDefault="00DC55B8" w:rsidP="00056A68">
      <w:pPr>
        <w:tabs>
          <w:tab w:val="left" w:pos="8763"/>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проводить проверки полноты оприходования денежных средств, полученных с применением ККТ;</w:t>
      </w:r>
    </w:p>
    <w:p w:rsidR="00DC55B8" w:rsidRPr="00056A68" w:rsidRDefault="00DC55B8" w:rsidP="00056A68">
      <w:pPr>
        <w:tabs>
          <w:tab w:val="left" w:pos="8763"/>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проводить контрольные мероприятия по проверке достоверности сведений о месте нахождения юридического лица при поступлении запросов от взаимодействующего регистрирующего органа;</w:t>
      </w:r>
    </w:p>
    <w:p w:rsidR="00DC55B8" w:rsidRPr="00056A68" w:rsidRDefault="00DC55B8" w:rsidP="00056A68">
      <w:pPr>
        <w:tabs>
          <w:tab w:val="left" w:pos="8763"/>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проводить осмотры (обследования) принадлежащих юридическим лицам и индивидуальным предпринимателям помещений и территорий по заданиям отделов инспекции и поступающим запросам других инспекций;</w:t>
      </w:r>
    </w:p>
    <w:p w:rsidR="00DC55B8" w:rsidRPr="00056A68" w:rsidRDefault="00DC55B8" w:rsidP="00056A68">
      <w:pPr>
        <w:tabs>
          <w:tab w:val="left" w:pos="8763"/>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проводить оперативные мероприятия по выявлению фактического места жительства лиц, имеющих задолженность по местным налогам;</w:t>
      </w:r>
    </w:p>
    <w:p w:rsidR="00DC55B8" w:rsidRPr="00056A68" w:rsidRDefault="00DC55B8" w:rsidP="00056A68">
      <w:pPr>
        <w:tabs>
          <w:tab w:val="left" w:pos="8763"/>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осуществлять контрольные мероприятия в отношении плательщиков ЕНВД;</w:t>
      </w:r>
    </w:p>
    <w:p w:rsidR="00DC55B8" w:rsidRPr="00056A68" w:rsidRDefault="00DC55B8" w:rsidP="00056A68">
      <w:pPr>
        <w:tabs>
          <w:tab w:val="left" w:pos="8763"/>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проводить проверки по установлению фактов осуществления деятельности обособленными подразделениями и наличию у них рабочих мест;</w:t>
      </w:r>
    </w:p>
    <w:p w:rsidR="00DC55B8" w:rsidRPr="00056A68" w:rsidRDefault="00DC55B8" w:rsidP="00056A68">
      <w:pPr>
        <w:tabs>
          <w:tab w:val="left" w:pos="8763"/>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участвовать в мероприятиях по контролю  соблюдения законодательства о лотереях и соблюдением организатором азартных игр требований, установленных действующим законодательством;</w:t>
      </w:r>
    </w:p>
    <w:p w:rsidR="00DC55B8" w:rsidRPr="00056A68" w:rsidRDefault="00DC55B8" w:rsidP="00056A68">
      <w:pPr>
        <w:tabs>
          <w:tab w:val="left" w:pos="8763"/>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контролировать правильность исчисления, полноты и своевременности уплаты штрафных санкций, предъявленных налогоплательщику за нарушение требований законодательных и нормативных правовых актов по вопросам, входящим в компетенцию отдела;</w:t>
      </w:r>
    </w:p>
    <w:p w:rsidR="00DC55B8" w:rsidRPr="00056A68" w:rsidRDefault="00DC55B8" w:rsidP="00056A68">
      <w:pPr>
        <w:tabs>
          <w:tab w:val="left" w:pos="8763"/>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участвовать в производстве по делам об административных правонарушениях (составление протоколов об административных правонарушениях);</w:t>
      </w:r>
    </w:p>
    <w:p w:rsidR="00DC55B8" w:rsidRPr="00056A68" w:rsidRDefault="00DC55B8" w:rsidP="00056A68">
      <w:pPr>
        <w:tabs>
          <w:tab w:val="left" w:pos="8763"/>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повышать результативность оперативной рейдовой работы;</w:t>
      </w:r>
    </w:p>
    <w:p w:rsidR="00DC55B8" w:rsidRPr="00056A68" w:rsidRDefault="00DC55B8" w:rsidP="00056A68">
      <w:pPr>
        <w:tabs>
          <w:tab w:val="left" w:pos="8763"/>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обеспечивать рост поступления доходов в бюджет за счет взыскания штрафных санкций по контрольным мероприятиям отдела;</w:t>
      </w:r>
    </w:p>
    <w:p w:rsidR="00DC55B8" w:rsidRPr="00056A68" w:rsidRDefault="00DC55B8" w:rsidP="00056A68">
      <w:pPr>
        <w:tabs>
          <w:tab w:val="num" w:pos="0"/>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обеспечивать участие совместно с Юридическим отделом в судебных заседаниях по вопросам, отнесённым к компетенции отдела;  </w:t>
      </w:r>
    </w:p>
    <w:p w:rsidR="00DC55B8" w:rsidRPr="00056A68" w:rsidRDefault="00DC55B8" w:rsidP="00056A68">
      <w:pPr>
        <w:tabs>
          <w:tab w:val="num" w:pos="360"/>
          <w:tab w:val="left" w:pos="1260"/>
          <w:tab w:val="left" w:pos="8763"/>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осуществлять контрольные мероприятия;    </w:t>
      </w:r>
    </w:p>
    <w:p w:rsidR="00DC55B8" w:rsidRPr="00056A68" w:rsidRDefault="00DC55B8" w:rsidP="00056A68">
      <w:pPr>
        <w:tabs>
          <w:tab w:val="num" w:pos="360"/>
          <w:tab w:val="left" w:pos="8763"/>
        </w:tabs>
        <w:spacing w:after="0" w:line="240" w:lineRule="auto"/>
        <w:ind w:left="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вести информационный ресурс «Риски»;</w:t>
      </w:r>
    </w:p>
    <w:p w:rsidR="00DC55B8" w:rsidRPr="00056A68" w:rsidRDefault="00DC55B8" w:rsidP="00056A68">
      <w:pPr>
        <w:tabs>
          <w:tab w:val="left" w:pos="8763"/>
        </w:tabs>
        <w:spacing w:after="120" w:line="240" w:lineRule="auto"/>
        <w:ind w:left="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соблюдать требования работы с ЦОД в режиме удаленного доступа;</w:t>
      </w:r>
    </w:p>
    <w:p w:rsidR="00DC55B8" w:rsidRPr="00056A68" w:rsidRDefault="00DC55B8" w:rsidP="00056A68">
      <w:pPr>
        <w:tabs>
          <w:tab w:val="left" w:pos="8763"/>
        </w:tabs>
        <w:spacing w:after="120" w:line="240" w:lineRule="auto"/>
        <w:ind w:left="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обеспечивать доказательную базу в отношении организаций, имеющих признаки фирм-однодневок;</w:t>
      </w:r>
    </w:p>
    <w:p w:rsidR="00DC55B8" w:rsidRPr="00056A68" w:rsidRDefault="00DC55B8" w:rsidP="00056A68">
      <w:pPr>
        <w:tabs>
          <w:tab w:val="left" w:pos="8763"/>
        </w:tabs>
        <w:spacing w:after="120" w:line="240" w:lineRule="auto"/>
        <w:ind w:left="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исполнять запросы по аналогичным налогоплательщикам;</w:t>
      </w:r>
    </w:p>
    <w:p w:rsidR="00DC55B8" w:rsidRPr="00056A68" w:rsidRDefault="00DC55B8" w:rsidP="00056A68">
      <w:pPr>
        <w:tabs>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проводить мероприятия налогового контроля по противодействию регистрации, созданию и функционированию предприятий, имеющих признаки фирм однодневок;</w:t>
      </w:r>
    </w:p>
    <w:p w:rsidR="00DC55B8" w:rsidRPr="00056A68" w:rsidRDefault="00DC55B8" w:rsidP="00056A68">
      <w:pPr>
        <w:tabs>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направлять информационные письма об использование услуг фирм – однодневок налогоплательщиками, состоящими на учете в других инспекциях;</w:t>
      </w:r>
    </w:p>
    <w:p w:rsidR="00DC55B8" w:rsidRPr="00056A68" w:rsidRDefault="00DC55B8" w:rsidP="00056A68">
      <w:pPr>
        <w:tabs>
          <w:tab w:val="num" w:pos="0"/>
          <w:tab w:val="left" w:pos="360"/>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исполнять запросы инспекций по представлению информации по фирмам однодневкам;</w:t>
      </w:r>
    </w:p>
    <w:p w:rsidR="00DC55B8" w:rsidRPr="00056A68" w:rsidRDefault="00DC55B8" w:rsidP="00056A68">
      <w:pPr>
        <w:tabs>
          <w:tab w:val="num" w:pos="0"/>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проводить контрольные мероприятий в отношении налогоплательщиков, не представивших в банк документы на проверку кассовой дисциплины;</w:t>
      </w:r>
    </w:p>
    <w:p w:rsidR="00DC55B8" w:rsidRPr="00056A68" w:rsidRDefault="00DC55B8" w:rsidP="00056A68">
      <w:pPr>
        <w:tabs>
          <w:tab w:val="num" w:pos="0"/>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анализировать финансово-хозяйственную деятельность налогоплательщиков, представляющих нулевую отчетность;</w:t>
      </w:r>
    </w:p>
    <w:p w:rsidR="00DC55B8" w:rsidRPr="00056A68" w:rsidRDefault="00DC55B8" w:rsidP="00056A68">
      <w:pPr>
        <w:tabs>
          <w:tab w:val="num" w:pos="0"/>
          <w:tab w:val="left" w:pos="8763"/>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проводить   мероприятия   налогового   контроля  и  анализа  финансово-хозяйственной деятельности налогоплательщиков, находящихся в процедуре ликвидации;</w:t>
      </w:r>
    </w:p>
    <w:p w:rsidR="00DC55B8" w:rsidRPr="00056A68" w:rsidRDefault="00DC55B8" w:rsidP="00056A68">
      <w:pPr>
        <w:tabs>
          <w:tab w:val="left" w:pos="360"/>
          <w:tab w:val="left" w:pos="8763"/>
        </w:tabs>
        <w:spacing w:after="12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обеспечивать своевременное и качественное ведение ИР  «Истребование документов», в соответствии с регламентом «Организации работы налоговых органов при истребовании документов (информации) о налогоплательщике, плательщике сборов и налоговом агенте или информации о конкретных сделках», осуществлять истребование документов у налогоплательщика, осуществлять контроль за соблюдением налогоплательщиками требований ст. 93.1 НК РФ, правильностью и своевременностью представления документов о конкретных сделках;</w:t>
      </w:r>
    </w:p>
    <w:p w:rsidR="00DC55B8" w:rsidRPr="00056A68" w:rsidRDefault="00DC55B8" w:rsidP="00056A68">
      <w:pPr>
        <w:tabs>
          <w:tab w:val="num" w:pos="0"/>
          <w:tab w:val="left" w:pos="8763"/>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осуществлять взаимодействие с органами власти, государственными внебюджетными фондами, с правоохранительными и другими контролирующими органами по предмету деятельности структурного подразделения; </w:t>
      </w:r>
    </w:p>
    <w:p w:rsidR="00DC55B8" w:rsidRPr="00056A68" w:rsidRDefault="00DC55B8" w:rsidP="00056A68">
      <w:pPr>
        <w:tabs>
          <w:tab w:val="num" w:pos="0"/>
          <w:tab w:val="left" w:pos="8763"/>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обеспечивать применение санкций в соответствии с Законодательством Российской Федерации; </w:t>
      </w:r>
    </w:p>
    <w:p w:rsidR="00DC55B8" w:rsidRPr="00056A68" w:rsidRDefault="00DC55B8" w:rsidP="00056A68">
      <w:pPr>
        <w:tabs>
          <w:tab w:val="num" w:pos="360"/>
          <w:tab w:val="left" w:pos="8763"/>
        </w:tabs>
        <w:spacing w:after="0" w:line="240" w:lineRule="auto"/>
        <w:ind w:left="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проводить работу с лицевым счётом, расчётами с бюджетом (РСБ); </w:t>
      </w:r>
    </w:p>
    <w:p w:rsidR="00DC55B8" w:rsidRPr="00056A68" w:rsidRDefault="00DC55B8" w:rsidP="00056A68">
      <w:pPr>
        <w:tabs>
          <w:tab w:val="num" w:pos="0"/>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проводить работу по подготовке информации для справочников, НСИ, налоговым обязательствам; </w:t>
      </w:r>
    </w:p>
    <w:p w:rsidR="00DC55B8" w:rsidRPr="00056A68" w:rsidRDefault="00DC55B8" w:rsidP="00056A68">
      <w:pPr>
        <w:tabs>
          <w:tab w:val="num" w:pos="0"/>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работать в режиме удалённого доступа, с информационными ресурсами; </w:t>
      </w:r>
    </w:p>
    <w:p w:rsidR="00DC55B8" w:rsidRPr="00056A68" w:rsidRDefault="00DC55B8" w:rsidP="00056A68">
      <w:pPr>
        <w:tabs>
          <w:tab w:val="num" w:pos="0"/>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информировать структурное подразделение регистрации и учёта налогоплательщиков о наличии оснований для инициирования ликвидации налогоплательщиков - юридических лиц, информирование об отсутствие налогоплательщика по адресу регистрации (по итогам осмотра, по итогам анализа возврата корреспонденции); </w:t>
      </w:r>
    </w:p>
    <w:p w:rsidR="00DC55B8" w:rsidRPr="00056A68" w:rsidRDefault="00DC55B8" w:rsidP="00056A68">
      <w:pPr>
        <w:tabs>
          <w:tab w:val="num" w:pos="0"/>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участвовать в подготовке ответов на письменные запросы налогоплательщиков по вопросам, входящим в компетенцию отдела; </w:t>
      </w:r>
    </w:p>
    <w:p w:rsidR="00DC55B8" w:rsidRPr="00056A68" w:rsidRDefault="00DC55B8" w:rsidP="00056A68">
      <w:pPr>
        <w:tabs>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проводить  осмотры (обследований)  производственных,  складских, торговых и иных помещений и территорий, используемых организациями и индивидуальными предпринимателями, в соответствии с действующим законодательством;</w:t>
      </w:r>
    </w:p>
    <w:p w:rsidR="00DC55B8" w:rsidRPr="00056A68" w:rsidRDefault="00DC55B8" w:rsidP="00056A68">
      <w:pPr>
        <w:tabs>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участвовать  в  производстве  по делам об административных правонарушениях (составление протоколов об административных правонарушениях);</w:t>
      </w:r>
    </w:p>
    <w:p w:rsidR="00DC55B8" w:rsidRPr="00056A68" w:rsidRDefault="00DC55B8" w:rsidP="00056A68">
      <w:pPr>
        <w:tabs>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контролировать правильность исчисления, полноту и своевременность уплаты штрафных санкций, предъявляемых налогоплательщикам за нарушение требований законодательства по вопросам, входящим в компетенцию отдела;</w:t>
      </w:r>
    </w:p>
    <w:p w:rsidR="00DC55B8" w:rsidRPr="00056A68" w:rsidRDefault="00DC55B8" w:rsidP="00056A68">
      <w:pPr>
        <w:tabs>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проводить анализ отчетных и статистических данных, результатов контрольных мероприятий и готовить на их основе предложения по совершенствованию методов контроля;</w:t>
      </w:r>
    </w:p>
    <w:p w:rsidR="00DC55B8" w:rsidRPr="00056A68" w:rsidRDefault="00DC55B8" w:rsidP="00056A68">
      <w:pPr>
        <w:tabs>
          <w:tab w:val="left" w:pos="8763"/>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формировать  установленную  отчетность  по  предмету деятельности отдела;</w:t>
      </w:r>
    </w:p>
    <w:p w:rsidR="00DC55B8" w:rsidRPr="00056A68" w:rsidRDefault="00DC55B8" w:rsidP="00056A68">
      <w:pPr>
        <w:tabs>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осуществлять подготовку информационных материалов для руководства Инспекции по вопросам, входящим в компетенцию отдела;</w:t>
      </w:r>
    </w:p>
    <w:p w:rsidR="00DC55B8" w:rsidRPr="00056A68" w:rsidRDefault="00DC55B8" w:rsidP="00056A68">
      <w:pPr>
        <w:tabs>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участвовать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DC55B8" w:rsidRPr="00056A68" w:rsidRDefault="00DC55B8" w:rsidP="00056A68">
      <w:pPr>
        <w:tabs>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вести  в  установленном  порядке делопроизводство, хранение и сдачу в архив документов отдела;</w:t>
      </w:r>
    </w:p>
    <w:p w:rsidR="00DC55B8" w:rsidRPr="00056A68" w:rsidRDefault="00DC55B8" w:rsidP="00056A68">
      <w:pPr>
        <w:tabs>
          <w:tab w:val="num" w:pos="0"/>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рассматривать письма, жалобы и заявления, налогоплательщиков, граждан по вопросам, входящим в компетенцию отдела; </w:t>
      </w:r>
    </w:p>
    <w:p w:rsidR="00DC55B8" w:rsidRPr="00056A68" w:rsidRDefault="00DC55B8" w:rsidP="00056A68">
      <w:pPr>
        <w:tabs>
          <w:tab w:val="left" w:pos="360"/>
          <w:tab w:val="left" w:pos="900"/>
          <w:tab w:val="left" w:pos="8763"/>
        </w:tabs>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выполнять отдельные поручения начальника отдела, не предусмотренные должностным регламентом.</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  Старший государственный налоговый инспектор отдела предпроверочного анализа и истребования документов несет ответственность за неисполнение (ненадлежащее исполнение) должностных обязанностей в соответствии с Положением об ИФНС России по Сормовскому району г. Н. Новгорода, задачами и функциями отдела предпроверочного анализа и истребования документов и функциональными особенностями замещаемой в нем должности гражданской службы:</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несоблюдение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управления, инспекции;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некачественное и несвоевременное исполнение задач, возложенных на отдел предпроверочного анализа и истребования документов;</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разглашение государственной и налоговой тайны, иной информации, ставшей ему известной в связи с исполнением должностных обязанностей;</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нарушение трудовой и исполнительской дисциплины.</w:t>
      </w:r>
    </w:p>
    <w:p w:rsidR="00DC55B8" w:rsidRPr="00056A68" w:rsidRDefault="00DC55B8" w:rsidP="00056A68">
      <w:pPr>
        <w:spacing w:after="0" w:line="240" w:lineRule="auto"/>
        <w:ind w:left="1080"/>
        <w:jc w:val="both"/>
        <w:rPr>
          <w:rFonts w:ascii="Times New Roman" w:hAnsi="Times New Roman" w:cs="Times New Roman"/>
          <w:sz w:val="24"/>
          <w:szCs w:val="24"/>
          <w:lang w:eastAsia="ru-RU"/>
        </w:rPr>
      </w:pPr>
    </w:p>
    <w:p w:rsidR="00DC55B8" w:rsidRPr="00056A68" w:rsidRDefault="00DC55B8" w:rsidP="00056A68">
      <w:pPr>
        <w:spacing w:after="0" w:line="240" w:lineRule="auto"/>
        <w:ind w:firstLine="720"/>
        <w:jc w:val="both"/>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6. В соответствии с замещаемой государственной гражданской должностью и в пределах функциональной компетенции вправе принимать или принимает решение по вопросам:</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выполнения поручений начальника инспекции и его заместителей, начальника отдела и его заместителя;</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обеспечения соблюдения налоговой и иной охраняемой законом тайны в соответствии с Налоговым кодексом, федеральными законами, иными нормативными правовыми актами;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иным вопросам, предусмотренным положением об отделе, иными нормативными актами.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keepNext/>
        <w:spacing w:after="0" w:line="240" w:lineRule="auto"/>
        <w:jc w:val="center"/>
        <w:outlineLvl w:val="0"/>
        <w:rPr>
          <w:rFonts w:ascii="Times New Roman" w:hAnsi="Times New Roman" w:cs="Times New Roman"/>
          <w:sz w:val="28"/>
          <w:szCs w:val="28"/>
          <w:lang w:eastAsia="ru-RU"/>
        </w:rPr>
      </w:pPr>
    </w:p>
    <w:p w:rsidR="00DC55B8" w:rsidRPr="00056A68" w:rsidRDefault="00DC55B8" w:rsidP="00056A68">
      <w:pPr>
        <w:keepNext/>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DC55B8" w:rsidRPr="00056A68" w:rsidRDefault="00DC55B8" w:rsidP="00056A68">
      <w:pPr>
        <w:spacing w:after="0" w:line="240" w:lineRule="auto"/>
        <w:ind w:firstLine="720"/>
        <w:jc w:val="both"/>
        <w:rPr>
          <w:rFonts w:ascii="Times New Roman" w:hAnsi="Times New Roman" w:cs="Times New Roman"/>
          <w:b/>
          <w:bCs/>
          <w:sz w:val="24"/>
          <w:szCs w:val="24"/>
          <w:lang w:eastAsia="ru-RU"/>
        </w:rPr>
      </w:pP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7.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применения законодательства Российской Федерации;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иным вопросам.</w:t>
      </w:r>
    </w:p>
    <w:p w:rsidR="00DC55B8" w:rsidRPr="00056A68" w:rsidRDefault="00DC55B8" w:rsidP="00056A68">
      <w:pPr>
        <w:spacing w:after="0" w:line="240" w:lineRule="auto"/>
        <w:ind w:left="720"/>
        <w:jc w:val="both"/>
        <w:rPr>
          <w:rFonts w:ascii="Times New Roman" w:hAnsi="Times New Roman" w:cs="Times New Roman"/>
          <w:sz w:val="24"/>
          <w:szCs w:val="24"/>
          <w:lang w:eastAsia="ru-RU"/>
        </w:rPr>
      </w:pP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keepNext/>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VI. Сроки и процедуры подготовки, рассмотрения проектов управленческих и иных решений, порядок согласования и принятия данных решений</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8. Подготовка проектов документов осуществляется в соответствии с требованиями Инструкции  по делопроизводству в ИФНС России по Сормовскому району г.Н.Новгорода.</w:t>
      </w:r>
    </w:p>
    <w:p w:rsidR="00DC55B8" w:rsidRDefault="00DC55B8" w:rsidP="00056A68">
      <w:pPr>
        <w:keepNext/>
        <w:spacing w:after="0" w:line="240" w:lineRule="auto"/>
        <w:jc w:val="center"/>
        <w:outlineLvl w:val="0"/>
        <w:rPr>
          <w:rFonts w:ascii="Times New Roman" w:hAnsi="Times New Roman" w:cs="Times New Roman"/>
          <w:b/>
          <w:bCs/>
          <w:sz w:val="24"/>
          <w:szCs w:val="24"/>
          <w:lang w:eastAsia="ru-RU"/>
        </w:rPr>
      </w:pPr>
    </w:p>
    <w:p w:rsidR="00DC55B8" w:rsidRDefault="00DC55B8" w:rsidP="00056A68">
      <w:pPr>
        <w:keepNext/>
        <w:spacing w:after="0" w:line="240" w:lineRule="auto"/>
        <w:jc w:val="center"/>
        <w:outlineLvl w:val="0"/>
        <w:rPr>
          <w:rFonts w:ascii="Times New Roman" w:hAnsi="Times New Roman" w:cs="Times New Roman"/>
          <w:b/>
          <w:bCs/>
          <w:sz w:val="24"/>
          <w:szCs w:val="24"/>
          <w:lang w:eastAsia="ru-RU"/>
        </w:rPr>
      </w:pPr>
    </w:p>
    <w:p w:rsidR="00DC55B8" w:rsidRPr="00056A68" w:rsidRDefault="00DC55B8" w:rsidP="00056A68">
      <w:pPr>
        <w:keepNext/>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VII. Порядок служебного взаимодействия</w:t>
      </w:r>
    </w:p>
    <w:p w:rsidR="00DC55B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9. Взаимодействие старшего государственного налогового инспектора с федеральными государственными гражданскими служащими инспекции, УФНС России по Нижегородской области,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32" w:history="1">
        <w:r w:rsidRPr="00056A68">
          <w:rPr>
            <w:rFonts w:ascii="Times New Roman" w:hAnsi="Times New Roman" w:cs="Times New Roman"/>
            <w:color w:val="000000"/>
            <w:sz w:val="24"/>
            <w:szCs w:val="24"/>
            <w:lang w:eastAsia="ru-RU"/>
          </w:rPr>
          <w:t>общих принципов</w:t>
        </w:r>
      </w:hyperlink>
      <w:r w:rsidRPr="00056A68">
        <w:rPr>
          <w:rFonts w:ascii="Times New Roman" w:hAnsi="Times New Roman" w:cs="Times New Roman"/>
          <w:sz w:val="24"/>
          <w:szCs w:val="24"/>
          <w:lang w:eastAsia="ru-RU"/>
        </w:rPr>
        <w:t xml:space="preserve"> служебного поведения гражданских служащих, утвержденных </w:t>
      </w:r>
      <w:hyperlink r:id="rId33" w:history="1">
        <w:r w:rsidRPr="00056A68">
          <w:rPr>
            <w:rFonts w:ascii="Times New Roman" w:hAnsi="Times New Roman" w:cs="Times New Roman"/>
            <w:color w:val="000000"/>
            <w:sz w:val="24"/>
            <w:szCs w:val="24"/>
            <w:lang w:eastAsia="ru-RU"/>
          </w:rPr>
          <w:t>Указом</w:t>
        </w:r>
      </w:hyperlink>
      <w:r w:rsidRPr="00056A68">
        <w:rPr>
          <w:rFonts w:ascii="Times New Roman" w:hAnsi="Times New Roman" w:cs="Times New Roman"/>
          <w:sz w:val="24"/>
          <w:szCs w:val="24"/>
          <w:lang w:eastAsia="ru-RU"/>
        </w:rPr>
        <w:t xml:space="preserve">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34" w:history="1">
        <w:r w:rsidRPr="00056A68">
          <w:rPr>
            <w:rFonts w:ascii="Times New Roman" w:hAnsi="Times New Roman" w:cs="Times New Roman"/>
            <w:color w:val="000000"/>
            <w:sz w:val="24"/>
            <w:szCs w:val="24"/>
            <w:lang w:eastAsia="ru-RU"/>
          </w:rPr>
          <w:t>статьей 18</w:t>
        </w:r>
      </w:hyperlink>
      <w:r w:rsidRPr="00056A68">
        <w:rPr>
          <w:rFonts w:ascii="Times New Roman" w:hAnsi="Times New Roman" w:cs="Times New Roman"/>
          <w:sz w:val="24"/>
          <w:szCs w:val="24"/>
          <w:lang w:eastAsia="ru-RU"/>
        </w:rPr>
        <w:t xml:space="preserve"> Федерального закона от 27 июля 2004 г. № 79-ФЗ </w:t>
      </w:r>
      <w:r w:rsidRPr="00056A68">
        <w:rPr>
          <w:rFonts w:ascii="Times New Roman" w:hAnsi="Times New Roman" w:cs="Times New Roman"/>
          <w:sz w:val="24"/>
          <w:szCs w:val="24"/>
          <w:lang w:eastAsia="ru-RU"/>
        </w:rPr>
        <w:br/>
        <w:t>"О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keepNext/>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 xml:space="preserve">VIII. Перечень государственных услуг, оказываемых гражданам и организациям в соответствии с </w:t>
      </w:r>
      <w:hyperlink r:id="rId35" w:history="1">
        <w:r w:rsidRPr="00056A68">
          <w:rPr>
            <w:rFonts w:ascii="Times New Roman" w:hAnsi="Times New Roman" w:cs="Times New Roman"/>
            <w:b/>
            <w:bCs/>
            <w:color w:val="000000"/>
            <w:sz w:val="24"/>
            <w:szCs w:val="24"/>
            <w:lang w:eastAsia="ru-RU"/>
          </w:rPr>
          <w:t>административным регламентом</w:t>
        </w:r>
      </w:hyperlink>
      <w:r w:rsidRPr="00056A68">
        <w:rPr>
          <w:rFonts w:ascii="Times New Roman" w:hAnsi="Times New Roman" w:cs="Times New Roman"/>
          <w:b/>
          <w:bCs/>
          <w:color w:val="000000"/>
          <w:sz w:val="24"/>
          <w:szCs w:val="24"/>
          <w:lang w:eastAsia="ru-RU"/>
        </w:rPr>
        <w:t xml:space="preserve"> Федеральной налоговой службы</w:t>
      </w:r>
    </w:p>
    <w:p w:rsidR="00DC55B8" w:rsidRPr="00056A68" w:rsidRDefault="00DC55B8" w:rsidP="00056A68">
      <w:pPr>
        <w:tabs>
          <w:tab w:val="left" w:pos="1155"/>
        </w:tabs>
        <w:spacing w:after="0" w:line="240" w:lineRule="auto"/>
        <w:ind w:firstLine="72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ab/>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10.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отдела предпроверочного анализа и истребования документовпринимает участие в обеспечении оказания следующих видов государственных услуг, осуществляемых отделом предпроверочного анализа и истребования документов:</w:t>
      </w:r>
    </w:p>
    <w:p w:rsidR="00DC55B8" w:rsidRPr="00056A68" w:rsidRDefault="00DC55B8" w:rsidP="00056A68">
      <w:pPr>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регистрация контрольно-кассовой техники;</w:t>
      </w:r>
    </w:p>
    <w:p w:rsidR="00DC55B8" w:rsidRPr="00056A68" w:rsidRDefault="00DC55B8" w:rsidP="00056A68">
      <w:pPr>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создание системы обеспечения информацией налогоплательщиков о действующем законодательстве Российской Федерации о налогах и сборах и административном законодательстве, принятых в соответствии с ними нормативных правовых актах, правах и обязанностях налогоплательщиков, полномочиях налоговых органов и их должностных лиц;</w:t>
      </w:r>
    </w:p>
    <w:p w:rsidR="00DC55B8" w:rsidRPr="00056A68" w:rsidRDefault="00DC55B8" w:rsidP="00056A68">
      <w:pPr>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создание условий для реализации прав граждан, организаций и учреждений на обжалование решений (в том числе нормативных актов), действий или бездействия налоговых органов и их должностных лиц.</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keepNext/>
        <w:spacing w:after="0" w:line="240" w:lineRule="auto"/>
        <w:jc w:val="center"/>
        <w:outlineLvl w:val="0"/>
        <w:rPr>
          <w:rFonts w:ascii="Times New Roman" w:hAnsi="Times New Roman" w:cs="Times New Roman"/>
          <w:b/>
          <w:bCs/>
          <w:sz w:val="24"/>
          <w:szCs w:val="24"/>
          <w:lang w:eastAsia="ru-RU"/>
        </w:rPr>
      </w:pPr>
    </w:p>
    <w:p w:rsidR="00DC55B8" w:rsidRPr="00056A68" w:rsidRDefault="00DC55B8" w:rsidP="00056A68">
      <w:pPr>
        <w:keepNext/>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IX. Показатели эффективности и результативности профессиональной служебной деятельности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11. Эффективность и результативность профессиональной служебной деятельности старшего государственного налогового инспектора отдела предпроверочного анализа и истребования документов определяется на основании достижения (учитывается степень участия в достижении) таких показателей, как:</w:t>
      </w:r>
    </w:p>
    <w:p w:rsidR="00DC55B8" w:rsidRPr="00056A68" w:rsidRDefault="00DC55B8" w:rsidP="00056A68">
      <w:pPr>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количеству принятых налогоплательщиков по вопросам регистрации ККТ;</w:t>
      </w:r>
    </w:p>
    <w:p w:rsidR="00DC55B8" w:rsidRPr="00056A68" w:rsidRDefault="00DC55B8" w:rsidP="00056A68">
      <w:pPr>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достоверному ведению информационного ресурса ККТ;</w:t>
      </w:r>
    </w:p>
    <w:p w:rsidR="00DC55B8" w:rsidRPr="00056A68" w:rsidRDefault="00DC55B8" w:rsidP="00056A68">
      <w:pPr>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количеству проведенных проверок применения ККТ и порядка ведения кассовых операций;</w:t>
      </w:r>
    </w:p>
    <w:p w:rsidR="00DC55B8" w:rsidRPr="00056A68" w:rsidRDefault="00DC55B8" w:rsidP="00056A68">
      <w:pPr>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результативности проведенных проверок и суммам наложенных и взысканных штрафных санкций;</w:t>
      </w:r>
    </w:p>
    <w:p w:rsidR="00DC55B8" w:rsidRPr="00056A68" w:rsidRDefault="00DC55B8" w:rsidP="00056A68">
      <w:pPr>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количеству проведенных обследований;</w:t>
      </w:r>
    </w:p>
    <w:p w:rsidR="00DC55B8" w:rsidRPr="00056A68" w:rsidRDefault="00DC55B8" w:rsidP="00056A68">
      <w:pPr>
        <w:spacing w:after="0" w:line="240" w:lineRule="auto"/>
        <w:ind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количеству обработанных информационных писем;</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своевременности и оперативности выполнения поручений;</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C55B8" w:rsidRPr="00056A68" w:rsidRDefault="00DC55B8" w:rsidP="00056A68">
      <w:pPr>
        <w:tabs>
          <w:tab w:val="left" w:pos="8763"/>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осознанию ответственности за последствия своих действий.</w:t>
      </w:r>
    </w:p>
    <w:p w:rsidR="00DC55B8" w:rsidRPr="00056A68" w:rsidRDefault="00DC55B8" w:rsidP="00056A68">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DC55B8" w:rsidRPr="00056A68" w:rsidRDefault="00DC55B8" w:rsidP="00056A68">
      <w:pPr>
        <w:spacing w:after="0" w:line="240" w:lineRule="auto"/>
        <w:rPr>
          <w:rFonts w:ascii="Times New Roman" w:hAnsi="Times New Roman" w:cs="Times New Roman"/>
          <w:sz w:val="24"/>
          <w:szCs w:val="24"/>
          <w:lang w:eastAsia="ru-RU"/>
        </w:rPr>
      </w:pPr>
    </w:p>
    <w:p w:rsidR="00DC55B8" w:rsidRPr="00056A68" w:rsidRDefault="00DC55B8" w:rsidP="00056A6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Начальник отдела предпроверочного</w:t>
      </w:r>
    </w:p>
    <w:p w:rsidR="00DC55B8" w:rsidRPr="00056A68" w:rsidRDefault="00DC55B8" w:rsidP="00056A6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анализа  и истребования документов   ________________________Е.Б.Груздева</w:t>
      </w:r>
    </w:p>
    <w:p w:rsidR="00DC55B8" w:rsidRPr="00056A68" w:rsidRDefault="00DC55B8" w:rsidP="00056A68">
      <w:pPr>
        <w:spacing w:after="0" w:line="240" w:lineRule="auto"/>
        <w:jc w:val="both"/>
        <w:rPr>
          <w:rFonts w:ascii="Times New Roman" w:hAnsi="Times New Roman" w:cs="Times New Roman"/>
          <w:sz w:val="24"/>
          <w:szCs w:val="24"/>
          <w:lang w:eastAsia="ru-RU"/>
        </w:rPr>
      </w:pPr>
    </w:p>
    <w:p w:rsidR="00DC55B8" w:rsidRPr="00056A68" w:rsidRDefault="00DC55B8" w:rsidP="00056A68">
      <w:pPr>
        <w:spacing w:after="0" w:line="240" w:lineRule="auto"/>
        <w:rPr>
          <w:rFonts w:ascii="Times New Roman" w:hAnsi="Times New Roman" w:cs="Times New Roman"/>
          <w:sz w:val="24"/>
          <w:szCs w:val="24"/>
          <w:lang w:eastAsia="ru-RU"/>
        </w:rPr>
      </w:pPr>
    </w:p>
    <w:p w:rsidR="00DC55B8" w:rsidRPr="00056A68" w:rsidRDefault="00DC55B8" w:rsidP="00056A68">
      <w:pPr>
        <w:spacing w:after="0" w:line="240" w:lineRule="auto"/>
        <w:rPr>
          <w:rFonts w:ascii="Times New Roman" w:hAnsi="Times New Roman" w:cs="Times New Roman"/>
          <w:sz w:val="24"/>
          <w:szCs w:val="24"/>
          <w:lang w:eastAsia="ru-RU"/>
        </w:rPr>
      </w:pPr>
    </w:p>
    <w:p w:rsidR="00DC55B8" w:rsidRPr="00056A68" w:rsidRDefault="00DC55B8" w:rsidP="00056A68">
      <w:pPr>
        <w:spacing w:after="0" w:line="240" w:lineRule="auto"/>
        <w:rPr>
          <w:rFonts w:ascii="Times New Roman" w:hAnsi="Times New Roman" w:cs="Times New Roman"/>
          <w:sz w:val="24"/>
          <w:szCs w:val="24"/>
          <w:lang w:eastAsia="ru-RU"/>
        </w:rPr>
      </w:pPr>
    </w:p>
    <w:p w:rsidR="00DC55B8" w:rsidRPr="00056A6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Pr="00056A68" w:rsidRDefault="00DC55B8" w:rsidP="00056A68">
      <w:pPr>
        <w:spacing w:after="0" w:line="240" w:lineRule="auto"/>
        <w:rPr>
          <w:rFonts w:ascii="Times New Roman" w:hAnsi="Times New Roman" w:cs="Times New Roman"/>
          <w:sz w:val="24"/>
          <w:szCs w:val="24"/>
          <w:lang w:eastAsia="ru-RU"/>
        </w:rPr>
      </w:pPr>
    </w:p>
    <w:p w:rsidR="00DC55B8" w:rsidRPr="00056A6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tbl>
      <w:tblPr>
        <w:tblpPr w:leftFromText="180" w:rightFromText="180" w:vertAnchor="text" w:horzAnchor="margin" w:tblpXSpec="center" w:tblpY="173"/>
        <w:tblW w:w="10204" w:type="dxa"/>
        <w:tblBorders>
          <w:top w:val="single" w:sz="4" w:space="0" w:color="auto"/>
          <w:left w:val="single" w:sz="4" w:space="0" w:color="auto"/>
          <w:bottom w:val="single" w:sz="4" w:space="0" w:color="auto"/>
          <w:right w:val="single" w:sz="4" w:space="0" w:color="auto"/>
        </w:tblBorders>
        <w:tblLayout w:type="fixed"/>
        <w:tblLook w:val="0000"/>
      </w:tblPr>
      <w:tblGrid>
        <w:gridCol w:w="10204"/>
      </w:tblGrid>
      <w:tr w:rsidR="00DC55B8" w:rsidRPr="0060423E">
        <w:tc>
          <w:tcPr>
            <w:tcW w:w="10204" w:type="dxa"/>
            <w:tcBorders>
              <w:top w:val="nil"/>
              <w:left w:val="nil"/>
              <w:bottom w:val="nil"/>
              <w:right w:val="nil"/>
            </w:tcBorders>
          </w:tcPr>
          <w:p w:rsidR="00DC55B8" w:rsidRPr="00056A68" w:rsidRDefault="00DC55B8" w:rsidP="00070247">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УТВЕРЖДАЮ</w:t>
            </w:r>
          </w:p>
          <w:p w:rsidR="00DC55B8" w:rsidRPr="00056A68" w:rsidRDefault="00DC55B8" w:rsidP="00070247">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Начальник ИФНС России</w:t>
            </w:r>
          </w:p>
          <w:p w:rsidR="00DC55B8" w:rsidRPr="00056A68" w:rsidRDefault="00DC55B8" w:rsidP="00070247">
            <w:pPr>
              <w:spacing w:after="0" w:line="240" w:lineRule="auto"/>
              <w:jc w:val="center"/>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по Сормовскому району</w:t>
            </w:r>
          </w:p>
          <w:p w:rsidR="00DC55B8" w:rsidRPr="00056A68" w:rsidRDefault="00DC55B8" w:rsidP="00070247">
            <w:pPr>
              <w:spacing w:after="0" w:line="240" w:lineRule="auto"/>
              <w:jc w:val="center"/>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г. Н.Новгорода</w:t>
            </w:r>
          </w:p>
          <w:p w:rsidR="00DC55B8" w:rsidRPr="00056A68" w:rsidRDefault="00DC55B8" w:rsidP="00070247">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__________   </w:t>
            </w:r>
            <w:r w:rsidRPr="00056A68">
              <w:rPr>
                <w:rFonts w:ascii="Times New Roman" w:hAnsi="Times New Roman" w:cs="Times New Roman"/>
                <w:sz w:val="24"/>
                <w:szCs w:val="24"/>
                <w:u w:val="single"/>
                <w:lang w:eastAsia="ru-RU"/>
              </w:rPr>
              <w:t>Е.В.Чернышевская</w:t>
            </w:r>
          </w:p>
          <w:p w:rsidR="00DC55B8" w:rsidRPr="00056A68" w:rsidRDefault="00DC55B8" w:rsidP="00070247">
            <w:pPr>
              <w:spacing w:after="0" w:line="240" w:lineRule="auto"/>
              <w:jc w:val="center"/>
              <w:rPr>
                <w:rFonts w:ascii="Times New Roman" w:hAnsi="Times New Roman" w:cs="Times New Roman"/>
                <w:sz w:val="18"/>
                <w:szCs w:val="18"/>
                <w:lang w:eastAsia="ru-RU"/>
              </w:rPr>
            </w:pPr>
            <w:r w:rsidRPr="00056A68">
              <w:rPr>
                <w:rFonts w:ascii="Times New Roman" w:hAnsi="Times New Roman" w:cs="Times New Roman"/>
                <w:sz w:val="18"/>
                <w:szCs w:val="18"/>
                <w:lang w:eastAsia="ru-RU"/>
              </w:rPr>
              <w:t xml:space="preserve">                                                                                                                          (подпись)    (фамилия, инициалы)</w:t>
            </w:r>
          </w:p>
          <w:p w:rsidR="00DC55B8" w:rsidRPr="00056A68" w:rsidRDefault="00DC55B8" w:rsidP="00070247">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от "___"_______ 2015 г.</w:t>
            </w:r>
          </w:p>
          <w:p w:rsidR="00DC55B8" w:rsidRPr="00056A68" w:rsidRDefault="00DC55B8" w:rsidP="00070247">
            <w:pPr>
              <w:widowControl w:val="0"/>
              <w:autoSpaceDE w:val="0"/>
              <w:autoSpaceDN w:val="0"/>
              <w:adjustRightInd w:val="0"/>
              <w:spacing w:after="0" w:line="240" w:lineRule="auto"/>
              <w:jc w:val="center"/>
              <w:rPr>
                <w:rFonts w:ascii="Arial" w:hAnsi="Arial" w:cs="Arial"/>
                <w:sz w:val="24"/>
                <w:szCs w:val="24"/>
                <w:lang w:eastAsia="ru-RU"/>
              </w:rPr>
            </w:pPr>
          </w:p>
        </w:tc>
      </w:tr>
    </w:tbl>
    <w:p w:rsidR="00DC55B8" w:rsidRDefault="00DC55B8" w:rsidP="00056A68">
      <w:pPr>
        <w:spacing w:after="0" w:line="240" w:lineRule="auto"/>
        <w:rPr>
          <w:rFonts w:ascii="Times New Roman" w:hAnsi="Times New Roman" w:cs="Times New Roman"/>
          <w:sz w:val="24"/>
          <w:szCs w:val="24"/>
          <w:lang w:eastAsia="ru-RU"/>
        </w:rPr>
      </w:pPr>
    </w:p>
    <w:p w:rsidR="00DC55B8" w:rsidRPr="00056A68" w:rsidRDefault="00DC55B8" w:rsidP="00056A68">
      <w:pPr>
        <w:spacing w:after="0" w:line="240" w:lineRule="auto"/>
        <w:ind w:right="-185"/>
        <w:jc w:val="center"/>
        <w:rPr>
          <w:rFonts w:ascii="Times New Roman" w:hAnsi="Times New Roman" w:cs="Times New Roman"/>
          <w:b/>
          <w:bCs/>
          <w:lang w:eastAsia="ru-RU"/>
        </w:rPr>
      </w:pPr>
      <w:r w:rsidRPr="00056A68">
        <w:rPr>
          <w:rFonts w:ascii="Times New Roman" w:hAnsi="Times New Roman" w:cs="Times New Roman"/>
          <w:b/>
          <w:bCs/>
          <w:lang w:eastAsia="ru-RU"/>
        </w:rPr>
        <w:t>Должностной регламент</w:t>
      </w:r>
      <w:r w:rsidRPr="00056A68">
        <w:rPr>
          <w:rFonts w:ascii="Times New Roman" w:hAnsi="Times New Roman" w:cs="Times New Roman"/>
          <w:b/>
          <w:bCs/>
          <w:lang w:eastAsia="ru-RU"/>
        </w:rPr>
        <w:br/>
        <w:t xml:space="preserve"> старшего государственного налогового инспектора</w:t>
      </w:r>
      <w:r w:rsidRPr="00056A68">
        <w:rPr>
          <w:rFonts w:ascii="Times New Roman" w:hAnsi="Times New Roman" w:cs="Times New Roman"/>
          <w:b/>
          <w:bCs/>
          <w:lang w:eastAsia="ru-RU"/>
        </w:rPr>
        <w:br/>
        <w:t>отдела камеральных проверок № 1</w:t>
      </w:r>
    </w:p>
    <w:p w:rsidR="00DC55B8" w:rsidRPr="00056A68" w:rsidRDefault="00DC55B8" w:rsidP="00056A68">
      <w:pPr>
        <w:spacing w:after="0" w:line="240" w:lineRule="auto"/>
        <w:ind w:right="-185"/>
        <w:jc w:val="center"/>
        <w:rPr>
          <w:rFonts w:ascii="Times New Roman" w:hAnsi="Times New Roman" w:cs="Times New Roman"/>
          <w:b/>
          <w:bCs/>
          <w:lang w:eastAsia="ru-RU"/>
        </w:rPr>
      </w:pPr>
      <w:r w:rsidRPr="00056A68">
        <w:rPr>
          <w:rFonts w:ascii="Times New Roman" w:hAnsi="Times New Roman" w:cs="Times New Roman"/>
          <w:b/>
          <w:bCs/>
          <w:lang w:eastAsia="ru-RU"/>
        </w:rPr>
        <w:t>ИФНС России по Сормовскому району г.Н.Новгорода</w:t>
      </w:r>
    </w:p>
    <w:p w:rsidR="00DC55B8" w:rsidRPr="00056A68" w:rsidRDefault="00DC55B8" w:rsidP="00056A68">
      <w:pPr>
        <w:keepNext/>
        <w:autoSpaceDE w:val="0"/>
        <w:autoSpaceDN w:val="0"/>
        <w:spacing w:after="0" w:line="240" w:lineRule="auto"/>
        <w:jc w:val="center"/>
        <w:outlineLvl w:val="0"/>
        <w:rPr>
          <w:rFonts w:ascii="Times New Roman" w:hAnsi="Times New Roman" w:cs="Times New Roman"/>
          <w:b/>
          <w:bCs/>
          <w:sz w:val="24"/>
          <w:szCs w:val="24"/>
          <w:lang w:eastAsia="ru-RU"/>
        </w:rPr>
      </w:pPr>
    </w:p>
    <w:p w:rsidR="00DC55B8" w:rsidRPr="00056A68" w:rsidRDefault="00DC55B8" w:rsidP="00056A68">
      <w:pPr>
        <w:keepNext/>
        <w:autoSpaceDE w:val="0"/>
        <w:autoSpaceDN w:val="0"/>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- 11-3-4-095</w:t>
      </w:r>
    </w:p>
    <w:p w:rsidR="00DC55B8" w:rsidRPr="00056A68" w:rsidRDefault="00DC55B8" w:rsidP="00056A68">
      <w:pPr>
        <w:keepNext/>
        <w:autoSpaceDE w:val="0"/>
        <w:autoSpaceDN w:val="0"/>
        <w:spacing w:after="0" w:line="240" w:lineRule="auto"/>
        <w:jc w:val="center"/>
        <w:outlineLvl w:val="0"/>
        <w:rPr>
          <w:rFonts w:ascii="Times New Roman" w:hAnsi="Times New Roman" w:cs="Times New Roman"/>
          <w:sz w:val="24"/>
          <w:szCs w:val="24"/>
          <w:lang w:eastAsia="ru-RU"/>
        </w:rPr>
      </w:pPr>
    </w:p>
    <w:p w:rsidR="00DC55B8" w:rsidRPr="00056A68" w:rsidRDefault="00DC55B8" w:rsidP="00056A68">
      <w:pPr>
        <w:keepNext/>
        <w:autoSpaceDE w:val="0"/>
        <w:autoSpaceDN w:val="0"/>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I. Общие положения</w:t>
      </w:r>
    </w:p>
    <w:p w:rsidR="00DC55B8" w:rsidRPr="00056A68" w:rsidRDefault="00DC55B8" w:rsidP="00056A68">
      <w:pPr>
        <w:spacing w:after="0" w:line="240" w:lineRule="auto"/>
        <w:ind w:right="-185"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1. Должность федеральной государственной гражданской службы (далее - гражданская служба) старшего государственного налогового инспектора отдела камеральных проверок № 1  (далее - старший государственный налоговый инспектор) относится к старшей группе должностей гражданской службы категории "специалисты".</w:t>
      </w:r>
    </w:p>
    <w:p w:rsidR="00DC55B8" w:rsidRPr="00056A68" w:rsidRDefault="00DC55B8" w:rsidP="00056A68">
      <w:pPr>
        <w:spacing w:after="0" w:line="240" w:lineRule="auto"/>
        <w:ind w:firstLine="540"/>
        <w:jc w:val="both"/>
        <w:rPr>
          <w:rFonts w:ascii="Times New Roman" w:hAnsi="Times New Roman" w:cs="Times New Roman"/>
          <w:color w:val="FF0000"/>
          <w:sz w:val="24"/>
          <w:szCs w:val="24"/>
          <w:lang w:eastAsia="ru-RU"/>
        </w:rPr>
      </w:pPr>
      <w:r w:rsidRPr="00056A68">
        <w:rPr>
          <w:rFonts w:ascii="Times New Roman" w:hAnsi="Times New Roman" w:cs="Times New Roman"/>
          <w:sz w:val="24"/>
          <w:szCs w:val="24"/>
          <w:lang w:eastAsia="ru-RU"/>
        </w:rPr>
        <w:t xml:space="preserve">2. Назначение на должность и освобождение от должности старшего государственного налогового инспектора отдела камеральных проверок № 1 осуществляются приказом ИФНС России по Сормовскому району г. Н.Новгорода (далее - Инспекция). </w:t>
      </w:r>
    </w:p>
    <w:p w:rsidR="00DC55B8" w:rsidRPr="00056A68" w:rsidRDefault="00DC55B8" w:rsidP="00056A68">
      <w:pPr>
        <w:spacing w:after="0" w:line="240" w:lineRule="auto"/>
        <w:ind w:right="-185" w:firstLine="540"/>
        <w:jc w:val="both"/>
        <w:rPr>
          <w:rFonts w:ascii="Times New Roman" w:hAnsi="Times New Roman" w:cs="Times New Roman"/>
          <w:color w:val="000000"/>
          <w:sz w:val="24"/>
          <w:szCs w:val="24"/>
          <w:lang w:eastAsia="ru-RU"/>
        </w:rPr>
      </w:pPr>
      <w:r w:rsidRPr="00056A68">
        <w:rPr>
          <w:rFonts w:ascii="Times New Roman" w:hAnsi="Times New Roman" w:cs="Times New Roman"/>
          <w:sz w:val="24"/>
          <w:szCs w:val="24"/>
          <w:lang w:eastAsia="ru-RU"/>
        </w:rPr>
        <w:t>Старший государственный налоговый инспектор непосредственно подчиняется начальнику отдела камеральных проверок № 1</w:t>
      </w:r>
      <w:r w:rsidRPr="00056A68">
        <w:rPr>
          <w:rFonts w:ascii="Times New Roman" w:hAnsi="Times New Roman" w:cs="Times New Roman"/>
          <w:color w:val="000000"/>
          <w:sz w:val="24"/>
          <w:szCs w:val="24"/>
          <w:lang w:eastAsia="ru-RU"/>
        </w:rPr>
        <w:t>,  в его отсутствие - заместителю начальника отдела камеральных проверок № 1.</w:t>
      </w:r>
    </w:p>
    <w:p w:rsidR="00DC55B8" w:rsidRPr="00056A68" w:rsidRDefault="00DC55B8" w:rsidP="00056A68">
      <w:pPr>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color w:val="000000"/>
          <w:sz w:val="24"/>
          <w:szCs w:val="24"/>
          <w:lang w:eastAsia="ru-RU"/>
        </w:rPr>
        <w:t>В период временного отсутствия его</w:t>
      </w:r>
      <w:r w:rsidRPr="00056A68">
        <w:rPr>
          <w:rFonts w:ascii="Times New Roman" w:hAnsi="Times New Roman" w:cs="Times New Roman"/>
          <w:sz w:val="24"/>
          <w:szCs w:val="24"/>
          <w:lang w:eastAsia="ru-RU"/>
        </w:rPr>
        <w:t xml:space="preserve"> обязанности исполняет другой старший государственный налоговый инспектор или государственный налоговый инспектор, или специалист 1 разряда отдела камеральных проверок № 1. </w:t>
      </w:r>
    </w:p>
    <w:p w:rsidR="00DC55B8" w:rsidRPr="00056A68" w:rsidRDefault="00DC55B8" w:rsidP="00056A68">
      <w:pPr>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Замещает другого старшего государственного налогового инспектора,  государственного налогового инспектора или специалиста 1 разряда во время его отсутствия.</w:t>
      </w:r>
    </w:p>
    <w:p w:rsidR="00DC55B8" w:rsidRPr="00056A68" w:rsidRDefault="00DC55B8" w:rsidP="00056A68">
      <w:pPr>
        <w:spacing w:after="0" w:line="240" w:lineRule="auto"/>
        <w:ind w:right="-185"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В своей деятельности старший государственный налоговый инспектор руководствуется:</w:t>
      </w:r>
    </w:p>
    <w:p w:rsidR="00DC55B8" w:rsidRPr="00056A68" w:rsidRDefault="00DC55B8" w:rsidP="00056A68">
      <w:pPr>
        <w:spacing w:after="0" w:line="240" w:lineRule="auto"/>
        <w:ind w:right="-185"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Конституцией Российской Федерации; Федеральным законом от 27 мая 2003 года № 58-ФЗ «О системе государственной службы Российской Федерации»; Федеральным законом от 27 июля 2004 года № 79-ФЗ «О государственной гражданской службе Российской Федерации»;  Налоговым кодексом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иными федеральными нормативными правовыми актами, касающимися деятельности ФНС России (Инспекции); иными нормативными правовыми актами, касающимися деятельности государственного служащего, должностным регламентом, инструкцией на рабочее место, в случае, если это необходимо, документами, регламентирующими работу со служебной информацией, и другими документами.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keepNext/>
        <w:autoSpaceDE w:val="0"/>
        <w:autoSpaceDN w:val="0"/>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3. Для замещения должности старшего  государственного налогового инспектора отдела камеральных проверок № 1  устанавливаются следующие требования:</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а) по образованию: наличие высшего профессионального образования;</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б) по стажу работы: без предъявления требований к стажу работы;</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б) квалификационные требования к профессиональным знаниям:</w:t>
      </w:r>
    </w:p>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должен знать:</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Конституцию Российской Федерации,федеральные конституционные законы, федеральные законы;</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 </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правовые основы прохождения федеральной государственной гражданской службы;</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правила делового этикета, порядок работы с обращениями граждан; </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правила и нормы охраны труда, техники безопасности и противопожарной защиты;</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служебный распорядок центрального аппарата, территориального органа Федеральной налоговой службы;</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порядок работы сослужебной информацией, инструкцию по делопроизводству;</w:t>
      </w:r>
    </w:p>
    <w:p w:rsidR="00DC55B8" w:rsidRPr="00056A68" w:rsidRDefault="00DC55B8" w:rsidP="00056A68">
      <w:pPr>
        <w:autoSpaceDE w:val="0"/>
        <w:autoSpaceDN w:val="0"/>
        <w:spacing w:after="0" w:line="240" w:lineRule="auto"/>
        <w:ind w:firstLine="540"/>
        <w:jc w:val="both"/>
        <w:rPr>
          <w:rFonts w:ascii="Times New Roman" w:hAnsi="Times New Roman" w:cs="Times New Roman"/>
          <w:color w:val="000001"/>
          <w:sz w:val="24"/>
          <w:szCs w:val="24"/>
          <w:lang w:eastAsia="ru-RU"/>
        </w:rPr>
      </w:pPr>
      <w:r w:rsidRPr="00056A68">
        <w:rPr>
          <w:rFonts w:ascii="Times New Roman" w:hAnsi="Times New Roman" w:cs="Times New Roman"/>
          <w:color w:val="000001"/>
          <w:sz w:val="24"/>
          <w:szCs w:val="24"/>
          <w:lang w:eastAsia="ru-RU"/>
        </w:rPr>
        <w:t xml:space="preserve">аппаратное и программное обеспечение; </w:t>
      </w:r>
    </w:p>
    <w:p w:rsidR="00DC55B8" w:rsidRPr="00056A68" w:rsidRDefault="00DC55B8" w:rsidP="00056A68">
      <w:pPr>
        <w:autoSpaceDE w:val="0"/>
        <w:autoSpaceDN w:val="0"/>
        <w:spacing w:after="0" w:line="240" w:lineRule="auto"/>
        <w:ind w:firstLine="540"/>
        <w:jc w:val="both"/>
        <w:rPr>
          <w:rFonts w:ascii="Times New Roman" w:hAnsi="Times New Roman" w:cs="Times New Roman"/>
          <w:color w:val="000001"/>
          <w:sz w:val="24"/>
          <w:szCs w:val="24"/>
          <w:lang w:eastAsia="ru-RU"/>
        </w:rPr>
      </w:pPr>
      <w:r w:rsidRPr="00056A68">
        <w:rPr>
          <w:rFonts w:ascii="Times New Roman" w:hAnsi="Times New Roman" w:cs="Times New Roman"/>
          <w:color w:val="000001"/>
          <w:sz w:val="24"/>
          <w:szCs w:val="24"/>
          <w:lang w:eastAsia="ru-RU"/>
        </w:rPr>
        <w:t>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color w:val="000001"/>
          <w:sz w:val="24"/>
          <w:szCs w:val="24"/>
          <w:lang w:eastAsia="ru-RU"/>
        </w:rPr>
        <w:t>общие вопросы в области обеспечения информационной безопасности;</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должностной регламент.</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в) квалификационные требования к профессиональным навыкам:</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должны иметь навыки:</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работы в сфере, соответствующей направлению деятельности структурного подразделения, выполнению поставленных задач;</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квалифицированного планирования работы, экспертизы проектов нормативных правовых актов, подготовки служебных документов;</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ведения делопроизводства, составления делового письма; </w:t>
      </w:r>
    </w:p>
    <w:p w:rsidR="00DC55B8" w:rsidRPr="00056A68" w:rsidRDefault="00DC55B8" w:rsidP="00056A68">
      <w:pPr>
        <w:autoSpaceDE w:val="0"/>
        <w:autoSpaceDN w:val="0"/>
        <w:spacing w:after="0" w:line="240" w:lineRule="auto"/>
        <w:ind w:firstLine="54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сбора и систематизации актуальной информации в установленной сфере деятельности, применения компьютерной и другой оргтехники;</w:t>
      </w:r>
    </w:p>
    <w:p w:rsidR="00DC55B8" w:rsidRPr="00056A68" w:rsidRDefault="00DC55B8" w:rsidP="00056A68">
      <w:pPr>
        <w:spacing w:after="0" w:line="240" w:lineRule="auto"/>
        <w:ind w:firstLine="540"/>
        <w:jc w:val="both"/>
        <w:rPr>
          <w:rFonts w:ascii="Times New Roman" w:hAnsi="Times New Roman" w:cs="Times New Roman"/>
          <w:color w:val="000001"/>
          <w:sz w:val="24"/>
          <w:szCs w:val="24"/>
          <w:lang w:eastAsia="ru-RU"/>
        </w:rPr>
      </w:pPr>
      <w:r w:rsidRPr="00056A68">
        <w:rPr>
          <w:rFonts w:ascii="Times New Roman" w:hAnsi="Times New Roman" w:cs="Times New Roman"/>
          <w:color w:val="000001"/>
          <w:sz w:val="24"/>
          <w:szCs w:val="24"/>
          <w:lang w:eastAsia="ru-RU"/>
        </w:rPr>
        <w:t>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DC55B8" w:rsidRPr="00056A68" w:rsidRDefault="00DC55B8" w:rsidP="00056A68">
      <w:pPr>
        <w:spacing w:after="0" w:line="240" w:lineRule="auto"/>
        <w:ind w:firstLine="540"/>
        <w:jc w:val="both"/>
        <w:rPr>
          <w:rFonts w:ascii="Times New Roman" w:hAnsi="Times New Roman" w:cs="Times New Roman"/>
          <w:color w:val="000001"/>
          <w:sz w:val="24"/>
          <w:szCs w:val="24"/>
          <w:lang w:eastAsia="ru-RU"/>
        </w:rPr>
      </w:pPr>
      <w:r w:rsidRPr="00056A68">
        <w:rPr>
          <w:rFonts w:ascii="Times New Roman" w:hAnsi="Times New Roman" w:cs="Times New Roman"/>
          <w:color w:val="000001"/>
          <w:sz w:val="24"/>
          <w:szCs w:val="24"/>
          <w:lang w:eastAsia="ru-RU"/>
        </w:rPr>
        <w:t>управления электронной почтой;</w:t>
      </w:r>
    </w:p>
    <w:p w:rsidR="00DC55B8" w:rsidRPr="00056A68" w:rsidRDefault="00DC55B8" w:rsidP="00056A68">
      <w:pPr>
        <w:spacing w:after="0" w:line="240" w:lineRule="auto"/>
        <w:ind w:firstLine="540"/>
        <w:jc w:val="both"/>
        <w:rPr>
          <w:rFonts w:ascii="Times New Roman" w:hAnsi="Times New Roman" w:cs="Times New Roman"/>
          <w:color w:val="000001"/>
          <w:sz w:val="24"/>
          <w:szCs w:val="24"/>
          <w:lang w:eastAsia="ru-RU"/>
        </w:rPr>
      </w:pPr>
      <w:r w:rsidRPr="00056A68">
        <w:rPr>
          <w:rFonts w:ascii="Times New Roman" w:hAnsi="Times New Roman" w:cs="Times New Roman"/>
          <w:color w:val="000001"/>
          <w:sz w:val="24"/>
          <w:szCs w:val="24"/>
          <w:lang w:eastAsia="ru-RU"/>
        </w:rPr>
        <w:t>подготовки презентаций, использования графических объектов в электронных документах.</w:t>
      </w:r>
    </w:p>
    <w:p w:rsidR="00DC55B8" w:rsidRPr="00056A68" w:rsidRDefault="00DC55B8" w:rsidP="00056A68">
      <w:pPr>
        <w:spacing w:after="0" w:line="240" w:lineRule="auto"/>
        <w:jc w:val="both"/>
        <w:rPr>
          <w:rFonts w:ascii="Times New Roman" w:hAnsi="Times New Roman" w:cs="Times New Roman"/>
          <w:sz w:val="24"/>
          <w:szCs w:val="24"/>
          <w:lang w:eastAsia="ru-RU"/>
        </w:rPr>
      </w:pPr>
    </w:p>
    <w:p w:rsidR="00DC55B8" w:rsidRPr="00056A68" w:rsidRDefault="00DC55B8" w:rsidP="00056A68">
      <w:pPr>
        <w:keepNext/>
        <w:autoSpaceDE w:val="0"/>
        <w:autoSpaceDN w:val="0"/>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III. Должностные обязанности, права и ответственность</w:t>
      </w:r>
    </w:p>
    <w:p w:rsidR="00DC55B8" w:rsidRPr="00056A68" w:rsidRDefault="00DC55B8" w:rsidP="00056A68">
      <w:pPr>
        <w:spacing w:after="0" w:line="240" w:lineRule="auto"/>
        <w:ind w:firstLine="720"/>
        <w:jc w:val="center"/>
        <w:rPr>
          <w:rFonts w:ascii="Times New Roman" w:hAnsi="Times New Roman" w:cs="Times New Roman"/>
          <w:color w:val="FF0000"/>
          <w:sz w:val="28"/>
          <w:szCs w:val="28"/>
          <w:lang w:eastAsia="ru-RU"/>
        </w:rPr>
      </w:pP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4. Основные права и обязанности  старшего государственного налогового инспектора отдела, а также запреты и требования, связанные с гражданской службой, которые установлены в его отношении, предусмотрены </w:t>
      </w:r>
      <w:hyperlink r:id="rId36" w:history="1">
        <w:r w:rsidRPr="00056A68">
          <w:rPr>
            <w:rFonts w:ascii="Times New Roman" w:hAnsi="Times New Roman" w:cs="Times New Roman"/>
            <w:color w:val="008000"/>
            <w:sz w:val="24"/>
            <w:szCs w:val="24"/>
            <w:lang w:eastAsia="ru-RU"/>
          </w:rPr>
          <w:t>статьями 14</w:t>
        </w:r>
      </w:hyperlink>
      <w:r w:rsidRPr="00056A68">
        <w:rPr>
          <w:rFonts w:ascii="Times New Roman" w:hAnsi="Times New Roman" w:cs="Times New Roman"/>
          <w:b/>
          <w:bCs/>
          <w:sz w:val="24"/>
          <w:szCs w:val="24"/>
          <w:lang w:eastAsia="ru-RU"/>
        </w:rPr>
        <w:t xml:space="preserve">, </w:t>
      </w:r>
      <w:hyperlink r:id="rId37" w:history="1">
        <w:r w:rsidRPr="00056A68">
          <w:rPr>
            <w:rFonts w:ascii="Times New Roman" w:hAnsi="Times New Roman" w:cs="Times New Roman"/>
            <w:color w:val="008000"/>
            <w:sz w:val="24"/>
            <w:szCs w:val="24"/>
            <w:lang w:eastAsia="ru-RU"/>
          </w:rPr>
          <w:t>15</w:t>
        </w:r>
      </w:hyperlink>
      <w:r w:rsidRPr="00056A68">
        <w:rPr>
          <w:rFonts w:ascii="Times New Roman" w:hAnsi="Times New Roman" w:cs="Times New Roman"/>
          <w:b/>
          <w:bCs/>
          <w:sz w:val="24"/>
          <w:szCs w:val="24"/>
          <w:lang w:eastAsia="ru-RU"/>
        </w:rPr>
        <w:t xml:space="preserve">, </w:t>
      </w:r>
      <w:hyperlink r:id="rId38" w:history="1">
        <w:r w:rsidRPr="00056A68">
          <w:rPr>
            <w:rFonts w:ascii="Times New Roman" w:hAnsi="Times New Roman" w:cs="Times New Roman"/>
            <w:color w:val="008000"/>
            <w:sz w:val="24"/>
            <w:szCs w:val="24"/>
            <w:lang w:eastAsia="ru-RU"/>
          </w:rPr>
          <w:t>17</w:t>
        </w:r>
      </w:hyperlink>
      <w:r w:rsidRPr="00056A68">
        <w:rPr>
          <w:rFonts w:ascii="Times New Roman" w:hAnsi="Times New Roman" w:cs="Times New Roman"/>
          <w:b/>
          <w:bCs/>
          <w:sz w:val="24"/>
          <w:szCs w:val="24"/>
          <w:lang w:eastAsia="ru-RU"/>
        </w:rPr>
        <w:t xml:space="preserve">, </w:t>
      </w:r>
      <w:hyperlink r:id="rId39" w:history="1">
        <w:r w:rsidRPr="00056A68">
          <w:rPr>
            <w:rFonts w:ascii="Times New Roman" w:hAnsi="Times New Roman" w:cs="Times New Roman"/>
            <w:color w:val="008000"/>
            <w:sz w:val="24"/>
            <w:szCs w:val="24"/>
            <w:lang w:eastAsia="ru-RU"/>
          </w:rPr>
          <w:t>18</w:t>
        </w:r>
      </w:hyperlink>
      <w:r w:rsidRPr="00056A68">
        <w:rPr>
          <w:rFonts w:ascii="Times New Roman" w:hAnsi="Times New Roman" w:cs="Times New Roman"/>
          <w:sz w:val="24"/>
          <w:szCs w:val="24"/>
          <w:lang w:eastAsia="ru-RU"/>
        </w:rPr>
        <w:t xml:space="preserve"> Федерального закона от 27 июля 2004 г. № 79-ФЗ "О государственной гражданской службе Российской Федерации".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4.1 Старший государственный налоговый инспектор отдела камеральных проверок № 1  имеет право на: </w:t>
      </w:r>
    </w:p>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обеспечение надлежащих организационно-технических условий, необходимых для исполнения должностных обязанностей;</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bookmarkStart w:id="40" w:name="sub_140105"/>
      <w:r w:rsidRPr="00056A68">
        <w:rPr>
          <w:rFonts w:ascii="Times New Roman" w:hAnsi="Times New Roman" w:cs="Times New Roman"/>
          <w:sz w:val="24"/>
          <w:szCs w:val="24"/>
          <w:lang w:eastAsia="ru-RU"/>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bookmarkEnd w:id="40"/>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защиту сведений о гражданском служащем;</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должностной рост на конкурсной основе;</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членство в профессиональном союзе;</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рассмотрение индивидуальных служебных споров в соответствии с настоящим Федеральным законом и другими федеральными законами;</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bookmarkStart w:id="41" w:name="sub_140114"/>
      <w:r w:rsidRPr="00056A68">
        <w:rPr>
          <w:rFonts w:ascii="Times New Roman" w:hAnsi="Times New Roman" w:cs="Times New Roman"/>
          <w:sz w:val="24"/>
          <w:szCs w:val="24"/>
          <w:lang w:eastAsia="ru-RU"/>
        </w:rPr>
        <w:t xml:space="preserve">проведение по его заявлению </w:t>
      </w:r>
      <w:hyperlink r:id="rId40" w:anchor="sub_59#sub_59" w:history="1">
        <w:r w:rsidRPr="00056A68">
          <w:rPr>
            <w:rFonts w:ascii="Times New Roman" w:hAnsi="Times New Roman" w:cs="Times New Roman"/>
            <w:color w:val="0000FF"/>
            <w:sz w:val="24"/>
            <w:szCs w:val="24"/>
            <w:u w:val="single"/>
            <w:lang w:eastAsia="ru-RU"/>
          </w:rPr>
          <w:t>служебной проверки</w:t>
        </w:r>
      </w:hyperlink>
      <w:r w:rsidRPr="00056A68">
        <w:rPr>
          <w:rFonts w:ascii="Times New Roman" w:hAnsi="Times New Roman" w:cs="Times New Roman"/>
          <w:sz w:val="24"/>
          <w:szCs w:val="24"/>
          <w:lang w:eastAsia="ru-RU"/>
        </w:rPr>
        <w:t>;</w:t>
      </w:r>
    </w:p>
    <w:bookmarkEnd w:id="41"/>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защиту своих прав и законных интересов на гражданской службе, включая обжалование в суд их нарушения;</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государственную защиту своих жизни и здоровья, жизни и здоровья членов своей семьи, а также принадлежащего ему имущества;</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государственное пенсионное обеспечение в соответствии с федеральным законом;</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вправе с предварительным уведомлением </w:t>
      </w:r>
      <w:hyperlink r:id="rId41" w:anchor="sub_102#sub_102" w:history="1">
        <w:r w:rsidRPr="00056A68">
          <w:rPr>
            <w:rFonts w:ascii="Times New Roman" w:hAnsi="Times New Roman" w:cs="Times New Roman"/>
            <w:color w:val="0000FF"/>
            <w:sz w:val="24"/>
            <w:szCs w:val="24"/>
            <w:u w:val="single"/>
            <w:lang w:eastAsia="ru-RU"/>
          </w:rPr>
          <w:t>представителя нанимателя</w:t>
        </w:r>
      </w:hyperlink>
      <w:r w:rsidRPr="00056A68">
        <w:rPr>
          <w:rFonts w:ascii="Times New Roman" w:hAnsi="Times New Roman" w:cs="Times New Roman"/>
          <w:sz w:val="24"/>
          <w:szCs w:val="24"/>
          <w:lang w:eastAsia="ru-RU"/>
        </w:rPr>
        <w:t xml:space="preserve"> выполнять иную оплачиваемую работу, если это не повлечет за собой </w:t>
      </w:r>
      <w:hyperlink r:id="rId42" w:anchor="sub_1901#sub_1901" w:history="1">
        <w:r w:rsidRPr="00056A68">
          <w:rPr>
            <w:rFonts w:ascii="Times New Roman" w:hAnsi="Times New Roman" w:cs="Times New Roman"/>
            <w:color w:val="0000FF"/>
            <w:sz w:val="24"/>
            <w:szCs w:val="24"/>
            <w:u w:val="single"/>
            <w:lang w:eastAsia="ru-RU"/>
          </w:rPr>
          <w:t>конфликт интересов</w:t>
        </w:r>
      </w:hyperlink>
      <w:r w:rsidRPr="00056A68">
        <w:rPr>
          <w:rFonts w:ascii="Times New Roman" w:hAnsi="Times New Roman" w:cs="Times New Roman"/>
          <w:sz w:val="24"/>
          <w:szCs w:val="24"/>
          <w:lang w:eastAsia="ru-RU"/>
        </w:rPr>
        <w:t>.</w:t>
      </w:r>
    </w:p>
    <w:p w:rsidR="00DC55B8" w:rsidRPr="00056A68" w:rsidRDefault="00DC55B8" w:rsidP="00056A68">
      <w:pPr>
        <w:spacing w:after="0" w:line="240" w:lineRule="auto"/>
        <w:ind w:firstLine="720"/>
        <w:jc w:val="both"/>
        <w:rPr>
          <w:rFonts w:ascii="Times New Roman" w:hAnsi="Times New Roman" w:cs="Times New Roman"/>
          <w:color w:val="FF0000"/>
          <w:sz w:val="24"/>
          <w:szCs w:val="24"/>
          <w:lang w:eastAsia="ru-RU"/>
        </w:rPr>
      </w:pP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4.2. 1 Старший государственный налоговый инспектор отдела камеральных проверок № 1 обязан:</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исполнять должностные обязанности в соответствии с должностным регламентом;</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bookmarkStart w:id="42" w:name="sub_150104"/>
      <w:r w:rsidRPr="00056A68">
        <w:rPr>
          <w:rFonts w:ascii="Times New Roman" w:hAnsi="Times New Roman" w:cs="Times New Roman"/>
          <w:sz w:val="24"/>
          <w:szCs w:val="24"/>
          <w:lang w:eastAsia="ru-RU"/>
        </w:rPr>
        <w:t>соблюдать при исполнении должностных обязанностей права и законные интересы граждан и организаций;</w:t>
      </w:r>
    </w:p>
    <w:bookmarkEnd w:id="42"/>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соблюдать служебный распорядок Инспекции;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поддерживать уровень квалификации, необходимый для надлежащего исполнения должностных обязанностей;</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беречь государственное имущество, в том числе предоставленное ему для исполнения должностных обязанностей;</w:t>
      </w:r>
    </w:p>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соблюдать ограничения, выполнять обязательства и требования к служебному поведению, не нарушать запреты, которые установлены Федеральным законом                            «О государственной гражданской службе Российской Федерации» и другими федеральными законами;</w:t>
      </w:r>
    </w:p>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в  соответствии с пунктом 7 части 3 статьи 12.1 Федерального закона от 25.12.2008 № 273-ФЗ «О противодействии коррупции в Российской Федерации», пунктом 4 Типового положения, утвержденного Постановлением Правительства Российской Федерации от 09.01.2014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государственный гражданский служащий обязан уведомлять представителя нанимателя обо всех случаях получения подарка в связи с его должностным положением или исполнением им служебных (должностных) обязанностей.</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сообщать </w:t>
      </w:r>
      <w:hyperlink w:anchor="sub_102" w:history="1">
        <w:r w:rsidRPr="00056A68">
          <w:rPr>
            <w:rFonts w:ascii="Times New Roman" w:hAnsi="Times New Roman" w:cs="Times New Roman"/>
            <w:sz w:val="24"/>
            <w:szCs w:val="24"/>
            <w:lang w:eastAsia="ru-RU"/>
          </w:rPr>
          <w:t>представителю нанимателя</w:t>
        </w:r>
      </w:hyperlink>
      <w:r w:rsidRPr="00056A68">
        <w:rPr>
          <w:rFonts w:ascii="Times New Roman" w:hAnsi="Times New Roman" w:cs="Times New Roman"/>
          <w:sz w:val="24"/>
          <w:szCs w:val="24"/>
          <w:lang w:eastAsia="ru-RU"/>
        </w:rPr>
        <w:t xml:space="preserve"> о личной заинтересованности при исполнении должностных обязанностей, которая может привести к </w:t>
      </w:r>
      <w:hyperlink w:anchor="sub_1901" w:history="1">
        <w:r w:rsidRPr="00056A68">
          <w:rPr>
            <w:rFonts w:ascii="Times New Roman" w:hAnsi="Times New Roman" w:cs="Times New Roman"/>
            <w:sz w:val="24"/>
            <w:szCs w:val="24"/>
            <w:lang w:eastAsia="ru-RU"/>
          </w:rPr>
          <w:t>конфликту интересов</w:t>
        </w:r>
      </w:hyperlink>
      <w:r w:rsidRPr="00056A68">
        <w:rPr>
          <w:rFonts w:ascii="Times New Roman" w:hAnsi="Times New Roman" w:cs="Times New Roman"/>
          <w:sz w:val="24"/>
          <w:szCs w:val="24"/>
          <w:lang w:eastAsia="ru-RU"/>
        </w:rPr>
        <w:t>, принимать меры по предотвращению такого конфликта;</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не нарушать запреты, связанные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DC55B8" w:rsidRPr="00056A68" w:rsidRDefault="00DC55B8" w:rsidP="00056A68">
      <w:pPr>
        <w:spacing w:after="0" w:line="240" w:lineRule="auto"/>
        <w:ind w:firstLine="720"/>
        <w:jc w:val="both"/>
        <w:rPr>
          <w:rFonts w:ascii="Times New Roman" w:hAnsi="Times New Roman" w:cs="Times New Roman"/>
          <w:i/>
          <w:iCs/>
          <w:sz w:val="24"/>
          <w:szCs w:val="24"/>
          <w:lang w:eastAsia="ru-RU"/>
        </w:rPr>
      </w:pP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5. Старший государственный налоговый инспектор отдела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w:t>
      </w:r>
      <w:r w:rsidRPr="00056A68">
        <w:rPr>
          <w:rFonts w:ascii="Times New Roman" w:hAnsi="Times New Roman" w:cs="Times New Roman"/>
          <w:sz w:val="24"/>
          <w:szCs w:val="24"/>
          <w:lang w:eastAsia="ru-RU"/>
        </w:rPr>
        <w:br/>
        <w:t>30 сентября 2004 г. № 506, положением об ИФНС России по Сормовскому району г. Н.Новгорода, утвержденным руководителем УФНС России по Нижегородской области от 28 марта 2011 года, положением об отделе камеральных проверок № 1 Инспекции, приказами (распоряжениями) ФНС России,  приказами Управления,  поручениями руководства Инспекции.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5.1. Исходя из установленных полномочий, старший государственный налоговый инспектор отдела камеральных проверок № 1 имеет право:</w:t>
      </w:r>
    </w:p>
    <w:p w:rsidR="00DC55B8" w:rsidRPr="00056A68" w:rsidRDefault="00DC55B8" w:rsidP="00056A68">
      <w:pPr>
        <w:tabs>
          <w:tab w:val="left" w:pos="1080"/>
        </w:tabs>
        <w:spacing w:after="120" w:line="240" w:lineRule="auto"/>
        <w:ind w:left="283" w:right="21"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получать от должностных лиц структурных подразделений Инспекции в установленном порядке информацию и материалы, необходимые для исполнения должностных обязанностей;</w:t>
      </w:r>
    </w:p>
    <w:p w:rsidR="00DC55B8" w:rsidRPr="00056A68" w:rsidRDefault="00DC55B8" w:rsidP="00056A68">
      <w:pPr>
        <w:tabs>
          <w:tab w:val="left" w:pos="1080"/>
        </w:tabs>
        <w:spacing w:after="120" w:line="240" w:lineRule="auto"/>
        <w:ind w:left="283" w:right="21"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вносить предложения по совершенствованию проведения контрольной работы;</w:t>
      </w:r>
    </w:p>
    <w:p w:rsidR="00DC55B8" w:rsidRPr="00056A68" w:rsidRDefault="00DC55B8" w:rsidP="00056A68">
      <w:pPr>
        <w:widowControl w:val="0"/>
        <w:tabs>
          <w:tab w:val="num" w:pos="540"/>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требовать от налогоплательщика документы, служащие основанием для исчисления и уплаты налогов, а также пояснения и документы, подтверждающие правильность исчисления и своевременность уплаты налогов.</w:t>
      </w:r>
    </w:p>
    <w:p w:rsidR="00DC55B8" w:rsidRPr="00056A68" w:rsidRDefault="00DC55B8" w:rsidP="00056A68">
      <w:pPr>
        <w:widowControl w:val="0"/>
        <w:tabs>
          <w:tab w:val="num" w:pos="540"/>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требовать от налогоплательщика устранения выявленных нарушений;</w:t>
      </w:r>
    </w:p>
    <w:p w:rsidR="00DC55B8" w:rsidRPr="00056A68" w:rsidRDefault="00DC55B8" w:rsidP="00056A68">
      <w:pPr>
        <w:spacing w:after="0" w:line="240" w:lineRule="auto"/>
        <w:ind w:right="-185" w:firstLine="540"/>
        <w:jc w:val="both"/>
        <w:rPr>
          <w:rFonts w:ascii="Times New Roman" w:hAnsi="Times New Roman" w:cs="Times New Roman"/>
          <w:lang w:eastAsia="ru-RU"/>
        </w:rPr>
      </w:pPr>
      <w:r w:rsidRPr="00056A68">
        <w:rPr>
          <w:rFonts w:ascii="Times New Roman" w:hAnsi="Times New Roman" w:cs="Times New Roman"/>
          <w:lang w:eastAsia="ru-RU"/>
        </w:rPr>
        <w:t xml:space="preserve"> изымать по акту при проведении налоговых проверок у налогоплательщика  документы, свидетельствующие о совершении налоговых правонарушений;</w:t>
      </w:r>
    </w:p>
    <w:p w:rsidR="00DC55B8" w:rsidRPr="00056A68" w:rsidRDefault="00DC55B8" w:rsidP="00056A68">
      <w:pPr>
        <w:widowControl w:val="0"/>
        <w:tabs>
          <w:tab w:val="num" w:pos="540"/>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вносить начальнику инспекции предложения по рациональному использованию знаний и опыта подчиненных государственных гражданских служащих, повышению их квалификации и созданию необходимых условий труда.</w:t>
      </w:r>
    </w:p>
    <w:p w:rsidR="00DC55B8" w:rsidRPr="00056A68" w:rsidRDefault="00DC55B8" w:rsidP="00056A68">
      <w:pPr>
        <w:tabs>
          <w:tab w:val="left" w:pos="540"/>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имеет другие права в соответствии с законодательством Российской Федерации о государственной службе.</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 Исходя из задач и функций, определенных Положением об Инспекции, на старшего государственного налогового инспектора отдела камеральных проверок № 1 возложены обязанности: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5.2.1. 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5.2.2. В соответствии со статьями 8, 8.1 Федерального закона от 25.12.2008 № 273-ФЗ                                    «О противодействии коррупции» представлять представителю нанимателя (работодателю) сведения о своих доходах, расходах,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 в порядке, установленном федеральными законами и иными нормативными правовыми актами Российской Федерации;  </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5.2.3. 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5.2.4. В соответствии со статьей 11 Федерального закона «О противодействии коррупции»: </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принимать меры по недопущению любой возможности возникновения конфликта интересов,</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DC55B8" w:rsidRPr="00056A68" w:rsidRDefault="00DC55B8" w:rsidP="00056A68">
      <w:pPr>
        <w:tabs>
          <w:tab w:val="left" w:pos="720"/>
        </w:tabs>
        <w:spacing w:after="120" w:line="240" w:lineRule="auto"/>
        <w:ind w:left="283" w:right="21"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5.2.5. Принимать участие в организации и проведении совещаний, семинаров с работниками структурных подразделений Инспекции по вопросам прохождения государственной службы и организации контрольной работы.</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5.2.6. </w:t>
      </w:r>
      <w:r w:rsidRPr="00056A68">
        <w:rPr>
          <w:rFonts w:ascii="Times New Roman" w:hAnsi="Times New Roman" w:cs="Times New Roman"/>
          <w:sz w:val="24"/>
          <w:szCs w:val="24"/>
          <w:lang w:eastAsia="ru-RU"/>
        </w:rPr>
        <w:tab/>
        <w:t>Проводить камеральные проверки налоговых деклараций  по налогу на добавленную стоимость и иных документов,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5.2.7.  Проводить камеральные проверки налоговых деклараций  по налогу на добавленную стоимость и иных документов, служащих основанием для исчисления и уплаты налогов и сборов прочих налогоплательщиков.</w:t>
      </w:r>
      <w:r w:rsidRPr="00056A68">
        <w:rPr>
          <w:rFonts w:ascii="Times New Roman" w:hAnsi="Times New Roman" w:cs="Times New Roman"/>
          <w:sz w:val="24"/>
          <w:szCs w:val="24"/>
          <w:lang w:eastAsia="ru-RU"/>
        </w:rPr>
        <w:tab/>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Документально подтверждать налоговые правонарушения.</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5.2.8.    Проводить анализ расчетных счетов налогоплательщиков.</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5.2.9.    Проводить проверку обоснованности заявленных налогоплательщиками льгот по налогу на добавленную стоимость.</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5.2.10.   Проводить проверку Заявлений о ввозе товаров и уплате косвенных налогов.</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5.2.11.   Представлять интересы инспекции в народном или арбитражном судах при </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рассмотрении дел.</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5.2.12.</w:t>
      </w:r>
      <w:r w:rsidRPr="00056A68">
        <w:rPr>
          <w:rFonts w:ascii="Times New Roman" w:hAnsi="Times New Roman" w:cs="Times New Roman"/>
          <w:sz w:val="24"/>
          <w:szCs w:val="24"/>
          <w:lang w:eastAsia="ru-RU"/>
        </w:rPr>
        <w:tab/>
        <w:t>Оформлять результаты камеральных налоговых проверок.</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5.2.13. Вручать решения налогоплательщикам и лицам, совершившим нарушения законодательства о налогах и сборах.</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5.2.14. Рассматривать письма, заявления и жалобы предприятий, организаций.</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5.2.15.Обеспечивать правильность применения финансовых санкций, административных санкций за нарушения, предусмотренные законодательством и представление решений и протоколов о применении штрафных санкций на рассмотрение руководству инспекции.</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5.2.16.</w:t>
      </w:r>
      <w:r w:rsidRPr="00056A68">
        <w:rPr>
          <w:rFonts w:ascii="Times New Roman" w:hAnsi="Times New Roman" w:cs="Times New Roman"/>
          <w:sz w:val="24"/>
          <w:szCs w:val="24"/>
          <w:lang w:eastAsia="ru-RU"/>
        </w:rPr>
        <w:tab/>
        <w:t>Производить камеральный анализ налоговой и бухгалтерской отчетности и составлять Заключение о необходимости включения налогоплательщиков в план проведения выездных налоговых.</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5.2.17.   В связи с производственной необходимостью выполнять распоряжения начальника отдела.   </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5.2.18. Изучать нормативные документы по налоговому и гражданскому законодательству.</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5.2.19. Взаимодействовать с правоохранительными органами и иными контролирующими органами по предмету деятельности отдела.</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5.2.20. Анализировать схемы ухода от налогообложения, в том числе крупнейших основных налогоплательщиков, разрабатывать предложения по их предотвращению.</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5.2.21.  Работать с органами,  уполномоченными лицами, обязанными в соответствии с законодательством о налогах и сборах представлять в налоговые органы.</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5.2.22.   Формировать установленную отчетность по предмету деятельности отдела.</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5.2.23. Осуществлять иные функции, предусмотренные Налоговым кодексом, законами и иными нормативными актами Российской Федерации.</w:t>
      </w:r>
    </w:p>
    <w:p w:rsidR="00DC55B8" w:rsidRPr="00056A68" w:rsidRDefault="00DC55B8" w:rsidP="00056A68">
      <w:pPr>
        <w:spacing w:after="0" w:line="240" w:lineRule="auto"/>
        <w:ind w:firstLine="708"/>
        <w:jc w:val="both"/>
        <w:rPr>
          <w:rFonts w:ascii="Times New Roman" w:hAnsi="Times New Roman" w:cs="Times New Roman"/>
          <w:color w:val="FF0000"/>
          <w:sz w:val="24"/>
          <w:szCs w:val="24"/>
          <w:lang w:eastAsia="ru-RU"/>
        </w:rPr>
      </w:pP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6. Старший государственный налоговый инспектор отдела камеральных проверок № 1  несет ответственность (дисциплинарную, административную, уголовную, материальную):</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за неисполнение (ненадлежащее исполнение) должностных обязанностей в соответствии с Положением об Инспекции, задачами и функциями отдела общего обеспечения и функциональными особенностями замещаемой в нем должности гражданской службы; </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за несоблюдение законов Российской Федерации, нормативных правовых актов Минфина России, приказов, распоряжений, инструкций и методических указаний ФНС России, УФНС России по Нижегородской области, начальника Инспекции, заместителя начальника Инспекции;</w:t>
      </w:r>
    </w:p>
    <w:p w:rsidR="00DC55B8" w:rsidRPr="00056A68" w:rsidRDefault="00DC55B8" w:rsidP="00056A68">
      <w:pPr>
        <w:spacing w:after="0" w:line="240" w:lineRule="auto"/>
        <w:ind w:firstLine="708"/>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за некачественное и несвоевременное выполнение должностных обязанностей, предусмотренных настоящим  регламентом; </w:t>
      </w:r>
    </w:p>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ab/>
        <w:t>за разглашение государственной и налоговой тайны, иной информации, ставшей ему известной в связи с исполнением должностных обязанностей;</w:t>
      </w:r>
    </w:p>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ab/>
        <w:t>за нарушение трудовой и исполнительской дисциплины.</w:t>
      </w:r>
    </w:p>
    <w:p w:rsidR="00DC55B8" w:rsidRPr="00056A68" w:rsidRDefault="00DC55B8" w:rsidP="00056A68">
      <w:pPr>
        <w:spacing w:after="0" w:line="240" w:lineRule="auto"/>
        <w:jc w:val="both"/>
        <w:rPr>
          <w:rFonts w:ascii="Times New Roman" w:hAnsi="Times New Roman" w:cs="Times New Roman"/>
          <w:b/>
          <w:bCs/>
          <w:sz w:val="24"/>
          <w:szCs w:val="24"/>
          <w:lang w:eastAsia="ru-RU"/>
        </w:rPr>
      </w:pPr>
    </w:p>
    <w:p w:rsidR="00DC55B8" w:rsidRPr="00056A68" w:rsidRDefault="00DC55B8" w:rsidP="00056A68">
      <w:pPr>
        <w:keepNext/>
        <w:autoSpaceDE w:val="0"/>
        <w:autoSpaceDN w:val="0"/>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IV. Перечень вопросов, по которым старший государственный налоговый инспектор отдела камеральных проверок № 1  вправе или обязан самостоятельно принимать управленческие и иные решения</w:t>
      </w:r>
    </w:p>
    <w:p w:rsidR="00DC55B8" w:rsidRPr="00056A68" w:rsidRDefault="00DC55B8" w:rsidP="00056A68">
      <w:pPr>
        <w:spacing w:after="0" w:line="240" w:lineRule="auto"/>
        <w:ind w:firstLine="720"/>
        <w:jc w:val="both"/>
        <w:rPr>
          <w:rFonts w:ascii="Times New Roman" w:hAnsi="Times New Roman" w:cs="Times New Roman"/>
          <w:color w:val="FF0000"/>
          <w:sz w:val="24"/>
          <w:szCs w:val="24"/>
          <w:lang w:eastAsia="ru-RU"/>
        </w:rPr>
      </w:pP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7. При исполнении служебных обязанностей старший государственный налоговый инспектор отдела камеральных проверок  № 1   вправе самостоятельно принимать решения по вопросам:</w:t>
      </w:r>
    </w:p>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выполнения поручений начальника Инспекции, его заместителей и начальника отдела;</w:t>
      </w:r>
    </w:p>
    <w:p w:rsidR="00DC55B8" w:rsidRPr="00056A68" w:rsidRDefault="00DC55B8" w:rsidP="00056A68">
      <w:pPr>
        <w:spacing w:after="0" w:line="240" w:lineRule="auto"/>
        <w:ind w:right="-185"/>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консультирования налогоплательщиков по вопросам налогового законодательства;          организации работы отдела по выполнению возложенных на него  задач;            </w:t>
      </w:r>
    </w:p>
    <w:p w:rsidR="00DC55B8" w:rsidRPr="00056A68" w:rsidRDefault="00DC55B8" w:rsidP="00056A68">
      <w:pPr>
        <w:spacing w:after="0" w:line="240" w:lineRule="auto"/>
        <w:ind w:right="-185"/>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обеспечения соблюдения налоговой и иной охраняемой законом тайны в соответствии с                    Налоговым кодексом, федеральными законами, иными нормативными правовыми актами;          иным вопросам, предусмотренным положением об отделе, иными нормативными актами.</w:t>
      </w:r>
    </w:p>
    <w:p w:rsidR="00DC55B8" w:rsidRPr="00056A68" w:rsidRDefault="00DC55B8" w:rsidP="00056A68">
      <w:pPr>
        <w:spacing w:after="0" w:line="240" w:lineRule="auto"/>
        <w:ind w:right="-185"/>
        <w:jc w:val="both"/>
        <w:rPr>
          <w:rFonts w:ascii="Times New Roman" w:hAnsi="Times New Roman" w:cs="Times New Roman"/>
          <w:lang w:eastAsia="ru-RU"/>
        </w:rPr>
      </w:pPr>
    </w:p>
    <w:p w:rsidR="00DC55B8" w:rsidRPr="00056A68" w:rsidRDefault="00DC55B8" w:rsidP="00056A68">
      <w:pPr>
        <w:spacing w:after="0" w:line="240" w:lineRule="auto"/>
        <w:jc w:val="both"/>
        <w:rPr>
          <w:rFonts w:ascii="Times New Roman" w:hAnsi="Times New Roman" w:cs="Times New Roman"/>
          <w:color w:val="FF0000"/>
          <w:sz w:val="24"/>
          <w:szCs w:val="24"/>
          <w:lang w:eastAsia="ru-RU"/>
        </w:rPr>
      </w:pPr>
    </w:p>
    <w:p w:rsidR="00DC55B8" w:rsidRPr="00056A68" w:rsidRDefault="00DC55B8" w:rsidP="00056A68">
      <w:pPr>
        <w:keepNext/>
        <w:autoSpaceDE w:val="0"/>
        <w:autoSpaceDN w:val="0"/>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V. Перечень вопросов, по которым старший государственный налоговый инспектор отдела камеральных проверок № 1 вправе или обязан участвовать при подготовке проектов нормативных правовых актов и (или) проектов управленческих и иных решений</w:t>
      </w:r>
    </w:p>
    <w:p w:rsidR="00DC55B8" w:rsidRPr="00056A68" w:rsidRDefault="00DC55B8" w:rsidP="00056A68">
      <w:pPr>
        <w:spacing w:after="0" w:line="240" w:lineRule="auto"/>
        <w:jc w:val="both"/>
        <w:rPr>
          <w:rFonts w:ascii="Times New Roman" w:hAnsi="Times New Roman" w:cs="Times New Roman"/>
          <w:color w:val="FF0000"/>
          <w:sz w:val="24"/>
          <w:szCs w:val="24"/>
          <w:lang w:eastAsia="ru-RU"/>
        </w:rPr>
      </w:pP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8. Старший государственный налоговый инспектор отдела камеральных проверок № 1   в соответствии со своей компетенцией вправе участвовать в подготовке (обсуждении) следующих проектов:</w:t>
      </w:r>
    </w:p>
    <w:p w:rsidR="00DC55B8" w:rsidRPr="00056A68" w:rsidRDefault="00DC55B8" w:rsidP="00056A68">
      <w:pPr>
        <w:spacing w:after="0" w:line="240" w:lineRule="auto"/>
        <w:ind w:right="-185"/>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нормативных  актов и (или)  проектов  управленческих  и иных  решений  в  части методологического, технического, организационного и информационного обеспечения подготовки соответствующих документов по вопросам:</w:t>
      </w:r>
      <w:r w:rsidRPr="00056A68">
        <w:rPr>
          <w:rFonts w:ascii="Times New Roman" w:hAnsi="Times New Roman" w:cs="Times New Roman"/>
          <w:sz w:val="24"/>
          <w:szCs w:val="24"/>
          <w:lang w:eastAsia="ru-RU"/>
        </w:rPr>
        <w:tab/>
      </w:r>
    </w:p>
    <w:p w:rsidR="00DC55B8" w:rsidRPr="00056A68" w:rsidRDefault="00DC55B8" w:rsidP="00056A68">
      <w:pPr>
        <w:spacing w:after="0" w:line="240" w:lineRule="auto"/>
        <w:ind w:right="-185"/>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применения законодательства Российской Федерации о налогах и сборах;</w:t>
      </w:r>
    </w:p>
    <w:p w:rsidR="00DC55B8" w:rsidRPr="00056A68" w:rsidRDefault="00DC55B8" w:rsidP="00056A68">
      <w:pPr>
        <w:widowControl w:val="0"/>
        <w:tabs>
          <w:tab w:val="num" w:pos="540"/>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иным вопросам, предусмотренным Положением об отделе, иными нормативными актами.</w:t>
      </w:r>
    </w:p>
    <w:p w:rsidR="00DC55B8" w:rsidRPr="00056A68" w:rsidRDefault="00DC55B8" w:rsidP="00056A68">
      <w:pPr>
        <w:spacing w:after="0" w:line="240" w:lineRule="auto"/>
        <w:ind w:firstLine="705"/>
        <w:jc w:val="both"/>
        <w:rPr>
          <w:rFonts w:ascii="Times New Roman" w:hAnsi="Times New Roman" w:cs="Times New Roman"/>
          <w:color w:val="FF0000"/>
          <w:sz w:val="24"/>
          <w:szCs w:val="24"/>
          <w:lang w:eastAsia="ru-RU"/>
        </w:rPr>
      </w:pPr>
    </w:p>
    <w:p w:rsidR="00DC55B8" w:rsidRPr="00056A68" w:rsidRDefault="00DC55B8" w:rsidP="00056A68">
      <w:pPr>
        <w:keepNext/>
        <w:autoSpaceDE w:val="0"/>
        <w:autoSpaceDN w:val="0"/>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VI. Сроки и процедуры подготовки, рассмотрения проектов управленческих и иных решений, порядок согласования и принятия данных решений</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9. В соответствии со своими должностными обязанностями старший государственный налоговый инспектор отдела  камеральных проверок № 1 принимает решения в сроки, установленные законодательными и иными нормативными правовыми актами Российской Федерации, требованиями Инструкции по делопроизводству в ИФНС России по Сормовскому району г. Н.Новгорода.</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spacing w:after="0" w:line="240" w:lineRule="auto"/>
        <w:ind w:firstLine="720"/>
        <w:jc w:val="both"/>
        <w:rPr>
          <w:rFonts w:ascii="Times New Roman" w:hAnsi="Times New Roman" w:cs="Times New Roman"/>
          <w:sz w:val="20"/>
          <w:szCs w:val="20"/>
          <w:lang w:eastAsia="ru-RU"/>
        </w:rPr>
      </w:pPr>
    </w:p>
    <w:p w:rsidR="00DC55B8" w:rsidRPr="00056A68" w:rsidRDefault="00DC55B8" w:rsidP="00056A68">
      <w:pPr>
        <w:keepNext/>
        <w:autoSpaceDE w:val="0"/>
        <w:autoSpaceDN w:val="0"/>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VII. Порядок служебного взаимодействия</w:t>
      </w:r>
    </w:p>
    <w:p w:rsidR="00DC55B8" w:rsidRPr="00056A68" w:rsidRDefault="00DC55B8" w:rsidP="00056A68">
      <w:pPr>
        <w:spacing w:after="0" w:line="240" w:lineRule="auto"/>
        <w:ind w:firstLine="720"/>
        <w:jc w:val="both"/>
        <w:rPr>
          <w:rFonts w:ascii="Times New Roman" w:hAnsi="Times New Roman" w:cs="Times New Roman"/>
          <w:color w:val="FF0000"/>
          <w:sz w:val="24"/>
          <w:szCs w:val="24"/>
          <w:lang w:eastAsia="ru-RU"/>
        </w:rPr>
      </w:pP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10. Взаимодействие старшего государственного налогового инспектора отдела камеральных проверок № 1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43" w:history="1">
        <w:r w:rsidRPr="00056A68">
          <w:rPr>
            <w:rFonts w:ascii="Times New Roman" w:hAnsi="Times New Roman" w:cs="Times New Roman"/>
            <w:color w:val="000000"/>
            <w:sz w:val="24"/>
            <w:szCs w:val="24"/>
            <w:lang w:eastAsia="ru-RU"/>
          </w:rPr>
          <w:t>общих принципов</w:t>
        </w:r>
      </w:hyperlink>
      <w:r w:rsidRPr="00056A68">
        <w:rPr>
          <w:rFonts w:ascii="Times New Roman" w:hAnsi="Times New Roman" w:cs="Times New Roman"/>
          <w:sz w:val="24"/>
          <w:szCs w:val="24"/>
          <w:lang w:eastAsia="ru-RU"/>
        </w:rPr>
        <w:t xml:space="preserve"> служебного поведения гражданских служащих, утвержденных </w:t>
      </w:r>
      <w:hyperlink r:id="rId44" w:history="1">
        <w:r w:rsidRPr="00056A68">
          <w:rPr>
            <w:rFonts w:ascii="Times New Roman" w:hAnsi="Times New Roman" w:cs="Times New Roman"/>
            <w:color w:val="000000"/>
            <w:sz w:val="24"/>
            <w:szCs w:val="24"/>
            <w:lang w:eastAsia="ru-RU"/>
          </w:rPr>
          <w:t>Указом</w:t>
        </w:r>
      </w:hyperlink>
      <w:r w:rsidRPr="00056A68">
        <w:rPr>
          <w:rFonts w:ascii="Times New Roman" w:hAnsi="Times New Roman" w:cs="Times New Roman"/>
          <w:sz w:val="24"/>
          <w:szCs w:val="24"/>
          <w:lang w:eastAsia="ru-RU"/>
        </w:rPr>
        <w:t xml:space="preserve">Президента Российской Федерации от </w:t>
      </w:r>
      <w:r w:rsidRPr="00056A68">
        <w:rPr>
          <w:rFonts w:ascii="Times New Roman" w:hAnsi="Times New Roman" w:cs="Times New Roman"/>
          <w:sz w:val="24"/>
          <w:szCs w:val="24"/>
          <w:lang w:eastAsia="ru-RU"/>
        </w:rPr>
        <w:br/>
        <w:t xml:space="preserve">12 августа 2002 г. №  885 «Об утверждении общих принципов служебногоповедения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45" w:history="1">
        <w:r w:rsidRPr="00056A68">
          <w:rPr>
            <w:rFonts w:ascii="Times New Roman" w:hAnsi="Times New Roman" w:cs="Times New Roman"/>
            <w:color w:val="000000"/>
            <w:sz w:val="24"/>
            <w:szCs w:val="24"/>
            <w:lang w:eastAsia="ru-RU"/>
          </w:rPr>
          <w:t>статьей 18</w:t>
        </w:r>
      </w:hyperlink>
      <w:r w:rsidRPr="00056A68">
        <w:rPr>
          <w:rFonts w:ascii="Times New Roman" w:hAnsi="Times New Roman" w:cs="Times New Roman"/>
          <w:sz w:val="24"/>
          <w:szCs w:val="24"/>
          <w:lang w:eastAsia="ru-RU"/>
        </w:rPr>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keepNext/>
        <w:autoSpaceDE w:val="0"/>
        <w:autoSpaceDN w:val="0"/>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 xml:space="preserve">VIII. Перечень государственных услуг, оказываемых гражданам и организациям в соответствии с </w:t>
      </w:r>
      <w:hyperlink r:id="rId46" w:history="1">
        <w:r w:rsidRPr="00056A68">
          <w:rPr>
            <w:rFonts w:ascii="Times New Roman" w:hAnsi="Times New Roman" w:cs="Times New Roman"/>
            <w:b/>
            <w:bCs/>
            <w:color w:val="008000"/>
            <w:sz w:val="24"/>
            <w:szCs w:val="24"/>
            <w:lang w:eastAsia="ru-RU"/>
          </w:rPr>
          <w:t>административным регламентом</w:t>
        </w:r>
      </w:hyperlink>
      <w:r w:rsidRPr="00056A68">
        <w:rPr>
          <w:rFonts w:ascii="Times New Roman" w:hAnsi="Times New Roman" w:cs="Times New Roman"/>
          <w:b/>
          <w:bCs/>
          <w:sz w:val="24"/>
          <w:szCs w:val="24"/>
          <w:lang w:eastAsia="ru-RU"/>
        </w:rPr>
        <w:t xml:space="preserve"> Федеральной налоговой службы</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spacing w:after="0" w:line="240" w:lineRule="auto"/>
        <w:ind w:firstLine="708"/>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11. Старший государственный налоговый инспектор отдела камеральных проверок № 1 государственных услуг гражданам и организациям не оказывает. </w:t>
      </w:r>
    </w:p>
    <w:p w:rsidR="00DC55B8" w:rsidRPr="00056A68" w:rsidRDefault="00DC55B8" w:rsidP="00056A68">
      <w:pPr>
        <w:spacing w:after="0" w:line="240" w:lineRule="auto"/>
        <w:ind w:firstLine="720"/>
        <w:jc w:val="both"/>
        <w:rPr>
          <w:rFonts w:ascii="Times New Roman" w:hAnsi="Times New Roman" w:cs="Times New Roman"/>
          <w:color w:val="FF0000"/>
          <w:sz w:val="24"/>
          <w:szCs w:val="24"/>
          <w:lang w:eastAsia="ru-RU"/>
        </w:rPr>
      </w:pPr>
    </w:p>
    <w:p w:rsidR="00DC55B8" w:rsidRPr="00056A68" w:rsidRDefault="00DC55B8" w:rsidP="00056A68">
      <w:pPr>
        <w:keepNext/>
        <w:autoSpaceDE w:val="0"/>
        <w:autoSpaceDN w:val="0"/>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IX. Показатели эффективности и результативности профессиональной служебной деятельности</w:t>
      </w:r>
    </w:p>
    <w:p w:rsidR="00DC55B8" w:rsidRPr="00056A68" w:rsidRDefault="00DC55B8" w:rsidP="00056A68">
      <w:pPr>
        <w:spacing w:after="0" w:line="240" w:lineRule="auto"/>
        <w:ind w:firstLine="720"/>
        <w:jc w:val="both"/>
        <w:rPr>
          <w:rFonts w:ascii="Times New Roman" w:hAnsi="Times New Roman" w:cs="Times New Roman"/>
          <w:color w:val="FF0000"/>
          <w:sz w:val="24"/>
          <w:szCs w:val="24"/>
          <w:lang w:eastAsia="ru-RU"/>
        </w:rPr>
      </w:pP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12. Эффективность профессиональной служебной деятельности  старшего государственного налогового инспектора отдела камеральных проверок № 1 оценивается по следующим показателям:</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высокие показатели в проведении камеральных проверках;</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суммы отказа в возмещении налога на добавленную стоимость;</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своевременности и оперативности выполнения поручений;</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осознанию ответственности за последствия своих действий.</w:t>
      </w:r>
    </w:p>
    <w:p w:rsidR="00DC55B8" w:rsidRPr="00056A68" w:rsidRDefault="00DC55B8" w:rsidP="00056A68">
      <w:pPr>
        <w:spacing w:after="0" w:line="240" w:lineRule="auto"/>
        <w:jc w:val="both"/>
        <w:rPr>
          <w:rFonts w:ascii="Times New Roman" w:hAnsi="Times New Roman" w:cs="Times New Roman"/>
          <w:b/>
          <w:bCs/>
          <w:sz w:val="24"/>
          <w:szCs w:val="24"/>
          <w:lang w:eastAsia="ru-RU"/>
        </w:rPr>
      </w:pPr>
    </w:p>
    <w:p w:rsidR="00DC55B8" w:rsidRPr="00056A68" w:rsidRDefault="00DC55B8" w:rsidP="00056A68">
      <w:pPr>
        <w:widowControl w:val="0"/>
        <w:autoSpaceDE w:val="0"/>
        <w:autoSpaceDN w:val="0"/>
        <w:adjustRightInd w:val="0"/>
        <w:spacing w:after="0" w:line="240" w:lineRule="auto"/>
        <w:rPr>
          <w:rFonts w:ascii="Times New Roman" w:hAnsi="Times New Roman" w:cs="Times New Roman"/>
          <w:sz w:val="24"/>
          <w:szCs w:val="24"/>
          <w:lang w:eastAsia="ru-RU"/>
        </w:rPr>
      </w:pPr>
      <w:r w:rsidRPr="00056A68">
        <w:rPr>
          <w:rFonts w:ascii="Times New Roman" w:hAnsi="Times New Roman" w:cs="Times New Roman"/>
          <w:sz w:val="24"/>
          <w:szCs w:val="24"/>
          <w:lang w:eastAsia="ru-RU"/>
        </w:rPr>
        <w:t>Начальник отдела</w:t>
      </w:r>
    </w:p>
    <w:p w:rsidR="00DC55B8" w:rsidRPr="00056A68" w:rsidRDefault="00DC55B8" w:rsidP="00056A68">
      <w:pPr>
        <w:widowControl w:val="0"/>
        <w:autoSpaceDE w:val="0"/>
        <w:autoSpaceDN w:val="0"/>
        <w:adjustRightInd w:val="0"/>
        <w:spacing w:after="0" w:line="240" w:lineRule="auto"/>
        <w:rPr>
          <w:rFonts w:ascii="Courier New" w:hAnsi="Courier New" w:cs="Courier New"/>
          <w:sz w:val="24"/>
          <w:szCs w:val="24"/>
          <w:lang w:eastAsia="ru-RU"/>
        </w:rPr>
      </w:pPr>
      <w:r w:rsidRPr="00056A68">
        <w:rPr>
          <w:rFonts w:ascii="Times New Roman" w:hAnsi="Times New Roman" w:cs="Times New Roman"/>
          <w:sz w:val="24"/>
          <w:szCs w:val="24"/>
          <w:lang w:eastAsia="ru-RU"/>
        </w:rPr>
        <w:t>_____________________________________    _________________                      О.Б.Лазарева</w:t>
      </w:r>
    </w:p>
    <w:p w:rsidR="00DC55B8" w:rsidRPr="00056A68" w:rsidRDefault="00DC55B8" w:rsidP="00056A68">
      <w:pPr>
        <w:widowControl w:val="0"/>
        <w:autoSpaceDE w:val="0"/>
        <w:autoSpaceDN w:val="0"/>
        <w:adjustRightInd w:val="0"/>
        <w:spacing w:after="0" w:line="240" w:lineRule="auto"/>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(наименование)                                                            (подпись)</w:t>
      </w:r>
    </w:p>
    <w:p w:rsidR="00DC55B8" w:rsidRPr="00056A68" w:rsidRDefault="00DC55B8" w:rsidP="00056A68">
      <w:pPr>
        <w:spacing w:after="0" w:line="240" w:lineRule="auto"/>
        <w:ind w:firstLine="720"/>
        <w:jc w:val="both"/>
        <w:rPr>
          <w:rFonts w:ascii="Times New Roman" w:hAnsi="Times New Roman" w:cs="Times New Roman"/>
          <w:color w:val="FF0000"/>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Default="00DC55B8" w:rsidP="00056A68">
      <w:pPr>
        <w:spacing w:after="0" w:line="240" w:lineRule="auto"/>
        <w:rPr>
          <w:rFonts w:ascii="Times New Roman" w:hAnsi="Times New Roman" w:cs="Times New Roman"/>
          <w:sz w:val="24"/>
          <w:szCs w:val="24"/>
          <w:lang w:eastAsia="ru-RU"/>
        </w:rPr>
      </w:pPr>
    </w:p>
    <w:p w:rsidR="00DC55B8" w:rsidRPr="00056A68" w:rsidRDefault="00DC55B8" w:rsidP="00056A68">
      <w:pPr>
        <w:spacing w:after="0" w:line="240" w:lineRule="auto"/>
        <w:rPr>
          <w:rFonts w:ascii="Times New Roman" w:hAnsi="Times New Roman" w:cs="Times New Roman"/>
          <w:sz w:val="26"/>
          <w:szCs w:val="26"/>
          <w:lang w:eastAsia="ru-RU"/>
        </w:rPr>
      </w:pPr>
    </w:p>
    <w:tbl>
      <w:tblPr>
        <w:tblpPr w:leftFromText="180" w:rightFromText="180" w:vertAnchor="text" w:horzAnchor="margin" w:tblpXSpec="center" w:tblpY="179"/>
        <w:tblW w:w="10204" w:type="dxa"/>
        <w:tblBorders>
          <w:top w:val="single" w:sz="4" w:space="0" w:color="auto"/>
          <w:left w:val="single" w:sz="4" w:space="0" w:color="auto"/>
          <w:bottom w:val="single" w:sz="4" w:space="0" w:color="auto"/>
          <w:right w:val="single" w:sz="4" w:space="0" w:color="auto"/>
        </w:tblBorders>
        <w:tblLayout w:type="fixed"/>
        <w:tblLook w:val="0000"/>
      </w:tblPr>
      <w:tblGrid>
        <w:gridCol w:w="3240"/>
        <w:gridCol w:w="6964"/>
      </w:tblGrid>
      <w:tr w:rsidR="00DC55B8" w:rsidRPr="0060423E">
        <w:tc>
          <w:tcPr>
            <w:tcW w:w="3240" w:type="dxa"/>
            <w:tcBorders>
              <w:top w:val="nil"/>
              <w:left w:val="nil"/>
              <w:bottom w:val="nil"/>
              <w:right w:val="nil"/>
            </w:tcBorders>
          </w:tcPr>
          <w:p w:rsidR="00DC55B8" w:rsidRPr="00056A68" w:rsidRDefault="00DC55B8" w:rsidP="00056A68">
            <w:pPr>
              <w:widowControl w:val="0"/>
              <w:autoSpaceDE w:val="0"/>
              <w:autoSpaceDN w:val="0"/>
              <w:adjustRightInd w:val="0"/>
              <w:spacing w:after="0" w:line="240" w:lineRule="auto"/>
              <w:jc w:val="both"/>
              <w:rPr>
                <w:rFonts w:ascii="Arial" w:hAnsi="Arial" w:cs="Arial"/>
                <w:sz w:val="24"/>
                <w:szCs w:val="24"/>
                <w:lang w:eastAsia="ru-RU"/>
              </w:rPr>
            </w:pPr>
          </w:p>
        </w:tc>
        <w:tc>
          <w:tcPr>
            <w:tcW w:w="6964" w:type="dxa"/>
            <w:tcBorders>
              <w:top w:val="nil"/>
              <w:left w:val="nil"/>
              <w:bottom w:val="nil"/>
              <w:right w:val="nil"/>
            </w:tcBorders>
          </w:tcPr>
          <w:p w:rsidR="00DC55B8" w:rsidRPr="00056A68" w:rsidRDefault="00DC55B8" w:rsidP="00056A68">
            <w:pPr>
              <w:spacing w:after="0" w:line="240" w:lineRule="auto"/>
              <w:jc w:val="right"/>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УТВЕРЖДАЮ</w:t>
            </w:r>
          </w:p>
          <w:p w:rsidR="00DC55B8" w:rsidRPr="00056A68" w:rsidRDefault="00DC55B8" w:rsidP="00056A68">
            <w:pPr>
              <w:widowControl w:val="0"/>
              <w:autoSpaceDE w:val="0"/>
              <w:autoSpaceDN w:val="0"/>
              <w:adjustRightInd w:val="0"/>
              <w:spacing w:after="0" w:line="240" w:lineRule="auto"/>
              <w:jc w:val="right"/>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Начальник ИФНС России</w:t>
            </w:r>
          </w:p>
          <w:p w:rsidR="00DC55B8" w:rsidRPr="00056A68" w:rsidRDefault="00DC55B8" w:rsidP="00056A68">
            <w:pPr>
              <w:spacing w:after="0" w:line="240" w:lineRule="auto"/>
              <w:jc w:val="right"/>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по Сормовскому району</w:t>
            </w:r>
          </w:p>
          <w:p w:rsidR="00DC55B8" w:rsidRPr="00056A68" w:rsidRDefault="00DC55B8" w:rsidP="00056A68">
            <w:pPr>
              <w:spacing w:after="0" w:line="240" w:lineRule="auto"/>
              <w:jc w:val="right"/>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г. Н.Новгорода</w:t>
            </w:r>
          </w:p>
          <w:p w:rsidR="00DC55B8" w:rsidRPr="00056A68" w:rsidRDefault="00DC55B8" w:rsidP="00056A68">
            <w:pPr>
              <w:widowControl w:val="0"/>
              <w:autoSpaceDE w:val="0"/>
              <w:autoSpaceDN w:val="0"/>
              <w:adjustRightInd w:val="0"/>
              <w:spacing w:after="0" w:line="240" w:lineRule="auto"/>
              <w:jc w:val="right"/>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__________ </w:t>
            </w:r>
            <w:r w:rsidRPr="00056A68">
              <w:rPr>
                <w:rFonts w:ascii="Times New Roman" w:hAnsi="Times New Roman" w:cs="Times New Roman"/>
                <w:sz w:val="24"/>
                <w:szCs w:val="24"/>
                <w:u w:val="single"/>
                <w:lang w:eastAsia="ru-RU"/>
              </w:rPr>
              <w:t>Е.В. Чернышевская</w:t>
            </w:r>
          </w:p>
          <w:p w:rsidR="00DC55B8" w:rsidRPr="00056A68" w:rsidRDefault="00DC55B8" w:rsidP="00056A68">
            <w:pPr>
              <w:spacing w:after="0" w:line="240" w:lineRule="auto"/>
              <w:jc w:val="right"/>
              <w:rPr>
                <w:rFonts w:ascii="Times New Roman" w:hAnsi="Times New Roman" w:cs="Times New Roman"/>
                <w:sz w:val="18"/>
                <w:szCs w:val="18"/>
                <w:lang w:eastAsia="ru-RU"/>
              </w:rPr>
            </w:pPr>
            <w:r w:rsidRPr="00056A68">
              <w:rPr>
                <w:rFonts w:ascii="Times New Roman" w:hAnsi="Times New Roman" w:cs="Times New Roman"/>
                <w:sz w:val="18"/>
                <w:szCs w:val="18"/>
                <w:lang w:eastAsia="ru-RU"/>
              </w:rPr>
              <w:t xml:space="preserve">                                                  (подпись)    (фамилия, инициалы)</w:t>
            </w:r>
          </w:p>
          <w:p w:rsidR="00DC55B8" w:rsidRPr="00056A68" w:rsidRDefault="00DC55B8" w:rsidP="00056A68">
            <w:pPr>
              <w:widowControl w:val="0"/>
              <w:autoSpaceDE w:val="0"/>
              <w:autoSpaceDN w:val="0"/>
              <w:adjustRightInd w:val="0"/>
              <w:spacing w:after="0" w:line="240" w:lineRule="auto"/>
              <w:jc w:val="right"/>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от "___"___________2015 года</w:t>
            </w:r>
          </w:p>
          <w:p w:rsidR="00DC55B8" w:rsidRPr="00056A68" w:rsidRDefault="00DC55B8" w:rsidP="00056A68">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056A68">
              <w:rPr>
                <w:rFonts w:ascii="Times New Roman" w:hAnsi="Times New Roman" w:cs="Times New Roman"/>
                <w:sz w:val="24"/>
                <w:szCs w:val="24"/>
                <w:lang w:eastAsia="ru-RU"/>
              </w:rPr>
              <w:t>.</w:t>
            </w:r>
          </w:p>
          <w:p w:rsidR="00DC55B8" w:rsidRPr="00056A68" w:rsidRDefault="00DC55B8" w:rsidP="00056A68">
            <w:pPr>
              <w:widowControl w:val="0"/>
              <w:autoSpaceDE w:val="0"/>
              <w:autoSpaceDN w:val="0"/>
              <w:adjustRightInd w:val="0"/>
              <w:spacing w:after="0" w:line="240" w:lineRule="auto"/>
              <w:jc w:val="center"/>
              <w:rPr>
                <w:rFonts w:ascii="Arial" w:hAnsi="Arial" w:cs="Arial"/>
                <w:sz w:val="24"/>
                <w:szCs w:val="24"/>
                <w:lang w:eastAsia="ru-RU"/>
              </w:rPr>
            </w:pPr>
          </w:p>
        </w:tc>
      </w:tr>
    </w:tbl>
    <w:p w:rsidR="00DC55B8" w:rsidRPr="00056A68" w:rsidRDefault="00DC55B8" w:rsidP="00056A68">
      <w:pPr>
        <w:spacing w:after="0" w:line="240" w:lineRule="auto"/>
        <w:ind w:firstLine="698"/>
        <w:jc w:val="right"/>
        <w:rPr>
          <w:rFonts w:ascii="Times New Roman" w:hAnsi="Times New Roman" w:cs="Times New Roman"/>
          <w:b/>
          <w:bCs/>
          <w:color w:val="000080"/>
          <w:sz w:val="24"/>
          <w:szCs w:val="24"/>
          <w:lang w:eastAsia="ru-RU"/>
        </w:rPr>
      </w:pPr>
    </w:p>
    <w:p w:rsidR="00DC55B8" w:rsidRPr="00056A68" w:rsidRDefault="00DC55B8" w:rsidP="00056A68">
      <w:pPr>
        <w:spacing w:after="0" w:line="240" w:lineRule="auto"/>
        <w:rPr>
          <w:rFonts w:ascii="Times New Roman" w:hAnsi="Times New Roman" w:cs="Times New Roman"/>
          <w:sz w:val="26"/>
          <w:szCs w:val="26"/>
          <w:lang w:eastAsia="ru-RU"/>
        </w:rPr>
      </w:pPr>
    </w:p>
    <w:p w:rsidR="00DC55B8" w:rsidRPr="00056A68" w:rsidRDefault="00DC55B8" w:rsidP="00056A68">
      <w:pPr>
        <w:keepNext/>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Должностной регламент</w:t>
      </w:r>
      <w:r w:rsidRPr="00056A68">
        <w:rPr>
          <w:rFonts w:ascii="Times New Roman" w:hAnsi="Times New Roman" w:cs="Times New Roman"/>
          <w:b/>
          <w:bCs/>
          <w:sz w:val="24"/>
          <w:szCs w:val="24"/>
          <w:lang w:eastAsia="ru-RU"/>
        </w:rPr>
        <w:br/>
        <w:t xml:space="preserve">старшего специалиста 2 разряда отдела общего обеспечения </w:t>
      </w:r>
    </w:p>
    <w:p w:rsidR="00DC55B8" w:rsidRPr="00056A68" w:rsidRDefault="00DC55B8" w:rsidP="00056A68">
      <w:pPr>
        <w:keepNext/>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ИФНС России по Сормовскому району г.Н.Новгорода</w:t>
      </w:r>
    </w:p>
    <w:p w:rsidR="00DC55B8" w:rsidRPr="00056A68" w:rsidRDefault="00DC55B8" w:rsidP="00056A68">
      <w:pPr>
        <w:keepNext/>
        <w:spacing w:after="0" w:line="240" w:lineRule="auto"/>
        <w:jc w:val="center"/>
        <w:outlineLvl w:val="0"/>
        <w:rPr>
          <w:rFonts w:ascii="Times New Roman" w:hAnsi="Times New Roman" w:cs="Times New Roman"/>
          <w:b/>
          <w:bCs/>
          <w:sz w:val="24"/>
          <w:szCs w:val="24"/>
          <w:lang w:eastAsia="ru-RU"/>
        </w:rPr>
      </w:pPr>
    </w:p>
    <w:p w:rsidR="00DC55B8" w:rsidRPr="00056A68" w:rsidRDefault="00DC55B8" w:rsidP="00056A68">
      <w:pPr>
        <w:keepNext/>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w:t>
      </w:r>
      <w:r w:rsidRPr="00056A68">
        <w:rPr>
          <w:rFonts w:ascii="Times New Roman" w:hAnsi="Times New Roman" w:cs="Times New Roman"/>
          <w:b/>
          <w:bCs/>
          <w:sz w:val="24"/>
          <w:szCs w:val="24"/>
          <w:lang w:eastAsia="ru-RU"/>
        </w:rPr>
        <w:br/>
        <w:t>11-4-4-089</w:t>
      </w:r>
    </w:p>
    <w:p w:rsidR="00DC55B8" w:rsidRPr="00056A68" w:rsidRDefault="00DC55B8" w:rsidP="00056A68">
      <w:pPr>
        <w:spacing w:after="0" w:line="240" w:lineRule="auto"/>
        <w:rPr>
          <w:rFonts w:ascii="Times New Roman" w:hAnsi="Times New Roman" w:cs="Times New Roman"/>
          <w:sz w:val="24"/>
          <w:szCs w:val="24"/>
          <w:lang w:eastAsia="ru-RU"/>
        </w:rPr>
      </w:pPr>
    </w:p>
    <w:p w:rsidR="00DC55B8" w:rsidRPr="00056A68" w:rsidRDefault="00DC55B8" w:rsidP="00056A68">
      <w:pPr>
        <w:keepNext/>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I. Общие положения</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1. Должность федеральной государственной гражданской службы (далее - гражданская служба) старшего специалиста 2 разряда отдела общего обеспечения  ИФНС России  по Сормовскому району г. Н.Новгорода (далее – старший специалист 2 разряда) относится к старшей группе должностей гражданской службы категории "обеспечивающие специалисты".</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2. Назначение на должность и освобождение от должности старшего специалиста 2 разряда осуществляются обеспечения  ИФНС России  по Сормовскому району г. Н.Новгорода (далее – инспекция).</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Старший специалист 2 разряда непосредственно подчиняется начальнику отдела.</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В период временного отсутствия его обязанности исполняет специалиста 1 разряда отдела общего обеспечения Инспекции.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Замещает специалиста 1 разряда отдела общего обеспечения  Инспекции во время его отсутствия.</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В своей деятельности старший специалист 2 разряда руководствуется:</w:t>
      </w:r>
    </w:p>
    <w:p w:rsidR="00DC55B8" w:rsidRPr="00056A68" w:rsidRDefault="00DC55B8" w:rsidP="00056A68">
      <w:pPr>
        <w:spacing w:after="0" w:line="240" w:lineRule="auto"/>
        <w:ind w:firstLine="708"/>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Конституцией Российской Федерации; Федеральным законом от 27 мая 2003 года  № 58-ФЗ «О системе государственной службы Российской Федерации»; Федеральным законом от 27 июля 2004 года № 79-ФЗ «О государственной гражданской службе Российской Федерации»; Налоговым кодексом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иными федеральными нормативными правовыми актами, касающимися деятельности ФНС России, УФНС России по Нижегородской области (Инспекции); иными нормативными правовыми актами, касающимися деятельности государственного служащего, должностным регламентом, инструкцией на рабочее место, в случае, если это необходимо, документами, регламентирующими работу со служебной информацией, и другими документами. </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keepNext/>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3. Для замещения должности старшего специалиста 2 разряда устанавливаются следующие требования:</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а) наличие среднего специального образования, соответствующего направлению деятельности;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б) наличие профессиональных знаний, включая знание </w:t>
      </w:r>
      <w:hyperlink r:id="rId47" w:history="1">
        <w:r w:rsidRPr="00056A68">
          <w:rPr>
            <w:rFonts w:ascii="Times New Roman" w:hAnsi="Times New Roman" w:cs="Times New Roman"/>
            <w:color w:val="000000"/>
            <w:sz w:val="24"/>
            <w:szCs w:val="24"/>
            <w:lang w:eastAsia="ru-RU"/>
          </w:rPr>
          <w:t>Конституции</w:t>
        </w:r>
      </w:hyperlink>
      <w:r w:rsidRPr="00056A68">
        <w:rPr>
          <w:rFonts w:ascii="Times New Roman" w:hAnsi="Times New Roman" w:cs="Times New Roman"/>
          <w:sz w:val="24"/>
          <w:szCs w:val="24"/>
          <w:lang w:eastAsia="ru-RU"/>
        </w:rP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w:t>
      </w:r>
      <w:hyperlink r:id="rId48" w:history="1">
        <w:r w:rsidRPr="00056A68">
          <w:rPr>
            <w:rFonts w:ascii="Times New Roman" w:hAnsi="Times New Roman" w:cs="Times New Roman"/>
            <w:color w:val="000000"/>
            <w:sz w:val="24"/>
            <w:szCs w:val="24"/>
            <w:lang w:eastAsia="ru-RU"/>
          </w:rPr>
          <w:t>служебного распорядка</w:t>
        </w:r>
      </w:hyperlink>
      <w:r w:rsidRPr="00056A68">
        <w:rPr>
          <w:rFonts w:ascii="Times New Roman" w:hAnsi="Times New Roman" w:cs="Times New Roman"/>
          <w:color w:val="000000"/>
          <w:sz w:val="24"/>
          <w:szCs w:val="24"/>
          <w:lang w:eastAsia="ru-RU"/>
        </w:rPr>
        <w:t>инспекции</w:t>
      </w:r>
      <w:r w:rsidRPr="00056A68">
        <w:rPr>
          <w:rFonts w:ascii="Times New Roman" w:hAnsi="Times New Roman" w:cs="Times New Roman"/>
          <w:sz w:val="24"/>
          <w:szCs w:val="24"/>
          <w:lang w:eastAsia="ru-RU"/>
        </w:rPr>
        <w:t>, порядка работы со служебной информацией, основ делопроизводства, правил охраны труда и противопожарной безопасности;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в) наличие профессиональных навыков, необходимых для обеспечения выполнения задач и функций по организационному, информационному, документационному, финансово-экономическому, хозяйственному и иному обеспечению деятельности инспекции, реализации управленческих решений, исполнительской дисциплины, пользования современной оргтехникой и программными продуктами, подготовки деловой корреспонденции.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keepNext/>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III. Должностные обязанности, права и ответственность</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4. Основные права и обязанности старшего специалиста 2 разряда, а также запреты и требования, связанные с гражданской службой, которые установлены в его отношении, предусмотрены </w:t>
      </w:r>
      <w:hyperlink r:id="rId49" w:history="1">
        <w:r w:rsidRPr="00056A68">
          <w:rPr>
            <w:rFonts w:ascii="Times New Roman" w:hAnsi="Times New Roman" w:cs="Times New Roman"/>
            <w:color w:val="000000"/>
            <w:sz w:val="24"/>
            <w:szCs w:val="24"/>
            <w:lang w:eastAsia="ru-RU"/>
          </w:rPr>
          <w:t>статьями 14</w:t>
        </w:r>
      </w:hyperlink>
      <w:r w:rsidRPr="00056A68">
        <w:rPr>
          <w:rFonts w:ascii="Times New Roman" w:hAnsi="Times New Roman" w:cs="Times New Roman"/>
          <w:b/>
          <w:bCs/>
          <w:color w:val="000000"/>
          <w:sz w:val="24"/>
          <w:szCs w:val="24"/>
          <w:lang w:eastAsia="ru-RU"/>
        </w:rPr>
        <w:t xml:space="preserve">, </w:t>
      </w:r>
      <w:hyperlink r:id="rId50" w:history="1">
        <w:r w:rsidRPr="00056A68">
          <w:rPr>
            <w:rFonts w:ascii="Times New Roman" w:hAnsi="Times New Roman" w:cs="Times New Roman"/>
            <w:color w:val="000000"/>
            <w:sz w:val="24"/>
            <w:szCs w:val="24"/>
            <w:lang w:eastAsia="ru-RU"/>
          </w:rPr>
          <w:t>15</w:t>
        </w:r>
      </w:hyperlink>
      <w:r w:rsidRPr="00056A68">
        <w:rPr>
          <w:rFonts w:ascii="Times New Roman" w:hAnsi="Times New Roman" w:cs="Times New Roman"/>
          <w:b/>
          <w:bCs/>
          <w:color w:val="000000"/>
          <w:sz w:val="24"/>
          <w:szCs w:val="24"/>
          <w:lang w:eastAsia="ru-RU"/>
        </w:rPr>
        <w:t xml:space="preserve">, </w:t>
      </w:r>
      <w:hyperlink r:id="rId51" w:history="1">
        <w:r w:rsidRPr="00056A68">
          <w:rPr>
            <w:rFonts w:ascii="Times New Roman" w:hAnsi="Times New Roman" w:cs="Times New Roman"/>
            <w:color w:val="000000"/>
            <w:sz w:val="24"/>
            <w:szCs w:val="24"/>
            <w:lang w:eastAsia="ru-RU"/>
          </w:rPr>
          <w:t>17</w:t>
        </w:r>
      </w:hyperlink>
      <w:r w:rsidRPr="00056A68">
        <w:rPr>
          <w:rFonts w:ascii="Times New Roman" w:hAnsi="Times New Roman" w:cs="Times New Roman"/>
          <w:b/>
          <w:bCs/>
          <w:color w:val="000000"/>
          <w:sz w:val="24"/>
          <w:szCs w:val="24"/>
          <w:lang w:eastAsia="ru-RU"/>
        </w:rPr>
        <w:t xml:space="preserve">, </w:t>
      </w:r>
      <w:hyperlink r:id="rId52" w:history="1">
        <w:r w:rsidRPr="00056A68">
          <w:rPr>
            <w:rFonts w:ascii="Times New Roman" w:hAnsi="Times New Roman" w:cs="Times New Roman"/>
            <w:color w:val="000000"/>
            <w:sz w:val="24"/>
            <w:szCs w:val="24"/>
            <w:lang w:eastAsia="ru-RU"/>
          </w:rPr>
          <w:t>18</w:t>
        </w:r>
      </w:hyperlink>
      <w:r w:rsidRPr="00056A68">
        <w:rPr>
          <w:rFonts w:ascii="Times New Roman" w:hAnsi="Times New Roman" w:cs="Times New Roman"/>
          <w:sz w:val="24"/>
          <w:szCs w:val="24"/>
          <w:lang w:eastAsia="ru-RU"/>
        </w:rPr>
        <w:t>Федерального закона от 27 июля 2004 г. № 79-ФЗ "О государственной гражданской службе Российской Федерации".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4.1. Старший специалист 2 разряда отдела общего обеспечения  имеет право на: </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обеспечение надлежащих организационно-технических условий, необходимых для исполнения должностных обязанностей;</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оплату труда и другие выплаты в соответствии с Федеральным законом                                         «О государственной гражданской службе Российской Федерации», иными нормативными правовыми актами Российской Федерации и со служебным контрактом;</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защиту сведений о гражданском служащем;</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должностной рост на конкурсной основе;</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профессиональную переподготовку, повышение квалификации и стажировку в порядке, установленном федеральным законодательством;</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членство в профессиональном союзе;</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рассмотрение индивидуальных служебных споров в соответствии с федеральным законодательством;</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проведение по его заявлению </w:t>
      </w:r>
      <w:hyperlink w:anchor="sub_59" w:history="1">
        <w:r w:rsidRPr="00056A68">
          <w:rPr>
            <w:rFonts w:ascii="Times New Roman" w:hAnsi="Times New Roman" w:cs="Times New Roman"/>
            <w:sz w:val="24"/>
            <w:szCs w:val="24"/>
            <w:lang w:eastAsia="ru-RU"/>
          </w:rPr>
          <w:t>служебной проверки</w:t>
        </w:r>
      </w:hyperlink>
      <w:r w:rsidRPr="00056A68">
        <w:rPr>
          <w:rFonts w:ascii="Times New Roman" w:hAnsi="Times New Roman" w:cs="Times New Roman"/>
          <w:sz w:val="24"/>
          <w:szCs w:val="24"/>
          <w:lang w:eastAsia="ru-RU"/>
        </w:rPr>
        <w:t>;</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защиту своих прав и законных интересов на гражданской службе, включая обжалование в суд их нарушения;</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медицинское страхование в соответствии с Федеральным законом                                              «О государственной гражданской службе Российской Федерации»  и федеральным законом               о медицинском страховании государственных служащих Российской Федерации;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государственную защиту своих жизни и здоровья, жизни и здоровья членов своей семьи, а также принадлежащего ему имущества;</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государственное пенсионное обеспечение в соответствии с федеральным законом;</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вправе с предварительным уведомлением </w:t>
      </w:r>
      <w:hyperlink w:anchor="sub_102" w:history="1">
        <w:r w:rsidRPr="00056A68">
          <w:rPr>
            <w:rFonts w:ascii="Times New Roman" w:hAnsi="Times New Roman" w:cs="Times New Roman"/>
            <w:sz w:val="24"/>
            <w:szCs w:val="24"/>
            <w:lang w:eastAsia="ru-RU"/>
          </w:rPr>
          <w:t>представителя нанимателя</w:t>
        </w:r>
      </w:hyperlink>
      <w:r w:rsidRPr="00056A68">
        <w:rPr>
          <w:rFonts w:ascii="Times New Roman" w:hAnsi="Times New Roman" w:cs="Times New Roman"/>
          <w:sz w:val="24"/>
          <w:szCs w:val="24"/>
          <w:lang w:eastAsia="ru-RU"/>
        </w:rPr>
        <w:t xml:space="preserve"> выполнять иную оплачиваемую работу, если это не повлечет за собой </w:t>
      </w:r>
      <w:hyperlink w:anchor="sub_1901" w:history="1">
        <w:r w:rsidRPr="00056A68">
          <w:rPr>
            <w:rFonts w:ascii="Times New Roman" w:hAnsi="Times New Roman" w:cs="Times New Roman"/>
            <w:sz w:val="24"/>
            <w:szCs w:val="24"/>
            <w:lang w:eastAsia="ru-RU"/>
          </w:rPr>
          <w:t>конфликт интересов</w:t>
        </w:r>
      </w:hyperlink>
      <w:r w:rsidRPr="00056A68">
        <w:rPr>
          <w:rFonts w:ascii="Times New Roman" w:hAnsi="Times New Roman" w:cs="Times New Roman"/>
          <w:sz w:val="24"/>
          <w:szCs w:val="24"/>
          <w:lang w:eastAsia="ru-RU"/>
        </w:rPr>
        <w:t>.</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4.2. Старший специалист 2 разряда отдела обязан:</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исполнять должностные обязанности в соответствии с должностным регламентом;</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соблюдать при исполнении должностных обязанностей права и законные интересы граждан и организаций;</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соблюдать служебный распорядок Инспекции;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поддерживать уровень квалификации, необходимый для надлежащего исполнения должностных обязанностей;</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беречь государственное имущество, в том числе предоставленное ему для исполнения должностных обязанностей;</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соблюдать ограничения, выполнять обязательства и требования к служебному поведению, не нарушать запреты, которые установлены Федеральным законом                            «О государственной гражданской службе Российской Федерации» и другими федеральными законами;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сообщать </w:t>
      </w:r>
      <w:hyperlink w:anchor="sub_102" w:history="1">
        <w:r w:rsidRPr="00056A68">
          <w:rPr>
            <w:rFonts w:ascii="Times New Roman" w:hAnsi="Times New Roman" w:cs="Times New Roman"/>
            <w:sz w:val="24"/>
            <w:szCs w:val="24"/>
            <w:lang w:eastAsia="ru-RU"/>
          </w:rPr>
          <w:t>представителю нанимателя</w:t>
        </w:r>
      </w:hyperlink>
      <w:r w:rsidRPr="00056A68">
        <w:rPr>
          <w:rFonts w:ascii="Times New Roman" w:hAnsi="Times New Roman" w:cs="Times New Roman"/>
          <w:sz w:val="24"/>
          <w:szCs w:val="24"/>
          <w:lang w:eastAsia="ru-RU"/>
        </w:rPr>
        <w:t xml:space="preserve"> о личной заинтересованности при исполнении должностных обязанностей, которая может привести к </w:t>
      </w:r>
      <w:hyperlink w:anchor="sub_1901" w:history="1">
        <w:r w:rsidRPr="00056A68">
          <w:rPr>
            <w:rFonts w:ascii="Times New Roman" w:hAnsi="Times New Roman" w:cs="Times New Roman"/>
            <w:sz w:val="24"/>
            <w:szCs w:val="24"/>
            <w:lang w:eastAsia="ru-RU"/>
          </w:rPr>
          <w:t>конфликту интересов</w:t>
        </w:r>
      </w:hyperlink>
      <w:r w:rsidRPr="00056A68">
        <w:rPr>
          <w:rFonts w:ascii="Times New Roman" w:hAnsi="Times New Roman" w:cs="Times New Roman"/>
          <w:sz w:val="24"/>
          <w:szCs w:val="24"/>
          <w:lang w:eastAsia="ru-RU"/>
        </w:rPr>
        <w:t>, принимать меры по предотвращению такого конфликта;</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не нарушать запреты, связанные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 Старший специалист 2 разряда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положением об ИФНС России по Сормовскому району г. Н.Новгорода, утвержденным руководителем УФНС России по Нижегородской области от 28 марта 2011 года, положением об отделе общего обеспечения, приказами (распоряжениями) ФНС России,  приказами управления ФНС России по Нижегородской области (далее – управление), приказами инспекции, поручениями руководства инспекции.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5.1. Исходя из установленных полномочий, старший специалист 2 разряда отдела общего обеспечения имеет право:</w:t>
      </w:r>
    </w:p>
    <w:p w:rsidR="00DC55B8" w:rsidRPr="00056A68" w:rsidRDefault="00DC55B8" w:rsidP="00056A68">
      <w:pPr>
        <w:tabs>
          <w:tab w:val="left" w:pos="1080"/>
        </w:tabs>
        <w:spacing w:after="0" w:line="240" w:lineRule="auto"/>
        <w:ind w:left="360" w:right="21"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получать от должностных лиц структурных подразделений Инспекции в установленном порядке информацию и материалы, необходимые для исполнения должностных обязанностей;</w:t>
      </w:r>
    </w:p>
    <w:p w:rsidR="00DC55B8" w:rsidRPr="00056A68" w:rsidRDefault="00DC55B8" w:rsidP="00056A68">
      <w:pPr>
        <w:tabs>
          <w:tab w:val="left" w:pos="1080"/>
        </w:tabs>
        <w:spacing w:after="0" w:line="240" w:lineRule="auto"/>
        <w:ind w:left="360" w:right="21"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вносить предложения по совершенствованию делопроизводства;</w:t>
      </w:r>
    </w:p>
    <w:p w:rsidR="00DC55B8" w:rsidRPr="00056A68" w:rsidRDefault="00DC55B8" w:rsidP="00056A68">
      <w:pPr>
        <w:tabs>
          <w:tab w:val="left" w:pos="540"/>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имеет другие права в соответствии с законодательством Российской Федерации о государственной службе.</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5.2. Исходя из задач и функций, определенных Положением об Инспекции, на старшего специалиста 2 разряда отдела общего обеспечения возложены обязанности: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5.2.1. 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5.2.2. В соответствии со статьей 8, 8.1 Федерального закона от 25.12.2008 № 273-ФЗ «О противодействии коррупции» представлять представителю нанимателя (работодателю) сведения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 в порядке, установленном федеральными законами и иными нормативными правовыми актами Российской Федерации.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5.2.3. 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5.2.4. В соответствии со статьей 11 Федерального закона «О противодействии коррупции»: </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принимать меры по недопущению любой возможности возникновения конфликта интересов,</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C55B8" w:rsidRPr="00056A68" w:rsidRDefault="00DC55B8" w:rsidP="00056A68">
      <w:pPr>
        <w:spacing w:after="0" w:line="240" w:lineRule="auto"/>
        <w:ind w:firstLine="709"/>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5.2.5. Формировать и вести архив в Инспекции, формирование дел архива текущего года;</w:t>
      </w:r>
    </w:p>
    <w:p w:rsidR="00DC55B8" w:rsidRPr="00056A68" w:rsidRDefault="00DC55B8" w:rsidP="00056A68">
      <w:pPr>
        <w:tabs>
          <w:tab w:val="left" w:pos="851"/>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5.2.6. Проводить работу по экспертизе ценности архивных документов, отбору материалов на временное и постоянное хранение; </w:t>
      </w:r>
    </w:p>
    <w:p w:rsidR="00DC55B8" w:rsidRPr="00056A68" w:rsidRDefault="00DC55B8" w:rsidP="00056A68">
      <w:pPr>
        <w:tabs>
          <w:tab w:val="left" w:pos="851"/>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5.2.7. Составлять акты о передаче документов в областной архив, проводить списание и готовить к уничтожению материалы, сроки хранения которых истекли;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5.2.8. Составление номенклатуры дел Инспекции, формирование дел в соответствии с ней, а также подготовка дел к сдаче их в Государственный архив Нижегородской области;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5.2.9. Оказание методической помощи структурным подразделениям в оформлении дел, подлежащих сдаче в архив, и прием дел от отделов по реестрам, утвержденным начальниками этих отделов;</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5.2.10. Ежегодное представление на рассмотрение экспертной комиссии инспекции годовых разделов сводных описей дел, подлежащих хранению и акты на дела, выделенные к уничтожению в связи с истечением сроков их хранения;</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5.2.11. Составление графиков сдачи документов в архив структурными подразделениями инспекции.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5.2.12. Участие в работе экспертной комиссии инспекции, подготовка материалов, ведение соответствующей документации и доведение решений экспертной комиссии до исполнителей;</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5.2.13. Осуществление контроля за правильностью формирования, хранения и ведения дел в структурных подразделениях в строгом соответствии с номенклатурой дел этих подразделений;</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5.2.14. Ежегодно совместно с членами экспертной комиссии проведение инвентаризации дел в архиве;</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5.2.15. Осуществление  учета, выдачи и прием дел юридических и физических лиц инспекторскому составу во временное пользование в соответствии с заявками по книге временной выдаче;</w:t>
      </w:r>
    </w:p>
    <w:p w:rsidR="00DC55B8" w:rsidRPr="00056A68" w:rsidRDefault="00DC55B8" w:rsidP="00056A68">
      <w:pPr>
        <w:tabs>
          <w:tab w:val="left" w:pos="851"/>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5.2.16. Проведение работы по формированию финансовых дел, раскладка документов, составление описей и реестров;</w:t>
      </w:r>
    </w:p>
    <w:p w:rsidR="00DC55B8" w:rsidRPr="00056A68" w:rsidRDefault="00DC55B8" w:rsidP="00056A68">
      <w:pPr>
        <w:tabs>
          <w:tab w:val="left" w:pos="851"/>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5.2.17. Обеспечить сохранность документов, поступающих из отделов  Инспекции </w:t>
      </w:r>
    </w:p>
    <w:p w:rsidR="00DC55B8" w:rsidRPr="00056A68" w:rsidRDefault="00DC55B8" w:rsidP="00056A68">
      <w:pPr>
        <w:tabs>
          <w:tab w:val="left" w:pos="851"/>
        </w:tabs>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5.2.18. Формирование пакета документов налогоплательщика для направления в налоговый орган по новому месту нахождения, прием пакета документов налогоплательщика поступающих из др. налоговых органов подготовка запросов на досылку недостающих документов;</w:t>
      </w:r>
    </w:p>
    <w:p w:rsidR="00DC55B8" w:rsidRPr="00056A68" w:rsidRDefault="00DC55B8" w:rsidP="00056A68">
      <w:pPr>
        <w:tabs>
          <w:tab w:val="left" w:pos="851"/>
        </w:tabs>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5.2.19. Подготовка ответов на запросы по документации находящейся в архиве, в том числе и в правоохранительные органы;</w:t>
      </w:r>
    </w:p>
    <w:p w:rsidR="00DC55B8" w:rsidRPr="00056A68" w:rsidRDefault="00DC55B8" w:rsidP="00056A68">
      <w:pPr>
        <w:spacing w:after="0" w:line="240" w:lineRule="auto"/>
        <w:ind w:left="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5.2.20. Регистрация входящих и исходящих документов ДСП в ПК «СЭД-ИФНС»;</w:t>
      </w:r>
    </w:p>
    <w:p w:rsidR="00DC55B8" w:rsidRPr="00056A68" w:rsidRDefault="00DC55B8" w:rsidP="00056A68">
      <w:pPr>
        <w:spacing w:after="0" w:line="240" w:lineRule="auto"/>
        <w:ind w:firstLine="708"/>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5.2.21. Выполнять отдельные поручения начальника отдела, заместителя начальника отдела не предусмотренные должностным регламентом</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6. Старший специалист 2 разряда отдела общего обеспечения несет ответственность (дисциплинарную, административную, уголовную, материальную):</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за неисполнение (ненадлежащее исполнение) должностных обязанностей в соответствии с Положением об Инспекции, задачами и функциями отдела общего обеспечения и функциональными особенностями замещаемой в нем должности гражданской службы; </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за несоблюдение законов Российской Федерации, нормативных правовых актов Минфина России, приказов, распоряжений, инструкций и методических указаний ФНС России, УФНС России по Нижегородской области, начальника Инспекции, указаний начальника отдела;</w:t>
      </w:r>
    </w:p>
    <w:p w:rsidR="00DC55B8" w:rsidRPr="00056A68" w:rsidRDefault="00DC55B8" w:rsidP="00056A68">
      <w:pPr>
        <w:spacing w:after="0" w:line="240" w:lineRule="auto"/>
        <w:ind w:firstLine="708"/>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за некачественное и несвоевременное выполнение должностных обязанностей, предусмотренных настоящим  регламентом; </w:t>
      </w:r>
    </w:p>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ab/>
        <w:t>за разглашение государственной и налоговой тайны, иной информации, ставшей ему известной в связи с исполнением должностных обязанностей;</w:t>
      </w:r>
    </w:p>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ab/>
        <w:t>за нарушение трудовой и исполнительской дисциплины.</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keepNext/>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IV. Перечень вопросов, по которым старший специалист 2 разряда вправе или обязан самостоятельно принимать управленческие и иные решения</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7. При исполнении служебных обязанностей старший специалист 2 разряда вправе самостоятельно принимать решения по вопросам:</w:t>
      </w:r>
    </w:p>
    <w:p w:rsidR="00DC55B8" w:rsidRPr="00056A68" w:rsidRDefault="00DC55B8" w:rsidP="00056A68">
      <w:pPr>
        <w:spacing w:after="0" w:line="240" w:lineRule="auto"/>
        <w:ind w:firstLine="708"/>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выполнения поручений начальника Инспекции, его заместителей и начальника отдела;</w:t>
      </w:r>
    </w:p>
    <w:p w:rsidR="00DC55B8" w:rsidRPr="00056A68" w:rsidRDefault="00DC55B8" w:rsidP="00056A68">
      <w:pPr>
        <w:spacing w:after="120" w:line="240" w:lineRule="auto"/>
        <w:ind w:firstLine="708"/>
        <w:rPr>
          <w:rFonts w:ascii="Times New Roman" w:hAnsi="Times New Roman" w:cs="Times New Roman"/>
          <w:sz w:val="24"/>
          <w:szCs w:val="24"/>
          <w:lang w:eastAsia="ru-RU"/>
        </w:rPr>
      </w:pPr>
      <w:r w:rsidRPr="00056A68">
        <w:rPr>
          <w:rFonts w:ascii="Times New Roman" w:hAnsi="Times New Roman" w:cs="Times New Roman"/>
          <w:sz w:val="24"/>
          <w:szCs w:val="24"/>
          <w:lang w:eastAsia="ru-RU"/>
        </w:rPr>
        <w:t>иным вопросам, предусмотренным положением об отделе, иными нормативными актами.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8. При исполнении служебных обязанностей старшего специалиста 2 разряда обязан самостоятельно принимать решения по вопросам:</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информирования вышестоящего руководителя для принятия им соответствующего решения;</w:t>
      </w:r>
    </w:p>
    <w:p w:rsidR="00DC55B8" w:rsidRPr="00056A68" w:rsidRDefault="00DC55B8" w:rsidP="00056A68">
      <w:pPr>
        <w:spacing w:after="120" w:line="240" w:lineRule="auto"/>
        <w:ind w:firstLine="709"/>
        <w:rPr>
          <w:rFonts w:ascii="Times New Roman" w:hAnsi="Times New Roman" w:cs="Times New Roman"/>
          <w:sz w:val="24"/>
          <w:szCs w:val="24"/>
          <w:lang w:eastAsia="ru-RU"/>
        </w:rPr>
      </w:pPr>
      <w:r w:rsidRPr="00056A68">
        <w:rPr>
          <w:rFonts w:ascii="Times New Roman" w:hAnsi="Times New Roman" w:cs="Times New Roman"/>
          <w:sz w:val="24"/>
          <w:szCs w:val="24"/>
          <w:lang w:eastAsia="ru-RU"/>
        </w:rPr>
        <w:t>отказа в приеме документов, оформленных ненадлежащим образом или запроса дополнительной информации;</w:t>
      </w:r>
    </w:p>
    <w:p w:rsidR="00DC55B8" w:rsidRPr="00056A68" w:rsidRDefault="00DC55B8" w:rsidP="00056A68">
      <w:pPr>
        <w:spacing w:after="120" w:line="240" w:lineRule="auto"/>
        <w:ind w:firstLine="708"/>
        <w:rPr>
          <w:rFonts w:ascii="Times New Roman" w:hAnsi="Times New Roman" w:cs="Times New Roman"/>
          <w:sz w:val="24"/>
          <w:szCs w:val="24"/>
          <w:lang w:eastAsia="ru-RU"/>
        </w:rPr>
      </w:pPr>
      <w:r w:rsidRPr="00056A68">
        <w:rPr>
          <w:rFonts w:ascii="Times New Roman" w:hAnsi="Times New Roman" w:cs="Times New Roman"/>
          <w:sz w:val="24"/>
          <w:szCs w:val="24"/>
          <w:lang w:eastAsia="ru-RU"/>
        </w:rPr>
        <w:t>иным вопросам, предусмотренным положением об отделе общего обеспечения, иными нормативными актами.</w:t>
      </w:r>
    </w:p>
    <w:p w:rsidR="00DC55B8" w:rsidRPr="00056A68" w:rsidRDefault="00DC55B8" w:rsidP="00056A68">
      <w:pPr>
        <w:keepNext/>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V. Перечень вопросов, по которым старший специалист 2 разряда  вправе или обязан участвовать при подготовке проектов нормативных правовых актов и (или) проектов управленческих и иных решений</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9. Старший специалист 2 разряда в соответствии со своей компетенцией вправе участвовать в подготовке (обсуждении) следующих проектов:</w:t>
      </w:r>
    </w:p>
    <w:p w:rsidR="00DC55B8" w:rsidRPr="00056A68" w:rsidRDefault="00DC55B8" w:rsidP="00056A68">
      <w:pPr>
        <w:spacing w:after="0" w:line="240" w:lineRule="auto"/>
        <w:ind w:firstLine="708"/>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подготовки предложений по вопросам улучшения документооборота в отделе и ведения архива;</w:t>
      </w:r>
    </w:p>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иным вопросам, предусмотренным Положением об отделе, иными нормативными актами.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10. Старший специалист 2 разряда  в соответствии со своей компетенцией обязан участвовать в подготовке (обсуждении) следующих проектов:</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положения об отделе общего обеспечения инспекции;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графика отпусков гражданских служащих отдела;</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иных актов по поручению начальника отдела общего обеспечения и руководства инспекции.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keepNext/>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VI. Сроки и процедуры подготовки, рассмотрения проектов управленческих и иных решений, порядок согласования и принятия данных решений</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11. В соответствии со своими должностными обязанностями старший специалист 2 разряда принимает решения в сроки, установленные законодательными и иными нормативными правовыми актами Российской Федерации.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keepNext/>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VII. Порядок служебного взаимодействия</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12. Взаимодействие старшего специалиста 2 разряда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53" w:history="1">
        <w:r w:rsidRPr="00056A68">
          <w:rPr>
            <w:rFonts w:ascii="Times New Roman" w:hAnsi="Times New Roman" w:cs="Times New Roman"/>
            <w:color w:val="000000"/>
            <w:sz w:val="24"/>
            <w:szCs w:val="24"/>
            <w:lang w:eastAsia="ru-RU"/>
          </w:rPr>
          <w:t>общих принципов</w:t>
        </w:r>
      </w:hyperlink>
      <w:r w:rsidRPr="00056A68">
        <w:rPr>
          <w:rFonts w:ascii="Times New Roman" w:hAnsi="Times New Roman" w:cs="Times New Roman"/>
          <w:sz w:val="24"/>
          <w:szCs w:val="24"/>
          <w:lang w:eastAsia="ru-RU"/>
        </w:rPr>
        <w:t xml:space="preserve"> служебного поведения гражданских служащих, утвержденных </w:t>
      </w:r>
      <w:hyperlink r:id="rId54" w:history="1">
        <w:r w:rsidRPr="00056A68">
          <w:rPr>
            <w:rFonts w:ascii="Times New Roman" w:hAnsi="Times New Roman" w:cs="Times New Roman"/>
            <w:color w:val="000000"/>
            <w:sz w:val="24"/>
            <w:szCs w:val="24"/>
            <w:lang w:eastAsia="ru-RU"/>
          </w:rPr>
          <w:t>Указом</w:t>
        </w:r>
      </w:hyperlink>
      <w:r w:rsidRPr="00056A68">
        <w:rPr>
          <w:rFonts w:ascii="Times New Roman" w:hAnsi="Times New Roman" w:cs="Times New Roman"/>
          <w:sz w:val="24"/>
          <w:szCs w:val="24"/>
          <w:lang w:eastAsia="ru-RU"/>
        </w:rPr>
        <w:t xml:space="preserve"> Президента Российской Федерации от 12 августа 2002 г. № 885 «Об утверждении общих принципов служебного поведения государственных служащих» (Собраниезаконодательства Российской Федерации, 2002, № 33, ст.3196; 2007, № 13, ст.1531; 2009, № 29, ст.3658), и требований к служебному поведению, установленных </w:t>
      </w:r>
      <w:hyperlink r:id="rId55" w:history="1">
        <w:r w:rsidRPr="00056A68">
          <w:rPr>
            <w:rFonts w:ascii="Times New Roman" w:hAnsi="Times New Roman" w:cs="Times New Roman"/>
            <w:color w:val="000000"/>
            <w:sz w:val="24"/>
            <w:szCs w:val="24"/>
            <w:lang w:eastAsia="ru-RU"/>
          </w:rPr>
          <w:t>статьей 18</w:t>
        </w:r>
      </w:hyperlink>
      <w:r w:rsidRPr="00056A68">
        <w:rPr>
          <w:rFonts w:ascii="Times New Roman" w:hAnsi="Times New Roman" w:cs="Times New Roman"/>
          <w:sz w:val="24"/>
          <w:szCs w:val="24"/>
          <w:lang w:eastAsia="ru-RU"/>
        </w:rPr>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keepNext/>
        <w:spacing w:after="0" w:line="240" w:lineRule="auto"/>
        <w:jc w:val="center"/>
        <w:outlineLvl w:val="0"/>
        <w:rPr>
          <w:rFonts w:ascii="Times New Roman" w:hAnsi="Times New Roman" w:cs="Times New Roman"/>
          <w:b/>
          <w:bCs/>
          <w:color w:val="000000"/>
          <w:sz w:val="24"/>
          <w:szCs w:val="24"/>
          <w:lang w:eastAsia="ru-RU"/>
        </w:rPr>
      </w:pPr>
      <w:r w:rsidRPr="00056A68">
        <w:rPr>
          <w:rFonts w:ascii="Times New Roman" w:hAnsi="Times New Roman" w:cs="Times New Roman"/>
          <w:b/>
          <w:bCs/>
          <w:sz w:val="24"/>
          <w:szCs w:val="24"/>
          <w:lang w:eastAsia="ru-RU"/>
        </w:rPr>
        <w:t xml:space="preserve">VIII. Перечень государственных услуг, оказываемых гражданам и организациям в соответствии с </w:t>
      </w:r>
      <w:hyperlink r:id="rId56" w:history="1">
        <w:r w:rsidRPr="00056A68">
          <w:rPr>
            <w:rFonts w:ascii="Times New Roman" w:hAnsi="Times New Roman" w:cs="Times New Roman"/>
            <w:color w:val="000000"/>
            <w:sz w:val="24"/>
            <w:szCs w:val="24"/>
            <w:lang w:eastAsia="ru-RU"/>
          </w:rPr>
          <w:t>административным регламентом</w:t>
        </w:r>
      </w:hyperlink>
      <w:r w:rsidRPr="00056A68">
        <w:rPr>
          <w:rFonts w:ascii="Times New Roman" w:hAnsi="Times New Roman" w:cs="Times New Roman"/>
          <w:b/>
          <w:bCs/>
          <w:color w:val="000000"/>
          <w:sz w:val="24"/>
          <w:szCs w:val="24"/>
          <w:lang w:eastAsia="ru-RU"/>
        </w:rPr>
        <w:t xml:space="preserve"> Федеральной налоговой службы</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13. Старший специалист 2 разряда отдела общего обеспечения государственных услуг гражданам и организациям  не оказывает.</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keepNext/>
        <w:spacing w:after="0" w:line="240" w:lineRule="auto"/>
        <w:jc w:val="center"/>
        <w:outlineLvl w:val="0"/>
        <w:rPr>
          <w:rFonts w:ascii="Times New Roman" w:hAnsi="Times New Roman" w:cs="Times New Roman"/>
          <w:b/>
          <w:bCs/>
          <w:sz w:val="24"/>
          <w:szCs w:val="24"/>
          <w:lang w:eastAsia="ru-RU"/>
        </w:rPr>
      </w:pPr>
      <w:r w:rsidRPr="00056A68">
        <w:rPr>
          <w:rFonts w:ascii="Times New Roman" w:hAnsi="Times New Roman" w:cs="Times New Roman"/>
          <w:b/>
          <w:bCs/>
          <w:sz w:val="24"/>
          <w:szCs w:val="24"/>
          <w:lang w:eastAsia="ru-RU"/>
        </w:rPr>
        <w:t>IX. Показатели эффективности и результативности профессиональной служебной деятельности</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14. Эффективность профессиональной служебной деятельности старшего специалиста 2 разряда оценивается по следующим показателям:</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выполняемому объему работы и интенсивности труда, соблюдению служебной дисциплины;</w:t>
      </w:r>
    </w:p>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упорядоченность формирования и ведения архива Инспекции;</w:t>
      </w:r>
    </w:p>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          своевременное формирование пакета документов налогоплательщика для направления в налоговый орган по новому месту нахождения;</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своевременности и оперативности выполнения поручений;</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качеству выполненной работы;</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способности выполнять должностные функции самостоятельно, без помощи начальника отдела;</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C55B8" w:rsidRPr="00056A68" w:rsidRDefault="00DC55B8" w:rsidP="00056A68">
      <w:pPr>
        <w:spacing w:after="0" w:line="240" w:lineRule="auto"/>
        <w:ind w:left="360" w:firstLine="360"/>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 xml:space="preserve">способность эффективно заменять временно отсутствующего работника в отделе; </w:t>
      </w:r>
    </w:p>
    <w:p w:rsidR="00DC55B8" w:rsidRPr="00056A68" w:rsidRDefault="00DC55B8" w:rsidP="00056A68">
      <w:pPr>
        <w:spacing w:after="0" w:line="240" w:lineRule="auto"/>
        <w:ind w:firstLine="720"/>
        <w:jc w:val="both"/>
        <w:rPr>
          <w:rFonts w:ascii="Times New Roman" w:hAnsi="Times New Roman" w:cs="Times New Roman"/>
          <w:sz w:val="24"/>
          <w:szCs w:val="24"/>
          <w:lang w:eastAsia="ru-RU"/>
        </w:rPr>
      </w:pPr>
    </w:p>
    <w:p w:rsidR="00DC55B8" w:rsidRPr="00056A68" w:rsidRDefault="00DC55B8" w:rsidP="00056A68">
      <w:pPr>
        <w:widowControl w:val="0"/>
        <w:autoSpaceDE w:val="0"/>
        <w:autoSpaceDN w:val="0"/>
        <w:adjustRightInd w:val="0"/>
        <w:spacing w:after="0" w:line="240" w:lineRule="auto"/>
        <w:jc w:val="both"/>
        <w:rPr>
          <w:rFonts w:ascii="Courier New" w:hAnsi="Courier New" w:cs="Courier New"/>
          <w:sz w:val="24"/>
          <w:szCs w:val="24"/>
          <w:lang w:eastAsia="ru-RU"/>
        </w:rPr>
      </w:pPr>
    </w:p>
    <w:p w:rsidR="00DC55B8" w:rsidRPr="00056A68" w:rsidRDefault="00DC55B8" w:rsidP="00056A68">
      <w:pPr>
        <w:spacing w:after="0" w:line="240" w:lineRule="auto"/>
        <w:rPr>
          <w:rFonts w:ascii="Times New Roman" w:hAnsi="Times New Roman" w:cs="Times New Roman"/>
          <w:sz w:val="24"/>
          <w:szCs w:val="24"/>
          <w:lang w:eastAsia="ru-RU"/>
        </w:rPr>
      </w:pPr>
    </w:p>
    <w:p w:rsidR="00DC55B8" w:rsidRPr="00056A68" w:rsidRDefault="00DC55B8" w:rsidP="00056A6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u w:val="single"/>
          <w:lang w:eastAsia="ru-RU"/>
        </w:rPr>
        <w:t>Начальник отдела общего обеспечения</w:t>
      </w:r>
      <w:r w:rsidRPr="00056A68">
        <w:rPr>
          <w:rFonts w:ascii="Times New Roman" w:hAnsi="Times New Roman" w:cs="Times New Roman"/>
          <w:sz w:val="24"/>
          <w:szCs w:val="24"/>
          <w:lang w:eastAsia="ru-RU"/>
        </w:rPr>
        <w:t xml:space="preserve">        __________                  </w:t>
      </w:r>
      <w:r w:rsidRPr="00056A68">
        <w:rPr>
          <w:rFonts w:ascii="Times New Roman" w:hAnsi="Times New Roman" w:cs="Times New Roman"/>
          <w:sz w:val="24"/>
          <w:szCs w:val="24"/>
          <w:u w:val="single"/>
          <w:lang w:eastAsia="ru-RU"/>
        </w:rPr>
        <w:t>А.И. Котова</w:t>
      </w:r>
    </w:p>
    <w:p w:rsidR="00DC55B8" w:rsidRPr="00056A68" w:rsidRDefault="00DC55B8" w:rsidP="00056A68">
      <w:pPr>
        <w:spacing w:after="0" w:line="240" w:lineRule="auto"/>
        <w:jc w:val="both"/>
        <w:rPr>
          <w:rFonts w:ascii="Times New Roman" w:hAnsi="Times New Roman" w:cs="Times New Roman"/>
          <w:sz w:val="24"/>
          <w:szCs w:val="24"/>
          <w:lang w:eastAsia="ru-RU"/>
        </w:rPr>
      </w:pPr>
      <w:r w:rsidRPr="00056A68">
        <w:rPr>
          <w:rFonts w:ascii="Times New Roman" w:hAnsi="Times New Roman" w:cs="Times New Roman"/>
          <w:sz w:val="24"/>
          <w:szCs w:val="24"/>
          <w:lang w:eastAsia="ru-RU"/>
        </w:rPr>
        <w:t>(наименование отдела)                                      (подпись)                       (ФИО)</w:t>
      </w:r>
    </w:p>
    <w:p w:rsidR="00DC55B8" w:rsidRPr="00056A68" w:rsidRDefault="00DC55B8" w:rsidP="00056A68">
      <w:pPr>
        <w:spacing w:after="0" w:line="240" w:lineRule="auto"/>
        <w:rPr>
          <w:rFonts w:ascii="Times New Roman" w:hAnsi="Times New Roman" w:cs="Times New Roman"/>
          <w:sz w:val="26"/>
          <w:szCs w:val="26"/>
          <w:lang w:eastAsia="ru-RU"/>
        </w:rPr>
      </w:pPr>
    </w:p>
    <w:p w:rsidR="00DC55B8" w:rsidRPr="00056A68" w:rsidRDefault="00DC55B8" w:rsidP="00056A68">
      <w:pPr>
        <w:spacing w:after="0" w:line="240" w:lineRule="auto"/>
        <w:rPr>
          <w:rFonts w:ascii="Times New Roman" w:hAnsi="Times New Roman" w:cs="Times New Roman"/>
          <w:sz w:val="26"/>
          <w:szCs w:val="26"/>
          <w:lang w:eastAsia="ru-RU"/>
        </w:rPr>
      </w:pPr>
    </w:p>
    <w:p w:rsidR="00DC55B8" w:rsidRPr="00056A68" w:rsidRDefault="00DC55B8" w:rsidP="00056A68">
      <w:pPr>
        <w:spacing w:after="0" w:line="240" w:lineRule="auto"/>
        <w:rPr>
          <w:rFonts w:ascii="Times New Roman" w:hAnsi="Times New Roman" w:cs="Times New Roman"/>
          <w:sz w:val="26"/>
          <w:szCs w:val="26"/>
          <w:lang w:eastAsia="ru-RU"/>
        </w:rPr>
      </w:pPr>
    </w:p>
    <w:p w:rsidR="00DC55B8" w:rsidRPr="00056A68" w:rsidRDefault="00DC55B8" w:rsidP="00056A68">
      <w:pPr>
        <w:spacing w:after="0" w:line="240" w:lineRule="auto"/>
        <w:rPr>
          <w:rFonts w:ascii="Times New Roman" w:hAnsi="Times New Roman" w:cs="Times New Roman"/>
          <w:sz w:val="26"/>
          <w:szCs w:val="26"/>
          <w:lang w:eastAsia="ru-RU"/>
        </w:rPr>
      </w:pPr>
    </w:p>
    <w:p w:rsidR="00DC55B8" w:rsidRPr="00056A68" w:rsidRDefault="00DC55B8" w:rsidP="00056A68">
      <w:pPr>
        <w:spacing w:after="0" w:line="240" w:lineRule="auto"/>
        <w:rPr>
          <w:rFonts w:ascii="Times New Roman" w:hAnsi="Times New Roman" w:cs="Times New Roman"/>
          <w:sz w:val="26"/>
          <w:szCs w:val="26"/>
          <w:lang w:eastAsia="ru-RU"/>
        </w:rPr>
      </w:pPr>
    </w:p>
    <w:p w:rsidR="00DC55B8" w:rsidRPr="00056A68" w:rsidRDefault="00DC55B8" w:rsidP="00056A68">
      <w:pPr>
        <w:spacing w:after="0" w:line="240" w:lineRule="auto"/>
        <w:rPr>
          <w:rFonts w:ascii="Times New Roman" w:hAnsi="Times New Roman" w:cs="Times New Roman"/>
          <w:sz w:val="26"/>
          <w:szCs w:val="26"/>
          <w:lang w:eastAsia="ru-RU"/>
        </w:rPr>
      </w:pPr>
    </w:p>
    <w:p w:rsidR="00DC55B8" w:rsidRPr="00056A68" w:rsidRDefault="00DC55B8" w:rsidP="00056A68">
      <w:pPr>
        <w:spacing w:after="0" w:line="240" w:lineRule="auto"/>
        <w:rPr>
          <w:rFonts w:ascii="Times New Roman" w:hAnsi="Times New Roman" w:cs="Times New Roman"/>
          <w:sz w:val="26"/>
          <w:szCs w:val="26"/>
          <w:lang w:eastAsia="ru-RU"/>
        </w:rPr>
      </w:pPr>
    </w:p>
    <w:p w:rsidR="00DC55B8" w:rsidRPr="00056A68" w:rsidRDefault="00DC55B8" w:rsidP="00056A68">
      <w:pPr>
        <w:spacing w:after="0" w:line="240" w:lineRule="auto"/>
        <w:rPr>
          <w:rFonts w:ascii="Times New Roman" w:hAnsi="Times New Roman" w:cs="Times New Roman"/>
          <w:sz w:val="26"/>
          <w:szCs w:val="26"/>
          <w:lang w:eastAsia="ru-RU"/>
        </w:rPr>
      </w:pPr>
    </w:p>
    <w:p w:rsidR="00DC55B8" w:rsidRPr="00056A68" w:rsidRDefault="00DC55B8" w:rsidP="00056A68">
      <w:pPr>
        <w:spacing w:after="0" w:line="240" w:lineRule="auto"/>
        <w:rPr>
          <w:rFonts w:ascii="Times New Roman" w:hAnsi="Times New Roman" w:cs="Times New Roman"/>
          <w:sz w:val="26"/>
          <w:szCs w:val="26"/>
          <w:lang w:eastAsia="ru-RU"/>
        </w:rPr>
      </w:pPr>
    </w:p>
    <w:p w:rsidR="00DC55B8" w:rsidRPr="00056A68" w:rsidRDefault="00DC55B8" w:rsidP="00056A68">
      <w:pPr>
        <w:spacing w:after="0" w:line="240" w:lineRule="auto"/>
        <w:rPr>
          <w:rFonts w:ascii="Times New Roman" w:hAnsi="Times New Roman" w:cs="Times New Roman"/>
          <w:sz w:val="26"/>
          <w:szCs w:val="26"/>
          <w:lang w:eastAsia="ru-RU"/>
        </w:rPr>
      </w:pPr>
    </w:p>
    <w:p w:rsidR="00DC55B8" w:rsidRPr="00932918" w:rsidRDefault="00DC55B8" w:rsidP="00056A68">
      <w:pPr>
        <w:spacing w:after="0" w:line="240" w:lineRule="auto"/>
        <w:rPr>
          <w:rFonts w:ascii="Times New Roman" w:hAnsi="Times New Roman" w:cs="Times New Roman"/>
          <w:sz w:val="24"/>
          <w:szCs w:val="24"/>
          <w:lang w:eastAsia="ru-RU"/>
        </w:rPr>
      </w:pPr>
    </w:p>
    <w:sectPr w:rsidR="00DC55B8" w:rsidRPr="00932918" w:rsidSect="00932918">
      <w:pgSz w:w="11906" w:h="16838"/>
      <w:pgMar w:top="1134" w:right="566" w:bottom="1134" w:left="1701"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altName w:val=" MS Sans Serif"/>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4D71"/>
    <w:multiLevelType w:val="hybridMultilevel"/>
    <w:tmpl w:val="0CDEDCD6"/>
    <w:lvl w:ilvl="0" w:tplc="0419000F">
      <w:start w:val="6"/>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343A5099"/>
    <w:multiLevelType w:val="multilevel"/>
    <w:tmpl w:val="742A001A"/>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
    <w:nsid w:val="7D906396"/>
    <w:multiLevelType w:val="hybridMultilevel"/>
    <w:tmpl w:val="E0EA1E54"/>
    <w:lvl w:ilvl="0" w:tplc="317601CA">
      <w:start w:val="3825"/>
      <w:numFmt w:val="bullet"/>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3BD2"/>
    <w:rsid w:val="00056A68"/>
    <w:rsid w:val="00070247"/>
    <w:rsid w:val="000879F5"/>
    <w:rsid w:val="000A1D7A"/>
    <w:rsid w:val="00220275"/>
    <w:rsid w:val="00250686"/>
    <w:rsid w:val="003B3BD2"/>
    <w:rsid w:val="00432535"/>
    <w:rsid w:val="004A070D"/>
    <w:rsid w:val="00516BFF"/>
    <w:rsid w:val="005A0704"/>
    <w:rsid w:val="0060423E"/>
    <w:rsid w:val="006C0641"/>
    <w:rsid w:val="006F27F2"/>
    <w:rsid w:val="00730D18"/>
    <w:rsid w:val="00786C61"/>
    <w:rsid w:val="008811CD"/>
    <w:rsid w:val="00932918"/>
    <w:rsid w:val="00940A93"/>
    <w:rsid w:val="00A37042"/>
    <w:rsid w:val="00BF21AD"/>
    <w:rsid w:val="00CD4EC0"/>
    <w:rsid w:val="00D21E40"/>
    <w:rsid w:val="00D5711A"/>
    <w:rsid w:val="00DC55B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1AD"/>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329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21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1E40"/>
    <w:rPr>
      <w:rFonts w:ascii="Tahoma" w:hAnsi="Tahoma" w:cs="Tahoma"/>
      <w:sz w:val="16"/>
      <w:szCs w:val="16"/>
    </w:rPr>
  </w:style>
  <w:style w:type="paragraph" w:customStyle="1" w:styleId="4">
    <w:name w:val="Знак Знак Знак4 Знак Знак Знак Знак"/>
    <w:basedOn w:val="Normal"/>
    <w:autoRedefine/>
    <w:uiPriority w:val="99"/>
    <w:rsid w:val="00220275"/>
    <w:pPr>
      <w:spacing w:after="160" w:line="240" w:lineRule="exact"/>
    </w:pPr>
    <w:rPr>
      <w:rFonts w:ascii="Times New Roman" w:eastAsia="Times New Roman" w:hAnsi="Times New Roman" w:cs="Times New Roman"/>
      <w:sz w:val="28"/>
      <w:szCs w:val="28"/>
      <w:lang w:val="en-US"/>
    </w:rPr>
  </w:style>
  <w:style w:type="table" w:customStyle="1" w:styleId="1">
    <w:name w:val="Сетка таблицы1"/>
    <w:uiPriority w:val="99"/>
    <w:rsid w:val="0022027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690291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garantF1://12036354.18" TargetMode="External"/><Relationship Id="rId18" Type="http://schemas.openxmlformats.org/officeDocument/2006/relationships/hyperlink" Target="file:///\\U5200-APP010\Basket\Out\Otd12\&#1057;&#1074;&#1077;&#1090;&#1072;\&#1050;&#1074;.%20&#1090;&#1088;&#1077;&#1073;&#1086;&#1074;._&#1089;&#1083;&#1091;&#1078;.&#1079;&#1072;&#1087;&#1080;&#1089;&#1082;&#1072;.doc" TargetMode="External"/><Relationship Id="rId26" Type="http://schemas.openxmlformats.org/officeDocument/2006/relationships/hyperlink" Target="garantF1://12036354.18" TargetMode="External"/><Relationship Id="rId39" Type="http://schemas.openxmlformats.org/officeDocument/2006/relationships/hyperlink" Target="garantF1://12036354.18" TargetMode="External"/><Relationship Id="rId21" Type="http://schemas.openxmlformats.org/officeDocument/2006/relationships/hyperlink" Target="garantF1://12036354.18" TargetMode="External"/><Relationship Id="rId34" Type="http://schemas.openxmlformats.org/officeDocument/2006/relationships/hyperlink" Target="garantF1://12036354.18" TargetMode="External"/><Relationship Id="rId42" Type="http://schemas.openxmlformats.org/officeDocument/2006/relationships/hyperlink" Target="file:///\\U5200-APP010\Basket\Out\Otd12\&#1057;&#1074;&#1077;&#1090;&#1072;\&#1050;&#1074;.%20&#1090;&#1088;&#1077;&#1073;&#1086;&#1074;._&#1089;&#1083;&#1091;&#1078;.&#1079;&#1072;&#1087;&#1080;&#1089;&#1082;&#1072;.doc" TargetMode="External"/><Relationship Id="rId47" Type="http://schemas.openxmlformats.org/officeDocument/2006/relationships/hyperlink" Target="garantF1://10003000.0" TargetMode="External"/><Relationship Id="rId50" Type="http://schemas.openxmlformats.org/officeDocument/2006/relationships/hyperlink" Target="garantF1://12036354.15" TargetMode="External"/><Relationship Id="rId55" Type="http://schemas.openxmlformats.org/officeDocument/2006/relationships/hyperlink" Target="garantF1://12036354.18" TargetMode="External"/><Relationship Id="rId7" Type="http://schemas.openxmlformats.org/officeDocument/2006/relationships/hyperlink" Target="garantF1://84842.0" TargetMode="External"/><Relationship Id="rId12" Type="http://schemas.openxmlformats.org/officeDocument/2006/relationships/hyperlink" Target="garantF1://12036354.17" TargetMode="External"/><Relationship Id="rId17" Type="http://schemas.openxmlformats.org/officeDocument/2006/relationships/hyperlink" Target="file:///\\U5200-APP010\Basket\Out\Otd12\&#1057;&#1074;&#1077;&#1090;&#1072;\&#1050;&#1074;.%20&#1090;&#1088;&#1077;&#1073;&#1086;&#1074;._&#1089;&#1083;&#1091;&#1078;.&#1079;&#1072;&#1087;&#1080;&#1089;&#1082;&#1072;.doc" TargetMode="External"/><Relationship Id="rId25" Type="http://schemas.openxmlformats.org/officeDocument/2006/relationships/hyperlink" Target="garantF1://12036354.17" TargetMode="External"/><Relationship Id="rId33" Type="http://schemas.openxmlformats.org/officeDocument/2006/relationships/hyperlink" Target="garantF1://84842.0" TargetMode="External"/><Relationship Id="rId38" Type="http://schemas.openxmlformats.org/officeDocument/2006/relationships/hyperlink" Target="garantF1://12036354.17" TargetMode="External"/><Relationship Id="rId46" Type="http://schemas.openxmlformats.org/officeDocument/2006/relationships/hyperlink" Target="garantF1://88776.1130" TargetMode="External"/><Relationship Id="rId2" Type="http://schemas.openxmlformats.org/officeDocument/2006/relationships/styles" Target="styles.xml"/><Relationship Id="rId16" Type="http://schemas.openxmlformats.org/officeDocument/2006/relationships/hyperlink" Target="file:///\\U5200-APP010\Basket\Out\Otd12\&#1057;&#1074;&#1077;&#1090;&#1072;\&#1050;&#1074;.%20&#1090;&#1088;&#1077;&#1073;&#1086;&#1074;._&#1089;&#1083;&#1091;&#1078;.&#1079;&#1072;&#1087;&#1080;&#1089;&#1082;&#1072;.doc" TargetMode="External"/><Relationship Id="rId20" Type="http://schemas.openxmlformats.org/officeDocument/2006/relationships/hyperlink" Target="garantF1://84842.0" TargetMode="External"/><Relationship Id="rId29" Type="http://schemas.openxmlformats.org/officeDocument/2006/relationships/hyperlink" Target="file:///\\U5200-APP010\Basket\Out\Otd12\&#1057;&#1074;&#1077;&#1090;&#1072;\&#1050;&#1074;.%20&#1090;&#1088;&#1077;&#1073;&#1086;&#1074;._&#1089;&#1083;&#1091;&#1078;.&#1079;&#1072;&#1087;&#1080;&#1089;&#1082;&#1072;.doc" TargetMode="External"/><Relationship Id="rId41" Type="http://schemas.openxmlformats.org/officeDocument/2006/relationships/hyperlink" Target="file:///\\U5200-APP010\Basket\Out\Otd12\&#1057;&#1074;&#1077;&#1090;&#1072;\&#1050;&#1074;.%20&#1090;&#1088;&#1077;&#1073;&#1086;&#1074;._&#1089;&#1083;&#1091;&#1078;.&#1079;&#1072;&#1087;&#1080;&#1089;&#1082;&#1072;.doc" TargetMode="External"/><Relationship Id="rId54" Type="http://schemas.openxmlformats.org/officeDocument/2006/relationships/hyperlink" Target="garantF1://84842.0" TargetMode="External"/><Relationship Id="rId1" Type="http://schemas.openxmlformats.org/officeDocument/2006/relationships/numbering" Target="numbering.xml"/><Relationship Id="rId6" Type="http://schemas.openxmlformats.org/officeDocument/2006/relationships/hyperlink" Target="garantF1://84842.1000" TargetMode="External"/><Relationship Id="rId11" Type="http://schemas.openxmlformats.org/officeDocument/2006/relationships/hyperlink" Target="garantF1://12036354.15" TargetMode="External"/><Relationship Id="rId24" Type="http://schemas.openxmlformats.org/officeDocument/2006/relationships/hyperlink" Target="garantF1://12036354.15" TargetMode="External"/><Relationship Id="rId32" Type="http://schemas.openxmlformats.org/officeDocument/2006/relationships/hyperlink" Target="garantF1://84842.1000" TargetMode="External"/><Relationship Id="rId37" Type="http://schemas.openxmlformats.org/officeDocument/2006/relationships/hyperlink" Target="garantF1://12036354.15" TargetMode="External"/><Relationship Id="rId40" Type="http://schemas.openxmlformats.org/officeDocument/2006/relationships/hyperlink" Target="file:///\\U5200-APP010\Basket\Out\Otd12\&#1057;&#1074;&#1077;&#1090;&#1072;\&#1050;&#1074;.%20&#1090;&#1088;&#1077;&#1073;&#1086;&#1074;._&#1089;&#1083;&#1091;&#1078;.&#1079;&#1072;&#1087;&#1080;&#1089;&#1082;&#1072;.doc" TargetMode="External"/><Relationship Id="rId45" Type="http://schemas.openxmlformats.org/officeDocument/2006/relationships/hyperlink" Target="garantF1://12036354.18" TargetMode="External"/><Relationship Id="rId53" Type="http://schemas.openxmlformats.org/officeDocument/2006/relationships/hyperlink" Target="garantF1://84842.1000" TargetMode="External"/><Relationship Id="rId58" Type="http://schemas.openxmlformats.org/officeDocument/2006/relationships/theme" Target="theme/theme1.xml"/><Relationship Id="rId5" Type="http://schemas.openxmlformats.org/officeDocument/2006/relationships/hyperlink" Target="http://www.nalog.ru/" TargetMode="External"/><Relationship Id="rId15" Type="http://schemas.openxmlformats.org/officeDocument/2006/relationships/hyperlink" Target="file:///\\U5200-APP010\Basket\Out\Otd12\&#1057;&#1074;&#1077;&#1090;&#1072;\&#1050;&#1074;.%20&#1090;&#1088;&#1077;&#1073;&#1086;&#1074;._&#1089;&#1083;&#1091;&#1078;.&#1079;&#1072;&#1087;&#1080;&#1089;&#1082;&#1072;.doc" TargetMode="External"/><Relationship Id="rId23" Type="http://schemas.openxmlformats.org/officeDocument/2006/relationships/hyperlink" Target="garantF1://12036354.14" TargetMode="External"/><Relationship Id="rId28" Type="http://schemas.openxmlformats.org/officeDocument/2006/relationships/hyperlink" Target="file:///\\U5200-APP010\Basket\Out\Otd12\&#1057;&#1074;&#1077;&#1090;&#1072;\&#1050;&#1074;.%20&#1090;&#1088;&#1077;&#1073;&#1086;&#1074;._&#1089;&#1083;&#1091;&#1078;.&#1079;&#1072;&#1087;&#1080;&#1089;&#1082;&#1072;.doc" TargetMode="External"/><Relationship Id="rId36" Type="http://schemas.openxmlformats.org/officeDocument/2006/relationships/hyperlink" Target="garantF1://12036354.14" TargetMode="External"/><Relationship Id="rId49" Type="http://schemas.openxmlformats.org/officeDocument/2006/relationships/hyperlink" Target="garantF1://12036354.14" TargetMode="External"/><Relationship Id="rId57" Type="http://schemas.openxmlformats.org/officeDocument/2006/relationships/fontTable" Target="fontTable.xml"/><Relationship Id="rId10" Type="http://schemas.openxmlformats.org/officeDocument/2006/relationships/hyperlink" Target="garantF1://12036354.14" TargetMode="External"/><Relationship Id="rId19" Type="http://schemas.openxmlformats.org/officeDocument/2006/relationships/hyperlink" Target="garantF1://84842.1000" TargetMode="External"/><Relationship Id="rId31" Type="http://schemas.openxmlformats.org/officeDocument/2006/relationships/hyperlink" Target="file:///\\U5200-APP010\Basket\Out\Otd12\&#1057;&#1074;&#1077;&#1090;&#1072;\&#1050;&#1074;.%20&#1090;&#1088;&#1077;&#1073;&#1086;&#1074;._&#1089;&#1083;&#1091;&#1078;.&#1079;&#1072;&#1087;&#1080;&#1089;&#1082;&#1072;.doc" TargetMode="External"/><Relationship Id="rId44" Type="http://schemas.openxmlformats.org/officeDocument/2006/relationships/hyperlink" Target="garantF1://84842.0" TargetMode="External"/><Relationship Id="rId52" Type="http://schemas.openxmlformats.org/officeDocument/2006/relationships/hyperlink" Target="garantF1://12036354.18" TargetMode="External"/><Relationship Id="rId4" Type="http://schemas.openxmlformats.org/officeDocument/2006/relationships/webSettings" Target="webSettings.xml"/><Relationship Id="rId9" Type="http://schemas.openxmlformats.org/officeDocument/2006/relationships/hyperlink" Target="garantF1://88776.1130" TargetMode="External"/><Relationship Id="rId14" Type="http://schemas.openxmlformats.org/officeDocument/2006/relationships/hyperlink" Target="file:///\\U5200-APP010\Basket\Out\Otd12\&#1057;&#1074;&#1077;&#1090;&#1072;\&#1050;&#1074;.%20&#1090;&#1088;&#1077;&#1073;&#1086;&#1074;._&#1089;&#1083;&#1091;&#1078;.&#1079;&#1072;&#1087;&#1080;&#1089;&#1082;&#1072;.doc" TargetMode="External"/><Relationship Id="rId22" Type="http://schemas.openxmlformats.org/officeDocument/2006/relationships/hyperlink" Target="garantF1://88776.1130" TargetMode="External"/><Relationship Id="rId27" Type="http://schemas.openxmlformats.org/officeDocument/2006/relationships/hyperlink" Target="file:///\\U5200-APP010\Basket\Out\Otd12\&#1057;&#1074;&#1077;&#1090;&#1072;\&#1050;&#1074;.%20&#1090;&#1088;&#1077;&#1073;&#1086;&#1074;._&#1089;&#1083;&#1091;&#1078;.&#1079;&#1072;&#1087;&#1080;&#1089;&#1082;&#1072;.doc" TargetMode="External"/><Relationship Id="rId30" Type="http://schemas.openxmlformats.org/officeDocument/2006/relationships/hyperlink" Target="file:///\\U5200-APP010\Basket\Out\Otd12\&#1057;&#1074;&#1077;&#1090;&#1072;\&#1050;&#1074;.%20&#1090;&#1088;&#1077;&#1073;&#1086;&#1074;._&#1089;&#1083;&#1091;&#1078;.&#1079;&#1072;&#1087;&#1080;&#1089;&#1082;&#1072;.doc" TargetMode="External"/><Relationship Id="rId35" Type="http://schemas.openxmlformats.org/officeDocument/2006/relationships/hyperlink" Target="garantF1://88776.1130" TargetMode="External"/><Relationship Id="rId43" Type="http://schemas.openxmlformats.org/officeDocument/2006/relationships/hyperlink" Target="garantF1://84842.1000" TargetMode="External"/><Relationship Id="rId48" Type="http://schemas.openxmlformats.org/officeDocument/2006/relationships/hyperlink" Target="garantF1://89013.1000" TargetMode="External"/><Relationship Id="rId56" Type="http://schemas.openxmlformats.org/officeDocument/2006/relationships/hyperlink" Target="garantF1://88776.1130" TargetMode="External"/><Relationship Id="rId8" Type="http://schemas.openxmlformats.org/officeDocument/2006/relationships/hyperlink" Target="garantF1://12036354.18" TargetMode="External"/><Relationship Id="rId51" Type="http://schemas.openxmlformats.org/officeDocument/2006/relationships/hyperlink" Target="garantF1://12036354.17"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53</Pages>
  <Words>22195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о приеме документов для участия в конкурсе </dc:title>
  <dc:subject/>
  <dc:creator>Елена Александровна Сентябова</dc:creator>
  <cp:keywords/>
  <dc:description/>
  <cp:lastModifiedBy>Ефремова Анна Степановна</cp:lastModifiedBy>
  <cp:revision>2</cp:revision>
  <cp:lastPrinted>2015-10-20T07:33:00Z</cp:lastPrinted>
  <dcterms:created xsi:type="dcterms:W3CDTF">2015-12-14T09:24:00Z</dcterms:created>
  <dcterms:modified xsi:type="dcterms:W3CDTF">2015-12-14T09:24:00Z</dcterms:modified>
</cp:coreProperties>
</file>