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91" w:rsidRPr="00955883" w:rsidRDefault="00ED2691" w:rsidP="00B13C73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>Объявление о приеме документов для участия в конкурсе</w:t>
      </w:r>
    </w:p>
    <w:p w:rsidR="00ED2691" w:rsidRPr="00955883" w:rsidRDefault="00ED2691" w:rsidP="00B13C73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 w:rsidR="00B73E7E">
        <w:rPr>
          <w:rFonts w:ascii="Times New Roman" w:hAnsi="Times New Roman" w:cs="Times New Roman"/>
          <w:sz w:val="26"/>
          <w:szCs w:val="26"/>
        </w:rPr>
        <w:t xml:space="preserve">включение в кадровый резерв </w:t>
      </w:r>
      <w:r w:rsidR="000B4025" w:rsidRPr="00955883">
        <w:rPr>
          <w:rFonts w:ascii="Times New Roman" w:hAnsi="Times New Roman" w:cs="Times New Roman"/>
          <w:sz w:val="26"/>
          <w:szCs w:val="26"/>
        </w:rPr>
        <w:t>Инспекции</w:t>
      </w:r>
      <w:r w:rsidRPr="0095588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FA7188" w:rsidRPr="00955883" w:rsidRDefault="00ED2691" w:rsidP="00B13C73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по </w:t>
      </w:r>
      <w:r w:rsidR="000B4025" w:rsidRPr="00955883">
        <w:rPr>
          <w:rFonts w:ascii="Times New Roman" w:hAnsi="Times New Roman" w:cs="Times New Roman"/>
          <w:sz w:val="26"/>
          <w:szCs w:val="26"/>
        </w:rPr>
        <w:t>Автозаводскому району г</w:t>
      </w:r>
      <w:proofErr w:type="gramStart"/>
      <w:r w:rsidR="000B4025" w:rsidRPr="00955883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D15AB5" w:rsidRPr="00955883">
        <w:rPr>
          <w:rFonts w:ascii="Times New Roman" w:hAnsi="Times New Roman" w:cs="Times New Roman"/>
          <w:sz w:val="26"/>
          <w:szCs w:val="26"/>
        </w:rPr>
        <w:t>ижнего Н</w:t>
      </w:r>
      <w:r w:rsidR="000B4025" w:rsidRPr="00955883">
        <w:rPr>
          <w:rFonts w:ascii="Times New Roman" w:hAnsi="Times New Roman" w:cs="Times New Roman"/>
          <w:sz w:val="26"/>
          <w:szCs w:val="26"/>
        </w:rPr>
        <w:t>овгорода</w:t>
      </w:r>
    </w:p>
    <w:p w:rsidR="005D3494" w:rsidRDefault="005D3494" w:rsidP="00B13C73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13C73" w:rsidRPr="00B22B2E" w:rsidRDefault="00B13C73" w:rsidP="00B13C73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B73E7E" w:rsidRPr="00B73E7E" w:rsidRDefault="000B4025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C85BFD">
        <w:rPr>
          <w:rFonts w:ascii="Times New Roman" w:hAnsi="Times New Roman" w:cs="Times New Roman"/>
          <w:sz w:val="24"/>
          <w:szCs w:val="24"/>
        </w:rPr>
        <w:t xml:space="preserve">Инспекция </w:t>
      </w:r>
      <w:r w:rsidR="00FA7188" w:rsidRPr="00C85BFD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по </w:t>
      </w:r>
      <w:r w:rsidRPr="00C85BFD">
        <w:rPr>
          <w:rFonts w:ascii="Times New Roman" w:hAnsi="Times New Roman" w:cs="Times New Roman"/>
          <w:sz w:val="24"/>
          <w:szCs w:val="24"/>
        </w:rPr>
        <w:t>Автозаводскому району г.</w:t>
      </w:r>
      <w:r w:rsidR="00955883">
        <w:rPr>
          <w:rFonts w:ascii="Times New Roman" w:hAnsi="Times New Roman" w:cs="Times New Roman"/>
          <w:sz w:val="24"/>
          <w:szCs w:val="24"/>
        </w:rPr>
        <w:t xml:space="preserve"> </w:t>
      </w:r>
      <w:r w:rsidRPr="00C85BFD">
        <w:rPr>
          <w:rFonts w:ascii="Times New Roman" w:hAnsi="Times New Roman" w:cs="Times New Roman"/>
          <w:sz w:val="24"/>
          <w:szCs w:val="24"/>
        </w:rPr>
        <w:t>Н</w:t>
      </w:r>
      <w:r w:rsidR="00D15AB5" w:rsidRPr="00C85BFD">
        <w:rPr>
          <w:rFonts w:ascii="Times New Roman" w:hAnsi="Times New Roman" w:cs="Times New Roman"/>
          <w:sz w:val="24"/>
          <w:szCs w:val="24"/>
        </w:rPr>
        <w:t xml:space="preserve">ижнего </w:t>
      </w:r>
      <w:r w:rsidRPr="00C85BFD">
        <w:rPr>
          <w:rFonts w:ascii="Times New Roman" w:hAnsi="Times New Roman" w:cs="Times New Roman"/>
          <w:sz w:val="24"/>
          <w:szCs w:val="24"/>
        </w:rPr>
        <w:t>Новг</w:t>
      </w:r>
      <w:r w:rsidR="00D15AB5" w:rsidRPr="00C85BFD">
        <w:rPr>
          <w:rFonts w:ascii="Times New Roman" w:hAnsi="Times New Roman" w:cs="Times New Roman"/>
          <w:sz w:val="24"/>
          <w:szCs w:val="24"/>
        </w:rPr>
        <w:t>о</w:t>
      </w:r>
      <w:r w:rsidRPr="00C85BFD">
        <w:rPr>
          <w:rFonts w:ascii="Times New Roman" w:hAnsi="Times New Roman" w:cs="Times New Roman"/>
          <w:sz w:val="24"/>
          <w:szCs w:val="24"/>
        </w:rPr>
        <w:t xml:space="preserve">рода </w:t>
      </w:r>
      <w:r w:rsidR="00FA7188" w:rsidRPr="00C85BFD">
        <w:rPr>
          <w:rFonts w:ascii="Times New Roman" w:hAnsi="Times New Roman" w:cs="Times New Roman"/>
          <w:sz w:val="24"/>
          <w:szCs w:val="24"/>
        </w:rPr>
        <w:t>(</w:t>
      </w:r>
      <w:r w:rsidR="00E611F8" w:rsidRPr="00C85BFD">
        <w:rPr>
          <w:rFonts w:ascii="Times New Roman" w:hAnsi="Times New Roman" w:cs="Times New Roman"/>
          <w:sz w:val="24"/>
          <w:szCs w:val="24"/>
        </w:rPr>
        <w:t>603</w:t>
      </w:r>
      <w:r w:rsidRPr="00C85BFD">
        <w:rPr>
          <w:rFonts w:ascii="Times New Roman" w:hAnsi="Times New Roman" w:cs="Times New Roman"/>
          <w:sz w:val="24"/>
          <w:szCs w:val="24"/>
        </w:rPr>
        <w:t>004</w:t>
      </w:r>
      <w:r w:rsidR="00FA7188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147C17" w:rsidRPr="00C85BFD">
        <w:rPr>
          <w:rFonts w:ascii="Times New Roman" w:hAnsi="Times New Roman" w:cs="Times New Roman"/>
          <w:sz w:val="24"/>
          <w:szCs w:val="24"/>
        </w:rPr>
        <w:t>г.Н.Новгород, ул.</w:t>
      </w:r>
      <w:r w:rsidRPr="00C85BFD">
        <w:rPr>
          <w:rFonts w:ascii="Times New Roman" w:hAnsi="Times New Roman" w:cs="Times New Roman"/>
          <w:sz w:val="24"/>
          <w:szCs w:val="24"/>
        </w:rPr>
        <w:t>Ю.Фучика</w:t>
      </w:r>
      <w:r w:rsidR="00147C17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823700" w:rsidRPr="00C85BFD">
        <w:rPr>
          <w:rFonts w:ascii="Times New Roman" w:hAnsi="Times New Roman" w:cs="Times New Roman"/>
          <w:sz w:val="24"/>
          <w:szCs w:val="24"/>
        </w:rPr>
        <w:t>6</w:t>
      </w:r>
      <w:r w:rsidR="00147C17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FA7188" w:rsidRPr="00C85BFD">
        <w:rPr>
          <w:rFonts w:ascii="Times New Roman" w:hAnsi="Times New Roman" w:cs="Times New Roman"/>
          <w:sz w:val="24"/>
          <w:szCs w:val="24"/>
        </w:rPr>
        <w:t>т</w:t>
      </w:r>
      <w:r w:rsidR="00147C17" w:rsidRPr="00C85BFD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D15AB5" w:rsidRPr="00C85BFD">
        <w:rPr>
          <w:rFonts w:ascii="Times New Roman" w:hAnsi="Times New Roman" w:cs="Times New Roman"/>
          <w:sz w:val="24"/>
          <w:szCs w:val="24"/>
        </w:rPr>
        <w:t>(</w:t>
      </w:r>
      <w:r w:rsidR="00147C17" w:rsidRPr="00C85BFD">
        <w:rPr>
          <w:rFonts w:ascii="Times New Roman" w:hAnsi="Times New Roman" w:cs="Times New Roman"/>
          <w:sz w:val="24"/>
          <w:szCs w:val="24"/>
        </w:rPr>
        <w:t>831</w:t>
      </w:r>
      <w:r w:rsidR="00D15AB5" w:rsidRPr="00C85BFD">
        <w:rPr>
          <w:rFonts w:ascii="Times New Roman" w:hAnsi="Times New Roman" w:cs="Times New Roman"/>
          <w:sz w:val="24"/>
          <w:szCs w:val="24"/>
        </w:rPr>
        <w:t>)</w:t>
      </w:r>
      <w:r w:rsidR="00823700" w:rsidRPr="00C85BFD">
        <w:rPr>
          <w:rFonts w:ascii="Times New Roman" w:hAnsi="Times New Roman" w:cs="Times New Roman"/>
          <w:sz w:val="24"/>
          <w:szCs w:val="24"/>
        </w:rPr>
        <w:t xml:space="preserve"> 295</w:t>
      </w:r>
      <w:r w:rsidR="00955883">
        <w:rPr>
          <w:rFonts w:ascii="Times New Roman" w:hAnsi="Times New Roman" w:cs="Times New Roman"/>
          <w:sz w:val="24"/>
          <w:szCs w:val="24"/>
        </w:rPr>
        <w:t>-</w:t>
      </w:r>
      <w:r w:rsidR="00823700" w:rsidRPr="00C85BFD">
        <w:rPr>
          <w:rFonts w:ascii="Times New Roman" w:hAnsi="Times New Roman" w:cs="Times New Roman"/>
          <w:sz w:val="24"/>
          <w:szCs w:val="24"/>
        </w:rPr>
        <w:t>63</w:t>
      </w:r>
      <w:r w:rsidR="00955883">
        <w:rPr>
          <w:rFonts w:ascii="Times New Roman" w:hAnsi="Times New Roman" w:cs="Times New Roman"/>
          <w:sz w:val="24"/>
          <w:szCs w:val="24"/>
        </w:rPr>
        <w:t>-</w:t>
      </w:r>
      <w:r w:rsidR="00643B57" w:rsidRPr="00C85BFD">
        <w:rPr>
          <w:rFonts w:ascii="Times New Roman" w:hAnsi="Times New Roman" w:cs="Times New Roman"/>
          <w:sz w:val="24"/>
          <w:szCs w:val="24"/>
        </w:rPr>
        <w:t>16</w:t>
      </w:r>
      <w:r w:rsidR="00147C17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823700" w:rsidRPr="00C85BFD">
        <w:rPr>
          <w:rFonts w:ascii="Times New Roman" w:hAnsi="Times New Roman" w:cs="Times New Roman"/>
          <w:sz w:val="24"/>
          <w:szCs w:val="24"/>
        </w:rPr>
        <w:t>телефакс</w:t>
      </w:r>
      <w:r w:rsidR="00147C17" w:rsidRPr="00C85BFD">
        <w:rPr>
          <w:rFonts w:ascii="Times New Roman" w:hAnsi="Times New Roman" w:cs="Times New Roman"/>
          <w:sz w:val="24"/>
          <w:szCs w:val="24"/>
        </w:rPr>
        <w:t xml:space="preserve">: </w:t>
      </w:r>
      <w:r w:rsidR="00955883">
        <w:rPr>
          <w:rFonts w:ascii="Times New Roman" w:hAnsi="Times New Roman" w:cs="Times New Roman"/>
          <w:sz w:val="24"/>
          <w:szCs w:val="24"/>
        </w:rPr>
        <w:br/>
      </w:r>
      <w:r w:rsidR="00D15AB5" w:rsidRPr="00C85BFD">
        <w:rPr>
          <w:rFonts w:ascii="Times New Roman" w:hAnsi="Times New Roman" w:cs="Times New Roman"/>
          <w:sz w:val="24"/>
          <w:szCs w:val="24"/>
        </w:rPr>
        <w:t>(</w:t>
      </w:r>
      <w:r w:rsidR="00147C17" w:rsidRPr="00C85BFD">
        <w:rPr>
          <w:rFonts w:ascii="Times New Roman" w:hAnsi="Times New Roman" w:cs="Times New Roman"/>
          <w:sz w:val="24"/>
          <w:szCs w:val="24"/>
        </w:rPr>
        <w:t>831</w:t>
      </w:r>
      <w:r w:rsidR="00D15AB5" w:rsidRPr="00C85BFD">
        <w:rPr>
          <w:rFonts w:ascii="Times New Roman" w:hAnsi="Times New Roman" w:cs="Times New Roman"/>
          <w:sz w:val="24"/>
          <w:szCs w:val="24"/>
        </w:rPr>
        <w:t>)</w:t>
      </w:r>
      <w:r w:rsidR="00955883">
        <w:rPr>
          <w:rFonts w:ascii="Times New Roman" w:hAnsi="Times New Roman" w:cs="Times New Roman"/>
          <w:sz w:val="24"/>
          <w:szCs w:val="24"/>
        </w:rPr>
        <w:t xml:space="preserve"> </w:t>
      </w:r>
      <w:r w:rsidR="00823700" w:rsidRPr="00C85BFD">
        <w:rPr>
          <w:rFonts w:ascii="Times New Roman" w:hAnsi="Times New Roman" w:cs="Times New Roman"/>
          <w:sz w:val="24"/>
          <w:szCs w:val="24"/>
        </w:rPr>
        <w:t>297</w:t>
      </w:r>
      <w:r w:rsidR="00955883">
        <w:rPr>
          <w:rFonts w:ascii="Times New Roman" w:hAnsi="Times New Roman" w:cs="Times New Roman"/>
          <w:sz w:val="24"/>
          <w:szCs w:val="24"/>
        </w:rPr>
        <w:t>-</w:t>
      </w:r>
      <w:r w:rsidR="00823700" w:rsidRPr="00C85BFD">
        <w:rPr>
          <w:rFonts w:ascii="Times New Roman" w:hAnsi="Times New Roman" w:cs="Times New Roman"/>
          <w:sz w:val="24"/>
          <w:szCs w:val="24"/>
        </w:rPr>
        <w:t>01</w:t>
      </w:r>
      <w:r w:rsidR="00955883">
        <w:rPr>
          <w:rFonts w:ascii="Times New Roman" w:hAnsi="Times New Roman" w:cs="Times New Roman"/>
          <w:sz w:val="24"/>
          <w:szCs w:val="24"/>
        </w:rPr>
        <w:t>-</w:t>
      </w:r>
      <w:r w:rsidR="00823700" w:rsidRPr="00C85BFD">
        <w:rPr>
          <w:rFonts w:ascii="Times New Roman" w:hAnsi="Times New Roman" w:cs="Times New Roman"/>
          <w:sz w:val="24"/>
          <w:szCs w:val="24"/>
        </w:rPr>
        <w:t>47</w:t>
      </w:r>
      <w:r w:rsidR="00FA7188" w:rsidRPr="00C85BFD">
        <w:rPr>
          <w:rFonts w:ascii="Times New Roman" w:hAnsi="Times New Roman" w:cs="Times New Roman"/>
          <w:sz w:val="24"/>
          <w:szCs w:val="24"/>
        </w:rPr>
        <w:t xml:space="preserve">), </w:t>
      </w:r>
      <w:r w:rsidR="003001DC" w:rsidRPr="00C85BFD">
        <w:rPr>
          <w:rFonts w:ascii="Times New Roman" w:hAnsi="Times New Roman" w:cs="Times New Roman"/>
          <w:sz w:val="24"/>
          <w:szCs w:val="24"/>
        </w:rPr>
        <w:t>в лице</w:t>
      </w:r>
      <w:r w:rsidR="00973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19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440199">
        <w:rPr>
          <w:rFonts w:ascii="Times New Roman" w:hAnsi="Times New Roman" w:cs="Times New Roman"/>
          <w:sz w:val="24"/>
          <w:szCs w:val="24"/>
        </w:rPr>
        <w:t>.</w:t>
      </w:r>
      <w:r w:rsidR="00955883">
        <w:rPr>
          <w:rFonts w:ascii="Times New Roman" w:hAnsi="Times New Roman" w:cs="Times New Roman"/>
          <w:sz w:val="24"/>
          <w:szCs w:val="24"/>
        </w:rPr>
        <w:t xml:space="preserve"> </w:t>
      </w:r>
      <w:r w:rsidRPr="00C85BFD">
        <w:rPr>
          <w:rFonts w:ascii="Times New Roman" w:hAnsi="Times New Roman" w:cs="Times New Roman"/>
          <w:sz w:val="24"/>
          <w:szCs w:val="24"/>
        </w:rPr>
        <w:t xml:space="preserve">начальника Инспекции </w:t>
      </w:r>
      <w:r w:rsidR="001719D8">
        <w:rPr>
          <w:rFonts w:ascii="Times New Roman" w:hAnsi="Times New Roman" w:cs="Times New Roman"/>
          <w:sz w:val="24"/>
          <w:szCs w:val="24"/>
        </w:rPr>
        <w:t>Ситниковой Татьяны Николаевны</w:t>
      </w:r>
      <w:r w:rsidR="003001DC" w:rsidRPr="00C85BFD">
        <w:rPr>
          <w:rFonts w:ascii="Times New Roman" w:hAnsi="Times New Roman" w:cs="Times New Roman"/>
          <w:sz w:val="24"/>
          <w:szCs w:val="24"/>
        </w:rPr>
        <w:t>, действующе</w:t>
      </w:r>
      <w:r w:rsidR="00440199">
        <w:rPr>
          <w:rFonts w:ascii="Times New Roman" w:hAnsi="Times New Roman" w:cs="Times New Roman"/>
          <w:sz w:val="24"/>
          <w:szCs w:val="24"/>
        </w:rPr>
        <w:t>й</w:t>
      </w:r>
      <w:r w:rsidR="003001DC" w:rsidRPr="00C85BFD">
        <w:rPr>
          <w:rFonts w:ascii="Times New Roman" w:hAnsi="Times New Roman" w:cs="Times New Roman"/>
          <w:sz w:val="24"/>
          <w:szCs w:val="24"/>
        </w:rPr>
        <w:t xml:space="preserve"> на основании Положения об </w:t>
      </w:r>
      <w:r w:rsidRPr="00C85BFD">
        <w:rPr>
          <w:rFonts w:ascii="Times New Roman" w:hAnsi="Times New Roman" w:cs="Times New Roman"/>
          <w:sz w:val="24"/>
          <w:szCs w:val="24"/>
        </w:rPr>
        <w:t>И</w:t>
      </w:r>
      <w:r w:rsidR="003001DC" w:rsidRPr="00C85BFD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Pr="00C85BFD">
        <w:rPr>
          <w:rFonts w:ascii="Times New Roman" w:hAnsi="Times New Roman" w:cs="Times New Roman"/>
          <w:sz w:val="24"/>
          <w:szCs w:val="24"/>
        </w:rPr>
        <w:t>Автозаводскому району г.Н.Новгорода</w:t>
      </w:r>
      <w:r w:rsidR="003001DC" w:rsidRPr="00C85BFD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C85BFD">
        <w:rPr>
          <w:rFonts w:ascii="Times New Roman" w:hAnsi="Times New Roman" w:cs="Times New Roman"/>
          <w:sz w:val="24"/>
          <w:szCs w:val="24"/>
        </w:rPr>
        <w:t>приказом У</w:t>
      </w:r>
      <w:r w:rsidR="003001DC" w:rsidRPr="00C85BFD">
        <w:rPr>
          <w:rFonts w:ascii="Times New Roman" w:hAnsi="Times New Roman" w:cs="Times New Roman"/>
          <w:sz w:val="24"/>
          <w:szCs w:val="24"/>
        </w:rPr>
        <w:t>Ф</w:t>
      </w:r>
      <w:r w:rsidRPr="00C85BFD">
        <w:rPr>
          <w:rFonts w:ascii="Times New Roman" w:hAnsi="Times New Roman" w:cs="Times New Roman"/>
          <w:sz w:val="24"/>
          <w:szCs w:val="24"/>
        </w:rPr>
        <w:t xml:space="preserve">НС России по Нижегородской области от </w:t>
      </w:r>
      <w:r w:rsidR="0098135A">
        <w:rPr>
          <w:rFonts w:ascii="Times New Roman" w:hAnsi="Times New Roman" w:cs="Times New Roman"/>
          <w:sz w:val="24"/>
          <w:szCs w:val="24"/>
        </w:rPr>
        <w:t>17.02.2016 № 15-06-03/45</w:t>
      </w:r>
      <w:r w:rsidR="003001DC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FA7188" w:rsidRPr="00C85BFD">
        <w:rPr>
          <w:rFonts w:ascii="Times New Roman" w:hAnsi="Times New Roman" w:cs="Times New Roman"/>
          <w:sz w:val="24"/>
          <w:szCs w:val="24"/>
        </w:rPr>
        <w:t>уведомляет о проведении</w:t>
      </w:r>
      <w:proofErr w:type="gramEnd"/>
      <w:r w:rsidR="00FA7188" w:rsidRPr="00C85BFD">
        <w:rPr>
          <w:rFonts w:ascii="Times New Roman" w:hAnsi="Times New Roman" w:cs="Times New Roman"/>
          <w:sz w:val="24"/>
          <w:szCs w:val="24"/>
        </w:rPr>
        <w:t xml:space="preserve"> конкурса на </w:t>
      </w:r>
      <w:r w:rsidR="00B73E7E" w:rsidRPr="00B73E7E">
        <w:rPr>
          <w:rFonts w:ascii="Times New Roman" w:hAnsi="Times New Roman" w:cs="Times New Roman"/>
          <w:sz w:val="24"/>
          <w:szCs w:val="24"/>
        </w:rPr>
        <w:t>включение в кадровый резерв Инспекции Федеральной налоговой службы</w:t>
      </w:r>
      <w:r w:rsidR="00B73E7E">
        <w:rPr>
          <w:rFonts w:ascii="Times New Roman" w:hAnsi="Times New Roman" w:cs="Times New Roman"/>
          <w:sz w:val="24"/>
          <w:szCs w:val="24"/>
        </w:rPr>
        <w:t xml:space="preserve"> </w:t>
      </w:r>
      <w:r w:rsidR="00B73E7E" w:rsidRPr="00C85BFD">
        <w:rPr>
          <w:rFonts w:ascii="Times New Roman" w:hAnsi="Times New Roman" w:cs="Times New Roman"/>
          <w:sz w:val="24"/>
          <w:szCs w:val="24"/>
        </w:rPr>
        <w:t>по Автозаводскому району г.</w:t>
      </w:r>
      <w:r w:rsidR="00B73E7E">
        <w:rPr>
          <w:rFonts w:ascii="Times New Roman" w:hAnsi="Times New Roman" w:cs="Times New Roman"/>
          <w:sz w:val="24"/>
          <w:szCs w:val="24"/>
        </w:rPr>
        <w:t xml:space="preserve"> </w:t>
      </w:r>
      <w:r w:rsidR="00B73E7E" w:rsidRPr="00C85BFD">
        <w:rPr>
          <w:rFonts w:ascii="Times New Roman" w:hAnsi="Times New Roman" w:cs="Times New Roman"/>
          <w:sz w:val="24"/>
          <w:szCs w:val="24"/>
        </w:rPr>
        <w:t>Нижнего Новгорода</w:t>
      </w:r>
      <w:r w:rsidR="00B73E7E">
        <w:rPr>
          <w:rFonts w:ascii="Times New Roman" w:hAnsi="Times New Roman" w:cs="Times New Roman"/>
          <w:sz w:val="24"/>
          <w:szCs w:val="24"/>
        </w:rPr>
        <w:t xml:space="preserve"> по </w:t>
      </w:r>
      <w:r w:rsidR="002D2990">
        <w:rPr>
          <w:rFonts w:ascii="Times New Roman" w:hAnsi="Times New Roman" w:cs="Times New Roman"/>
          <w:sz w:val="24"/>
          <w:szCs w:val="24"/>
        </w:rPr>
        <w:t xml:space="preserve">должностям государственной гражданской службы </w:t>
      </w:r>
      <w:r w:rsidR="00B73E7E">
        <w:rPr>
          <w:rFonts w:ascii="Times New Roman" w:hAnsi="Times New Roman" w:cs="Times New Roman"/>
          <w:sz w:val="24"/>
          <w:szCs w:val="24"/>
        </w:rPr>
        <w:t>ведущей групп</w:t>
      </w:r>
      <w:r w:rsidR="002D2990">
        <w:rPr>
          <w:rFonts w:ascii="Times New Roman" w:hAnsi="Times New Roman" w:cs="Times New Roman"/>
          <w:sz w:val="24"/>
          <w:szCs w:val="24"/>
        </w:rPr>
        <w:t>ы категории «специалисты» и старшей группы категории «специалисты» и «обеспечивающие специалисты».</w:t>
      </w:r>
    </w:p>
    <w:p w:rsidR="002D2990" w:rsidRDefault="00680BED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претендентам на </w:t>
      </w:r>
      <w:r w:rsidR="00B73E7E">
        <w:rPr>
          <w:rFonts w:ascii="Times New Roman" w:hAnsi="Times New Roman" w:cs="Times New Roman"/>
          <w:sz w:val="24"/>
          <w:szCs w:val="24"/>
        </w:rPr>
        <w:t>включение в кадровый резерв</w:t>
      </w:r>
      <w:r w:rsidR="002D2990">
        <w:rPr>
          <w:rFonts w:ascii="Times New Roman" w:hAnsi="Times New Roman" w:cs="Times New Roman"/>
          <w:sz w:val="24"/>
          <w:szCs w:val="24"/>
        </w:rPr>
        <w:t xml:space="preserve"> предъявляются следующие квалификационные требования</w:t>
      </w:r>
      <w:r w:rsidR="00810BD2" w:rsidRPr="00810BD2">
        <w:rPr>
          <w:rFonts w:ascii="Times New Roman" w:hAnsi="Times New Roman" w:cs="Times New Roman"/>
          <w:sz w:val="24"/>
          <w:szCs w:val="24"/>
        </w:rPr>
        <w:t xml:space="preserve"> </w:t>
      </w:r>
      <w:r w:rsidR="00810BD2">
        <w:rPr>
          <w:rFonts w:ascii="Times New Roman" w:hAnsi="Times New Roman" w:cs="Times New Roman"/>
          <w:sz w:val="24"/>
          <w:szCs w:val="24"/>
        </w:rPr>
        <w:t>к уровню образования</w:t>
      </w:r>
      <w:r w:rsidR="002D29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2990" w:rsidRDefault="002D2990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E7E">
        <w:rPr>
          <w:rFonts w:ascii="Times New Roman" w:hAnsi="Times New Roman" w:cs="Times New Roman"/>
          <w:sz w:val="24"/>
          <w:szCs w:val="24"/>
        </w:rPr>
        <w:t xml:space="preserve">для замещения должностей ведущей и старшей группы </w:t>
      </w:r>
      <w:r>
        <w:rPr>
          <w:rFonts w:ascii="Times New Roman" w:hAnsi="Times New Roman" w:cs="Times New Roman"/>
          <w:sz w:val="24"/>
          <w:szCs w:val="24"/>
        </w:rPr>
        <w:t xml:space="preserve">категории «специалисты» </w:t>
      </w:r>
      <w:r w:rsidR="00B13C73">
        <w:rPr>
          <w:rFonts w:ascii="Times New Roman" w:hAnsi="Times New Roman" w:cs="Times New Roman"/>
          <w:sz w:val="24"/>
          <w:szCs w:val="24"/>
        </w:rPr>
        <w:t xml:space="preserve">- </w:t>
      </w:r>
      <w:r w:rsidR="00B73E7E">
        <w:rPr>
          <w:rFonts w:ascii="Times New Roman" w:hAnsi="Times New Roman" w:cs="Times New Roman"/>
          <w:sz w:val="24"/>
          <w:szCs w:val="24"/>
        </w:rPr>
        <w:t>наличие высшего профессион</w:t>
      </w:r>
      <w:r w:rsidR="009F1DD4">
        <w:rPr>
          <w:rFonts w:ascii="Times New Roman" w:hAnsi="Times New Roman" w:cs="Times New Roman"/>
          <w:sz w:val="24"/>
          <w:szCs w:val="24"/>
        </w:rPr>
        <w:t>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D2990" w:rsidRDefault="002D2990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замещения должностей старшей группы категории «обеспечивающие специалисты» - наличие среднего профессионального образования.</w:t>
      </w:r>
    </w:p>
    <w:p w:rsidR="002D2990" w:rsidRPr="0066272A" w:rsidRDefault="00810BD2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Требования к стажу работы не предъявляются.</w:t>
      </w:r>
    </w:p>
    <w:p w:rsidR="00C85BFD" w:rsidRDefault="00C85BFD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Денежное содержание федеральных 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t>ИФНС</w:t>
      </w:r>
      <w:r w:rsidRPr="00C85BFD">
        <w:rPr>
          <w:rFonts w:ascii="Times New Roman" w:hAnsi="Times New Roman" w:cs="Times New Roman"/>
          <w:sz w:val="24"/>
          <w:szCs w:val="24"/>
        </w:rPr>
        <w:t xml:space="preserve"> России по </w:t>
      </w:r>
      <w:r>
        <w:rPr>
          <w:rFonts w:ascii="Times New Roman" w:hAnsi="Times New Roman" w:cs="Times New Roman"/>
          <w:sz w:val="24"/>
          <w:szCs w:val="24"/>
        </w:rPr>
        <w:t>Автозаводскому району г.Н.Новгорода</w:t>
      </w:r>
      <w:r w:rsidRPr="00C85BFD">
        <w:rPr>
          <w:rFonts w:ascii="Times New Roman" w:hAnsi="Times New Roman" w:cs="Times New Roman"/>
          <w:sz w:val="24"/>
          <w:szCs w:val="24"/>
        </w:rPr>
        <w:t xml:space="preserve"> состоит </w:t>
      </w:r>
      <w:proofErr w:type="gramStart"/>
      <w:r w:rsidRPr="00C85BF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85BFD">
        <w:rPr>
          <w:rFonts w:ascii="Times New Roman" w:hAnsi="Times New Roman" w:cs="Times New Roman"/>
          <w:sz w:val="24"/>
          <w:szCs w:val="24"/>
        </w:rPr>
        <w:t>:</w:t>
      </w:r>
    </w:p>
    <w:p w:rsidR="00C85BFD" w:rsidRPr="0066272A" w:rsidRDefault="00C85BFD" w:rsidP="002A6568">
      <w:pPr>
        <w:spacing w:before="0" w:line="240" w:lineRule="auto"/>
        <w:ind w:firstLine="29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969"/>
      </w:tblGrid>
      <w:tr w:rsidR="00AC6B82" w:rsidRPr="00C85BFD" w:rsidTr="00810BD2">
        <w:trPr>
          <w:trHeight w:val="645"/>
        </w:trPr>
        <w:tc>
          <w:tcPr>
            <w:tcW w:w="6204" w:type="dxa"/>
          </w:tcPr>
          <w:p w:rsidR="00AC6B82" w:rsidRDefault="00AC6B82" w:rsidP="0066272A">
            <w:pPr>
              <w:spacing w:before="0" w:line="240" w:lineRule="auto"/>
              <w:ind w:left="0" w:right="40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  <w:r w:rsidR="003173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2990" w:rsidRDefault="009F1DD4" w:rsidP="002D2990">
            <w:pPr>
              <w:pStyle w:val="21"/>
              <w:tabs>
                <w:tab w:val="left" w:pos="72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ведущим должностям </w:t>
            </w:r>
            <w:r w:rsidR="002D2990">
              <w:rPr>
                <w:sz w:val="24"/>
                <w:szCs w:val="24"/>
              </w:rPr>
              <w:t xml:space="preserve">категории </w:t>
            </w:r>
            <w:r w:rsidR="0066272A">
              <w:rPr>
                <w:sz w:val="24"/>
                <w:szCs w:val="24"/>
              </w:rPr>
              <w:t>«</w:t>
            </w:r>
            <w:r w:rsidR="002D2990">
              <w:rPr>
                <w:sz w:val="24"/>
                <w:szCs w:val="24"/>
              </w:rPr>
              <w:t>специалисты</w:t>
            </w:r>
            <w:r w:rsidR="0066272A">
              <w:rPr>
                <w:sz w:val="24"/>
                <w:szCs w:val="24"/>
              </w:rPr>
              <w:t>»</w:t>
            </w:r>
          </w:p>
          <w:p w:rsidR="002D2990" w:rsidRDefault="0066272A" w:rsidP="001719D8">
            <w:pPr>
              <w:pStyle w:val="21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D2990">
              <w:rPr>
                <w:sz w:val="24"/>
                <w:szCs w:val="24"/>
              </w:rPr>
              <w:t xml:space="preserve"> главный государственный налоговый инспектор</w:t>
            </w:r>
          </w:p>
          <w:p w:rsidR="0066272A" w:rsidRPr="0066272A" w:rsidRDefault="0066272A" w:rsidP="001719D8">
            <w:pPr>
              <w:pStyle w:val="21"/>
              <w:tabs>
                <w:tab w:val="left" w:pos="720"/>
              </w:tabs>
              <w:rPr>
                <w:sz w:val="16"/>
                <w:szCs w:val="16"/>
              </w:rPr>
            </w:pPr>
          </w:p>
          <w:p w:rsidR="002D2990" w:rsidRDefault="009F1DD4" w:rsidP="002D2990">
            <w:pPr>
              <w:pStyle w:val="21"/>
              <w:tabs>
                <w:tab w:val="left" w:pos="72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старшим должностям</w:t>
            </w:r>
            <w:r w:rsidR="002D2990">
              <w:rPr>
                <w:sz w:val="24"/>
                <w:szCs w:val="24"/>
              </w:rPr>
              <w:t xml:space="preserve"> категории </w:t>
            </w:r>
            <w:r w:rsidR="0066272A">
              <w:rPr>
                <w:sz w:val="24"/>
                <w:szCs w:val="24"/>
              </w:rPr>
              <w:t>«</w:t>
            </w:r>
            <w:r w:rsidR="002D2990">
              <w:rPr>
                <w:sz w:val="24"/>
                <w:szCs w:val="24"/>
              </w:rPr>
              <w:t>специалисты</w:t>
            </w:r>
            <w:r w:rsidR="0066272A">
              <w:rPr>
                <w:sz w:val="24"/>
                <w:szCs w:val="24"/>
              </w:rPr>
              <w:t>»</w:t>
            </w:r>
          </w:p>
          <w:p w:rsidR="00955883" w:rsidRDefault="0066272A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старший </w:t>
            </w:r>
            <w:r w:rsidR="002D2990">
              <w:rPr>
                <w:sz w:val="24"/>
                <w:szCs w:val="24"/>
              </w:rPr>
              <w:t>государственный налоговый инспектор</w:t>
            </w:r>
          </w:p>
          <w:p w:rsidR="0066272A" w:rsidRDefault="0066272A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главный специалист-эксперт</w:t>
            </w:r>
          </w:p>
          <w:p w:rsidR="0066272A" w:rsidRDefault="0066272A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ведущий специалист-эксперт</w:t>
            </w:r>
          </w:p>
          <w:p w:rsidR="002D2990" w:rsidRDefault="002D2990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государственный налоговый инспектор</w:t>
            </w:r>
          </w:p>
          <w:p w:rsidR="0066272A" w:rsidRDefault="0066272A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специалист-эксперт</w:t>
            </w:r>
          </w:p>
          <w:p w:rsidR="0066272A" w:rsidRDefault="0066272A" w:rsidP="0066272A">
            <w:pPr>
              <w:pStyle w:val="21"/>
              <w:tabs>
                <w:tab w:val="left" w:pos="720"/>
              </w:tabs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старшим должностям категории «обеспечивающие специалисты»</w:t>
            </w:r>
          </w:p>
          <w:p w:rsidR="0066272A" w:rsidRDefault="0066272A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старший специалист- 2 разряда</w:t>
            </w:r>
          </w:p>
          <w:p w:rsidR="0066272A" w:rsidRDefault="0066272A" w:rsidP="0066272A">
            <w:pPr>
              <w:pStyle w:val="21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старший специалист- 3 разряда</w:t>
            </w:r>
          </w:p>
          <w:p w:rsidR="002D2990" w:rsidRPr="00C85BFD" w:rsidRDefault="002D2990" w:rsidP="0066272A">
            <w:pPr>
              <w:pStyle w:val="21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6B82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82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82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90" w:rsidRDefault="002D2990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ED" w:rsidRDefault="00680BE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2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9F1DD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66272A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2A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BE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4 541 руб.</w:t>
            </w:r>
          </w:p>
          <w:p w:rsidR="0066272A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4 541 руб.</w:t>
            </w:r>
          </w:p>
          <w:p w:rsidR="0066272A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4 205 руб.</w:t>
            </w:r>
          </w:p>
          <w:p w:rsidR="0066272A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4 036 руб.</w:t>
            </w:r>
          </w:p>
          <w:p w:rsidR="0066272A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3 868 руб.</w:t>
            </w:r>
          </w:p>
          <w:p w:rsidR="00955883" w:rsidRDefault="00955883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2A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2A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руб.</w:t>
            </w:r>
          </w:p>
          <w:p w:rsidR="0066272A" w:rsidRPr="00C85BFD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3 533 руб.</w:t>
            </w:r>
          </w:p>
        </w:tc>
      </w:tr>
      <w:tr w:rsidR="00AC6B82" w:rsidRPr="00C85BFD" w:rsidTr="00810BD2">
        <w:tc>
          <w:tcPr>
            <w:tcW w:w="6204" w:type="dxa"/>
          </w:tcPr>
          <w:p w:rsidR="00AC6B82" w:rsidRPr="00C85BFD" w:rsidRDefault="00AC6B82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Месячного оклада</w:t>
            </w:r>
            <w:r w:rsidR="0048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48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с присвоенным классным чином*</w:t>
            </w:r>
          </w:p>
        </w:tc>
        <w:tc>
          <w:tcPr>
            <w:tcW w:w="3969" w:type="dxa"/>
            <w:vAlign w:val="center"/>
          </w:tcPr>
          <w:p w:rsidR="00AC6B82" w:rsidRPr="00C85BFD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F8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C9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9F1DD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7C441B">
              <w:rPr>
                <w:rFonts w:ascii="Times New Roman" w:hAnsi="Times New Roman" w:cs="Times New Roman"/>
                <w:sz w:val="24"/>
                <w:szCs w:val="24"/>
              </w:rPr>
              <w:t xml:space="preserve"> 1 599 руб.</w:t>
            </w:r>
          </w:p>
        </w:tc>
      </w:tr>
      <w:tr w:rsidR="00C85BFD" w:rsidRPr="00C85BFD" w:rsidTr="00810BD2"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</w:t>
            </w:r>
            <w:r w:rsidR="0048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w="3969" w:type="dxa"/>
            <w:vAlign w:val="center"/>
          </w:tcPr>
          <w:p w:rsidR="00C85BFD" w:rsidRPr="00C85BFD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до 30% </w:t>
            </w:r>
          </w:p>
          <w:p w:rsidR="00C85BFD" w:rsidRPr="00C85BFD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="0048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85BFD" w:rsidRPr="00C85BFD" w:rsidTr="00810BD2">
        <w:tc>
          <w:tcPr>
            <w:tcW w:w="6204" w:type="dxa"/>
          </w:tcPr>
          <w:p w:rsid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</w:t>
            </w:r>
            <w:r w:rsidR="0048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за особые условия государственной гражданской службы Российской Федерации</w:t>
            </w:r>
          </w:p>
          <w:p w:rsidR="0098135A" w:rsidRDefault="009F1DD4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ведущим должностям </w:t>
            </w:r>
          </w:p>
          <w:p w:rsidR="00955883" w:rsidRDefault="009F1DD4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старшим должностям</w:t>
            </w:r>
          </w:p>
          <w:p w:rsidR="00810BD2" w:rsidRPr="00C85BFD" w:rsidRDefault="00810BD2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8135A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35A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35A" w:rsidRDefault="0098135A" w:rsidP="00810BD2">
            <w:pPr>
              <w:tabs>
                <w:tab w:val="left" w:pos="3753"/>
              </w:tabs>
              <w:spacing w:before="0" w:line="240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– 120% должностного оклада</w:t>
            </w:r>
          </w:p>
          <w:p w:rsidR="00C85BFD" w:rsidRPr="00C85BFD" w:rsidRDefault="0098135A" w:rsidP="00810BD2">
            <w:pPr>
              <w:tabs>
                <w:tab w:val="left" w:pos="3753"/>
              </w:tabs>
              <w:spacing w:before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90% должностного оклада</w:t>
            </w:r>
          </w:p>
        </w:tc>
      </w:tr>
      <w:tr w:rsidR="00C85BFD" w:rsidRPr="00C85BFD" w:rsidTr="00810BD2"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3969" w:type="dxa"/>
            <w:vAlign w:val="center"/>
          </w:tcPr>
          <w:p w:rsidR="00C85BFD" w:rsidRPr="00C85BFD" w:rsidRDefault="00C85BFD" w:rsidP="0098135A">
            <w:pPr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BC13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оложением, утвержденным Представителем нанимателя</w:t>
            </w:r>
          </w:p>
        </w:tc>
      </w:tr>
      <w:tr w:rsidR="00C85BFD" w:rsidRPr="00C85BFD" w:rsidTr="00810BD2">
        <w:trPr>
          <w:trHeight w:val="418"/>
        </w:trPr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Ежемесячного  денежного поощрения</w:t>
            </w:r>
          </w:p>
        </w:tc>
        <w:tc>
          <w:tcPr>
            <w:tcW w:w="3969" w:type="dxa"/>
          </w:tcPr>
          <w:p w:rsidR="00C85BFD" w:rsidRPr="00C85BFD" w:rsidRDefault="00BC13E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BFD"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должностной оклад</w:t>
            </w:r>
          </w:p>
        </w:tc>
      </w:tr>
      <w:tr w:rsidR="00C85BFD" w:rsidRPr="00C85BFD" w:rsidTr="00810BD2">
        <w:trPr>
          <w:trHeight w:val="649"/>
        </w:trPr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C85BFD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65535">
              <w:rPr>
                <w:rFonts w:ascii="Times New Roman" w:hAnsi="Times New Roman" w:cs="Times New Roman"/>
                <w:sz w:val="24"/>
                <w:szCs w:val="24"/>
              </w:rPr>
              <w:t xml:space="preserve">оклада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месячн</w:t>
            </w:r>
            <w:r w:rsidR="000655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 денежного содержания</w:t>
            </w:r>
          </w:p>
        </w:tc>
      </w:tr>
      <w:tr w:rsidR="00C85BFD" w:rsidRPr="00C85BFD" w:rsidTr="00810BD2">
        <w:trPr>
          <w:trHeight w:val="735"/>
        </w:trPr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Материальной помощи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C85BFD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1 оклад месячного денежного</w:t>
            </w:r>
            <w:r w:rsidR="00BC1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</w:tr>
      <w:tr w:rsidR="00C85BFD" w:rsidRPr="00C85BFD" w:rsidTr="00810BD2"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Материальной помощи</w:t>
            </w:r>
          </w:p>
        </w:tc>
        <w:tc>
          <w:tcPr>
            <w:tcW w:w="3969" w:type="dxa"/>
          </w:tcPr>
          <w:p w:rsidR="00C85BFD" w:rsidRPr="00C85BFD" w:rsidRDefault="00C85BFD" w:rsidP="001719D8">
            <w:pPr>
              <w:tabs>
                <w:tab w:val="left" w:pos="3435"/>
              </w:tabs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BC13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оложением, утвержденным Представителем нанимателя</w:t>
            </w:r>
          </w:p>
        </w:tc>
      </w:tr>
      <w:tr w:rsidR="00C85BFD" w:rsidRPr="00C85BFD" w:rsidTr="00810BD2">
        <w:tc>
          <w:tcPr>
            <w:tcW w:w="6204" w:type="dxa"/>
          </w:tcPr>
          <w:p w:rsidR="00C85BFD" w:rsidRPr="00C85BFD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D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</w:tcPr>
          <w:p w:rsidR="00C85BFD" w:rsidRPr="00C85BFD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BFD" w:rsidRDefault="00C85BFD" w:rsidP="00C85BFD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>* - Указанные выплаты выплачиваются при наступлении права на них.</w:t>
      </w:r>
    </w:p>
    <w:p w:rsidR="00BC13E5" w:rsidRPr="00A85459" w:rsidRDefault="00BC13E5" w:rsidP="00C85BFD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37C29" w:rsidRPr="00A85459" w:rsidRDefault="00511E6A" w:rsidP="001719D8">
      <w:pPr>
        <w:tabs>
          <w:tab w:val="left" w:pos="482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A85459">
        <w:rPr>
          <w:rFonts w:ascii="Times New Roman" w:hAnsi="Times New Roman" w:cs="Times New Roman"/>
          <w:sz w:val="24"/>
          <w:szCs w:val="24"/>
        </w:rPr>
        <w:t>2</w:t>
      </w:r>
      <w:r w:rsidR="00FA7188" w:rsidRPr="00A85459">
        <w:rPr>
          <w:rFonts w:ascii="Times New Roman" w:hAnsi="Times New Roman" w:cs="Times New Roman"/>
          <w:sz w:val="24"/>
          <w:szCs w:val="24"/>
        </w:rPr>
        <w:t>.</w:t>
      </w:r>
      <w:r w:rsidR="000931B2" w:rsidRPr="00A85459">
        <w:rPr>
          <w:rFonts w:ascii="Times New Roman" w:hAnsi="Times New Roman" w:cs="Times New Roman"/>
          <w:sz w:val="24"/>
          <w:szCs w:val="24"/>
        </w:rPr>
        <w:t xml:space="preserve"> Начало п</w:t>
      </w:r>
      <w:r w:rsidR="00FA7188" w:rsidRPr="00A85459">
        <w:rPr>
          <w:rFonts w:ascii="Times New Roman" w:hAnsi="Times New Roman" w:cs="Times New Roman"/>
          <w:sz w:val="24"/>
          <w:szCs w:val="24"/>
        </w:rPr>
        <w:t>рием</w:t>
      </w:r>
      <w:r w:rsidR="000931B2" w:rsidRPr="00A85459">
        <w:rPr>
          <w:rFonts w:ascii="Times New Roman" w:hAnsi="Times New Roman" w:cs="Times New Roman"/>
          <w:sz w:val="24"/>
          <w:szCs w:val="24"/>
        </w:rPr>
        <w:t>а</w:t>
      </w:r>
      <w:r w:rsidR="00FA7188" w:rsidRPr="00A85459">
        <w:rPr>
          <w:rFonts w:ascii="Times New Roman" w:hAnsi="Times New Roman" w:cs="Times New Roman"/>
          <w:sz w:val="24"/>
          <w:szCs w:val="24"/>
        </w:rPr>
        <w:t xml:space="preserve"> документов для участия в конкурсе</w:t>
      </w:r>
      <w:r w:rsidR="005D3494" w:rsidRPr="00A85459">
        <w:rPr>
          <w:rFonts w:ascii="Times New Roman" w:hAnsi="Times New Roman" w:cs="Times New Roman"/>
          <w:sz w:val="24"/>
          <w:szCs w:val="24"/>
        </w:rPr>
        <w:t xml:space="preserve"> </w:t>
      </w:r>
      <w:r w:rsidR="00B07A1E" w:rsidRPr="00A85459">
        <w:rPr>
          <w:rFonts w:ascii="Times New Roman" w:hAnsi="Times New Roman" w:cs="Times New Roman"/>
          <w:sz w:val="24"/>
          <w:szCs w:val="24"/>
        </w:rPr>
        <w:t>–</w:t>
      </w:r>
      <w:r w:rsidR="00937C29" w:rsidRPr="00A85459">
        <w:rPr>
          <w:rFonts w:ascii="Times New Roman" w:hAnsi="Times New Roman" w:cs="Times New Roman"/>
          <w:sz w:val="24"/>
          <w:szCs w:val="24"/>
        </w:rPr>
        <w:t xml:space="preserve"> </w:t>
      </w:r>
      <w:r w:rsidR="001977A8" w:rsidRPr="00A85459">
        <w:rPr>
          <w:rFonts w:ascii="Times New Roman" w:hAnsi="Times New Roman" w:cs="Times New Roman"/>
          <w:sz w:val="24"/>
          <w:szCs w:val="24"/>
        </w:rPr>
        <w:t>09-00</w:t>
      </w:r>
      <w:r w:rsidR="00B07A1E" w:rsidRPr="00A85459">
        <w:rPr>
          <w:rFonts w:ascii="Times New Roman" w:hAnsi="Times New Roman" w:cs="Times New Roman"/>
          <w:sz w:val="24"/>
          <w:szCs w:val="24"/>
        </w:rPr>
        <w:t xml:space="preserve"> ч</w:t>
      </w:r>
      <w:r w:rsidR="00937C29" w:rsidRPr="00A85459">
        <w:rPr>
          <w:rFonts w:ascii="Times New Roman" w:hAnsi="Times New Roman" w:cs="Times New Roman"/>
          <w:sz w:val="24"/>
          <w:szCs w:val="24"/>
        </w:rPr>
        <w:t>ас</w:t>
      </w:r>
      <w:r w:rsidR="00C77504">
        <w:rPr>
          <w:rFonts w:ascii="Times New Roman" w:hAnsi="Times New Roman" w:cs="Times New Roman"/>
          <w:sz w:val="24"/>
          <w:szCs w:val="24"/>
        </w:rPr>
        <w:t>.</w:t>
      </w:r>
      <w:r w:rsidR="00937C29" w:rsidRPr="00A85459">
        <w:rPr>
          <w:rFonts w:ascii="Times New Roman" w:hAnsi="Times New Roman" w:cs="Times New Roman"/>
          <w:sz w:val="24"/>
          <w:szCs w:val="24"/>
        </w:rPr>
        <w:t xml:space="preserve"> </w:t>
      </w:r>
      <w:r w:rsidR="007C441B">
        <w:rPr>
          <w:rFonts w:ascii="Times New Roman" w:hAnsi="Times New Roman" w:cs="Times New Roman"/>
          <w:sz w:val="24"/>
          <w:szCs w:val="24"/>
        </w:rPr>
        <w:t xml:space="preserve">26 декабря </w:t>
      </w:r>
      <w:r w:rsidR="00937C29" w:rsidRPr="00A85459">
        <w:rPr>
          <w:rFonts w:ascii="Times New Roman" w:hAnsi="Times New Roman" w:cs="Times New Roman"/>
          <w:sz w:val="24"/>
          <w:szCs w:val="24"/>
        </w:rPr>
        <w:t>20</w:t>
      </w:r>
      <w:r w:rsidR="000B4025" w:rsidRPr="00A85459">
        <w:rPr>
          <w:rFonts w:ascii="Times New Roman" w:hAnsi="Times New Roman" w:cs="Times New Roman"/>
          <w:sz w:val="24"/>
          <w:szCs w:val="24"/>
        </w:rPr>
        <w:t>1</w:t>
      </w:r>
      <w:r w:rsidR="001719D8" w:rsidRPr="00A85459">
        <w:rPr>
          <w:rFonts w:ascii="Times New Roman" w:hAnsi="Times New Roman" w:cs="Times New Roman"/>
          <w:sz w:val="24"/>
          <w:szCs w:val="24"/>
        </w:rPr>
        <w:t>7</w:t>
      </w:r>
      <w:r w:rsidR="00937C29" w:rsidRPr="00A85459">
        <w:rPr>
          <w:rFonts w:ascii="Times New Roman" w:hAnsi="Times New Roman" w:cs="Times New Roman"/>
          <w:sz w:val="24"/>
          <w:szCs w:val="24"/>
        </w:rPr>
        <w:t xml:space="preserve">г., окончание приема документов </w:t>
      </w:r>
      <w:r w:rsidR="00C171AA" w:rsidRPr="00A85459">
        <w:rPr>
          <w:rFonts w:ascii="Times New Roman" w:hAnsi="Times New Roman" w:cs="Times New Roman"/>
          <w:sz w:val="24"/>
          <w:szCs w:val="24"/>
        </w:rPr>
        <w:t>–</w:t>
      </w:r>
      <w:r w:rsidR="008C744D" w:rsidRPr="00A85459">
        <w:rPr>
          <w:rFonts w:ascii="Times New Roman" w:hAnsi="Times New Roman" w:cs="Times New Roman"/>
          <w:sz w:val="24"/>
          <w:szCs w:val="24"/>
        </w:rPr>
        <w:t xml:space="preserve"> </w:t>
      </w:r>
      <w:r w:rsidR="00B22B2E" w:rsidRPr="00A85459">
        <w:rPr>
          <w:rFonts w:ascii="Times New Roman" w:hAnsi="Times New Roman" w:cs="Times New Roman"/>
          <w:sz w:val="24"/>
          <w:szCs w:val="24"/>
        </w:rPr>
        <w:t>17</w:t>
      </w:r>
      <w:r w:rsidR="001977A8" w:rsidRPr="00A85459">
        <w:rPr>
          <w:rFonts w:ascii="Times New Roman" w:hAnsi="Times New Roman" w:cs="Times New Roman"/>
          <w:sz w:val="24"/>
          <w:szCs w:val="24"/>
        </w:rPr>
        <w:t>-</w:t>
      </w:r>
      <w:r w:rsidR="00B22B2E" w:rsidRPr="00A85459">
        <w:rPr>
          <w:rFonts w:ascii="Times New Roman" w:hAnsi="Times New Roman" w:cs="Times New Roman"/>
          <w:sz w:val="24"/>
          <w:szCs w:val="24"/>
        </w:rPr>
        <w:t>3</w:t>
      </w:r>
      <w:r w:rsidR="001977A8" w:rsidRPr="00A85459">
        <w:rPr>
          <w:rFonts w:ascii="Times New Roman" w:hAnsi="Times New Roman" w:cs="Times New Roman"/>
          <w:sz w:val="24"/>
          <w:szCs w:val="24"/>
        </w:rPr>
        <w:t>0</w:t>
      </w:r>
      <w:r w:rsidR="00937C29" w:rsidRPr="00A85459">
        <w:rPr>
          <w:rFonts w:ascii="Times New Roman" w:hAnsi="Times New Roman" w:cs="Times New Roman"/>
          <w:sz w:val="24"/>
          <w:szCs w:val="24"/>
        </w:rPr>
        <w:t xml:space="preserve"> </w:t>
      </w:r>
      <w:r w:rsidR="00C77504">
        <w:rPr>
          <w:rFonts w:ascii="Times New Roman" w:hAnsi="Times New Roman" w:cs="Times New Roman"/>
          <w:sz w:val="24"/>
          <w:szCs w:val="24"/>
        </w:rPr>
        <w:t>час.</w:t>
      </w:r>
      <w:r w:rsidR="00937C29" w:rsidRPr="00A85459">
        <w:rPr>
          <w:rFonts w:ascii="Times New Roman" w:hAnsi="Times New Roman" w:cs="Times New Roman"/>
          <w:sz w:val="24"/>
          <w:szCs w:val="24"/>
        </w:rPr>
        <w:t xml:space="preserve"> </w:t>
      </w:r>
      <w:r w:rsidR="007C441B">
        <w:rPr>
          <w:rFonts w:ascii="Times New Roman" w:hAnsi="Times New Roman" w:cs="Times New Roman"/>
          <w:sz w:val="24"/>
          <w:szCs w:val="24"/>
        </w:rPr>
        <w:t xml:space="preserve">15 января </w:t>
      </w:r>
      <w:r w:rsidR="00937C29" w:rsidRPr="00A85459">
        <w:rPr>
          <w:rFonts w:ascii="Times New Roman" w:hAnsi="Times New Roman" w:cs="Times New Roman"/>
          <w:sz w:val="24"/>
          <w:szCs w:val="24"/>
        </w:rPr>
        <w:t>20</w:t>
      </w:r>
      <w:r w:rsidR="000B4025" w:rsidRPr="00A85459">
        <w:rPr>
          <w:rFonts w:ascii="Times New Roman" w:hAnsi="Times New Roman" w:cs="Times New Roman"/>
          <w:sz w:val="24"/>
          <w:szCs w:val="24"/>
        </w:rPr>
        <w:t>1</w:t>
      </w:r>
      <w:r w:rsidR="007C441B">
        <w:rPr>
          <w:rFonts w:ascii="Times New Roman" w:hAnsi="Times New Roman" w:cs="Times New Roman"/>
          <w:sz w:val="24"/>
          <w:szCs w:val="24"/>
        </w:rPr>
        <w:t>8</w:t>
      </w:r>
      <w:r w:rsidR="00937C29" w:rsidRPr="00A85459">
        <w:rPr>
          <w:rFonts w:ascii="Times New Roman" w:hAnsi="Times New Roman" w:cs="Times New Roman"/>
          <w:sz w:val="24"/>
          <w:szCs w:val="24"/>
        </w:rPr>
        <w:t>г.</w:t>
      </w:r>
    </w:p>
    <w:p w:rsidR="005D3494" w:rsidRPr="00C85BFD" w:rsidRDefault="00511E6A" w:rsidP="001719D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ab/>
      </w:r>
      <w:r w:rsidR="00937C29" w:rsidRPr="00C85BFD">
        <w:rPr>
          <w:rFonts w:ascii="Times New Roman" w:hAnsi="Times New Roman" w:cs="Times New Roman"/>
          <w:sz w:val="24"/>
          <w:szCs w:val="24"/>
        </w:rPr>
        <w:t>А</w:t>
      </w:r>
      <w:r w:rsidR="005D3494" w:rsidRPr="00C85BFD">
        <w:rPr>
          <w:rFonts w:ascii="Times New Roman" w:hAnsi="Times New Roman" w:cs="Times New Roman"/>
          <w:sz w:val="24"/>
          <w:szCs w:val="24"/>
        </w:rPr>
        <w:t>дрес</w:t>
      </w:r>
      <w:r w:rsidR="00937C29" w:rsidRPr="00C85BFD">
        <w:rPr>
          <w:rFonts w:ascii="Times New Roman" w:hAnsi="Times New Roman" w:cs="Times New Roman"/>
          <w:sz w:val="24"/>
          <w:szCs w:val="24"/>
        </w:rPr>
        <w:t xml:space="preserve"> места приема документов</w:t>
      </w:r>
      <w:r w:rsidR="005D3494" w:rsidRPr="00C85BFD">
        <w:rPr>
          <w:rFonts w:ascii="Times New Roman" w:hAnsi="Times New Roman" w:cs="Times New Roman"/>
          <w:sz w:val="24"/>
          <w:szCs w:val="24"/>
        </w:rPr>
        <w:t>: 6</w:t>
      </w:r>
      <w:r w:rsidR="00ED0877" w:rsidRPr="00C85BFD">
        <w:rPr>
          <w:rFonts w:ascii="Times New Roman" w:hAnsi="Times New Roman" w:cs="Times New Roman"/>
          <w:sz w:val="24"/>
          <w:szCs w:val="24"/>
        </w:rPr>
        <w:t>030</w:t>
      </w:r>
      <w:r w:rsidR="00D15AB5" w:rsidRPr="00C85BFD">
        <w:rPr>
          <w:rFonts w:ascii="Times New Roman" w:hAnsi="Times New Roman" w:cs="Times New Roman"/>
          <w:sz w:val="24"/>
          <w:szCs w:val="24"/>
        </w:rPr>
        <w:t>04</w:t>
      </w:r>
      <w:r w:rsidR="005D3494" w:rsidRPr="00C85BFD">
        <w:rPr>
          <w:rFonts w:ascii="Times New Roman" w:hAnsi="Times New Roman" w:cs="Times New Roman"/>
          <w:sz w:val="24"/>
          <w:szCs w:val="24"/>
        </w:rPr>
        <w:t xml:space="preserve">, г.Н.Новгород, ул. </w:t>
      </w:r>
      <w:r w:rsidR="00D15AB5" w:rsidRPr="00C85BFD">
        <w:rPr>
          <w:rFonts w:ascii="Times New Roman" w:hAnsi="Times New Roman" w:cs="Times New Roman"/>
          <w:sz w:val="24"/>
          <w:szCs w:val="24"/>
        </w:rPr>
        <w:t>Ю.Фучика</w:t>
      </w:r>
      <w:r w:rsidR="005D3494" w:rsidRPr="00C85BFD">
        <w:rPr>
          <w:rFonts w:ascii="Times New Roman" w:hAnsi="Times New Roman" w:cs="Times New Roman"/>
          <w:sz w:val="24"/>
          <w:szCs w:val="24"/>
        </w:rPr>
        <w:t>,</w:t>
      </w:r>
      <w:r w:rsidR="00BC13E5">
        <w:rPr>
          <w:rFonts w:ascii="Times New Roman" w:hAnsi="Times New Roman" w:cs="Times New Roman"/>
          <w:sz w:val="24"/>
          <w:szCs w:val="24"/>
        </w:rPr>
        <w:t xml:space="preserve"> д.6, </w:t>
      </w:r>
      <w:r w:rsidR="00D15AB5" w:rsidRPr="00C85BFD">
        <w:rPr>
          <w:rFonts w:ascii="Times New Roman" w:hAnsi="Times New Roman" w:cs="Times New Roman"/>
          <w:sz w:val="24"/>
          <w:szCs w:val="24"/>
        </w:rPr>
        <w:t>Инспекция</w:t>
      </w:r>
      <w:r w:rsidR="005D3494" w:rsidRPr="00C85BFD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D15AB5" w:rsidRPr="00C85BFD">
        <w:rPr>
          <w:rFonts w:ascii="Times New Roman" w:hAnsi="Times New Roman" w:cs="Times New Roman"/>
          <w:sz w:val="24"/>
          <w:szCs w:val="24"/>
        </w:rPr>
        <w:t>Автозаводскому району г</w:t>
      </w:r>
      <w:proofErr w:type="gramStart"/>
      <w:r w:rsidR="00D15AB5" w:rsidRPr="00C85BF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15AB5" w:rsidRPr="00C85BFD">
        <w:rPr>
          <w:rFonts w:ascii="Times New Roman" w:hAnsi="Times New Roman" w:cs="Times New Roman"/>
          <w:sz w:val="24"/>
          <w:szCs w:val="24"/>
        </w:rPr>
        <w:t xml:space="preserve">ижнего Новгорода, отдел кадров и безопасности, </w:t>
      </w:r>
      <w:r w:rsidR="005D3494" w:rsidRPr="00C85BFD">
        <w:rPr>
          <w:rFonts w:ascii="Times New Roman" w:hAnsi="Times New Roman" w:cs="Times New Roman"/>
          <w:sz w:val="24"/>
          <w:szCs w:val="24"/>
        </w:rPr>
        <w:t>к</w:t>
      </w:r>
      <w:r w:rsidR="00D15AB5" w:rsidRPr="00C85BFD">
        <w:rPr>
          <w:rFonts w:ascii="Times New Roman" w:hAnsi="Times New Roman" w:cs="Times New Roman"/>
          <w:sz w:val="24"/>
          <w:szCs w:val="24"/>
        </w:rPr>
        <w:t>.</w:t>
      </w:r>
      <w:r w:rsidR="005D3494" w:rsidRPr="00C85BFD">
        <w:rPr>
          <w:rFonts w:ascii="Times New Roman" w:hAnsi="Times New Roman" w:cs="Times New Roman"/>
          <w:sz w:val="24"/>
          <w:szCs w:val="24"/>
        </w:rPr>
        <w:t xml:space="preserve"> № 3</w:t>
      </w:r>
      <w:r w:rsidR="00D15AB5" w:rsidRPr="00C85BFD">
        <w:rPr>
          <w:rFonts w:ascii="Times New Roman" w:hAnsi="Times New Roman" w:cs="Times New Roman"/>
          <w:sz w:val="24"/>
          <w:szCs w:val="24"/>
        </w:rPr>
        <w:t>1</w:t>
      </w:r>
      <w:r w:rsidR="005D3494" w:rsidRPr="00C85BFD">
        <w:rPr>
          <w:rFonts w:ascii="Times New Roman" w:hAnsi="Times New Roman" w:cs="Times New Roman"/>
          <w:sz w:val="24"/>
          <w:szCs w:val="24"/>
        </w:rPr>
        <w:t>2</w:t>
      </w:r>
      <w:r w:rsidR="00BC13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D0877" w:rsidRPr="00C85BFD">
        <w:rPr>
          <w:rFonts w:ascii="Times New Roman" w:hAnsi="Times New Roman" w:cs="Times New Roman"/>
          <w:sz w:val="24"/>
          <w:szCs w:val="24"/>
        </w:rPr>
        <w:t>Ответственный за прием документов:</w:t>
      </w:r>
      <w:proofErr w:type="gramEnd"/>
      <w:r w:rsidR="005D3494" w:rsidRPr="00C85BFD">
        <w:rPr>
          <w:rFonts w:ascii="Times New Roman" w:hAnsi="Times New Roman" w:cs="Times New Roman"/>
          <w:sz w:val="24"/>
          <w:szCs w:val="24"/>
        </w:rPr>
        <w:t xml:space="preserve"> </w:t>
      </w:r>
      <w:r w:rsidR="001719D8">
        <w:rPr>
          <w:rFonts w:ascii="Times New Roman" w:hAnsi="Times New Roman" w:cs="Times New Roman"/>
          <w:sz w:val="24"/>
          <w:szCs w:val="24"/>
        </w:rPr>
        <w:t>Мангушева Вера Ивановна.</w:t>
      </w:r>
    </w:p>
    <w:p w:rsidR="00A851C2" w:rsidRPr="00A851C2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A851C2">
        <w:rPr>
          <w:rFonts w:ascii="Times New Roman" w:hAnsi="Times New Roman" w:cs="Times New Roman"/>
          <w:sz w:val="24"/>
          <w:szCs w:val="24"/>
        </w:rPr>
        <w:t>3</w:t>
      </w:r>
      <w:r w:rsidR="00FA7188" w:rsidRPr="00A851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51C2" w:rsidRPr="00A851C2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</w:t>
      </w:r>
      <w:r w:rsidR="00B13C73">
        <w:rPr>
          <w:rFonts w:ascii="Times New Roman" w:hAnsi="Times New Roman" w:cs="Times New Roman"/>
          <w:sz w:val="24"/>
          <w:szCs w:val="24"/>
        </w:rPr>
        <w:t xml:space="preserve">ям </w:t>
      </w:r>
      <w:r w:rsidR="00A851C2" w:rsidRPr="00A851C2">
        <w:rPr>
          <w:rFonts w:ascii="Times New Roman" w:hAnsi="Times New Roman" w:cs="Times New Roman"/>
          <w:sz w:val="24"/>
          <w:szCs w:val="24"/>
        </w:rPr>
        <w:t xml:space="preserve"> гражданской службы.</w:t>
      </w:r>
      <w:proofErr w:type="gramEnd"/>
    </w:p>
    <w:p w:rsidR="00914530" w:rsidRPr="00C85BFD" w:rsidRDefault="00FA7188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  <w:r w:rsidR="00914530" w:rsidRPr="00C85BFD">
        <w:rPr>
          <w:rFonts w:ascii="Times New Roman" w:hAnsi="Times New Roman"/>
          <w:sz w:val="24"/>
          <w:szCs w:val="24"/>
        </w:rPr>
        <w:t xml:space="preserve"> </w:t>
      </w:r>
    </w:p>
    <w:p w:rsidR="00914530" w:rsidRPr="00C85BFD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>а) личное заявление (приложение № 1);</w:t>
      </w:r>
    </w:p>
    <w:p w:rsidR="00914530" w:rsidRPr="00C85BFD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>б) собственноручно заполненную и подписанную анкету по форме,  утвержденной распоряжением Правительства</w:t>
      </w:r>
      <w:r w:rsidR="00A61F88">
        <w:rPr>
          <w:rFonts w:ascii="Times New Roman" w:hAnsi="Times New Roman"/>
          <w:sz w:val="24"/>
          <w:szCs w:val="24"/>
        </w:rPr>
        <w:t xml:space="preserve"> </w:t>
      </w:r>
      <w:r w:rsidRPr="00C85BFD">
        <w:rPr>
          <w:rFonts w:ascii="Times New Roman" w:hAnsi="Times New Roman"/>
          <w:sz w:val="24"/>
          <w:szCs w:val="24"/>
        </w:rPr>
        <w:t>Российской Федерации от 26 мая 2005 г. № 667-р с приложением фотографий</w:t>
      </w:r>
      <w:r w:rsidR="00511E6A" w:rsidRPr="00C85BFD">
        <w:rPr>
          <w:rFonts w:ascii="Times New Roman" w:hAnsi="Times New Roman"/>
          <w:sz w:val="24"/>
          <w:szCs w:val="24"/>
        </w:rPr>
        <w:t xml:space="preserve"> (приложение № 2)</w:t>
      </w:r>
      <w:r w:rsidRPr="00C85BFD">
        <w:rPr>
          <w:rFonts w:ascii="Times New Roman" w:hAnsi="Times New Roman"/>
          <w:sz w:val="24"/>
          <w:szCs w:val="24"/>
        </w:rPr>
        <w:t xml:space="preserve">; </w:t>
      </w:r>
    </w:p>
    <w:p w:rsidR="00914530" w:rsidRPr="00C85BFD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14530" w:rsidRPr="00C85BFD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>г) документы, подтверждающие необходимое профессиональное образование, стаж работы и квалификацию:</w:t>
      </w:r>
    </w:p>
    <w:p w:rsidR="00914530" w:rsidRPr="00C85BFD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proofErr w:type="gramStart"/>
      <w:r w:rsidRPr="00C85BFD">
        <w:rPr>
          <w:rFonts w:ascii="Times New Roman" w:hAnsi="Times New Roman"/>
          <w:sz w:val="24"/>
          <w:szCs w:val="24"/>
        </w:rPr>
        <w:t xml:space="preserve">- </w:t>
      </w:r>
      <w:r w:rsidR="00914530" w:rsidRPr="00C85BFD"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914530" w:rsidRPr="00C85BFD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 xml:space="preserve">- </w:t>
      </w:r>
      <w:r w:rsidR="00914530" w:rsidRPr="00C85BFD">
        <w:rPr>
          <w:rFonts w:ascii="Times New Roman" w:hAnsi="Times New Roman"/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14530" w:rsidRPr="00C85BFD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</w:t>
      </w:r>
      <w:r w:rsidR="00CB4AE1" w:rsidRPr="00C85BFD">
        <w:rPr>
          <w:rFonts w:ascii="Times New Roman" w:hAnsi="Times New Roman" w:cs="Times New Roman"/>
          <w:sz w:val="24"/>
          <w:szCs w:val="24"/>
        </w:rPr>
        <w:t xml:space="preserve"> (справка по форме </w:t>
      </w:r>
      <w:r w:rsidR="00643B57" w:rsidRPr="00C85BFD">
        <w:rPr>
          <w:rFonts w:ascii="Times New Roman" w:hAnsi="Times New Roman" w:cs="Times New Roman"/>
          <w:sz w:val="24"/>
          <w:szCs w:val="24"/>
        </w:rPr>
        <w:t>№001-ГС/у</w:t>
      </w:r>
      <w:r w:rsidR="00CB4AE1" w:rsidRPr="00C85BFD">
        <w:rPr>
          <w:rFonts w:ascii="Times New Roman" w:hAnsi="Times New Roman" w:cs="Times New Roman"/>
          <w:sz w:val="24"/>
          <w:szCs w:val="24"/>
        </w:rPr>
        <w:t>);</w:t>
      </w:r>
    </w:p>
    <w:p w:rsidR="00914530" w:rsidRDefault="0040263E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914530" w:rsidRPr="00C85BFD">
        <w:rPr>
          <w:rFonts w:ascii="Times New Roman" w:hAnsi="Times New Roman"/>
          <w:sz w:val="24"/>
          <w:szCs w:val="24"/>
        </w:rPr>
        <w:t>) сведения о доходах,</w:t>
      </w:r>
      <w:r w:rsidR="00065535">
        <w:rPr>
          <w:rFonts w:ascii="Times New Roman" w:hAnsi="Times New Roman"/>
          <w:sz w:val="24"/>
          <w:szCs w:val="24"/>
        </w:rPr>
        <w:t xml:space="preserve"> расходах,</w:t>
      </w:r>
      <w:r w:rsidR="00914530" w:rsidRPr="00C85BFD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по форме, установленной </w:t>
      </w:r>
      <w:r w:rsidR="00F64CB2">
        <w:rPr>
          <w:rFonts w:ascii="Times New Roman" w:hAnsi="Times New Roman"/>
          <w:sz w:val="24"/>
          <w:szCs w:val="24"/>
        </w:rPr>
        <w:t>У</w:t>
      </w:r>
      <w:r w:rsidR="00914530" w:rsidRPr="00C85BFD">
        <w:rPr>
          <w:rFonts w:ascii="Times New Roman" w:hAnsi="Times New Roman"/>
          <w:sz w:val="24"/>
          <w:szCs w:val="24"/>
        </w:rPr>
        <w:t xml:space="preserve">казом Президента Российской Федерации от </w:t>
      </w:r>
      <w:r>
        <w:rPr>
          <w:rFonts w:ascii="Times New Roman" w:hAnsi="Times New Roman"/>
          <w:sz w:val="24"/>
          <w:szCs w:val="24"/>
        </w:rPr>
        <w:t>23.06.</w:t>
      </w:r>
      <w:r w:rsidR="00914530" w:rsidRPr="00C85BF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 № 460</w:t>
      </w:r>
      <w:r w:rsidR="00914530" w:rsidRPr="00C85BFD">
        <w:rPr>
          <w:rFonts w:ascii="Times New Roman" w:hAnsi="Times New Roman"/>
          <w:sz w:val="24"/>
          <w:szCs w:val="24"/>
        </w:rPr>
        <w:t>;</w:t>
      </w:r>
    </w:p>
    <w:p w:rsidR="007C441B" w:rsidRPr="00C85BFD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C85BFD">
        <w:rPr>
          <w:rFonts w:ascii="Times New Roman" w:hAnsi="Times New Roman"/>
          <w:sz w:val="24"/>
          <w:szCs w:val="24"/>
        </w:rPr>
        <w:t>) </w:t>
      </w:r>
      <w:r w:rsidR="00C77504">
        <w:rPr>
          <w:rFonts w:ascii="Times New Roman" w:hAnsi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 по форме, установленной распоряжением Правительства Российской Федерации от 28.12.2016 № 2867-р;</w:t>
      </w:r>
    </w:p>
    <w:p w:rsidR="00914530" w:rsidRPr="00C85BFD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14530" w:rsidRPr="00C85BFD">
        <w:rPr>
          <w:rFonts w:ascii="Times New Roman" w:hAnsi="Times New Roman"/>
          <w:sz w:val="24"/>
          <w:szCs w:val="24"/>
        </w:rPr>
        <w:t>) копии документов воинского учета (для военнообязанных и лиц, подлеж</w:t>
      </w:r>
      <w:r w:rsidR="0040263E">
        <w:rPr>
          <w:rFonts w:ascii="Times New Roman" w:hAnsi="Times New Roman"/>
          <w:sz w:val="24"/>
          <w:szCs w:val="24"/>
        </w:rPr>
        <w:t>ащих призыву на военную службу).</w:t>
      </w:r>
    </w:p>
    <w:p w:rsidR="000F4392" w:rsidRPr="00C85BFD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r w:rsidRPr="00C85BFD">
        <w:rPr>
          <w:rFonts w:ascii="Times New Roman" w:hAnsi="Times New Roman"/>
          <w:sz w:val="24"/>
          <w:szCs w:val="24"/>
        </w:rPr>
        <w:t>3.1 Гражданский служащий, изъявивший желание участвовать в конкурсе в государственном органе, в котором он замещает должность гражданской службы, подает личное заявление (приложение №1).</w:t>
      </w:r>
    </w:p>
    <w:p w:rsidR="000F4392" w:rsidRPr="00C85BFD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4"/>
          <w:szCs w:val="24"/>
        </w:rPr>
      </w:pPr>
      <w:proofErr w:type="gramStart"/>
      <w:r w:rsidRPr="00C85BFD">
        <w:rPr>
          <w:rFonts w:ascii="Times New Roman" w:hAnsi="Times New Roman"/>
          <w:sz w:val="24"/>
          <w:szCs w:val="24"/>
        </w:rPr>
        <w:t>3.2 Гражданский служащий</w:t>
      </w:r>
      <w:r w:rsidR="00630D8E" w:rsidRPr="00C85BFD">
        <w:rPr>
          <w:rFonts w:ascii="Times New Roman" w:hAnsi="Times New Roman"/>
          <w:sz w:val="24"/>
          <w:szCs w:val="24"/>
        </w:rPr>
        <w:t xml:space="preserve"> иного государственного органа</w:t>
      </w:r>
      <w:r w:rsidR="00044648" w:rsidRPr="00C85BFD">
        <w:rPr>
          <w:rFonts w:ascii="Times New Roman" w:hAnsi="Times New Roman"/>
          <w:sz w:val="24"/>
          <w:szCs w:val="24"/>
        </w:rPr>
        <w:t>,</w:t>
      </w:r>
      <w:r w:rsidR="00630D8E" w:rsidRPr="00C85BFD">
        <w:rPr>
          <w:rFonts w:ascii="Times New Roman" w:hAnsi="Times New Roman"/>
          <w:sz w:val="24"/>
          <w:szCs w:val="24"/>
        </w:rPr>
        <w:t xml:space="preserve"> изъявивший желание участвовать в конкурсе,</w:t>
      </w:r>
      <w:r w:rsidR="00044648" w:rsidRPr="00C85BFD">
        <w:rPr>
          <w:rFonts w:ascii="Times New Roman" w:hAnsi="Times New Roman"/>
          <w:sz w:val="24"/>
          <w:szCs w:val="24"/>
        </w:rPr>
        <w:t xml:space="preserve"> представляет личное заявление (приложение №1); собственноручно заполненную, подписанную и заверенную </w:t>
      </w:r>
      <w:r w:rsidR="00FE3756" w:rsidRPr="00C85BFD">
        <w:rPr>
          <w:rFonts w:ascii="Times New Roman" w:hAnsi="Times New Roman"/>
          <w:sz w:val="24"/>
          <w:szCs w:val="24"/>
        </w:rPr>
        <w:t xml:space="preserve">кадровой службой государственного органа, в котором </w:t>
      </w:r>
      <w:r w:rsidR="00FE3756" w:rsidRPr="00C85BFD">
        <w:rPr>
          <w:rFonts w:ascii="Times New Roman" w:hAnsi="Times New Roman"/>
          <w:sz w:val="24"/>
          <w:szCs w:val="24"/>
        </w:rPr>
        <w:lastRenderedPageBreak/>
        <w:t>гражданский служащий замещает должность гражданской службы</w:t>
      </w:r>
      <w:r w:rsidR="00572B3E">
        <w:rPr>
          <w:rFonts w:ascii="Times New Roman" w:hAnsi="Times New Roman"/>
          <w:sz w:val="24"/>
          <w:szCs w:val="24"/>
        </w:rPr>
        <w:t>,</w:t>
      </w:r>
      <w:r w:rsidR="00FE3756" w:rsidRPr="00C85BFD">
        <w:rPr>
          <w:rFonts w:ascii="Times New Roman" w:hAnsi="Times New Roman"/>
          <w:sz w:val="24"/>
          <w:szCs w:val="24"/>
        </w:rPr>
        <w:t xml:space="preserve"> анкету по форме,  утвержденной распоряжением Правительства Российской Федерации от 26 мая 2005 г. № 667-р с приложением фотографий (приложение № 2).</w:t>
      </w:r>
      <w:proofErr w:type="gramEnd"/>
    </w:p>
    <w:p w:rsidR="00FA7188" w:rsidRPr="00C85BFD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A85459">
        <w:rPr>
          <w:rFonts w:ascii="Times New Roman" w:hAnsi="Times New Roman" w:cs="Times New Roman"/>
          <w:sz w:val="24"/>
          <w:szCs w:val="24"/>
        </w:rPr>
        <w:t>4</w:t>
      </w:r>
      <w:r w:rsidR="00ED0877" w:rsidRPr="00A85459">
        <w:rPr>
          <w:rFonts w:ascii="Times New Roman" w:hAnsi="Times New Roman" w:cs="Times New Roman"/>
          <w:sz w:val="24"/>
          <w:szCs w:val="24"/>
        </w:rPr>
        <w:t>.</w:t>
      </w:r>
      <w:r w:rsidR="00823700" w:rsidRPr="00A85459">
        <w:rPr>
          <w:rFonts w:ascii="Times New Roman" w:hAnsi="Times New Roman" w:cs="Times New Roman"/>
          <w:sz w:val="24"/>
          <w:szCs w:val="24"/>
        </w:rPr>
        <w:t xml:space="preserve"> Предварительная дата проведения конкурса </w:t>
      </w:r>
      <w:r w:rsidR="00ED0877" w:rsidRPr="00A8545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5645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D0877" w:rsidRPr="00A8545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F6E35" w:rsidRPr="00A85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6450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2D79E5" w:rsidRPr="00A85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7188" w:rsidRPr="00A8545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5511D" w:rsidRPr="00A8545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441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A7188" w:rsidRPr="00A85459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A7188" w:rsidRPr="00A85459">
        <w:rPr>
          <w:rFonts w:ascii="Times New Roman" w:hAnsi="Times New Roman" w:cs="Times New Roman"/>
          <w:sz w:val="24"/>
          <w:szCs w:val="24"/>
        </w:rPr>
        <w:t xml:space="preserve">. по адресу: </w:t>
      </w:r>
      <w:r w:rsidR="00ED0877" w:rsidRPr="00A85459">
        <w:rPr>
          <w:rFonts w:ascii="Times New Roman" w:hAnsi="Times New Roman" w:cs="Times New Roman"/>
          <w:sz w:val="24"/>
          <w:szCs w:val="24"/>
        </w:rPr>
        <w:t>603</w:t>
      </w:r>
      <w:r w:rsidR="00823700" w:rsidRPr="00A85459">
        <w:rPr>
          <w:rFonts w:ascii="Times New Roman" w:hAnsi="Times New Roman" w:cs="Times New Roman"/>
          <w:sz w:val="24"/>
          <w:szCs w:val="24"/>
        </w:rPr>
        <w:t>004</w:t>
      </w:r>
      <w:r w:rsidR="00ED0877" w:rsidRPr="00A85459">
        <w:rPr>
          <w:rFonts w:ascii="Times New Roman" w:hAnsi="Times New Roman" w:cs="Times New Roman"/>
          <w:sz w:val="24"/>
          <w:szCs w:val="24"/>
        </w:rPr>
        <w:t>,</w:t>
      </w:r>
      <w:r w:rsidR="00ED0877" w:rsidRPr="00C85BFD">
        <w:rPr>
          <w:rFonts w:ascii="Times New Roman" w:hAnsi="Times New Roman" w:cs="Times New Roman"/>
          <w:sz w:val="24"/>
          <w:szCs w:val="24"/>
        </w:rPr>
        <w:t xml:space="preserve"> г.Н.Новгород, ул. </w:t>
      </w:r>
      <w:r w:rsidR="00823700" w:rsidRPr="00C85BFD">
        <w:rPr>
          <w:rFonts w:ascii="Times New Roman" w:hAnsi="Times New Roman" w:cs="Times New Roman"/>
          <w:sz w:val="24"/>
          <w:szCs w:val="24"/>
        </w:rPr>
        <w:t>Ю.Фучика,</w:t>
      </w:r>
      <w:r w:rsidR="00ED0877" w:rsidRPr="00C85BFD">
        <w:rPr>
          <w:rFonts w:ascii="Times New Roman" w:hAnsi="Times New Roman" w:cs="Times New Roman"/>
          <w:sz w:val="24"/>
          <w:szCs w:val="24"/>
        </w:rPr>
        <w:t xml:space="preserve"> </w:t>
      </w:r>
      <w:r w:rsidR="00823700" w:rsidRPr="00C85BFD">
        <w:rPr>
          <w:rFonts w:ascii="Times New Roman" w:hAnsi="Times New Roman" w:cs="Times New Roman"/>
          <w:sz w:val="24"/>
          <w:szCs w:val="24"/>
        </w:rPr>
        <w:t>6</w:t>
      </w:r>
      <w:r w:rsidR="00ED0877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823700" w:rsidRPr="00C85BFD">
        <w:rPr>
          <w:rFonts w:ascii="Times New Roman" w:hAnsi="Times New Roman" w:cs="Times New Roman"/>
          <w:sz w:val="24"/>
          <w:szCs w:val="24"/>
        </w:rPr>
        <w:t xml:space="preserve">отдел кадров и безопасности, </w:t>
      </w:r>
      <w:r w:rsidR="00FA7188" w:rsidRPr="00C85BFD">
        <w:rPr>
          <w:rFonts w:ascii="Times New Roman" w:hAnsi="Times New Roman" w:cs="Times New Roman"/>
          <w:sz w:val="24"/>
          <w:szCs w:val="24"/>
        </w:rPr>
        <w:t xml:space="preserve">комн. № </w:t>
      </w:r>
      <w:r w:rsidR="00ED0877" w:rsidRPr="00C85BFD">
        <w:rPr>
          <w:rFonts w:ascii="Times New Roman" w:hAnsi="Times New Roman" w:cs="Times New Roman"/>
          <w:sz w:val="24"/>
          <w:szCs w:val="24"/>
        </w:rPr>
        <w:t>3</w:t>
      </w:r>
      <w:r w:rsidR="00823700" w:rsidRPr="00C85BFD">
        <w:rPr>
          <w:rFonts w:ascii="Times New Roman" w:hAnsi="Times New Roman" w:cs="Times New Roman"/>
          <w:sz w:val="24"/>
          <w:szCs w:val="24"/>
        </w:rPr>
        <w:t>1</w:t>
      </w:r>
      <w:r w:rsidR="00ED0877" w:rsidRPr="00C85BFD">
        <w:rPr>
          <w:rFonts w:ascii="Times New Roman" w:hAnsi="Times New Roman" w:cs="Times New Roman"/>
          <w:sz w:val="24"/>
          <w:szCs w:val="24"/>
        </w:rPr>
        <w:t>2</w:t>
      </w:r>
      <w:r w:rsidR="00FA7188" w:rsidRPr="00C85BFD">
        <w:rPr>
          <w:rFonts w:ascii="Times New Roman" w:hAnsi="Times New Roman" w:cs="Times New Roman"/>
          <w:sz w:val="24"/>
          <w:szCs w:val="24"/>
        </w:rPr>
        <w:t>.</w:t>
      </w:r>
    </w:p>
    <w:p w:rsidR="00FA7188" w:rsidRPr="00C85BFD" w:rsidRDefault="00FA7188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Подведение итогов конкурса состоится на следующий </w:t>
      </w:r>
      <w:r w:rsidR="0012511F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85BFD">
        <w:rPr>
          <w:rFonts w:ascii="Times New Roman" w:hAnsi="Times New Roman" w:cs="Times New Roman"/>
          <w:sz w:val="24"/>
          <w:szCs w:val="24"/>
        </w:rPr>
        <w:t>день после окончания конкурса в 10.00 часов по тому же адресу.</w:t>
      </w:r>
    </w:p>
    <w:p w:rsidR="00B13C73" w:rsidRPr="00B13C73" w:rsidRDefault="00B13C73" w:rsidP="00B13C73">
      <w:pPr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B13C73">
        <w:rPr>
          <w:rFonts w:ascii="Times New Roman" w:hAnsi="Times New Roman" w:cs="Times New Roman"/>
          <w:sz w:val="24"/>
          <w:szCs w:val="24"/>
        </w:rPr>
        <w:t>Не позднее, чем за 15 календарных дней до даты проведения конкурса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3C73">
        <w:rPr>
          <w:rFonts w:ascii="Times New Roman" w:hAnsi="Times New Roman" w:cs="Times New Roman"/>
          <w:sz w:val="24"/>
          <w:szCs w:val="24"/>
        </w:rPr>
        <w:t xml:space="preserve"> о дате, месте и времени  проведения, а также список кандидатов </w:t>
      </w:r>
      <w:r>
        <w:rPr>
          <w:rFonts w:ascii="Times New Roman" w:hAnsi="Times New Roman" w:cs="Times New Roman"/>
          <w:sz w:val="24"/>
          <w:szCs w:val="24"/>
        </w:rPr>
        <w:t xml:space="preserve">будут размещены </w:t>
      </w:r>
      <w:r w:rsidRPr="00B13C73">
        <w:rPr>
          <w:rFonts w:ascii="Times New Roman" w:hAnsi="Times New Roman" w:cs="Times New Roman"/>
          <w:sz w:val="24"/>
          <w:szCs w:val="24"/>
        </w:rPr>
        <w:t>на официальном сайте ФНС России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3C73">
        <w:rPr>
          <w:rFonts w:ascii="Times New Roman" w:hAnsi="Times New Roman" w:cs="Times New Roman"/>
          <w:sz w:val="24"/>
          <w:szCs w:val="24"/>
        </w:rPr>
        <w:t xml:space="preserve">соответствующие сообщения </w:t>
      </w:r>
      <w:r>
        <w:rPr>
          <w:rFonts w:ascii="Times New Roman" w:hAnsi="Times New Roman" w:cs="Times New Roman"/>
          <w:sz w:val="24"/>
          <w:szCs w:val="24"/>
        </w:rPr>
        <w:t xml:space="preserve">будут направлены </w:t>
      </w:r>
      <w:r w:rsidRPr="00B13C73">
        <w:rPr>
          <w:rFonts w:ascii="Times New Roman" w:hAnsi="Times New Roman" w:cs="Times New Roman"/>
          <w:sz w:val="24"/>
          <w:szCs w:val="24"/>
        </w:rPr>
        <w:t>кандидатам.</w:t>
      </w:r>
    </w:p>
    <w:p w:rsidR="00D37C59" w:rsidRPr="00C85BFD" w:rsidRDefault="00511E6A" w:rsidP="001719D8">
      <w:pPr>
        <w:tabs>
          <w:tab w:val="left" w:pos="482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bCs/>
          <w:sz w:val="24"/>
          <w:szCs w:val="24"/>
        </w:rPr>
        <w:t>5</w:t>
      </w:r>
      <w:r w:rsidR="00FA7188" w:rsidRPr="00C85BFD">
        <w:rPr>
          <w:rFonts w:ascii="Times New Roman" w:hAnsi="Times New Roman" w:cs="Times New Roman"/>
          <w:bCs/>
          <w:sz w:val="24"/>
          <w:szCs w:val="24"/>
        </w:rPr>
        <w:t>. Конкурсная комиссия находится по адресу:</w:t>
      </w:r>
      <w:r w:rsidR="00D37C59" w:rsidRPr="00C85BFD">
        <w:rPr>
          <w:rFonts w:ascii="Times New Roman" w:hAnsi="Times New Roman" w:cs="Times New Roman"/>
          <w:sz w:val="24"/>
          <w:szCs w:val="24"/>
        </w:rPr>
        <w:t xml:space="preserve"> 603</w:t>
      </w:r>
      <w:r w:rsidR="00823700" w:rsidRPr="00C85BFD">
        <w:rPr>
          <w:rFonts w:ascii="Times New Roman" w:hAnsi="Times New Roman" w:cs="Times New Roman"/>
          <w:sz w:val="24"/>
          <w:szCs w:val="24"/>
        </w:rPr>
        <w:t>004</w:t>
      </w:r>
      <w:r w:rsidR="00D37C59" w:rsidRPr="00C85BFD">
        <w:rPr>
          <w:rFonts w:ascii="Times New Roman" w:hAnsi="Times New Roman" w:cs="Times New Roman"/>
          <w:sz w:val="24"/>
          <w:szCs w:val="24"/>
        </w:rPr>
        <w:t xml:space="preserve">, г.Н.Новгород, ул. </w:t>
      </w:r>
      <w:r w:rsidR="00823700" w:rsidRPr="00C85BFD">
        <w:rPr>
          <w:rFonts w:ascii="Times New Roman" w:hAnsi="Times New Roman" w:cs="Times New Roman"/>
          <w:sz w:val="24"/>
          <w:szCs w:val="24"/>
        </w:rPr>
        <w:t>Ю.Фучика</w:t>
      </w:r>
      <w:r w:rsidR="00D37C59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823700" w:rsidRPr="00C85BFD">
        <w:rPr>
          <w:rFonts w:ascii="Times New Roman" w:hAnsi="Times New Roman" w:cs="Times New Roman"/>
          <w:sz w:val="24"/>
          <w:szCs w:val="24"/>
        </w:rPr>
        <w:t>6</w:t>
      </w:r>
      <w:r w:rsidR="00D37C59" w:rsidRPr="00C85BFD">
        <w:rPr>
          <w:rFonts w:ascii="Times New Roman" w:hAnsi="Times New Roman" w:cs="Times New Roman"/>
          <w:sz w:val="24"/>
          <w:szCs w:val="24"/>
        </w:rPr>
        <w:t xml:space="preserve">, </w:t>
      </w:r>
      <w:r w:rsidR="00823700" w:rsidRPr="00C85BFD">
        <w:rPr>
          <w:rFonts w:ascii="Times New Roman" w:hAnsi="Times New Roman" w:cs="Times New Roman"/>
          <w:sz w:val="24"/>
          <w:szCs w:val="24"/>
        </w:rPr>
        <w:t xml:space="preserve">ИФНС России </w:t>
      </w:r>
      <w:r w:rsidR="00D37C59" w:rsidRPr="00C85BFD">
        <w:rPr>
          <w:rFonts w:ascii="Times New Roman" w:hAnsi="Times New Roman" w:cs="Times New Roman"/>
          <w:sz w:val="24"/>
          <w:szCs w:val="24"/>
        </w:rPr>
        <w:t xml:space="preserve"> </w:t>
      </w:r>
      <w:r w:rsidR="00823700" w:rsidRPr="00C85BFD">
        <w:rPr>
          <w:rFonts w:ascii="Times New Roman" w:hAnsi="Times New Roman" w:cs="Times New Roman"/>
          <w:sz w:val="24"/>
          <w:szCs w:val="24"/>
        </w:rPr>
        <w:t>по Автозаводскому району г.Н.Новгорода</w:t>
      </w:r>
      <w:r w:rsidR="00D37C59" w:rsidRPr="00C85BFD">
        <w:rPr>
          <w:rFonts w:ascii="Times New Roman" w:hAnsi="Times New Roman" w:cs="Times New Roman"/>
          <w:sz w:val="24"/>
          <w:szCs w:val="24"/>
        </w:rPr>
        <w:t>, отдел кадров</w:t>
      </w:r>
      <w:r w:rsidR="00823700" w:rsidRPr="00C85BFD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="00D37C59" w:rsidRPr="00C85BFD">
        <w:rPr>
          <w:rFonts w:ascii="Times New Roman" w:hAnsi="Times New Roman" w:cs="Times New Roman"/>
          <w:sz w:val="24"/>
          <w:szCs w:val="24"/>
        </w:rPr>
        <w:t>, комн. №</w:t>
      </w:r>
      <w:r w:rsidR="00823700" w:rsidRPr="00C85BFD">
        <w:rPr>
          <w:rFonts w:ascii="Times New Roman" w:hAnsi="Times New Roman" w:cs="Times New Roman"/>
          <w:sz w:val="24"/>
          <w:szCs w:val="24"/>
        </w:rPr>
        <w:t>312</w:t>
      </w:r>
      <w:r w:rsidR="00D37C59" w:rsidRPr="00C85BFD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719D8">
        <w:rPr>
          <w:rFonts w:ascii="Times New Roman" w:hAnsi="Times New Roman" w:cs="Times New Roman"/>
          <w:sz w:val="24"/>
          <w:szCs w:val="24"/>
        </w:rPr>
        <w:br/>
      </w:r>
      <w:r w:rsidR="00F86D8A">
        <w:rPr>
          <w:rFonts w:ascii="Times New Roman" w:hAnsi="Times New Roman" w:cs="Times New Roman"/>
          <w:sz w:val="24"/>
          <w:szCs w:val="24"/>
        </w:rPr>
        <w:t xml:space="preserve">(831) </w:t>
      </w:r>
      <w:r w:rsidR="00823700" w:rsidRPr="00C85BFD">
        <w:rPr>
          <w:rFonts w:ascii="Times New Roman" w:hAnsi="Times New Roman" w:cs="Times New Roman"/>
          <w:sz w:val="24"/>
          <w:szCs w:val="24"/>
        </w:rPr>
        <w:t>295 63 30</w:t>
      </w:r>
      <w:r w:rsidR="00D37C59" w:rsidRPr="00C85BFD">
        <w:rPr>
          <w:rFonts w:ascii="Times New Roman" w:hAnsi="Times New Roman" w:cs="Times New Roman"/>
          <w:sz w:val="24"/>
          <w:szCs w:val="24"/>
        </w:rPr>
        <w:t>.</w:t>
      </w:r>
    </w:p>
    <w:p w:rsidR="003C1062" w:rsidRPr="00C85BFD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Здесь же претенденты могут ознакомиться с </w:t>
      </w:r>
      <w:r w:rsidR="00CB4AE1" w:rsidRPr="00C85BFD">
        <w:rPr>
          <w:rFonts w:ascii="Times New Roman" w:hAnsi="Times New Roman" w:cs="Times New Roman"/>
          <w:sz w:val="24"/>
          <w:szCs w:val="24"/>
        </w:rPr>
        <w:t xml:space="preserve">условиями прохождения государственной службы, </w:t>
      </w:r>
      <w:r w:rsidRPr="00C85BFD">
        <w:rPr>
          <w:rFonts w:ascii="Times New Roman" w:hAnsi="Times New Roman" w:cs="Times New Roman"/>
          <w:sz w:val="24"/>
          <w:szCs w:val="24"/>
        </w:rPr>
        <w:t>иными сведениями и порядком ознакомления с этими сведениями.</w:t>
      </w:r>
    </w:p>
    <w:p w:rsidR="003C1062" w:rsidRPr="00C85BFD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Более полная информация об </w:t>
      </w:r>
      <w:r w:rsidR="00823700" w:rsidRPr="00C85BFD">
        <w:rPr>
          <w:rFonts w:ascii="Times New Roman" w:hAnsi="Times New Roman" w:cs="Times New Roman"/>
          <w:sz w:val="24"/>
          <w:szCs w:val="24"/>
        </w:rPr>
        <w:t xml:space="preserve">ИФНС России </w:t>
      </w:r>
      <w:r w:rsidRPr="00C85BFD">
        <w:rPr>
          <w:rFonts w:ascii="Times New Roman" w:hAnsi="Times New Roman" w:cs="Times New Roman"/>
          <w:sz w:val="24"/>
          <w:szCs w:val="24"/>
        </w:rPr>
        <w:t xml:space="preserve">по </w:t>
      </w:r>
      <w:r w:rsidR="00823700" w:rsidRPr="00C85BFD">
        <w:rPr>
          <w:rFonts w:ascii="Times New Roman" w:hAnsi="Times New Roman" w:cs="Times New Roman"/>
          <w:sz w:val="24"/>
          <w:szCs w:val="24"/>
        </w:rPr>
        <w:t xml:space="preserve">Автозаводскому району </w:t>
      </w:r>
      <w:proofErr w:type="spellStart"/>
      <w:r w:rsidR="00823700" w:rsidRPr="00C85BFD">
        <w:rPr>
          <w:rFonts w:ascii="Times New Roman" w:hAnsi="Times New Roman" w:cs="Times New Roman"/>
          <w:sz w:val="24"/>
          <w:szCs w:val="24"/>
        </w:rPr>
        <w:t>г.Н.Новгорода</w:t>
      </w:r>
      <w:proofErr w:type="spellEnd"/>
      <w:r w:rsidR="00823700" w:rsidRPr="00C85BFD">
        <w:rPr>
          <w:rFonts w:ascii="Times New Roman" w:hAnsi="Times New Roman" w:cs="Times New Roman"/>
          <w:sz w:val="24"/>
          <w:szCs w:val="24"/>
        </w:rPr>
        <w:t xml:space="preserve"> </w:t>
      </w:r>
      <w:r w:rsidRPr="00C85BFD">
        <w:rPr>
          <w:rFonts w:ascii="Times New Roman" w:hAnsi="Times New Roman" w:cs="Times New Roman"/>
          <w:sz w:val="24"/>
          <w:szCs w:val="24"/>
        </w:rPr>
        <w:t xml:space="preserve">- на сайте: </w:t>
      </w:r>
      <w:r w:rsidRPr="00C85BF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85B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5BFD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C85B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5B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5BFD">
        <w:rPr>
          <w:rFonts w:ascii="Times New Roman" w:hAnsi="Times New Roman" w:cs="Times New Roman"/>
          <w:sz w:val="24"/>
          <w:szCs w:val="24"/>
        </w:rPr>
        <w:t>.</w:t>
      </w:r>
    </w:p>
    <w:p w:rsidR="003C1062" w:rsidRPr="00C85BFD" w:rsidRDefault="00511E6A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>6</w:t>
      </w:r>
      <w:r w:rsidR="003C1062" w:rsidRPr="00C85BFD">
        <w:rPr>
          <w:rFonts w:ascii="Times New Roman" w:hAnsi="Times New Roman" w:cs="Times New Roman"/>
          <w:sz w:val="24"/>
          <w:szCs w:val="24"/>
        </w:rPr>
        <w:t xml:space="preserve">. Конкурс заключается в оценке профессионального уровня претендентов на </w:t>
      </w:r>
      <w:r w:rsidR="00B13C73">
        <w:rPr>
          <w:rFonts w:ascii="Times New Roman" w:hAnsi="Times New Roman" w:cs="Times New Roman"/>
          <w:sz w:val="24"/>
          <w:szCs w:val="24"/>
        </w:rPr>
        <w:t>включение в кадровый резерв</w:t>
      </w:r>
      <w:r w:rsidR="003C1062" w:rsidRPr="00C85BFD">
        <w:rPr>
          <w:rFonts w:ascii="Times New Roman" w:hAnsi="Times New Roman" w:cs="Times New Roman"/>
          <w:sz w:val="24"/>
          <w:szCs w:val="24"/>
        </w:rPr>
        <w:t>, их соответствия установленным квалификационным требованиям к должности гражданской службы.</w:t>
      </w:r>
    </w:p>
    <w:p w:rsidR="003C1062" w:rsidRPr="00C85BFD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BF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 тестирование по</w:t>
      </w:r>
      <w:proofErr w:type="gramEnd"/>
      <w:r w:rsidRPr="00C85BFD">
        <w:rPr>
          <w:rFonts w:ascii="Times New Roman" w:hAnsi="Times New Roman" w:cs="Times New Roman"/>
          <w:sz w:val="24"/>
          <w:szCs w:val="24"/>
        </w:rPr>
        <w:t xml:space="preserve"> вопросам, связанным с выполнением должностных обязанностей по должности гражданской службы</w:t>
      </w:r>
      <w:r w:rsidR="00456450">
        <w:rPr>
          <w:rFonts w:ascii="Times New Roman" w:hAnsi="Times New Roman" w:cs="Times New Roman"/>
          <w:sz w:val="24"/>
          <w:szCs w:val="24"/>
        </w:rPr>
        <w:t>.</w:t>
      </w:r>
    </w:p>
    <w:p w:rsidR="00A851C2" w:rsidRPr="00A851C2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A851C2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851C2" w:rsidRPr="00A851C2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A851C2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851C2" w:rsidRPr="00A851C2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A851C2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 w:rsidR="00AC6B82">
        <w:rPr>
          <w:rFonts w:ascii="Times New Roman" w:hAnsi="Times New Roman" w:cs="Times New Roman"/>
          <w:sz w:val="24"/>
          <w:szCs w:val="24"/>
        </w:rPr>
        <w:t xml:space="preserve">ИФНС России по Автозаводскому району </w:t>
      </w:r>
      <w:r w:rsidRPr="00A851C2">
        <w:rPr>
          <w:rFonts w:ascii="Times New Roman" w:hAnsi="Times New Roman" w:cs="Times New Roman"/>
          <w:sz w:val="24"/>
          <w:szCs w:val="24"/>
        </w:rPr>
        <w:t>о</w:t>
      </w:r>
      <w:r w:rsidR="009F1DD4">
        <w:rPr>
          <w:rFonts w:ascii="Times New Roman" w:hAnsi="Times New Roman" w:cs="Times New Roman"/>
          <w:sz w:val="24"/>
          <w:szCs w:val="24"/>
        </w:rPr>
        <w:t xml:space="preserve"> вк</w:t>
      </w:r>
      <w:r w:rsidR="00456450">
        <w:rPr>
          <w:rFonts w:ascii="Times New Roman" w:hAnsi="Times New Roman" w:cs="Times New Roman"/>
          <w:sz w:val="24"/>
          <w:szCs w:val="24"/>
        </w:rPr>
        <w:t>лючении в кадровый резерв Инспекции.</w:t>
      </w:r>
    </w:p>
    <w:p w:rsidR="00A851C2" w:rsidRPr="00A851C2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bookmarkStart w:id="3" w:name="sub_1024"/>
      <w:bookmarkEnd w:id="2"/>
      <w:r w:rsidRPr="00A851C2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A851C2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A851C2">
        <w:rPr>
          <w:rFonts w:ascii="Times New Roman" w:hAnsi="Times New Roman" w:cs="Times New Roman"/>
          <w:sz w:val="24"/>
          <w:szCs w:val="24"/>
        </w:rPr>
        <w:t xml:space="preserve"> срок со дня его завершения. </w:t>
      </w:r>
      <w:bookmarkStart w:id="4" w:name="sub_1025"/>
      <w:bookmarkEnd w:id="3"/>
    </w:p>
    <w:p w:rsidR="00A851C2" w:rsidRPr="00A851C2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bookmarkStart w:id="5" w:name="sub_1026"/>
      <w:bookmarkEnd w:id="4"/>
      <w:r w:rsidRPr="00A851C2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851C2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851C2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bookmarkEnd w:id="5"/>
    <w:p w:rsidR="003C1062" w:rsidRPr="00C85BFD" w:rsidRDefault="003C1062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размещается на сайте Управления </w:t>
      </w:r>
      <w:r w:rsidR="001719D8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Pr="00C85BFD">
        <w:rPr>
          <w:rFonts w:ascii="Times New Roman" w:hAnsi="Times New Roman" w:cs="Times New Roman"/>
          <w:sz w:val="24"/>
          <w:szCs w:val="24"/>
        </w:rPr>
        <w:t xml:space="preserve"> по Нижегородской области в информационно-телекоммуникационной сети общего пользования.</w:t>
      </w:r>
    </w:p>
    <w:p w:rsidR="003C1062" w:rsidRPr="00C85BFD" w:rsidRDefault="00511E6A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>7</w:t>
      </w:r>
      <w:r w:rsidR="003C1062" w:rsidRPr="00C85BFD">
        <w:rPr>
          <w:rFonts w:ascii="Times New Roman" w:hAnsi="Times New Roman" w:cs="Times New Roman"/>
          <w:sz w:val="24"/>
          <w:szCs w:val="24"/>
        </w:rPr>
        <w:t xml:space="preserve">. Документы претендентов на </w:t>
      </w:r>
      <w:r w:rsidR="009F1DD4"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="00456450">
        <w:rPr>
          <w:rFonts w:ascii="Times New Roman" w:hAnsi="Times New Roman" w:cs="Times New Roman"/>
          <w:sz w:val="24"/>
          <w:szCs w:val="24"/>
        </w:rPr>
        <w:t>кадровый резерв</w:t>
      </w:r>
      <w:r w:rsidR="003C1062" w:rsidRPr="00C85BFD">
        <w:rPr>
          <w:rFonts w:ascii="Times New Roman" w:hAnsi="Times New Roman" w:cs="Times New Roman"/>
          <w:sz w:val="24"/>
          <w:szCs w:val="24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C1062" w:rsidRPr="00C85BFD" w:rsidRDefault="003C1062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6C2" w:rsidRDefault="003C1062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456450" w:rsidRDefault="00456450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062" w:rsidRPr="00C85BFD" w:rsidRDefault="00B9491A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 xml:space="preserve">1. </w:t>
      </w:r>
      <w:r w:rsidR="003C1062" w:rsidRPr="00C85BFD">
        <w:rPr>
          <w:rFonts w:ascii="Times New Roman" w:hAnsi="Times New Roman" w:cs="Times New Roman"/>
          <w:sz w:val="24"/>
          <w:szCs w:val="24"/>
        </w:rPr>
        <w:t>Образец заявления гражданина о допуске к участию в конкурсе на</w:t>
      </w:r>
      <w:r w:rsidRPr="00C85BFD">
        <w:rPr>
          <w:rFonts w:ascii="Times New Roman" w:hAnsi="Times New Roman" w:cs="Times New Roman"/>
          <w:sz w:val="24"/>
          <w:szCs w:val="24"/>
        </w:rPr>
        <w:t xml:space="preserve"> </w:t>
      </w:r>
      <w:r w:rsidR="003C1062" w:rsidRPr="00C85BFD">
        <w:rPr>
          <w:rFonts w:ascii="Times New Roman" w:hAnsi="Times New Roman" w:cs="Times New Roman"/>
          <w:sz w:val="24"/>
          <w:szCs w:val="24"/>
        </w:rPr>
        <w:t>замещение вакантной должности гражданской службы</w:t>
      </w:r>
      <w:r w:rsidR="009756C2" w:rsidRPr="00C85BFD">
        <w:rPr>
          <w:rFonts w:ascii="Times New Roman" w:hAnsi="Times New Roman" w:cs="Times New Roman"/>
          <w:sz w:val="24"/>
          <w:szCs w:val="24"/>
        </w:rPr>
        <w:t>;</w:t>
      </w:r>
    </w:p>
    <w:p w:rsidR="00B9491A" w:rsidRPr="00C85BFD" w:rsidRDefault="009756C2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FD">
        <w:rPr>
          <w:rFonts w:ascii="Times New Roman" w:hAnsi="Times New Roman" w:cs="Times New Roman"/>
          <w:sz w:val="24"/>
          <w:szCs w:val="24"/>
        </w:rPr>
        <w:t>2. Образец анкеты;</w:t>
      </w:r>
    </w:p>
    <w:p w:rsidR="003C1062" w:rsidRDefault="003C1062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D8A" w:rsidRDefault="00F86D8A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7EA0" w:rsidRDefault="001719D8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начальника ИФНС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719D8" w:rsidRPr="00170850" w:rsidRDefault="001719D8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Автозаводскому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г.Н.Новгорода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Т.Н.Ситникова</w:t>
      </w:r>
      <w:proofErr w:type="spellEnd"/>
    </w:p>
    <w:p w:rsidR="00170850" w:rsidRPr="00170850" w:rsidRDefault="00170850" w:rsidP="00170850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0850">
        <w:rPr>
          <w:rFonts w:ascii="Times New Roman" w:hAnsi="Times New Roman" w:cs="Times New Roman"/>
          <w:b/>
          <w:color w:val="FF0000"/>
          <w:sz w:val="28"/>
          <w:szCs w:val="28"/>
        </w:rPr>
        <w:t>(заполняется в рукописном виде)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170850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170850">
        <w:rPr>
          <w:rFonts w:ascii="Times New Roman" w:hAnsi="Times New Roman" w:cs="Times New Roman"/>
          <w:sz w:val="26"/>
          <w:szCs w:val="26"/>
        </w:rPr>
        <w:t xml:space="preserve">. начальника ИФНС России по Автозаводскому району </w:t>
      </w:r>
      <w:proofErr w:type="spellStart"/>
      <w:r w:rsidRPr="00170850">
        <w:rPr>
          <w:rFonts w:ascii="Times New Roman" w:hAnsi="Times New Roman" w:cs="Times New Roman"/>
          <w:sz w:val="26"/>
          <w:szCs w:val="26"/>
        </w:rPr>
        <w:t>г.Н.Новгорода</w:t>
      </w:r>
      <w:proofErr w:type="spellEnd"/>
      <w:r w:rsidRPr="00170850">
        <w:rPr>
          <w:rFonts w:ascii="Times New Roman" w:hAnsi="Times New Roman" w:cs="Times New Roman"/>
          <w:sz w:val="26"/>
          <w:szCs w:val="26"/>
        </w:rPr>
        <w:t xml:space="preserve"> Ситниковой Т.Н.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(наименование занимаемой должности, организации)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Год рождения 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Образование 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Адрес регистрации/фактического проживания 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Адрес для отправления корреспонденции _____ _________________________________________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Тел. 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4500" w:right="0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(рабочий, домашний, сотовый)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Заявление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6"/>
          <w:szCs w:val="26"/>
        </w:rPr>
      </w:pP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 xml:space="preserve">Прошу допустить меня </w:t>
      </w:r>
      <w:proofErr w:type="gramStart"/>
      <w:r w:rsidRPr="00170850">
        <w:rPr>
          <w:rFonts w:ascii="Times New Roman" w:hAnsi="Times New Roman" w:cs="Times New Roman"/>
          <w:sz w:val="26"/>
          <w:szCs w:val="26"/>
        </w:rPr>
        <w:t>к участию в конкурсе на включение в кадровый резерв для замещения</w:t>
      </w:r>
      <w:proofErr w:type="gramEnd"/>
      <w:r w:rsidRPr="00170850">
        <w:rPr>
          <w:rFonts w:ascii="Times New Roman" w:hAnsi="Times New Roman" w:cs="Times New Roman"/>
          <w:sz w:val="26"/>
          <w:szCs w:val="26"/>
        </w:rPr>
        <w:t xml:space="preserve"> должностей   ___________________________________________________ </w:t>
      </w:r>
    </w:p>
    <w:p w:rsidR="00170850" w:rsidRPr="00170850" w:rsidRDefault="00170850" w:rsidP="00170850">
      <w:pPr>
        <w:widowControl/>
        <w:spacing w:before="0" w:line="240" w:lineRule="auto"/>
        <w:ind w:left="0" w:right="0"/>
        <w:jc w:val="center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(наименование группы  должностей,  наименование Инспекции)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Положением о кадровом резерве федерального государственного органа, утвержденным Указом Президента Российской Федерации от 01.03.2017 №96, с квалификационными требованиями, предъявляемыми к указанной группе должностей, </w:t>
      </w:r>
      <w:proofErr w:type="gramStart"/>
      <w:r w:rsidRPr="00170850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170850">
        <w:rPr>
          <w:rFonts w:ascii="Times New Roman" w:hAnsi="Times New Roman" w:cs="Times New Roman"/>
          <w:sz w:val="26"/>
          <w:szCs w:val="26"/>
        </w:rPr>
        <w:t>.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и иную охраняемую законом тайну, </w:t>
      </w:r>
      <w:proofErr w:type="gramStart"/>
      <w:r w:rsidRPr="00170850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170850">
        <w:rPr>
          <w:rFonts w:ascii="Times New Roman" w:hAnsi="Times New Roman" w:cs="Times New Roman"/>
          <w:sz w:val="26"/>
          <w:szCs w:val="26"/>
        </w:rPr>
        <w:t>.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 w:rsidRPr="00170850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170850">
        <w:rPr>
          <w:rFonts w:ascii="Times New Roman" w:hAnsi="Times New Roman" w:cs="Times New Roman"/>
          <w:sz w:val="26"/>
          <w:szCs w:val="26"/>
        </w:rPr>
        <w:t>.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170850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 w:rsidR="00170850" w:rsidRPr="00170850" w:rsidRDefault="00170850" w:rsidP="00170850">
      <w:pPr>
        <w:widowControl/>
        <w:tabs>
          <w:tab w:val="left" w:pos="444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70850">
        <w:rPr>
          <w:rFonts w:ascii="Times New Roman" w:hAnsi="Times New Roman" w:cs="Times New Roman"/>
          <w:sz w:val="28"/>
          <w:szCs w:val="28"/>
        </w:rPr>
        <w:t>____________                                          _________________________________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 xml:space="preserve">          Дата                        </w:t>
      </w:r>
      <w:r w:rsidRPr="00170850">
        <w:rPr>
          <w:rFonts w:ascii="Times New Roman" w:hAnsi="Times New Roman" w:cs="Times New Roman"/>
          <w:sz w:val="20"/>
          <w:szCs w:val="20"/>
        </w:rPr>
        <w:tab/>
      </w:r>
      <w:r w:rsidRPr="00170850">
        <w:rPr>
          <w:rFonts w:ascii="Times New Roman" w:hAnsi="Times New Roman" w:cs="Times New Roman"/>
          <w:sz w:val="20"/>
          <w:szCs w:val="20"/>
        </w:rPr>
        <w:tab/>
      </w:r>
      <w:r w:rsidRPr="00170850">
        <w:rPr>
          <w:rFonts w:ascii="Times New Roman" w:hAnsi="Times New Roman" w:cs="Times New Roman"/>
          <w:sz w:val="20"/>
          <w:szCs w:val="20"/>
        </w:rPr>
        <w:tab/>
      </w:r>
      <w:r w:rsidRPr="00170850">
        <w:rPr>
          <w:rFonts w:ascii="Times New Roman" w:hAnsi="Times New Roman" w:cs="Times New Roman"/>
          <w:sz w:val="20"/>
          <w:szCs w:val="20"/>
        </w:rPr>
        <w:tab/>
      </w:r>
      <w:r w:rsidRPr="00170850">
        <w:rPr>
          <w:rFonts w:ascii="Times New Roman" w:hAnsi="Times New Roman" w:cs="Times New Roman"/>
          <w:sz w:val="20"/>
          <w:szCs w:val="20"/>
        </w:rPr>
        <w:tab/>
      </w:r>
      <w:r w:rsidRPr="00170850">
        <w:rPr>
          <w:rFonts w:ascii="Times New Roman" w:hAnsi="Times New Roman" w:cs="Times New Roman"/>
          <w:sz w:val="20"/>
          <w:szCs w:val="20"/>
        </w:rPr>
        <w:tab/>
        <w:t>Подпись      Расшифровка подписи</w:t>
      </w:r>
    </w:p>
    <w:p w:rsidR="00170850" w:rsidRPr="00170850" w:rsidRDefault="00170850" w:rsidP="00170850">
      <w:pPr>
        <w:widowControl/>
        <w:spacing w:before="0" w:line="240" w:lineRule="auto"/>
        <w:ind w:left="0" w:right="0" w:firstLine="567"/>
        <w:rPr>
          <w:sz w:val="20"/>
          <w:szCs w:val="20"/>
        </w:rPr>
      </w:pPr>
      <w:r w:rsidRPr="00170850">
        <w:rPr>
          <w:sz w:val="20"/>
          <w:szCs w:val="20"/>
        </w:rPr>
        <w:t xml:space="preserve">        </w:t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  <w:t xml:space="preserve"> </w:t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  <w:r w:rsidRPr="00170850">
        <w:rPr>
          <w:sz w:val="20"/>
          <w:szCs w:val="20"/>
        </w:rPr>
        <w:tab/>
      </w:r>
    </w:p>
    <w:p w:rsidR="00170850" w:rsidRPr="00170850" w:rsidRDefault="00170850" w:rsidP="00170850"/>
    <w:p w:rsidR="00170850" w:rsidRPr="00170850" w:rsidRDefault="00170850" w:rsidP="00170850">
      <w:pPr>
        <w:widowControl/>
        <w:adjustRightInd/>
        <w:spacing w:before="0" w:after="480" w:line="240" w:lineRule="auto"/>
        <w:ind w:left="0" w:righ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0850" w:rsidRPr="00170850" w:rsidRDefault="00170850" w:rsidP="00170850">
      <w:pPr>
        <w:widowControl/>
        <w:adjustRightInd/>
        <w:spacing w:before="0" w:after="480" w:line="240" w:lineRule="auto"/>
        <w:ind w:left="0" w:righ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0850" w:rsidRPr="00170850" w:rsidRDefault="00170850" w:rsidP="00170850">
      <w:pPr>
        <w:widowControl/>
        <w:adjustRightInd/>
        <w:spacing w:before="0" w:after="480" w:line="240" w:lineRule="auto"/>
        <w:ind w:left="0" w:righ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0850" w:rsidRPr="00170850" w:rsidRDefault="00170850" w:rsidP="00170850">
      <w:pPr>
        <w:widowControl/>
        <w:adjustRightInd/>
        <w:spacing w:before="0" w:after="480" w:line="240" w:lineRule="auto"/>
        <w:ind w:left="0" w:righ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0850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АНКЕТА</w:t>
      </w:r>
      <w:r w:rsidRPr="00170850">
        <w:rPr>
          <w:rFonts w:ascii="Times New Roman" w:hAnsi="Times New Roman" w:cs="Times New Roman"/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для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2. Если изменяли фамилию, имя или отчество,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 по диплому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 владеете и в </w:t>
            </w:r>
            <w:proofErr w:type="gramStart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pageBreakBefore/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50" w:rsidRPr="00170850" w:rsidRDefault="00170850" w:rsidP="00170850">
      <w:pPr>
        <w:widowControl/>
        <w:adjustRightInd/>
        <w:spacing w:before="120" w:after="12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170850" w:rsidRPr="00170850" w:rsidRDefault="00170850" w:rsidP="00170850">
      <w:pPr>
        <w:widowControl/>
        <w:adjustRightInd/>
        <w:spacing w:before="0" w:after="120" w:line="240" w:lineRule="auto"/>
        <w:ind w:left="0" w:right="0"/>
        <w:jc w:val="left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. за границей)</w:t>
            </w: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50" w:rsidRPr="00170850" w:rsidRDefault="00170850" w:rsidP="00170850">
      <w:pPr>
        <w:widowControl/>
        <w:adjustRightInd/>
        <w:spacing w:before="12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170850" w:rsidRPr="00170850" w:rsidRDefault="00170850" w:rsidP="00170850">
      <w:pPr>
        <w:widowControl/>
        <w:adjustRightInd/>
        <w:spacing w:before="0" w:after="12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Pr="00170850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</w:t>
            </w:r>
            <w:r w:rsidRPr="00170850">
              <w:rPr>
                <w:rFonts w:ascii="Times New Roman" w:hAnsi="Times New Roman" w:cs="Times New Roman"/>
                <w:sz w:val="20"/>
                <w:szCs w:val="20"/>
              </w:rPr>
              <w:t>(адрес регистрации, фактического проживания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29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50" w:rsidRPr="00170850" w:rsidRDefault="00170850" w:rsidP="00170850">
      <w:pPr>
        <w:widowControl/>
        <w:adjustRightInd/>
        <w:spacing w:before="12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5670" w:right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70850">
        <w:rPr>
          <w:rFonts w:ascii="Times New Roman" w:hAnsi="Times New Roman" w:cs="Times New Roman"/>
          <w:sz w:val="20"/>
          <w:szCs w:val="20"/>
        </w:rPr>
        <w:t>(фамилия, имя, отчество,</w:t>
      </w:r>
      <w:proofErr w:type="gramEnd"/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2"/>
          <w:szCs w:val="22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с какого времени они проживают за границей)</w:t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tabs>
          <w:tab w:val="left" w:pos="8505"/>
        </w:tabs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tabs>
          <w:tab w:val="left" w:pos="8505"/>
        </w:tabs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15. Пребывание за границей (когда, где, с какой целью)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tabs>
          <w:tab w:val="left" w:pos="8505"/>
        </w:tabs>
        <w:adjustRightInd/>
        <w:spacing w:before="0" w:line="240" w:lineRule="auto"/>
        <w:ind w:left="5783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tabs>
          <w:tab w:val="left" w:pos="8505"/>
        </w:tabs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16. Отношение к воинской обязанности и воинское звание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tabs>
          <w:tab w:val="left" w:pos="8505"/>
        </w:tabs>
        <w:adjustRightInd/>
        <w:spacing w:before="0" w:line="240" w:lineRule="auto"/>
        <w:ind w:left="6124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tabs>
          <w:tab w:val="left" w:pos="8505"/>
        </w:tabs>
        <w:adjustRightInd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tabs>
          <w:tab w:val="left" w:pos="8505"/>
        </w:tabs>
        <w:adjustRightInd/>
        <w:spacing w:before="0" w:line="240" w:lineRule="auto"/>
        <w:ind w:left="1174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tabs>
          <w:tab w:val="left" w:pos="8505"/>
        </w:tabs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18. Паспорт или документ, его заменяющий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tabs>
          <w:tab w:val="left" w:pos="8505"/>
        </w:tabs>
        <w:adjustRightInd/>
        <w:spacing w:before="0" w:line="240" w:lineRule="auto"/>
        <w:ind w:left="4640" w:right="0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tabs>
          <w:tab w:val="left" w:pos="8505"/>
        </w:tabs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3771" w:right="0"/>
        <w:jc w:val="center"/>
        <w:rPr>
          <w:rFonts w:ascii="Times New Roman" w:hAnsi="Times New Roman" w:cs="Times New Roman"/>
          <w:sz w:val="20"/>
          <w:szCs w:val="20"/>
        </w:rPr>
      </w:pPr>
      <w:r w:rsidRPr="00170850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rPr>
          <w:rFonts w:ascii="Times New Roman" w:hAnsi="Times New Roman" w:cs="Times New Roman"/>
          <w:sz w:val="2"/>
          <w:szCs w:val="2"/>
        </w:rPr>
      </w:pPr>
      <w:r w:rsidRPr="00170850">
        <w:rPr>
          <w:rFonts w:ascii="Times New Roman" w:hAnsi="Times New Roman" w:cs="Times New Roman"/>
          <w:sz w:val="24"/>
          <w:szCs w:val="24"/>
        </w:rPr>
        <w:t>20.</w:t>
      </w:r>
      <w:r w:rsidRPr="00170850">
        <w:rPr>
          <w:rFonts w:ascii="Times New Roman" w:hAnsi="Times New Roman" w:cs="Times New Roman"/>
          <w:sz w:val="20"/>
          <w:szCs w:val="20"/>
        </w:rPr>
        <w:t> </w:t>
      </w:r>
      <w:r w:rsidRPr="00170850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Pr="00170850">
        <w:rPr>
          <w:rFonts w:ascii="Times New Roman" w:hAnsi="Times New Roman" w:cs="Times New Roman"/>
          <w:sz w:val="24"/>
          <w:szCs w:val="24"/>
        </w:rPr>
        <w:br/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21. ИНН (если имеется)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2523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5075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170850" w:rsidRPr="00170850" w:rsidRDefault="00170850" w:rsidP="00170850">
      <w:pPr>
        <w:widowControl/>
        <w:pBdr>
          <w:top w:val="single" w:sz="4" w:space="1" w:color="auto"/>
        </w:pBdr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"/>
          <w:szCs w:val="2"/>
        </w:rPr>
      </w:pPr>
    </w:p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170850"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 w:rsidRPr="00170850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170850"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170850" w:rsidRPr="00170850" w:rsidRDefault="00170850" w:rsidP="00170850">
      <w:pPr>
        <w:widowControl/>
        <w:adjustRightInd/>
        <w:spacing w:before="0" w:line="240" w:lineRule="auto"/>
        <w:ind w:left="0" w:right="0" w:firstLine="567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tabs>
                <w:tab w:val="left" w:pos="3270"/>
              </w:tabs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50" w:rsidRPr="00170850" w:rsidRDefault="00170850" w:rsidP="00170850">
      <w:pPr>
        <w:widowControl/>
        <w:adjustRightInd/>
        <w:spacing w:before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1843"/>
        <w:gridCol w:w="4110"/>
      </w:tblGrid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и данные о трудовой деятельности, воинской службе и об учете </w:t>
            </w:r>
            <w:r w:rsidRPr="00170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tabs>
                <w:tab w:val="left" w:pos="3270"/>
              </w:tabs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0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50" w:rsidRPr="00170850" w:rsidTr="004233C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tabs>
                <w:tab w:val="left" w:pos="3270"/>
              </w:tabs>
              <w:adjustRightInd/>
              <w:spacing w:before="0" w:line="240" w:lineRule="auto"/>
              <w:ind w:left="0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850" w:rsidRPr="00170850" w:rsidRDefault="00170850" w:rsidP="00170850">
            <w:pPr>
              <w:widowControl/>
              <w:adjustRightInd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0">
              <w:rPr>
                <w:rFonts w:ascii="Times New Roman" w:hAnsi="Times New Roman" w:cs="Times New Roman"/>
                <w:sz w:val="20"/>
                <w:szCs w:val="20"/>
              </w:rPr>
              <w:t>(подпись, фамилия работника кадровой службы)</w:t>
            </w:r>
          </w:p>
        </w:tc>
      </w:tr>
    </w:tbl>
    <w:p w:rsidR="00170850" w:rsidRPr="00170850" w:rsidRDefault="00170850" w:rsidP="00170850">
      <w:pPr>
        <w:keepNext/>
        <w:widowControl/>
        <w:adjustRightInd/>
        <w:spacing w:before="0" w:line="240" w:lineRule="auto"/>
        <w:ind w:left="0"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0850" w:rsidRPr="00170850" w:rsidRDefault="00170850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0850" w:rsidRPr="00170850" w:rsidSect="00955883">
      <w:pgSz w:w="11907" w:h="16840" w:code="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20" w:rsidRDefault="00532F20">
      <w:r>
        <w:separator/>
      </w:r>
    </w:p>
  </w:endnote>
  <w:endnote w:type="continuationSeparator" w:id="0">
    <w:p w:rsidR="00532F20" w:rsidRDefault="0053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20" w:rsidRDefault="00532F20">
      <w:r>
        <w:separator/>
      </w:r>
    </w:p>
  </w:footnote>
  <w:footnote w:type="continuationSeparator" w:id="0">
    <w:p w:rsidR="00532F20" w:rsidRDefault="0053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CAC"/>
    <w:multiLevelType w:val="hybridMultilevel"/>
    <w:tmpl w:val="E76CCA2C"/>
    <w:lvl w:ilvl="0" w:tplc="706AF1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9E0E96"/>
    <w:multiLevelType w:val="hybridMultilevel"/>
    <w:tmpl w:val="69BA9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50011"/>
    <w:multiLevelType w:val="hybridMultilevel"/>
    <w:tmpl w:val="EB70C2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3E0C255D"/>
    <w:multiLevelType w:val="multilevel"/>
    <w:tmpl w:val="10E4751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3F2E7750"/>
    <w:multiLevelType w:val="multilevel"/>
    <w:tmpl w:val="C05C1B6A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6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58382D2D"/>
    <w:multiLevelType w:val="hybridMultilevel"/>
    <w:tmpl w:val="8B6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61C1A"/>
    <w:multiLevelType w:val="hybridMultilevel"/>
    <w:tmpl w:val="EAC402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B05BF3"/>
    <w:multiLevelType w:val="hybridMultilevel"/>
    <w:tmpl w:val="9A10E6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B573707"/>
    <w:multiLevelType w:val="multilevel"/>
    <w:tmpl w:val="7A208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033282E"/>
    <w:multiLevelType w:val="hybridMultilevel"/>
    <w:tmpl w:val="4F166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4401D"/>
    <w:multiLevelType w:val="hybridMultilevel"/>
    <w:tmpl w:val="3AECF8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F8"/>
    <w:rsid w:val="0002534F"/>
    <w:rsid w:val="000408E0"/>
    <w:rsid w:val="00044648"/>
    <w:rsid w:val="0004470C"/>
    <w:rsid w:val="00047E41"/>
    <w:rsid w:val="00057D98"/>
    <w:rsid w:val="00065535"/>
    <w:rsid w:val="000931B2"/>
    <w:rsid w:val="00095932"/>
    <w:rsid w:val="00096524"/>
    <w:rsid w:val="000A68FE"/>
    <w:rsid w:val="000A74D0"/>
    <w:rsid w:val="000B3220"/>
    <w:rsid w:val="000B3E15"/>
    <w:rsid w:val="000B4025"/>
    <w:rsid w:val="000B61F7"/>
    <w:rsid w:val="000D1FBA"/>
    <w:rsid w:val="000D6303"/>
    <w:rsid w:val="000E7D89"/>
    <w:rsid w:val="000F4392"/>
    <w:rsid w:val="0012401D"/>
    <w:rsid w:val="0012511F"/>
    <w:rsid w:val="00140107"/>
    <w:rsid w:val="00140F2C"/>
    <w:rsid w:val="00147C17"/>
    <w:rsid w:val="00166719"/>
    <w:rsid w:val="00170850"/>
    <w:rsid w:val="001719D8"/>
    <w:rsid w:val="001977A8"/>
    <w:rsid w:val="001D08D4"/>
    <w:rsid w:val="001D7EA0"/>
    <w:rsid w:val="001E64C9"/>
    <w:rsid w:val="001F0E00"/>
    <w:rsid w:val="00245604"/>
    <w:rsid w:val="002475CF"/>
    <w:rsid w:val="00250945"/>
    <w:rsid w:val="00260B32"/>
    <w:rsid w:val="002623A8"/>
    <w:rsid w:val="002632FB"/>
    <w:rsid w:val="00286D5F"/>
    <w:rsid w:val="00296525"/>
    <w:rsid w:val="002A6568"/>
    <w:rsid w:val="002D2990"/>
    <w:rsid w:val="002D64EC"/>
    <w:rsid w:val="002D79E5"/>
    <w:rsid w:val="002E5153"/>
    <w:rsid w:val="003001DC"/>
    <w:rsid w:val="00300C62"/>
    <w:rsid w:val="00317358"/>
    <w:rsid w:val="00330A74"/>
    <w:rsid w:val="00346896"/>
    <w:rsid w:val="00355EE7"/>
    <w:rsid w:val="0036070C"/>
    <w:rsid w:val="003826C6"/>
    <w:rsid w:val="00392EB9"/>
    <w:rsid w:val="003A1F1B"/>
    <w:rsid w:val="003B6C8F"/>
    <w:rsid w:val="003C1062"/>
    <w:rsid w:val="003C30E2"/>
    <w:rsid w:val="003E0F89"/>
    <w:rsid w:val="003E603C"/>
    <w:rsid w:val="003E7CF8"/>
    <w:rsid w:val="003F49F3"/>
    <w:rsid w:val="0040263E"/>
    <w:rsid w:val="00413C25"/>
    <w:rsid w:val="00413F85"/>
    <w:rsid w:val="00420D2F"/>
    <w:rsid w:val="0042137F"/>
    <w:rsid w:val="00440199"/>
    <w:rsid w:val="004419F1"/>
    <w:rsid w:val="00456450"/>
    <w:rsid w:val="00463166"/>
    <w:rsid w:val="00467C1F"/>
    <w:rsid w:val="004834C4"/>
    <w:rsid w:val="004A67F6"/>
    <w:rsid w:val="004D045A"/>
    <w:rsid w:val="004D2C95"/>
    <w:rsid w:val="005012BE"/>
    <w:rsid w:val="00511E6A"/>
    <w:rsid w:val="00532F20"/>
    <w:rsid w:val="00557629"/>
    <w:rsid w:val="00563564"/>
    <w:rsid w:val="00572B3E"/>
    <w:rsid w:val="005C0957"/>
    <w:rsid w:val="005D3494"/>
    <w:rsid w:val="00600151"/>
    <w:rsid w:val="00615609"/>
    <w:rsid w:val="00625A29"/>
    <w:rsid w:val="00626FC3"/>
    <w:rsid w:val="00630D8E"/>
    <w:rsid w:val="00636442"/>
    <w:rsid w:val="00643B57"/>
    <w:rsid w:val="0066272A"/>
    <w:rsid w:val="006718E5"/>
    <w:rsid w:val="006765A7"/>
    <w:rsid w:val="00680BED"/>
    <w:rsid w:val="006941F0"/>
    <w:rsid w:val="006B4273"/>
    <w:rsid w:val="006D6B26"/>
    <w:rsid w:val="006F0F45"/>
    <w:rsid w:val="0070081F"/>
    <w:rsid w:val="00700F82"/>
    <w:rsid w:val="0070686B"/>
    <w:rsid w:val="007323B5"/>
    <w:rsid w:val="00734D2E"/>
    <w:rsid w:val="0074096B"/>
    <w:rsid w:val="00743F0D"/>
    <w:rsid w:val="0074461E"/>
    <w:rsid w:val="00746E1E"/>
    <w:rsid w:val="0075152D"/>
    <w:rsid w:val="00762EB0"/>
    <w:rsid w:val="00794734"/>
    <w:rsid w:val="007B15FF"/>
    <w:rsid w:val="007C0A20"/>
    <w:rsid w:val="007C441B"/>
    <w:rsid w:val="007D40C5"/>
    <w:rsid w:val="007E7FE9"/>
    <w:rsid w:val="00803709"/>
    <w:rsid w:val="00807CE2"/>
    <w:rsid w:val="00810BD2"/>
    <w:rsid w:val="00823700"/>
    <w:rsid w:val="008776CA"/>
    <w:rsid w:val="0088351B"/>
    <w:rsid w:val="00886ECA"/>
    <w:rsid w:val="008C17C1"/>
    <w:rsid w:val="008C744D"/>
    <w:rsid w:val="00914530"/>
    <w:rsid w:val="00915525"/>
    <w:rsid w:val="00917340"/>
    <w:rsid w:val="00935586"/>
    <w:rsid w:val="00937C29"/>
    <w:rsid w:val="00955883"/>
    <w:rsid w:val="009642C1"/>
    <w:rsid w:val="0096448F"/>
    <w:rsid w:val="00973431"/>
    <w:rsid w:val="009756C2"/>
    <w:rsid w:val="0098135A"/>
    <w:rsid w:val="009A3614"/>
    <w:rsid w:val="009C0033"/>
    <w:rsid w:val="009C57ED"/>
    <w:rsid w:val="009E11BB"/>
    <w:rsid w:val="009F1DD4"/>
    <w:rsid w:val="00A01C94"/>
    <w:rsid w:val="00A03BAF"/>
    <w:rsid w:val="00A31AD1"/>
    <w:rsid w:val="00A36E6D"/>
    <w:rsid w:val="00A43C53"/>
    <w:rsid w:val="00A61F88"/>
    <w:rsid w:val="00A851C2"/>
    <w:rsid w:val="00A85459"/>
    <w:rsid w:val="00AA0513"/>
    <w:rsid w:val="00AA1692"/>
    <w:rsid w:val="00AA3AF6"/>
    <w:rsid w:val="00AA6F3A"/>
    <w:rsid w:val="00AB3C7F"/>
    <w:rsid w:val="00AC6B82"/>
    <w:rsid w:val="00AD02D4"/>
    <w:rsid w:val="00AE57F5"/>
    <w:rsid w:val="00AE7153"/>
    <w:rsid w:val="00B07A1E"/>
    <w:rsid w:val="00B13C73"/>
    <w:rsid w:val="00B22B2E"/>
    <w:rsid w:val="00B35284"/>
    <w:rsid w:val="00B52AA3"/>
    <w:rsid w:val="00B54C91"/>
    <w:rsid w:val="00B5511D"/>
    <w:rsid w:val="00B5768F"/>
    <w:rsid w:val="00B73E7E"/>
    <w:rsid w:val="00B9491A"/>
    <w:rsid w:val="00BB7488"/>
    <w:rsid w:val="00BC13E5"/>
    <w:rsid w:val="00BF046A"/>
    <w:rsid w:val="00BF6E35"/>
    <w:rsid w:val="00C02C36"/>
    <w:rsid w:val="00C073B0"/>
    <w:rsid w:val="00C171AA"/>
    <w:rsid w:val="00C22C06"/>
    <w:rsid w:val="00C36E7A"/>
    <w:rsid w:val="00C55BBE"/>
    <w:rsid w:val="00C726B1"/>
    <w:rsid w:val="00C77504"/>
    <w:rsid w:val="00C77ECD"/>
    <w:rsid w:val="00C85BFD"/>
    <w:rsid w:val="00C96B5D"/>
    <w:rsid w:val="00CB0D8F"/>
    <w:rsid w:val="00CB4AE1"/>
    <w:rsid w:val="00CF2F1A"/>
    <w:rsid w:val="00CF43FC"/>
    <w:rsid w:val="00D00EC1"/>
    <w:rsid w:val="00D12768"/>
    <w:rsid w:val="00D12F12"/>
    <w:rsid w:val="00D15AB5"/>
    <w:rsid w:val="00D32BE8"/>
    <w:rsid w:val="00D37C59"/>
    <w:rsid w:val="00D56639"/>
    <w:rsid w:val="00D92113"/>
    <w:rsid w:val="00DA7E51"/>
    <w:rsid w:val="00DB4E01"/>
    <w:rsid w:val="00DD191D"/>
    <w:rsid w:val="00DE2760"/>
    <w:rsid w:val="00DE3094"/>
    <w:rsid w:val="00E10BE0"/>
    <w:rsid w:val="00E15160"/>
    <w:rsid w:val="00E30000"/>
    <w:rsid w:val="00E610C0"/>
    <w:rsid w:val="00E611F8"/>
    <w:rsid w:val="00E630DE"/>
    <w:rsid w:val="00E825D6"/>
    <w:rsid w:val="00E94812"/>
    <w:rsid w:val="00E94FD1"/>
    <w:rsid w:val="00ED0877"/>
    <w:rsid w:val="00ED2691"/>
    <w:rsid w:val="00F00D37"/>
    <w:rsid w:val="00F00F94"/>
    <w:rsid w:val="00F045A7"/>
    <w:rsid w:val="00F10DCB"/>
    <w:rsid w:val="00F27FF2"/>
    <w:rsid w:val="00F322A2"/>
    <w:rsid w:val="00F32E82"/>
    <w:rsid w:val="00F64CB2"/>
    <w:rsid w:val="00F86D8A"/>
    <w:rsid w:val="00F951F9"/>
    <w:rsid w:val="00FA7188"/>
    <w:rsid w:val="00FE07F9"/>
    <w:rsid w:val="00FE3756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504C-177D-4B22-880B-F6DF50F4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1864</Words>
  <Characters>14183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включение в кадровый резерв инспекции Федеральн</vt:lpstr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включение в кадровый резерв инспекции Федеральн</dc:title>
  <dc:creator>n0015</dc:creator>
  <cp:lastModifiedBy>Маркелов Юрий Андреевич</cp:lastModifiedBy>
  <cp:revision>3</cp:revision>
  <cp:lastPrinted>2016-04-13T14:24:00Z</cp:lastPrinted>
  <dcterms:created xsi:type="dcterms:W3CDTF">2017-12-26T07:45:00Z</dcterms:created>
  <dcterms:modified xsi:type="dcterms:W3CDTF">2017-12-26T07:46:00Z</dcterms:modified>
</cp:coreProperties>
</file>