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25" w:rsidRPr="00DE6525" w:rsidRDefault="00DE6525" w:rsidP="00DE6525">
      <w:pPr>
        <w:tabs>
          <w:tab w:val="left" w:pos="720"/>
        </w:tabs>
        <w:spacing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Межрайонная инспекция Федеральной налоговой службы № 13 по Нижегородской области  в лице  начальника Трастенок Валентины Анатольевны, действующей на основании Положения о Межрайонной инспекции Федеральной налоговой службы № 13 по Нижегородской области, утвержденного приказом Управления Федеральной налоговой службы по Нижегородской области от 17 февраля 2016 года, объявляет о приеме документов для участия в конкурсе на  замещение  вакантной должности:</w:t>
      </w:r>
    </w:p>
    <w:p w:rsidR="00DE6525" w:rsidRPr="00DE6525" w:rsidRDefault="00DE6525" w:rsidP="00DE6525">
      <w:pPr>
        <w:tabs>
          <w:tab w:val="left" w:pos="720"/>
        </w:tabs>
        <w:spacing w:after="0" w:line="240" w:lineRule="auto"/>
        <w:jc w:val="both"/>
        <w:rPr>
          <w:rFonts w:ascii="Times New Roman" w:eastAsia="Times New Roman" w:hAnsi="Times New Roman" w:cs="Times New Roman"/>
          <w:sz w:val="24"/>
          <w:szCs w:val="24"/>
          <w:lang w:eastAsia="ru-RU"/>
        </w:rPr>
      </w:pPr>
    </w:p>
    <w:p w:rsidR="00DE6525" w:rsidRPr="00DE6525" w:rsidRDefault="00DE6525" w:rsidP="00DE6525">
      <w:pPr>
        <w:tabs>
          <w:tab w:val="left" w:pos="720"/>
        </w:tabs>
        <w:spacing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 Главный  государственный налоговый инспектор отдела учета и работы с налогоплательщиками – 1 ед.</w:t>
      </w:r>
    </w:p>
    <w:p w:rsidR="00DE6525" w:rsidRPr="00DE6525" w:rsidRDefault="00DE6525" w:rsidP="00DE6525">
      <w:pPr>
        <w:tabs>
          <w:tab w:val="left" w:pos="720"/>
        </w:tabs>
        <w:spacing w:after="0" w:line="240" w:lineRule="auto"/>
        <w:jc w:val="both"/>
        <w:rPr>
          <w:rFonts w:ascii="Times New Roman" w:eastAsia="Times New Roman" w:hAnsi="Times New Roman" w:cs="Times New Roman"/>
          <w:sz w:val="24"/>
          <w:szCs w:val="24"/>
          <w:lang w:eastAsia="ru-RU"/>
        </w:rPr>
      </w:pPr>
    </w:p>
    <w:p w:rsidR="00DE6525" w:rsidRPr="00DE6525" w:rsidRDefault="00DE6525" w:rsidP="00DE6525">
      <w:pPr>
        <w:tabs>
          <w:tab w:val="left" w:pos="709"/>
          <w:tab w:val="left" w:pos="993"/>
        </w:tabs>
        <w:spacing w:after="0" w:line="240" w:lineRule="auto"/>
        <w:jc w:val="both"/>
        <w:rPr>
          <w:rFonts w:ascii="Times New Roman" w:eastAsia="Times New Roman" w:hAnsi="Times New Roman" w:cs="Times New Roman"/>
          <w:sz w:val="26"/>
          <w:szCs w:val="26"/>
          <w:lang w:eastAsia="ru-RU"/>
        </w:rPr>
      </w:pPr>
      <w:r w:rsidRPr="00DE6525">
        <w:rPr>
          <w:rFonts w:ascii="Times New Roman" w:eastAsia="Times New Roman" w:hAnsi="Times New Roman" w:cs="Times New Roman"/>
          <w:sz w:val="24"/>
          <w:szCs w:val="24"/>
          <w:lang w:eastAsia="ru-RU"/>
        </w:rPr>
        <w:t xml:space="preserve">            К претендентам на замещение должности «Главный государственный налоговый инспектор отдела », предъявляются следующие квалификационные требования:</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020"/>
      </w:tblGrid>
      <w:tr w:rsidR="00DE6525" w:rsidRPr="00DE6525" w:rsidTr="005206C9">
        <w:tc>
          <w:tcPr>
            <w:tcW w:w="2988"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По образованию</w:t>
            </w:r>
          </w:p>
        </w:tc>
        <w:tc>
          <w:tcPr>
            <w:tcW w:w="7020" w:type="dxa"/>
          </w:tcPr>
          <w:p w:rsidR="00DE6525" w:rsidRPr="00DE6525" w:rsidRDefault="00DE6525" w:rsidP="00DE6525">
            <w:pPr>
              <w:tabs>
                <w:tab w:val="left" w:pos="9720"/>
              </w:tabs>
              <w:spacing w:after="0" w:line="240" w:lineRule="auto"/>
              <w:ind w:right="20"/>
              <w:jc w:val="both"/>
              <w:rPr>
                <w:rFonts w:ascii="Times New Roman" w:eastAsia="Times New Roman" w:hAnsi="Times New Roman" w:cs="Times New Roman"/>
                <w:lang w:eastAsia="ru-RU"/>
              </w:rPr>
            </w:pPr>
            <w:r w:rsidRPr="00DE6525">
              <w:rPr>
                <w:rFonts w:ascii="Times New Roman" w:eastAsia="Times New Roman" w:hAnsi="Times New Roman" w:cs="Times New Roman"/>
                <w:lang w:eastAsia="ru-RU"/>
              </w:rPr>
              <w:t>Высшее образование</w:t>
            </w:r>
            <w:r w:rsidRPr="00DE6525">
              <w:rPr>
                <w:rFonts w:ascii="Times New Roman" w:eastAsia="Times New Roman" w:hAnsi="Times New Roman" w:cs="Times New Roman"/>
                <w:i/>
                <w:lang w:eastAsia="ru-RU"/>
              </w:rPr>
              <w:t xml:space="preserve"> </w:t>
            </w:r>
          </w:p>
          <w:p w:rsidR="00DE6525" w:rsidRPr="00DE6525" w:rsidRDefault="00DE6525" w:rsidP="00DE6525">
            <w:pPr>
              <w:autoSpaceDE w:val="0"/>
              <w:autoSpaceDN w:val="0"/>
              <w:adjustRightInd w:val="0"/>
              <w:spacing w:after="0" w:line="240" w:lineRule="auto"/>
              <w:rPr>
                <w:rFonts w:ascii="Times New Roman" w:eastAsia="Times New Roman" w:hAnsi="Times New Roman" w:cs="Times New Roman"/>
                <w:lang w:eastAsia="ru-RU"/>
              </w:rPr>
            </w:pPr>
          </w:p>
        </w:tc>
      </w:tr>
      <w:tr w:rsidR="00DE6525" w:rsidRPr="00DE6525" w:rsidTr="005206C9">
        <w:tc>
          <w:tcPr>
            <w:tcW w:w="2988"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По стажу работы</w:t>
            </w: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7020" w:type="dxa"/>
          </w:tcPr>
          <w:p w:rsidR="00DE6525" w:rsidRPr="00DE6525" w:rsidRDefault="00DE6525" w:rsidP="00DE6525">
            <w:pPr>
              <w:tabs>
                <w:tab w:val="left" w:pos="9720"/>
              </w:tabs>
              <w:spacing w:after="0" w:line="240" w:lineRule="auto"/>
              <w:ind w:right="20"/>
              <w:jc w:val="both"/>
              <w:rPr>
                <w:rFonts w:ascii="Times New Roman" w:eastAsia="Times New Roman" w:hAnsi="Times New Roman" w:cs="Times New Roman"/>
                <w:lang w:eastAsia="ru-RU"/>
              </w:rPr>
            </w:pPr>
            <w:r w:rsidRPr="00DE6525">
              <w:rPr>
                <w:rFonts w:ascii="Times New Roman" w:eastAsia="Times New Roman" w:hAnsi="Times New Roman" w:cs="Times New Roman"/>
                <w:lang w:eastAsia="ru-RU"/>
              </w:rPr>
              <w:t>Без предъявления требования к стажу</w:t>
            </w:r>
          </w:p>
        </w:tc>
      </w:tr>
      <w:tr w:rsidR="00DE6525" w:rsidRPr="00DE6525" w:rsidTr="005206C9">
        <w:tc>
          <w:tcPr>
            <w:tcW w:w="2988"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К профессиональным знаниям и навыкам</w:t>
            </w:r>
          </w:p>
        </w:tc>
        <w:tc>
          <w:tcPr>
            <w:tcW w:w="7020" w:type="dxa"/>
          </w:tcPr>
          <w:p w:rsidR="00DE6525" w:rsidRPr="00DE6525" w:rsidRDefault="00DE6525" w:rsidP="00DE6525">
            <w:pPr>
              <w:autoSpaceDE w:val="0"/>
              <w:autoSpaceDN w:val="0"/>
              <w:adjustRightInd w:val="0"/>
              <w:spacing w:after="0" w:line="240" w:lineRule="auto"/>
              <w:jc w:val="both"/>
              <w:rPr>
                <w:rFonts w:ascii="Times New Roman" w:eastAsia="Times New Roman" w:hAnsi="Times New Roman" w:cs="Times New Roman"/>
                <w:lang w:eastAsia="ru-RU"/>
              </w:rPr>
            </w:pPr>
            <w:r w:rsidRPr="00DE6525">
              <w:rPr>
                <w:rFonts w:ascii="Times New Roman" w:eastAsia="Times New Roman" w:hAnsi="Times New Roman" w:cs="Times New Roman"/>
                <w:lang w:eastAsia="ru-RU"/>
              </w:rPr>
              <w:t>В соответствии с должностным регламентом по замещаемой должности</w:t>
            </w:r>
          </w:p>
        </w:tc>
      </w:tr>
    </w:tbl>
    <w:p w:rsidR="00DE6525" w:rsidRPr="00DE6525" w:rsidRDefault="00DE6525" w:rsidP="00DE6525">
      <w:pPr>
        <w:spacing w:after="0" w:line="240" w:lineRule="auto"/>
        <w:ind w:firstLine="709"/>
        <w:jc w:val="both"/>
        <w:rPr>
          <w:rFonts w:ascii="Times New Roman" w:eastAsia="Times New Roman" w:hAnsi="Times New Roman" w:cs="Times New Roman"/>
          <w:sz w:val="24"/>
          <w:szCs w:val="24"/>
          <w:lang w:eastAsia="ru-RU"/>
        </w:rPr>
      </w:pPr>
    </w:p>
    <w:p w:rsidR="00DE6525" w:rsidRPr="00DE6525" w:rsidRDefault="00DE6525" w:rsidP="00DE6525">
      <w:pPr>
        <w:spacing w:after="0" w:line="240" w:lineRule="auto"/>
        <w:ind w:firstLine="709"/>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Денежное содержание федеральных государственных гражданских служащих Межрайонной инспекции Федеральной налоговой службы № 13 по Нижегородской области состоит из:</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3402"/>
      </w:tblGrid>
      <w:tr w:rsidR="00DE6525" w:rsidRPr="00DE6525" w:rsidTr="005206C9">
        <w:trPr>
          <w:trHeight w:val="770"/>
        </w:trPr>
        <w:tc>
          <w:tcPr>
            <w:tcW w:w="6629" w:type="dxa"/>
          </w:tcPr>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p>
        </w:tc>
        <w:tc>
          <w:tcPr>
            <w:tcW w:w="3402"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Главный государственный налоговый инспектор отдела учета и работы с налогоплательщиками </w:t>
            </w:r>
          </w:p>
        </w:tc>
      </w:tr>
      <w:tr w:rsidR="00DE6525" w:rsidRPr="00DE6525" w:rsidTr="005206C9">
        <w:tc>
          <w:tcPr>
            <w:tcW w:w="6629" w:type="dxa"/>
          </w:tcPr>
          <w:p w:rsidR="00DE6525" w:rsidRPr="00DE6525" w:rsidRDefault="00DE6525" w:rsidP="00DE6525">
            <w:pPr>
              <w:spacing w:after="0" w:line="240" w:lineRule="auto"/>
              <w:rPr>
                <w:rFonts w:ascii="Times New Roman" w:eastAsia="Times New Roman" w:hAnsi="Times New Roman" w:cs="Times New Roman"/>
                <w:lang w:eastAsia="ru-RU"/>
              </w:rPr>
            </w:pPr>
            <w:r w:rsidRPr="00DE6525">
              <w:rPr>
                <w:rFonts w:ascii="Times New Roman" w:eastAsia="Times New Roman" w:hAnsi="Times New Roman" w:cs="Times New Roman"/>
                <w:lang w:eastAsia="ru-RU"/>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3402"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5246 руб.</w:t>
            </w:r>
          </w:p>
        </w:tc>
      </w:tr>
      <w:tr w:rsidR="00DE6525" w:rsidRPr="00DE6525" w:rsidTr="005206C9">
        <w:trPr>
          <w:trHeight w:val="834"/>
        </w:trPr>
        <w:tc>
          <w:tcPr>
            <w:tcW w:w="6629" w:type="dxa"/>
          </w:tcPr>
          <w:p w:rsidR="00DE6525" w:rsidRPr="00DE6525" w:rsidRDefault="00DE6525" w:rsidP="00DE6525">
            <w:pPr>
              <w:spacing w:after="0" w:line="240" w:lineRule="auto"/>
              <w:rPr>
                <w:rFonts w:ascii="Times New Roman" w:eastAsia="Times New Roman" w:hAnsi="Times New Roman" w:cs="Times New Roman"/>
                <w:lang w:eastAsia="ru-RU"/>
              </w:rPr>
            </w:pPr>
            <w:r w:rsidRPr="00DE6525">
              <w:rPr>
                <w:rFonts w:ascii="Times New Roman" w:eastAsia="Times New Roman" w:hAnsi="Times New Roman" w:cs="Times New Roman"/>
                <w:lang w:eastAsia="ru-RU"/>
              </w:rPr>
              <w:t xml:space="preserve">Месячного оклада  </w:t>
            </w:r>
          </w:p>
          <w:p w:rsidR="00DE6525" w:rsidRPr="00DE6525" w:rsidRDefault="00DE6525" w:rsidP="00DE6525">
            <w:pPr>
              <w:spacing w:after="0" w:line="240" w:lineRule="auto"/>
              <w:rPr>
                <w:rFonts w:ascii="Times New Roman" w:eastAsia="Times New Roman" w:hAnsi="Times New Roman" w:cs="Times New Roman"/>
                <w:lang w:eastAsia="ru-RU"/>
              </w:rPr>
            </w:pPr>
            <w:r w:rsidRPr="00DE6525">
              <w:rPr>
                <w:rFonts w:ascii="Times New Roman" w:eastAsia="Times New Roman" w:hAnsi="Times New Roman" w:cs="Times New Roman"/>
                <w:lang w:eastAsia="ru-RU"/>
              </w:rPr>
              <w:t xml:space="preserve">в соответствии </w:t>
            </w:r>
          </w:p>
          <w:p w:rsidR="00DE6525" w:rsidRPr="00DE6525" w:rsidRDefault="00DE6525" w:rsidP="00DE6525">
            <w:pPr>
              <w:spacing w:after="0" w:line="240" w:lineRule="auto"/>
              <w:rPr>
                <w:rFonts w:ascii="Times New Roman" w:eastAsia="Times New Roman" w:hAnsi="Times New Roman" w:cs="Times New Roman"/>
                <w:lang w:eastAsia="ru-RU"/>
              </w:rPr>
            </w:pPr>
            <w:r w:rsidRPr="00DE6525">
              <w:rPr>
                <w:rFonts w:ascii="Times New Roman" w:eastAsia="Times New Roman" w:hAnsi="Times New Roman" w:cs="Times New Roman"/>
                <w:lang w:eastAsia="ru-RU"/>
              </w:rPr>
              <w:t>с присвоенным классным чином*</w:t>
            </w:r>
          </w:p>
        </w:tc>
        <w:tc>
          <w:tcPr>
            <w:tcW w:w="3402"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1663 руб.</w:t>
            </w:r>
          </w:p>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r>
      <w:tr w:rsidR="00DE6525" w:rsidRPr="00DE6525" w:rsidTr="005206C9">
        <w:tc>
          <w:tcPr>
            <w:tcW w:w="6629" w:type="dxa"/>
          </w:tcPr>
          <w:p w:rsidR="00DE6525" w:rsidRPr="00DE6525" w:rsidRDefault="00DE6525" w:rsidP="00DE6525">
            <w:pPr>
              <w:spacing w:after="0" w:line="240" w:lineRule="auto"/>
              <w:rPr>
                <w:rFonts w:ascii="Times New Roman" w:eastAsia="Times New Roman" w:hAnsi="Times New Roman" w:cs="Times New Roman"/>
                <w:lang w:eastAsia="ru-RU"/>
              </w:rPr>
            </w:pPr>
            <w:r w:rsidRPr="00DE6525">
              <w:rPr>
                <w:rFonts w:ascii="Times New Roman" w:eastAsia="Times New Roman" w:hAnsi="Times New Roman" w:cs="Times New Roman"/>
                <w:lang w:eastAsia="ru-RU"/>
              </w:rPr>
              <w:t xml:space="preserve">Ежемесячной надбавки </w:t>
            </w:r>
          </w:p>
          <w:p w:rsidR="00DE6525" w:rsidRPr="00DE6525" w:rsidRDefault="00DE6525" w:rsidP="00DE6525">
            <w:pPr>
              <w:spacing w:after="0" w:line="240" w:lineRule="auto"/>
              <w:rPr>
                <w:rFonts w:ascii="Times New Roman" w:eastAsia="Times New Roman" w:hAnsi="Times New Roman" w:cs="Times New Roman"/>
                <w:lang w:eastAsia="ru-RU"/>
              </w:rPr>
            </w:pPr>
            <w:r w:rsidRPr="00DE6525">
              <w:rPr>
                <w:rFonts w:ascii="Times New Roman" w:eastAsia="Times New Roman" w:hAnsi="Times New Roman" w:cs="Times New Roman"/>
                <w:lang w:eastAsia="ru-RU"/>
              </w:rPr>
              <w:t>за выслугу лет  на государственной гражданской службе Российской Федерации*</w:t>
            </w:r>
          </w:p>
        </w:tc>
        <w:tc>
          <w:tcPr>
            <w:tcW w:w="3402" w:type="dxa"/>
          </w:tcPr>
          <w:p w:rsidR="00DE6525" w:rsidRPr="00DE6525" w:rsidRDefault="00DE6525" w:rsidP="00DE6525">
            <w:pPr>
              <w:spacing w:after="0" w:line="240" w:lineRule="auto"/>
              <w:jc w:val="center"/>
              <w:rPr>
                <w:rFonts w:ascii="Times New Roman" w:eastAsia="Times New Roman" w:hAnsi="Times New Roman" w:cs="Times New Roman"/>
                <w:sz w:val="20"/>
                <w:szCs w:val="20"/>
                <w:lang w:eastAsia="ru-RU"/>
              </w:rPr>
            </w:pPr>
            <w:r w:rsidRPr="00DE6525">
              <w:rPr>
                <w:rFonts w:ascii="Times New Roman" w:eastAsia="Times New Roman" w:hAnsi="Times New Roman" w:cs="Times New Roman"/>
                <w:sz w:val="20"/>
                <w:szCs w:val="20"/>
                <w:lang w:eastAsia="ru-RU"/>
              </w:rPr>
              <w:t xml:space="preserve">до 30% </w:t>
            </w:r>
          </w:p>
          <w:p w:rsidR="00DE6525" w:rsidRPr="00DE6525" w:rsidRDefault="00DE6525" w:rsidP="00DE6525">
            <w:pPr>
              <w:spacing w:after="0" w:line="240" w:lineRule="auto"/>
              <w:jc w:val="center"/>
              <w:rPr>
                <w:rFonts w:ascii="Times New Roman" w:eastAsia="Times New Roman" w:hAnsi="Times New Roman" w:cs="Times New Roman"/>
                <w:sz w:val="20"/>
                <w:szCs w:val="20"/>
                <w:lang w:eastAsia="ru-RU"/>
              </w:rPr>
            </w:pPr>
            <w:r w:rsidRPr="00DE6525">
              <w:rPr>
                <w:rFonts w:ascii="Times New Roman" w:eastAsia="Times New Roman" w:hAnsi="Times New Roman" w:cs="Times New Roman"/>
                <w:sz w:val="20"/>
                <w:szCs w:val="20"/>
                <w:lang w:eastAsia="ru-RU"/>
              </w:rPr>
              <w:t>должностного</w:t>
            </w:r>
          </w:p>
          <w:p w:rsidR="00DE6525" w:rsidRPr="00DE6525" w:rsidRDefault="00DE6525" w:rsidP="00DE6525">
            <w:pPr>
              <w:spacing w:after="0" w:line="240" w:lineRule="auto"/>
              <w:jc w:val="center"/>
              <w:rPr>
                <w:rFonts w:ascii="Times New Roman" w:eastAsia="Times New Roman" w:hAnsi="Times New Roman" w:cs="Times New Roman"/>
                <w:sz w:val="20"/>
                <w:szCs w:val="20"/>
                <w:lang w:eastAsia="ru-RU"/>
              </w:rPr>
            </w:pPr>
            <w:r w:rsidRPr="00DE6525">
              <w:rPr>
                <w:rFonts w:ascii="Times New Roman" w:eastAsia="Times New Roman" w:hAnsi="Times New Roman" w:cs="Times New Roman"/>
                <w:sz w:val="20"/>
                <w:szCs w:val="20"/>
                <w:lang w:eastAsia="ru-RU"/>
              </w:rPr>
              <w:t>оклада</w:t>
            </w:r>
          </w:p>
        </w:tc>
      </w:tr>
      <w:tr w:rsidR="00DE6525" w:rsidRPr="00DE6525" w:rsidTr="005206C9">
        <w:tc>
          <w:tcPr>
            <w:tcW w:w="6629" w:type="dxa"/>
          </w:tcPr>
          <w:p w:rsidR="00DE6525" w:rsidRPr="00DE6525" w:rsidRDefault="00DE6525" w:rsidP="00DE6525">
            <w:pPr>
              <w:spacing w:after="0" w:line="240" w:lineRule="auto"/>
              <w:rPr>
                <w:rFonts w:ascii="Times New Roman" w:eastAsia="Times New Roman" w:hAnsi="Times New Roman" w:cs="Times New Roman"/>
                <w:lang w:eastAsia="ru-RU"/>
              </w:rPr>
            </w:pPr>
            <w:r w:rsidRPr="00DE6525">
              <w:rPr>
                <w:rFonts w:ascii="Times New Roman" w:eastAsia="Times New Roman" w:hAnsi="Times New Roman" w:cs="Times New Roman"/>
                <w:lang w:eastAsia="ru-RU"/>
              </w:rPr>
              <w:t>Ежемесячной надбавки к должностному окладу за особые условия государственной гражданской службы Российской Федерации</w:t>
            </w:r>
          </w:p>
        </w:tc>
        <w:tc>
          <w:tcPr>
            <w:tcW w:w="3402" w:type="dxa"/>
          </w:tcPr>
          <w:p w:rsidR="00DE6525" w:rsidRPr="00DE6525" w:rsidRDefault="00DE6525" w:rsidP="00DE6525">
            <w:pPr>
              <w:spacing w:after="0" w:line="240" w:lineRule="auto"/>
              <w:jc w:val="center"/>
              <w:rPr>
                <w:rFonts w:ascii="Times New Roman" w:eastAsia="Times New Roman" w:hAnsi="Times New Roman" w:cs="Times New Roman"/>
                <w:sz w:val="20"/>
                <w:szCs w:val="20"/>
                <w:lang w:eastAsia="ru-RU"/>
              </w:rPr>
            </w:pPr>
            <w:r w:rsidRPr="00DE6525">
              <w:rPr>
                <w:rFonts w:ascii="Times New Roman" w:eastAsia="Times New Roman" w:hAnsi="Times New Roman" w:cs="Times New Roman"/>
                <w:sz w:val="24"/>
                <w:szCs w:val="24"/>
                <w:lang w:eastAsia="ru-RU"/>
              </w:rPr>
              <w:t>90-120 %</w:t>
            </w:r>
          </w:p>
          <w:p w:rsidR="00DE6525" w:rsidRPr="00DE6525" w:rsidRDefault="00DE6525" w:rsidP="00DE6525">
            <w:pPr>
              <w:spacing w:after="0" w:line="240" w:lineRule="auto"/>
              <w:jc w:val="center"/>
              <w:rPr>
                <w:rFonts w:ascii="Times New Roman" w:eastAsia="Times New Roman" w:hAnsi="Times New Roman" w:cs="Times New Roman"/>
                <w:sz w:val="20"/>
                <w:szCs w:val="20"/>
                <w:lang w:eastAsia="ru-RU"/>
              </w:rPr>
            </w:pPr>
            <w:r w:rsidRPr="00DE6525">
              <w:rPr>
                <w:rFonts w:ascii="Times New Roman" w:eastAsia="Times New Roman" w:hAnsi="Times New Roman" w:cs="Times New Roman"/>
                <w:sz w:val="20"/>
                <w:szCs w:val="20"/>
                <w:lang w:eastAsia="ru-RU"/>
              </w:rPr>
              <w:t>должностного оклада</w:t>
            </w:r>
          </w:p>
        </w:tc>
      </w:tr>
      <w:tr w:rsidR="00DE6525" w:rsidRPr="00DE6525" w:rsidTr="005206C9">
        <w:tc>
          <w:tcPr>
            <w:tcW w:w="6629" w:type="dxa"/>
          </w:tcPr>
          <w:p w:rsidR="00DE6525" w:rsidRPr="00DE6525" w:rsidRDefault="00DE6525" w:rsidP="00DE6525">
            <w:pPr>
              <w:spacing w:after="0" w:line="240" w:lineRule="auto"/>
              <w:rPr>
                <w:rFonts w:ascii="Times New Roman" w:eastAsia="Times New Roman" w:hAnsi="Times New Roman" w:cs="Times New Roman"/>
                <w:lang w:eastAsia="ru-RU"/>
              </w:rPr>
            </w:pPr>
            <w:r w:rsidRPr="00DE6525">
              <w:rPr>
                <w:rFonts w:ascii="Times New Roman" w:eastAsia="Times New Roman" w:hAnsi="Times New Roman" w:cs="Times New Roman"/>
                <w:lang w:eastAsia="ru-RU"/>
              </w:rPr>
              <w:t xml:space="preserve">Премии за выполнение особо важных и сложных заданий </w:t>
            </w:r>
          </w:p>
        </w:tc>
        <w:tc>
          <w:tcPr>
            <w:tcW w:w="3402" w:type="dxa"/>
          </w:tcPr>
          <w:p w:rsidR="00DE6525" w:rsidRPr="00DE6525" w:rsidRDefault="00DE6525" w:rsidP="00DE6525">
            <w:pPr>
              <w:spacing w:after="0" w:line="240" w:lineRule="auto"/>
              <w:jc w:val="center"/>
              <w:rPr>
                <w:rFonts w:ascii="Times New Roman" w:eastAsia="Times New Roman" w:hAnsi="Times New Roman" w:cs="Times New Roman"/>
                <w:sz w:val="20"/>
                <w:szCs w:val="20"/>
                <w:lang w:eastAsia="ru-RU"/>
              </w:rPr>
            </w:pPr>
            <w:r w:rsidRPr="00DE6525">
              <w:rPr>
                <w:rFonts w:ascii="Times New Roman" w:eastAsia="Times New Roman" w:hAnsi="Times New Roman" w:cs="Times New Roman"/>
                <w:sz w:val="20"/>
                <w:szCs w:val="20"/>
                <w:lang w:eastAsia="ru-RU"/>
              </w:rPr>
              <w:t>в соответствии с положением, утвержденным Представителем нанимателя</w:t>
            </w:r>
          </w:p>
        </w:tc>
      </w:tr>
      <w:tr w:rsidR="00DE6525" w:rsidRPr="00DE6525" w:rsidTr="005206C9">
        <w:tc>
          <w:tcPr>
            <w:tcW w:w="6629" w:type="dxa"/>
          </w:tcPr>
          <w:p w:rsidR="00DE6525" w:rsidRPr="00DE6525" w:rsidRDefault="00DE6525" w:rsidP="00DE6525">
            <w:pPr>
              <w:spacing w:after="0" w:line="240" w:lineRule="auto"/>
              <w:rPr>
                <w:rFonts w:ascii="Times New Roman" w:eastAsia="Times New Roman" w:hAnsi="Times New Roman" w:cs="Times New Roman"/>
                <w:lang w:eastAsia="ru-RU"/>
              </w:rPr>
            </w:pPr>
            <w:r w:rsidRPr="00DE6525">
              <w:rPr>
                <w:rFonts w:ascii="Times New Roman" w:eastAsia="Times New Roman" w:hAnsi="Times New Roman" w:cs="Times New Roman"/>
                <w:lang w:eastAsia="ru-RU"/>
              </w:rPr>
              <w:t>Ежемесячного  денежного поощрения</w:t>
            </w:r>
          </w:p>
        </w:tc>
        <w:tc>
          <w:tcPr>
            <w:tcW w:w="3402" w:type="dxa"/>
          </w:tcPr>
          <w:p w:rsidR="00DE6525" w:rsidRPr="00DE6525" w:rsidRDefault="00DE6525" w:rsidP="00DE6525">
            <w:pPr>
              <w:spacing w:after="0" w:line="240" w:lineRule="auto"/>
              <w:jc w:val="center"/>
              <w:rPr>
                <w:rFonts w:ascii="Times New Roman" w:eastAsia="Times New Roman" w:hAnsi="Times New Roman" w:cs="Times New Roman"/>
                <w:sz w:val="20"/>
                <w:szCs w:val="20"/>
                <w:lang w:eastAsia="ru-RU"/>
              </w:rPr>
            </w:pPr>
            <w:r w:rsidRPr="00DE6525">
              <w:rPr>
                <w:rFonts w:ascii="Times New Roman" w:eastAsia="Times New Roman" w:hAnsi="Times New Roman" w:cs="Times New Roman"/>
                <w:sz w:val="20"/>
                <w:szCs w:val="20"/>
                <w:lang w:eastAsia="ru-RU"/>
              </w:rPr>
              <w:t>один должностной оклад</w:t>
            </w:r>
          </w:p>
          <w:p w:rsidR="00DE6525" w:rsidRPr="00DE6525" w:rsidRDefault="00DE6525" w:rsidP="00DE6525">
            <w:pPr>
              <w:spacing w:after="0" w:line="240" w:lineRule="auto"/>
              <w:jc w:val="center"/>
              <w:rPr>
                <w:rFonts w:ascii="Times New Roman" w:eastAsia="Times New Roman" w:hAnsi="Times New Roman" w:cs="Times New Roman"/>
                <w:sz w:val="20"/>
                <w:szCs w:val="20"/>
                <w:lang w:eastAsia="ru-RU"/>
              </w:rPr>
            </w:pPr>
          </w:p>
        </w:tc>
      </w:tr>
      <w:tr w:rsidR="00DE6525" w:rsidRPr="00DE6525" w:rsidTr="005206C9">
        <w:trPr>
          <w:trHeight w:val="735"/>
        </w:trPr>
        <w:tc>
          <w:tcPr>
            <w:tcW w:w="6629" w:type="dxa"/>
          </w:tcPr>
          <w:p w:rsidR="00DE6525" w:rsidRPr="00DE6525" w:rsidRDefault="00DE6525" w:rsidP="00DE6525">
            <w:pPr>
              <w:spacing w:after="0" w:line="240" w:lineRule="auto"/>
              <w:rPr>
                <w:rFonts w:ascii="Times New Roman" w:eastAsia="Times New Roman" w:hAnsi="Times New Roman" w:cs="Times New Roman"/>
                <w:lang w:eastAsia="ru-RU"/>
              </w:rPr>
            </w:pPr>
            <w:r w:rsidRPr="00DE6525">
              <w:rPr>
                <w:rFonts w:ascii="Times New Roman" w:eastAsia="Times New Roman" w:hAnsi="Times New Roman" w:cs="Times New Roman"/>
                <w:lang w:eastAsia="ru-RU"/>
              </w:rPr>
              <w:t>Единовременной выплаты при предоставлении ежегодного оплачиваемого отпуска</w:t>
            </w:r>
          </w:p>
        </w:tc>
        <w:tc>
          <w:tcPr>
            <w:tcW w:w="3402" w:type="dxa"/>
          </w:tcPr>
          <w:p w:rsidR="00DE6525" w:rsidRPr="00DE6525" w:rsidRDefault="00DE6525" w:rsidP="00DE6525">
            <w:pPr>
              <w:spacing w:after="0" w:line="240" w:lineRule="auto"/>
              <w:jc w:val="center"/>
              <w:rPr>
                <w:rFonts w:ascii="Times New Roman" w:eastAsia="Times New Roman" w:hAnsi="Times New Roman" w:cs="Times New Roman"/>
                <w:sz w:val="20"/>
                <w:szCs w:val="20"/>
                <w:lang w:eastAsia="ru-RU"/>
              </w:rPr>
            </w:pPr>
            <w:r w:rsidRPr="00DE6525">
              <w:rPr>
                <w:rFonts w:ascii="Times New Roman" w:eastAsia="Times New Roman" w:hAnsi="Times New Roman" w:cs="Times New Roman"/>
                <w:sz w:val="20"/>
                <w:szCs w:val="20"/>
                <w:lang w:eastAsia="ru-RU"/>
              </w:rPr>
              <w:t>2 месячных оклада денежного содержания</w:t>
            </w:r>
          </w:p>
          <w:p w:rsidR="00DE6525" w:rsidRPr="00DE6525" w:rsidRDefault="00DE6525" w:rsidP="00DE6525">
            <w:pPr>
              <w:spacing w:after="0" w:line="240" w:lineRule="auto"/>
              <w:rPr>
                <w:rFonts w:ascii="Times New Roman" w:eastAsia="Times New Roman" w:hAnsi="Times New Roman" w:cs="Times New Roman"/>
                <w:sz w:val="20"/>
                <w:szCs w:val="20"/>
                <w:lang w:eastAsia="ru-RU"/>
              </w:rPr>
            </w:pPr>
          </w:p>
        </w:tc>
      </w:tr>
      <w:tr w:rsidR="00DE6525" w:rsidRPr="00DE6525" w:rsidTr="005206C9">
        <w:trPr>
          <w:trHeight w:val="735"/>
        </w:trPr>
        <w:tc>
          <w:tcPr>
            <w:tcW w:w="6629" w:type="dxa"/>
          </w:tcPr>
          <w:p w:rsidR="00DE6525" w:rsidRPr="00DE6525" w:rsidRDefault="00DE6525" w:rsidP="00DE6525">
            <w:pPr>
              <w:spacing w:after="0" w:line="240" w:lineRule="auto"/>
              <w:rPr>
                <w:rFonts w:ascii="Times New Roman" w:eastAsia="Times New Roman" w:hAnsi="Times New Roman" w:cs="Times New Roman"/>
                <w:lang w:eastAsia="ru-RU"/>
              </w:rPr>
            </w:pPr>
            <w:r w:rsidRPr="00DE6525">
              <w:rPr>
                <w:rFonts w:ascii="Times New Roman" w:eastAsia="Times New Roman" w:hAnsi="Times New Roman" w:cs="Times New Roman"/>
                <w:lang w:eastAsia="ru-RU"/>
              </w:rPr>
              <w:t>Материальной помощи при предоставлении ежегодного оплачиваемого отпуска</w:t>
            </w:r>
          </w:p>
        </w:tc>
        <w:tc>
          <w:tcPr>
            <w:tcW w:w="3402" w:type="dxa"/>
          </w:tcPr>
          <w:p w:rsidR="00DE6525" w:rsidRPr="00DE6525" w:rsidRDefault="00DE6525" w:rsidP="00DE6525">
            <w:pPr>
              <w:spacing w:after="0" w:line="240" w:lineRule="auto"/>
              <w:jc w:val="center"/>
              <w:rPr>
                <w:rFonts w:ascii="Times New Roman" w:eastAsia="Times New Roman" w:hAnsi="Times New Roman" w:cs="Times New Roman"/>
                <w:sz w:val="20"/>
                <w:szCs w:val="20"/>
                <w:lang w:eastAsia="ru-RU"/>
              </w:rPr>
            </w:pPr>
            <w:r w:rsidRPr="00DE6525">
              <w:rPr>
                <w:rFonts w:ascii="Times New Roman" w:eastAsia="Times New Roman" w:hAnsi="Times New Roman" w:cs="Times New Roman"/>
                <w:sz w:val="20"/>
                <w:szCs w:val="20"/>
                <w:lang w:eastAsia="ru-RU"/>
              </w:rPr>
              <w:t>1 оклада месячного денежного</w:t>
            </w:r>
          </w:p>
          <w:p w:rsidR="00DE6525" w:rsidRPr="00DE6525" w:rsidRDefault="00DE6525" w:rsidP="00DE6525">
            <w:pPr>
              <w:spacing w:after="0" w:line="240" w:lineRule="auto"/>
              <w:jc w:val="center"/>
              <w:rPr>
                <w:rFonts w:ascii="Times New Roman" w:eastAsia="Times New Roman" w:hAnsi="Times New Roman" w:cs="Times New Roman"/>
                <w:sz w:val="20"/>
                <w:szCs w:val="20"/>
                <w:lang w:eastAsia="ru-RU"/>
              </w:rPr>
            </w:pPr>
            <w:r w:rsidRPr="00DE6525">
              <w:rPr>
                <w:rFonts w:ascii="Times New Roman" w:eastAsia="Times New Roman" w:hAnsi="Times New Roman" w:cs="Times New Roman"/>
                <w:sz w:val="20"/>
                <w:szCs w:val="20"/>
                <w:lang w:eastAsia="ru-RU"/>
              </w:rPr>
              <w:t>содержания</w:t>
            </w:r>
          </w:p>
        </w:tc>
      </w:tr>
      <w:tr w:rsidR="00DE6525" w:rsidRPr="00DE6525" w:rsidTr="005206C9">
        <w:tc>
          <w:tcPr>
            <w:tcW w:w="6629" w:type="dxa"/>
          </w:tcPr>
          <w:p w:rsidR="00DE6525" w:rsidRPr="00DE6525" w:rsidRDefault="00DE6525" w:rsidP="00DE6525">
            <w:pPr>
              <w:spacing w:after="0" w:line="240" w:lineRule="auto"/>
              <w:rPr>
                <w:rFonts w:ascii="Times New Roman" w:eastAsia="Times New Roman" w:hAnsi="Times New Roman" w:cs="Times New Roman"/>
                <w:lang w:eastAsia="ru-RU"/>
              </w:rPr>
            </w:pPr>
            <w:r w:rsidRPr="00DE6525">
              <w:rPr>
                <w:rFonts w:ascii="Times New Roman" w:eastAsia="Times New Roman" w:hAnsi="Times New Roman" w:cs="Times New Roman"/>
                <w:lang w:eastAsia="ru-RU"/>
              </w:rPr>
              <w:t xml:space="preserve">Материальной помощи </w:t>
            </w:r>
          </w:p>
        </w:tc>
        <w:tc>
          <w:tcPr>
            <w:tcW w:w="3402" w:type="dxa"/>
          </w:tcPr>
          <w:p w:rsidR="00DE6525" w:rsidRPr="00DE6525" w:rsidRDefault="00DE6525" w:rsidP="00DE6525">
            <w:pPr>
              <w:spacing w:after="0" w:line="240" w:lineRule="auto"/>
              <w:jc w:val="center"/>
              <w:rPr>
                <w:rFonts w:ascii="Times New Roman" w:eastAsia="Times New Roman" w:hAnsi="Times New Roman" w:cs="Times New Roman"/>
                <w:sz w:val="20"/>
                <w:szCs w:val="20"/>
                <w:lang w:eastAsia="ru-RU"/>
              </w:rPr>
            </w:pPr>
            <w:r w:rsidRPr="00DE6525">
              <w:rPr>
                <w:rFonts w:ascii="Times New Roman" w:eastAsia="Times New Roman" w:hAnsi="Times New Roman" w:cs="Times New Roman"/>
                <w:sz w:val="20"/>
                <w:szCs w:val="20"/>
                <w:lang w:eastAsia="ru-RU"/>
              </w:rPr>
              <w:t>в соответствии с положением, утвержденным Представителем нанимателя</w:t>
            </w:r>
          </w:p>
        </w:tc>
      </w:tr>
      <w:tr w:rsidR="00DE6525" w:rsidRPr="00DE6525" w:rsidTr="005206C9">
        <w:tc>
          <w:tcPr>
            <w:tcW w:w="6629" w:type="dxa"/>
          </w:tcPr>
          <w:p w:rsidR="00DE6525" w:rsidRPr="00DE6525" w:rsidRDefault="00DE6525" w:rsidP="00DE6525">
            <w:pPr>
              <w:spacing w:after="0" w:line="240" w:lineRule="auto"/>
              <w:rPr>
                <w:rFonts w:ascii="Times New Roman" w:eastAsia="Times New Roman" w:hAnsi="Times New Roman" w:cs="Times New Roman"/>
                <w:lang w:eastAsia="ru-RU"/>
              </w:rPr>
            </w:pPr>
            <w:r w:rsidRPr="00DE6525">
              <w:rPr>
                <w:rFonts w:ascii="Times New Roman" w:eastAsia="Times New Roman" w:hAnsi="Times New Roman" w:cs="Times New Roman"/>
                <w:lang w:eastAsia="ru-RU"/>
              </w:rPr>
              <w:t>Других выплат, предусмотренных соответствующими федеральными законами и иными нормативными правовыми актами</w:t>
            </w:r>
          </w:p>
        </w:tc>
        <w:tc>
          <w:tcPr>
            <w:tcW w:w="3402" w:type="dxa"/>
          </w:tcPr>
          <w:p w:rsidR="00DE6525" w:rsidRPr="00DE6525" w:rsidRDefault="00DE6525" w:rsidP="00DE6525">
            <w:pPr>
              <w:spacing w:after="0" w:line="240" w:lineRule="auto"/>
              <w:jc w:val="center"/>
              <w:rPr>
                <w:rFonts w:ascii="Times New Roman" w:eastAsia="Times New Roman" w:hAnsi="Times New Roman" w:cs="Times New Roman"/>
                <w:sz w:val="20"/>
                <w:szCs w:val="20"/>
                <w:lang w:eastAsia="ru-RU"/>
              </w:rPr>
            </w:pPr>
          </w:p>
        </w:tc>
      </w:tr>
    </w:tbl>
    <w:p w:rsidR="00DE6525" w:rsidRPr="00DE6525" w:rsidRDefault="00DE6525" w:rsidP="00DE6525">
      <w:pPr>
        <w:spacing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 Указанные выплаты выплачиваются при наступлении права на них.</w:t>
      </w:r>
    </w:p>
    <w:p w:rsidR="00DE6525" w:rsidRPr="00DE6525" w:rsidRDefault="00DE6525" w:rsidP="00DE6525">
      <w:pPr>
        <w:spacing w:after="0" w:line="240" w:lineRule="auto"/>
        <w:jc w:val="both"/>
        <w:rPr>
          <w:rFonts w:ascii="Times New Roman" w:eastAsia="Times New Roman" w:hAnsi="Times New Roman" w:cs="Times New Roman"/>
          <w:sz w:val="25"/>
          <w:szCs w:val="25"/>
          <w:lang w:eastAsia="ru-RU"/>
        </w:rPr>
      </w:pPr>
    </w:p>
    <w:p w:rsidR="00DE6525" w:rsidRPr="00DE6525" w:rsidRDefault="00DE6525" w:rsidP="00DE6525">
      <w:pPr>
        <w:spacing w:after="0" w:line="240" w:lineRule="auto"/>
        <w:ind w:firstLine="708"/>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w:t>
      </w:r>
      <w:r w:rsidRPr="00DE6525">
        <w:rPr>
          <w:rFonts w:ascii="Times New Roman" w:eastAsia="Times New Roman" w:hAnsi="Times New Roman" w:cs="Times New Roman"/>
          <w:sz w:val="24"/>
          <w:szCs w:val="24"/>
          <w:lang w:eastAsia="ru-RU"/>
        </w:rPr>
        <w:lastRenderedPageBreak/>
        <w:t>установленным в соответствии с законодательством Российской Федерации о государственной гражданской службе.</w:t>
      </w:r>
    </w:p>
    <w:p w:rsidR="00DE6525" w:rsidRPr="00DE6525" w:rsidRDefault="00DE6525" w:rsidP="00DE652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Гражданин Российской Федерации, изъявивший желание участвовать в конкурсе, представляет в государственный орган:</w:t>
      </w:r>
    </w:p>
    <w:p w:rsidR="00DE6525" w:rsidRPr="00DE6525" w:rsidRDefault="00DE6525" w:rsidP="00DE6525">
      <w:pPr>
        <w:spacing w:after="0" w:line="240" w:lineRule="atLeast"/>
        <w:ind w:firstLine="709"/>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а) личное заявление;</w:t>
      </w:r>
    </w:p>
    <w:p w:rsidR="00DE6525" w:rsidRPr="00DE6525" w:rsidRDefault="00DE6525" w:rsidP="00DE6525">
      <w:pPr>
        <w:spacing w:after="0" w:line="240" w:lineRule="auto"/>
        <w:ind w:firstLine="709"/>
        <w:jc w:val="both"/>
        <w:rPr>
          <w:rFonts w:ascii="Times New Roman" w:eastAsia="Times New Roman" w:hAnsi="Times New Roman" w:cs="Times New Roman"/>
          <w:color w:val="000000"/>
          <w:sz w:val="24"/>
          <w:szCs w:val="24"/>
          <w:lang w:eastAsia="ru-RU"/>
        </w:rPr>
      </w:pPr>
      <w:r w:rsidRPr="00DE6525">
        <w:rPr>
          <w:rFonts w:ascii="Times New Roman" w:eastAsia="Times New Roman" w:hAnsi="Times New Roman" w:cs="Times New Roman"/>
          <w:sz w:val="24"/>
          <w:szCs w:val="24"/>
          <w:lang w:eastAsia="ru-RU"/>
        </w:rPr>
        <w:t>б) собственноручно заполненную и подписанную анкету по форме, утвержденной  Правительством Российской Федерации, с приложением фотографии;</w:t>
      </w:r>
    </w:p>
    <w:p w:rsidR="00DE6525" w:rsidRPr="00DE6525" w:rsidRDefault="00DE6525" w:rsidP="00DE6525">
      <w:pPr>
        <w:spacing w:after="0" w:line="240" w:lineRule="atLeast"/>
        <w:ind w:firstLine="709"/>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в) копию паспорта или заменяющего его документа (подлинник соответствующего документ предъявляется лично по прибытии на конкурс);</w:t>
      </w:r>
    </w:p>
    <w:p w:rsidR="00DE6525" w:rsidRPr="00DE6525" w:rsidRDefault="00DE6525" w:rsidP="00DE6525">
      <w:pPr>
        <w:spacing w:after="0" w:line="240" w:lineRule="atLeast"/>
        <w:ind w:firstLine="709"/>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г) документы, подтверждающие необходимое профессиональное образование, квалификацию и стаж работы:</w:t>
      </w:r>
    </w:p>
    <w:p w:rsidR="00DE6525" w:rsidRPr="00DE6525" w:rsidRDefault="00DE6525" w:rsidP="00DE6525">
      <w:pPr>
        <w:spacing w:after="0" w:line="240" w:lineRule="atLeast"/>
        <w:ind w:firstLine="709"/>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DE6525" w:rsidRPr="00DE6525" w:rsidRDefault="00DE6525" w:rsidP="00DE6525">
      <w:pPr>
        <w:spacing w:after="0" w:line="240" w:lineRule="atLeast"/>
        <w:ind w:firstLine="709"/>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DE6525" w:rsidRPr="00DE6525" w:rsidRDefault="00DE6525" w:rsidP="00DE6525">
      <w:pPr>
        <w:spacing w:after="0" w:line="240" w:lineRule="atLeast"/>
        <w:ind w:firstLine="709"/>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д) документ об отсутствии заболевания, препятствующего поступлению на гражданскую службу или ее прохождению;</w:t>
      </w:r>
    </w:p>
    <w:p w:rsidR="00DE6525" w:rsidRPr="00DE6525" w:rsidRDefault="00DE6525" w:rsidP="00DE6525">
      <w:pPr>
        <w:spacing w:after="0" w:line="240" w:lineRule="atLeast"/>
        <w:ind w:firstLine="709"/>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е)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DE6525" w:rsidRPr="00DE6525" w:rsidRDefault="00DE6525" w:rsidP="00DE652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DE6525" w:rsidRPr="00DE6525" w:rsidRDefault="00DE6525" w:rsidP="00DE652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Гражданский служащий, изъявивший желание участвовать в конкурсе в ином государственном органе, представляет в этот государственный орган заявление на имя представителя нанимателя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Форма анкеты утверждается Правительством Российской Федерации. </w:t>
      </w:r>
    </w:p>
    <w:p w:rsidR="00DE6525" w:rsidRPr="00DE6525" w:rsidRDefault="00DE6525" w:rsidP="00DE6525">
      <w:pPr>
        <w:spacing w:after="0" w:line="240" w:lineRule="auto"/>
        <w:ind w:firstLine="708"/>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DE6525" w:rsidRPr="00DE6525" w:rsidRDefault="00DE6525" w:rsidP="00DE6525">
      <w:pPr>
        <w:spacing w:after="0" w:line="240" w:lineRule="auto"/>
        <w:ind w:firstLine="708"/>
        <w:jc w:val="both"/>
        <w:rPr>
          <w:rFonts w:ascii="Times New Roman" w:eastAsia="Times New Roman" w:hAnsi="Times New Roman" w:cs="Times New Roman"/>
          <w:sz w:val="24"/>
          <w:szCs w:val="24"/>
          <w:lang w:eastAsia="ru-RU"/>
        </w:rPr>
      </w:pPr>
      <w:bookmarkStart w:id="0" w:name="sub_1010"/>
      <w:r w:rsidRPr="00DE6525">
        <w:rPr>
          <w:rFonts w:ascii="Times New Roman" w:eastAsia="Times New Roman" w:hAnsi="Times New Roman" w:cs="Times New Roman"/>
          <w:sz w:val="24"/>
          <w:szCs w:val="24"/>
          <w:lang w:eastAsia="ru-RU"/>
        </w:rPr>
        <w:t>Гражданин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bookmarkEnd w:id="0"/>
    <w:p w:rsidR="00DE6525" w:rsidRPr="00DE6525" w:rsidRDefault="00DE6525" w:rsidP="00DE6525">
      <w:pPr>
        <w:spacing w:after="0" w:line="240" w:lineRule="auto"/>
        <w:ind w:firstLine="708"/>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DE6525" w:rsidRPr="00DE6525" w:rsidRDefault="00DE6525" w:rsidP="00DE6525">
      <w:pPr>
        <w:spacing w:after="0" w:line="240" w:lineRule="auto"/>
        <w:ind w:firstLine="708"/>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DE6525" w:rsidRPr="00DE6525" w:rsidRDefault="00DE6525" w:rsidP="00DE6525">
      <w:pPr>
        <w:spacing w:after="0" w:line="240" w:lineRule="auto"/>
        <w:ind w:firstLine="708"/>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DE6525" w:rsidRPr="00DE6525" w:rsidRDefault="00DE6525" w:rsidP="00DE6525">
      <w:pPr>
        <w:spacing w:after="0" w:line="240" w:lineRule="auto"/>
        <w:ind w:firstLine="708"/>
        <w:jc w:val="both"/>
        <w:rPr>
          <w:rFonts w:ascii="Times New Roman" w:eastAsia="Times New Roman" w:hAnsi="Times New Roman" w:cs="Times New Roman"/>
          <w:sz w:val="24"/>
          <w:szCs w:val="24"/>
          <w:lang w:eastAsia="ru-RU"/>
        </w:rPr>
      </w:pPr>
      <w:bookmarkStart w:id="1" w:name="sub_1019"/>
      <w:r w:rsidRPr="00DE6525">
        <w:rPr>
          <w:rFonts w:ascii="Times New Roman" w:eastAsia="Times New Roman" w:hAnsi="Times New Roman" w:cs="Times New Roman"/>
          <w:sz w:val="24"/>
          <w:szCs w:val="24"/>
          <w:lang w:eastAsia="ru-RU"/>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bookmarkEnd w:id="1"/>
    <w:p w:rsidR="00DE6525" w:rsidRPr="00DE6525" w:rsidRDefault="00DE6525" w:rsidP="00DE6525">
      <w:pPr>
        <w:spacing w:after="0" w:line="240" w:lineRule="auto"/>
        <w:ind w:firstLine="708"/>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w:t>
      </w:r>
      <w:r w:rsidRPr="00DE6525">
        <w:rPr>
          <w:rFonts w:ascii="Times New Roman" w:eastAsia="Times New Roman" w:hAnsi="Times New Roman" w:cs="Times New Roman"/>
          <w:sz w:val="24"/>
          <w:szCs w:val="24"/>
          <w:lang w:eastAsia="ru-RU"/>
        </w:rPr>
        <w:lastRenderedPageBreak/>
        <w:t>проведение групповых дискуссий, написание реферата или тестирование по вопросам, связанным с выполнение должностных обязанностей по вакантной должности гражданской службы, на замещение которой претендуют кандидаты.</w:t>
      </w:r>
    </w:p>
    <w:p w:rsidR="00DE6525" w:rsidRPr="00DE6525" w:rsidRDefault="00DE6525" w:rsidP="00DE6525">
      <w:pPr>
        <w:widowControl w:val="0"/>
        <w:autoSpaceDE w:val="0"/>
        <w:autoSpaceDN w:val="0"/>
        <w:adjustRightInd w:val="0"/>
        <w:spacing w:after="0" w:line="240" w:lineRule="auto"/>
        <w:ind w:firstLine="539"/>
        <w:jc w:val="both"/>
        <w:rPr>
          <w:rFonts w:ascii="Arial" w:eastAsia="Times New Roman" w:hAnsi="Arial" w:cs="Arial"/>
          <w:sz w:val="20"/>
          <w:szCs w:val="20"/>
          <w:lang w:eastAsia="ru-RU"/>
        </w:rPr>
      </w:pPr>
      <w:r w:rsidRPr="00DE6525">
        <w:rPr>
          <w:rFonts w:ascii="Times New Roman" w:eastAsia="Times New Roman" w:hAnsi="Times New Roman" w:cs="Times New Roman"/>
          <w:sz w:val="24"/>
          <w:szCs w:val="24"/>
          <w:lang w:eastAsia="ru-RU"/>
        </w:rPr>
        <w:t>В целях повышения доступности для претендентов информации о применяемых в ходе конкурсов методах оценки,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(далее - предварительный тест). Предварительный тест включает в себя задания для оценки уровня владения претендентами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 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Pr="00DE6525">
        <w:rPr>
          <w:rFonts w:ascii="Times New Roman" w:eastAsia="Times New Roman" w:hAnsi="Times New Roman" w:cs="Times New Roman"/>
          <w:bCs/>
          <w:sz w:val="24"/>
          <w:szCs w:val="24"/>
          <w:lang w:eastAsia="ru-RU"/>
        </w:rPr>
        <w:t>https://gossluzhba.gov.ru/)</w:t>
      </w:r>
      <w:r w:rsidRPr="00DE6525">
        <w:rPr>
          <w:rFonts w:ascii="Times New Roman" w:eastAsia="Times New Roman" w:hAnsi="Times New Roman" w:cs="Times New Roman"/>
          <w:sz w:val="24"/>
          <w:szCs w:val="24"/>
          <w:lang w:eastAsia="ru-RU"/>
        </w:rPr>
        <w:t>, доступ претендентам для его прохождения предоставляется безвозмездно.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DE6525" w:rsidRPr="00DE6525" w:rsidRDefault="00DE6525" w:rsidP="00DE6525">
      <w:pPr>
        <w:spacing w:after="0" w:line="240" w:lineRule="auto"/>
        <w:ind w:firstLine="708"/>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 а также иных положений, установленных законодательством Российской Федерации о государственной гражданской службе. </w:t>
      </w:r>
    </w:p>
    <w:p w:rsidR="00DE6525" w:rsidRPr="00DE6525" w:rsidRDefault="00DE6525" w:rsidP="00DE6525">
      <w:pPr>
        <w:spacing w:after="0" w:line="240" w:lineRule="auto"/>
        <w:ind w:firstLine="708"/>
        <w:jc w:val="both"/>
        <w:rPr>
          <w:rFonts w:ascii="Times New Roman" w:eastAsia="Times New Roman" w:hAnsi="Times New Roman" w:cs="Times New Roman"/>
          <w:sz w:val="24"/>
          <w:szCs w:val="24"/>
          <w:lang w:eastAsia="ru-RU"/>
        </w:rPr>
      </w:pPr>
      <w:bookmarkStart w:id="2" w:name="sub_1021"/>
      <w:r w:rsidRPr="00DE6525">
        <w:rPr>
          <w:rFonts w:ascii="Times New Roman" w:eastAsia="Times New Roman" w:hAnsi="Times New Roman" w:cs="Times New Roman"/>
          <w:sz w:val="24"/>
          <w:szCs w:val="24"/>
          <w:lang w:eastAsia="ru-RU"/>
        </w:rPr>
        <w:t xml:space="preserve">Решение конкурсной комиссии принимается в отсутствие кандидата. </w:t>
      </w:r>
      <w:bookmarkStart w:id="3" w:name="sub_1022"/>
      <w:bookmarkEnd w:id="2"/>
    </w:p>
    <w:p w:rsidR="00DE6525" w:rsidRPr="00DE6525" w:rsidRDefault="00DE6525" w:rsidP="00DE6525">
      <w:pPr>
        <w:spacing w:after="0" w:line="240" w:lineRule="auto"/>
        <w:ind w:firstLine="708"/>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w:t>
      </w:r>
    </w:p>
    <w:p w:rsidR="00DE6525" w:rsidRPr="00DE6525" w:rsidRDefault="00DE6525" w:rsidP="00DE6525">
      <w:pPr>
        <w:spacing w:after="0" w:line="240" w:lineRule="auto"/>
        <w:ind w:firstLine="708"/>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По результатам конкурса издается приказ Межрайонной ИФНС России № 13 по Нижегородской области о назначении победителя конкурса на вакантную должность гражданской службы и заключается служебный контракт с победителем конкурса.</w:t>
      </w:r>
    </w:p>
    <w:p w:rsidR="00DE6525" w:rsidRPr="00DE6525" w:rsidRDefault="00DE6525" w:rsidP="00DE6525">
      <w:pPr>
        <w:spacing w:after="0" w:line="240" w:lineRule="auto"/>
        <w:ind w:firstLine="708"/>
        <w:jc w:val="both"/>
        <w:rPr>
          <w:rFonts w:ascii="Times New Roman" w:eastAsia="Times New Roman" w:hAnsi="Times New Roman" w:cs="Times New Roman"/>
          <w:sz w:val="24"/>
          <w:szCs w:val="24"/>
          <w:lang w:eastAsia="ru-RU"/>
        </w:rPr>
      </w:pPr>
      <w:bookmarkStart w:id="4" w:name="sub_1024"/>
      <w:bookmarkEnd w:id="3"/>
      <w:r w:rsidRPr="00DE6525">
        <w:rPr>
          <w:rFonts w:ascii="Times New Roman" w:eastAsia="Times New Roman" w:hAnsi="Times New Roman" w:cs="Times New Roman"/>
          <w:sz w:val="24"/>
          <w:szCs w:val="24"/>
          <w:lang w:eastAsia="ru-RU"/>
        </w:rPr>
        <w:t>Кандидатам, участвовавшим в конкурсе, сообщается о результатах конкурса в письменной форме в 7-ми дневный срок со дня его завершения. Информация о результатах конкурса в указанный срок размещается на сайте Управления в сети Интернет.</w:t>
      </w:r>
    </w:p>
    <w:p w:rsidR="00DE6525" w:rsidRPr="00DE6525" w:rsidRDefault="00DE6525" w:rsidP="00DE6525">
      <w:pPr>
        <w:spacing w:after="0" w:line="240" w:lineRule="auto"/>
        <w:ind w:firstLine="708"/>
        <w:jc w:val="both"/>
        <w:rPr>
          <w:rFonts w:ascii="Times New Roman" w:eastAsia="Times New Roman" w:hAnsi="Times New Roman" w:cs="Times New Roman"/>
          <w:sz w:val="24"/>
          <w:szCs w:val="24"/>
          <w:lang w:eastAsia="ru-RU"/>
        </w:rPr>
      </w:pPr>
      <w:bookmarkStart w:id="5" w:name="sub_1025"/>
      <w:bookmarkEnd w:id="4"/>
      <w:r w:rsidRPr="00DE6525">
        <w:rPr>
          <w:rFonts w:ascii="Times New Roman" w:eastAsia="Times New Roman" w:hAnsi="Times New Roman" w:cs="Times New Roman"/>
          <w:sz w:val="24"/>
          <w:szCs w:val="24"/>
          <w:lang w:eastAsia="ru-RU"/>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DE6525" w:rsidRPr="00DE6525" w:rsidRDefault="00DE6525" w:rsidP="00DE6525">
      <w:pPr>
        <w:spacing w:after="0" w:line="240" w:lineRule="auto"/>
        <w:ind w:firstLine="708"/>
        <w:jc w:val="both"/>
        <w:rPr>
          <w:rFonts w:ascii="Times New Roman" w:eastAsia="Times New Roman" w:hAnsi="Times New Roman" w:cs="Times New Roman"/>
          <w:sz w:val="24"/>
          <w:szCs w:val="24"/>
          <w:lang w:eastAsia="ru-RU"/>
        </w:rPr>
      </w:pPr>
      <w:bookmarkStart w:id="6" w:name="sub_1026"/>
      <w:bookmarkEnd w:id="5"/>
      <w:r w:rsidRPr="00DE6525">
        <w:rPr>
          <w:rFonts w:ascii="Times New Roman" w:eastAsia="Times New Roman" w:hAnsi="Times New Roman" w:cs="Times New Roman"/>
          <w:sz w:val="24"/>
          <w:szCs w:val="24"/>
          <w:lang w:eastAsia="ru-RU"/>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DE6525" w:rsidRPr="00DE6525" w:rsidRDefault="00DE6525" w:rsidP="00DE6525">
      <w:pPr>
        <w:autoSpaceDE w:val="0"/>
        <w:autoSpaceDN w:val="0"/>
        <w:adjustRightInd w:val="0"/>
        <w:spacing w:before="53" w:after="0" w:line="240" w:lineRule="auto"/>
        <w:ind w:firstLine="709"/>
        <w:jc w:val="both"/>
        <w:rPr>
          <w:rFonts w:ascii="Times New Roman" w:eastAsia="Times New Roman" w:hAnsi="Times New Roman" w:cs="Times New Roman"/>
          <w:sz w:val="24"/>
          <w:szCs w:val="24"/>
          <w:lang w:eastAsia="ru-RU"/>
        </w:rPr>
      </w:pPr>
      <w:bookmarkStart w:id="7" w:name="sub_1027"/>
      <w:bookmarkEnd w:id="6"/>
      <w:r w:rsidRPr="00DE6525">
        <w:rPr>
          <w:rFonts w:ascii="Times New Roman" w:eastAsia="Times New Roman" w:hAnsi="Times New Roman" w:cs="Times New Roman"/>
          <w:sz w:val="24"/>
          <w:szCs w:val="24"/>
          <w:lang w:eastAsia="ru-RU"/>
        </w:rPr>
        <w:t>Прием документов для участия в конкурсе будет проводиться с 19.06.2018 по 09.07.2018. Время приема документов: с 09 часов 00 минут до 17 часов 00 минут ежедневно, кроме субботы и воскресенья.</w:t>
      </w:r>
    </w:p>
    <w:p w:rsidR="00DE6525" w:rsidRPr="00DE6525" w:rsidRDefault="00DE6525" w:rsidP="00DE6525">
      <w:pPr>
        <w:tabs>
          <w:tab w:val="left" w:pos="709"/>
          <w:tab w:val="left" w:pos="993"/>
        </w:tabs>
        <w:spacing w:after="0" w:line="240" w:lineRule="auto"/>
        <w:ind w:left="160" w:firstLine="549"/>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Адрес приема документов: 606800, Нижегородская область, г. Урень, ул. Ленина, 86, отдел общего обеспечения, комн. № 23, телефон: (83154)2-38-14, факс: (83154)2-13-67. Информация об условиях проведения конкурса на замещение вакантной должности государственной гражданской службы Российской Федерации в Межрайонной ИФНС России № 13 по Нижегородской области и об условиях прохождения государственной гражданской службы размещена на сайте </w:t>
      </w:r>
      <w:r w:rsidRPr="00DE6525">
        <w:rPr>
          <w:rFonts w:ascii="Times New Roman" w:eastAsia="Times New Roman" w:hAnsi="Times New Roman" w:cs="Times New Roman"/>
          <w:sz w:val="24"/>
          <w:szCs w:val="24"/>
          <w:lang w:val="en-US" w:eastAsia="ru-RU"/>
        </w:rPr>
        <w:t>www</w:t>
      </w:r>
      <w:r w:rsidRPr="00DE6525">
        <w:rPr>
          <w:rFonts w:ascii="Times New Roman" w:eastAsia="Times New Roman" w:hAnsi="Times New Roman" w:cs="Times New Roman"/>
          <w:sz w:val="24"/>
          <w:szCs w:val="24"/>
          <w:lang w:eastAsia="ru-RU"/>
        </w:rPr>
        <w:t>.</w:t>
      </w:r>
      <w:r w:rsidRPr="00DE6525">
        <w:rPr>
          <w:rFonts w:ascii="Times New Roman" w:eastAsia="Times New Roman" w:hAnsi="Times New Roman" w:cs="Times New Roman"/>
          <w:sz w:val="24"/>
          <w:szCs w:val="24"/>
          <w:lang w:val="en-US" w:eastAsia="ru-RU"/>
        </w:rPr>
        <w:t>nalog</w:t>
      </w:r>
      <w:r w:rsidRPr="00DE6525">
        <w:rPr>
          <w:rFonts w:ascii="Times New Roman" w:eastAsia="Times New Roman" w:hAnsi="Times New Roman" w:cs="Times New Roman"/>
          <w:sz w:val="24"/>
          <w:szCs w:val="24"/>
          <w:lang w:eastAsia="ru-RU"/>
        </w:rPr>
        <w:t>.</w:t>
      </w:r>
      <w:r w:rsidRPr="00DE6525">
        <w:rPr>
          <w:rFonts w:ascii="Times New Roman" w:eastAsia="Times New Roman" w:hAnsi="Times New Roman" w:cs="Times New Roman"/>
          <w:sz w:val="24"/>
          <w:szCs w:val="24"/>
          <w:lang w:val="en-US" w:eastAsia="ru-RU"/>
        </w:rPr>
        <w:t>ru</w:t>
      </w:r>
      <w:r w:rsidRPr="00DE6525">
        <w:rPr>
          <w:rFonts w:ascii="Times New Roman" w:eastAsia="Times New Roman" w:hAnsi="Times New Roman" w:cs="Times New Roman"/>
          <w:sz w:val="24"/>
          <w:szCs w:val="24"/>
          <w:lang w:eastAsia="ru-RU"/>
        </w:rPr>
        <w:t>.</w:t>
      </w:r>
    </w:p>
    <w:p w:rsidR="00DE6525" w:rsidRPr="00DE6525" w:rsidRDefault="00DE6525" w:rsidP="00DE652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Конкурс планируется провести  27.07.2018 года в 10-00 часов  по адресу: 606800, Нижегородская область, г. Урень, ул. Ленина, 86. Не позднее, чем за 15 дней до начала второго этапа конкурса гражданам (гражданским служащим), допущенным к участию в конкурсе, направляется сообщение о дате, месте и времени его проведения. </w:t>
      </w:r>
    </w:p>
    <w:bookmarkEnd w:id="7"/>
    <w:p w:rsidR="00DE6525" w:rsidRPr="00DE6525" w:rsidRDefault="00DE6525" w:rsidP="00DE652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Контактный телефон: (83154)2-38-14.</w:t>
      </w:r>
    </w:p>
    <w:p w:rsidR="00DE6525" w:rsidRPr="00DE6525" w:rsidRDefault="00DE6525" w:rsidP="00DE6525">
      <w:pPr>
        <w:spacing w:after="0" w:line="240" w:lineRule="auto"/>
        <w:ind w:firstLine="709"/>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Приложение: Должностной регламент по замещаемой  вакантной должности, образец заявления гражданина (гражданского служащего) о допуске к участию в конкурсе на замещение вакантной должности, бланк анкеты.</w:t>
      </w:r>
    </w:p>
    <w:p w:rsidR="00DE6525" w:rsidRPr="00DE6525" w:rsidRDefault="00DE6525" w:rsidP="00DE6525">
      <w:pPr>
        <w:spacing w:after="0" w:line="240" w:lineRule="auto"/>
        <w:ind w:firstLine="709"/>
        <w:jc w:val="both"/>
        <w:rPr>
          <w:rFonts w:ascii="Times New Roman" w:eastAsia="Times New Roman" w:hAnsi="Times New Roman" w:cs="Times New Roman"/>
          <w:sz w:val="24"/>
          <w:szCs w:val="24"/>
          <w:lang w:eastAsia="ru-RU"/>
        </w:rPr>
      </w:pPr>
    </w:p>
    <w:p w:rsidR="00DE6525" w:rsidRPr="00DE6525" w:rsidRDefault="00DE6525" w:rsidP="00DE6525">
      <w:pPr>
        <w:spacing w:after="0" w:line="240" w:lineRule="auto"/>
        <w:ind w:firstLine="709"/>
        <w:jc w:val="both"/>
        <w:rPr>
          <w:rFonts w:ascii="Times New Roman" w:eastAsia="Times New Roman" w:hAnsi="Times New Roman" w:cs="Times New Roman"/>
          <w:sz w:val="24"/>
          <w:szCs w:val="24"/>
          <w:lang w:eastAsia="ru-RU"/>
        </w:rPr>
      </w:pPr>
    </w:p>
    <w:p w:rsidR="00DE6525" w:rsidRPr="00DE6525" w:rsidRDefault="00DE6525" w:rsidP="00DE6525">
      <w:pPr>
        <w:spacing w:after="0" w:line="240" w:lineRule="auto"/>
        <w:ind w:firstLine="709"/>
        <w:jc w:val="both"/>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Начальник инспекции                                                                                                В. А. Трастенок</w:t>
      </w:r>
    </w:p>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Приложение</w:t>
      </w:r>
    </w:p>
    <w:p w:rsidR="00DE6525" w:rsidRPr="00DE6525" w:rsidRDefault="00DE6525" w:rsidP="00DE6525">
      <w:pPr>
        <w:spacing w:after="0" w:line="240" w:lineRule="auto"/>
        <w:jc w:val="right"/>
        <w:rPr>
          <w:rFonts w:ascii="Times New Roman" w:eastAsia="Times New Roman" w:hAnsi="Times New Roman" w:cs="Times New Roman"/>
          <w:sz w:val="24"/>
          <w:szCs w:val="24"/>
        </w:rPr>
      </w:pPr>
      <w:r w:rsidRPr="00DE6525">
        <w:rPr>
          <w:rFonts w:ascii="Times New Roman" w:eastAsia="Times New Roman" w:hAnsi="Times New Roman" w:cs="Times New Roman"/>
          <w:sz w:val="24"/>
          <w:szCs w:val="24"/>
        </w:rPr>
        <w:t xml:space="preserve">                                                                                                      </w:t>
      </w:r>
    </w:p>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rPr>
        <w:t xml:space="preserve"> </w:t>
      </w:r>
    </w:p>
    <w:tbl>
      <w:tblPr>
        <w:tblW w:w="1020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5102"/>
      </w:tblGrid>
      <w:tr w:rsidR="00DE6525" w:rsidRPr="00DE6525" w:rsidTr="005206C9">
        <w:tc>
          <w:tcPr>
            <w:tcW w:w="5102" w:type="dxa"/>
            <w:tcBorders>
              <w:top w:val="nil"/>
              <w:left w:val="nil"/>
              <w:bottom w:val="nil"/>
              <w:right w:val="nil"/>
            </w:tcBorders>
          </w:tcPr>
          <w:p w:rsidR="00DE6525" w:rsidRPr="00DE6525" w:rsidRDefault="00DE6525" w:rsidP="00DE6525">
            <w:pPr>
              <w:widowControl w:val="0"/>
              <w:autoSpaceDE w:val="0"/>
              <w:autoSpaceDN w:val="0"/>
              <w:adjustRightInd w:val="0"/>
              <w:spacing w:after="0" w:line="240" w:lineRule="auto"/>
              <w:jc w:val="both"/>
              <w:rPr>
                <w:rFonts w:ascii="Arial" w:eastAsia="Times New Roman" w:hAnsi="Arial" w:cs="Times New Roman"/>
                <w:sz w:val="24"/>
                <w:szCs w:val="24"/>
                <w:lang w:eastAsia="ru-RU"/>
              </w:rPr>
            </w:pPr>
          </w:p>
        </w:tc>
        <w:tc>
          <w:tcPr>
            <w:tcW w:w="5102" w:type="dxa"/>
            <w:tcBorders>
              <w:top w:val="nil"/>
              <w:left w:val="nil"/>
              <w:bottom w:val="nil"/>
              <w:right w:val="nil"/>
            </w:tcBorders>
          </w:tcPr>
          <w:p w:rsidR="00DE6525" w:rsidRPr="00DE6525" w:rsidRDefault="00DE6525" w:rsidP="00DE65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УТВЕРЖДАЮ</w:t>
            </w:r>
          </w:p>
          <w:p w:rsidR="00DE6525" w:rsidRPr="00DE6525" w:rsidRDefault="00DE6525" w:rsidP="00DE6525">
            <w:pPr>
              <w:widowControl w:val="0"/>
              <w:autoSpaceDE w:val="0"/>
              <w:autoSpaceDN w:val="0"/>
              <w:adjustRightInd w:val="0"/>
              <w:spacing w:after="0" w:line="240" w:lineRule="auto"/>
              <w:rPr>
                <w:rFonts w:ascii="Times New Roman" w:eastAsia="Times New Roman" w:hAnsi="Times New Roman" w:cs="Times New Roman"/>
                <w:sz w:val="24"/>
                <w:szCs w:val="24"/>
                <w:u w:val="single"/>
                <w:lang w:eastAsia="ru-RU"/>
              </w:rPr>
            </w:pPr>
            <w:r w:rsidRPr="00DE6525">
              <w:rPr>
                <w:rFonts w:ascii="Times New Roman" w:eastAsia="Times New Roman" w:hAnsi="Times New Roman" w:cs="Times New Roman"/>
                <w:sz w:val="24"/>
                <w:szCs w:val="24"/>
                <w:u w:val="single"/>
                <w:lang w:eastAsia="ru-RU"/>
              </w:rPr>
              <w:t>Начальник Межрайонной ИФНС России</w:t>
            </w:r>
          </w:p>
          <w:p w:rsidR="00DE6525" w:rsidRPr="00DE6525" w:rsidRDefault="00DE6525" w:rsidP="00DE6525">
            <w:pPr>
              <w:widowControl w:val="0"/>
              <w:autoSpaceDE w:val="0"/>
              <w:autoSpaceDN w:val="0"/>
              <w:adjustRightInd w:val="0"/>
              <w:spacing w:after="0" w:line="240" w:lineRule="auto"/>
              <w:rPr>
                <w:rFonts w:ascii="Times New Roman" w:eastAsia="Times New Roman" w:hAnsi="Times New Roman" w:cs="Times New Roman"/>
                <w:sz w:val="24"/>
                <w:szCs w:val="24"/>
                <w:u w:val="single"/>
                <w:lang w:eastAsia="ru-RU"/>
              </w:rPr>
            </w:pPr>
            <w:r w:rsidRPr="00DE6525">
              <w:rPr>
                <w:rFonts w:ascii="Times New Roman" w:eastAsia="Times New Roman" w:hAnsi="Times New Roman" w:cs="Times New Roman"/>
                <w:sz w:val="24"/>
                <w:szCs w:val="24"/>
                <w:u w:val="single"/>
                <w:lang w:eastAsia="ru-RU"/>
              </w:rPr>
              <w:t xml:space="preserve"> № 13 по Нижегородской области______ </w:t>
            </w:r>
          </w:p>
          <w:p w:rsidR="00DE6525" w:rsidRPr="00DE6525" w:rsidRDefault="00DE6525" w:rsidP="00DE65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(наименование)</w:t>
            </w:r>
          </w:p>
          <w:p w:rsidR="00DE6525" w:rsidRPr="00DE6525" w:rsidRDefault="00DE6525" w:rsidP="00DE65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E6525" w:rsidRPr="00DE6525" w:rsidRDefault="00DE6525" w:rsidP="00DE65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_________      </w:t>
            </w:r>
            <w:r w:rsidRPr="00DE6525">
              <w:rPr>
                <w:rFonts w:ascii="Times New Roman" w:eastAsia="Times New Roman" w:hAnsi="Times New Roman" w:cs="Times New Roman"/>
                <w:sz w:val="24"/>
                <w:szCs w:val="24"/>
                <w:u w:val="single"/>
                <w:lang w:eastAsia="ru-RU"/>
              </w:rPr>
              <w:t>Трастенок В.А.</w:t>
            </w:r>
          </w:p>
          <w:p w:rsidR="00DE6525" w:rsidRPr="00DE6525" w:rsidRDefault="00DE6525" w:rsidP="00DE652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E6525">
              <w:rPr>
                <w:rFonts w:ascii="Times New Roman" w:eastAsia="Times New Roman" w:hAnsi="Times New Roman" w:cs="Times New Roman"/>
                <w:sz w:val="20"/>
                <w:szCs w:val="20"/>
                <w:lang w:eastAsia="ru-RU"/>
              </w:rPr>
              <w:t>(подпись)      (фамилия, инициалы)</w:t>
            </w:r>
          </w:p>
          <w:p w:rsidR="00DE6525" w:rsidRPr="00DE6525" w:rsidRDefault="00DE6525" w:rsidP="00DE65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E6525" w:rsidRPr="00DE6525" w:rsidRDefault="00DE6525" w:rsidP="00DE65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от "___"_________2018 г.</w:t>
            </w:r>
          </w:p>
          <w:p w:rsidR="00DE6525" w:rsidRPr="00DE6525" w:rsidRDefault="00DE6525" w:rsidP="00DE6525">
            <w:pPr>
              <w:widowControl w:val="0"/>
              <w:autoSpaceDE w:val="0"/>
              <w:autoSpaceDN w:val="0"/>
              <w:adjustRightInd w:val="0"/>
              <w:spacing w:after="0" w:line="240" w:lineRule="auto"/>
              <w:jc w:val="center"/>
              <w:rPr>
                <w:rFonts w:ascii="Arial" w:eastAsia="Times New Roman" w:hAnsi="Arial" w:cs="Times New Roman"/>
                <w:sz w:val="24"/>
                <w:szCs w:val="24"/>
                <w:lang w:eastAsia="ru-RU"/>
              </w:rPr>
            </w:pPr>
          </w:p>
        </w:tc>
      </w:tr>
    </w:tbl>
    <w:p w:rsidR="00DE6525" w:rsidRPr="00DE6525" w:rsidRDefault="00DE6525" w:rsidP="00DE6525">
      <w:pPr>
        <w:keepNext/>
        <w:spacing w:after="0" w:line="240" w:lineRule="auto"/>
        <w:ind w:left="6372" w:firstLine="468"/>
        <w:jc w:val="center"/>
        <w:outlineLvl w:val="0"/>
        <w:rPr>
          <w:rFonts w:ascii="Times New Roman" w:eastAsia="Times New Roman" w:hAnsi="Times New Roman" w:cs="Times New Roman"/>
          <w:sz w:val="24"/>
          <w:szCs w:val="24"/>
          <w:lang w:eastAsia="ru-RU"/>
        </w:rPr>
      </w:pPr>
    </w:p>
    <w:p w:rsidR="00DE6525" w:rsidRPr="00DE6525" w:rsidRDefault="00DE6525" w:rsidP="00DE6525">
      <w:pPr>
        <w:keepNext/>
        <w:spacing w:after="0" w:line="240" w:lineRule="auto"/>
        <w:jc w:val="center"/>
        <w:outlineLvl w:val="0"/>
        <w:rPr>
          <w:rFonts w:ascii="Times New Roman" w:eastAsia="Times New Roman" w:hAnsi="Times New Roman" w:cs="Times New Roman"/>
          <w:b/>
          <w:sz w:val="24"/>
          <w:szCs w:val="24"/>
          <w:lang w:eastAsia="ru-RU"/>
        </w:rPr>
      </w:pPr>
      <w:r w:rsidRPr="00DE6525">
        <w:rPr>
          <w:rFonts w:ascii="Times New Roman" w:eastAsia="Times New Roman" w:hAnsi="Times New Roman" w:cs="Times New Roman"/>
          <w:b/>
          <w:sz w:val="24"/>
          <w:szCs w:val="24"/>
          <w:lang w:eastAsia="ru-RU"/>
        </w:rPr>
        <w:t>Должностной регламент</w:t>
      </w:r>
      <w:r w:rsidRPr="00DE6525">
        <w:rPr>
          <w:rFonts w:ascii="Times New Roman" w:eastAsia="Times New Roman" w:hAnsi="Times New Roman" w:cs="Times New Roman"/>
          <w:b/>
          <w:sz w:val="24"/>
          <w:szCs w:val="24"/>
          <w:lang w:eastAsia="ru-RU"/>
        </w:rPr>
        <w:br/>
        <w:t>главного государственного налогового инспектора</w:t>
      </w:r>
    </w:p>
    <w:p w:rsidR="00DE6525" w:rsidRPr="00DE6525" w:rsidRDefault="00DE6525" w:rsidP="00DE6525">
      <w:pPr>
        <w:keepNext/>
        <w:spacing w:after="0" w:line="240" w:lineRule="auto"/>
        <w:jc w:val="center"/>
        <w:outlineLvl w:val="0"/>
        <w:rPr>
          <w:rFonts w:ascii="Times New Roman" w:eastAsia="Times New Roman" w:hAnsi="Times New Roman" w:cs="Times New Roman"/>
          <w:b/>
          <w:sz w:val="24"/>
          <w:szCs w:val="24"/>
          <w:lang w:eastAsia="ru-RU"/>
        </w:rPr>
      </w:pPr>
      <w:r w:rsidRPr="00DE6525">
        <w:rPr>
          <w:rFonts w:ascii="Times New Roman" w:eastAsia="Times New Roman" w:hAnsi="Times New Roman" w:cs="Times New Roman"/>
          <w:b/>
          <w:sz w:val="24"/>
          <w:szCs w:val="24"/>
          <w:lang w:eastAsia="ru-RU"/>
        </w:rPr>
        <w:t>отдела учета и работы с налогоплательщиками</w:t>
      </w:r>
      <w:r w:rsidRPr="00DE6525">
        <w:rPr>
          <w:rFonts w:ascii="Times New Roman" w:eastAsia="Times New Roman" w:hAnsi="Times New Roman" w:cs="Times New Roman"/>
          <w:b/>
          <w:sz w:val="24"/>
          <w:szCs w:val="24"/>
          <w:lang w:eastAsia="ru-RU"/>
        </w:rPr>
        <w:br/>
        <w:t>Межрайонной ИФНС России № 13 по Нижегородской области</w:t>
      </w:r>
    </w:p>
    <w:p w:rsidR="00DE6525" w:rsidRPr="00DE6525" w:rsidRDefault="00DE6525" w:rsidP="00DE6525">
      <w:pPr>
        <w:spacing w:after="0" w:line="240" w:lineRule="auto"/>
        <w:jc w:val="center"/>
        <w:rPr>
          <w:rFonts w:ascii="Times New Roman" w:eastAsia="Times New Roman" w:hAnsi="Times New Roman" w:cs="Times New Roman"/>
          <w:b/>
          <w:sz w:val="24"/>
          <w:szCs w:val="24"/>
          <w:lang w:eastAsia="ru-RU"/>
        </w:rPr>
      </w:pPr>
    </w:p>
    <w:p w:rsidR="00DE6525" w:rsidRPr="00DE6525" w:rsidRDefault="00DE6525" w:rsidP="00DE6525">
      <w:pPr>
        <w:keepNext/>
        <w:spacing w:after="0" w:line="240" w:lineRule="auto"/>
        <w:jc w:val="center"/>
        <w:outlineLvl w:val="0"/>
        <w:rPr>
          <w:rFonts w:ascii="Times New Roman" w:eastAsia="Times New Roman" w:hAnsi="Times New Roman" w:cs="Times New Roman"/>
          <w:b/>
          <w:sz w:val="24"/>
          <w:szCs w:val="24"/>
          <w:lang w:eastAsia="ru-RU"/>
        </w:rPr>
      </w:pPr>
      <w:r w:rsidRPr="00DE6525">
        <w:rPr>
          <w:rFonts w:ascii="Times New Roman" w:eastAsia="Times New Roman" w:hAnsi="Times New Roman" w:cs="Times New Roman"/>
          <w:b/>
          <w:sz w:val="24"/>
          <w:szCs w:val="24"/>
          <w:lang w:eastAsia="ru-RU"/>
        </w:rPr>
        <w:t>I. Общие положения</w:t>
      </w:r>
    </w:p>
    <w:p w:rsidR="00DE6525" w:rsidRPr="00DE6525" w:rsidRDefault="00DE6525" w:rsidP="00DE6525">
      <w:pPr>
        <w:spacing w:after="0" w:line="240" w:lineRule="auto"/>
        <w:ind w:firstLine="720"/>
        <w:jc w:val="center"/>
        <w:rPr>
          <w:rFonts w:ascii="Times New Roman" w:eastAsia="Times New Roman" w:hAnsi="Times New Roman" w:cs="Times New Roman"/>
          <w:sz w:val="28"/>
          <w:szCs w:val="28"/>
          <w:lang w:eastAsia="ru-RU"/>
        </w:rPr>
      </w:pPr>
    </w:p>
    <w:p w:rsidR="00DE6525" w:rsidRPr="00DE6525" w:rsidRDefault="00DE6525" w:rsidP="00DE6525">
      <w:pPr>
        <w:spacing w:after="0" w:line="240" w:lineRule="auto"/>
        <w:ind w:firstLine="720"/>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1. Должность федеральной государственной гражданской службы (далее - гражданская служба) главного государственного налогового инспектора отдела учета и работы с налогоплательщиками Межрайонной ИФНС России № 13 по Нижегородской области (далее – главный государственный налоговый инспектор) относится к ведущей группе должностей гражданской службы категории "специалисты".</w:t>
      </w:r>
    </w:p>
    <w:p w:rsidR="00DE6525" w:rsidRPr="00DE6525" w:rsidRDefault="00DE6525" w:rsidP="00DE6525">
      <w:pPr>
        <w:spacing w:after="0" w:line="240" w:lineRule="auto"/>
        <w:ind w:firstLine="720"/>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 11-3-3-094.</w:t>
      </w:r>
    </w:p>
    <w:p w:rsidR="00DE6525" w:rsidRPr="00DE6525" w:rsidRDefault="00DE6525" w:rsidP="00DE652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2. Область профессиональной служебной деятельности главного государственного налогового инспектора: регулирование налоговой деятельности.</w:t>
      </w:r>
    </w:p>
    <w:p w:rsidR="00DE6525" w:rsidRPr="00DE6525" w:rsidRDefault="00DE6525" w:rsidP="00DE6525">
      <w:pPr>
        <w:tabs>
          <w:tab w:val="left" w:pos="4953"/>
        </w:tabs>
        <w:spacing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3. Вид профессиональной служебной деятельности главного государственного налогового инспектора: р</w:t>
      </w:r>
      <w:r w:rsidRPr="00DE6525">
        <w:rPr>
          <w:rFonts w:ascii="Times New Roman" w:eastAsia="Times New Roman" w:hAnsi="Times New Roman" w:cs="Times New Roman"/>
          <w:bCs/>
          <w:sz w:val="24"/>
          <w:szCs w:val="24"/>
          <w:lang w:eastAsia="ru-RU"/>
        </w:rPr>
        <w:t>егулирование в сфере разработки налоговых стандартов, оформления и декларирования (</w:t>
      </w:r>
      <w:r w:rsidRPr="00DE6525">
        <w:rPr>
          <w:rFonts w:ascii="Times New Roman" w:eastAsia="Times New Roman" w:hAnsi="Times New Roman" w:cs="Times New Roman"/>
          <w:sz w:val="24"/>
          <w:szCs w:val="24"/>
          <w:lang w:eastAsia="ru-RU"/>
        </w:rPr>
        <w:t>Оказание услуг налогоплательщикам и контроль качества).</w:t>
      </w:r>
    </w:p>
    <w:p w:rsidR="00DE6525" w:rsidRPr="00DE6525" w:rsidRDefault="00DE6525" w:rsidP="00DE6525">
      <w:pPr>
        <w:spacing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4. Назначение на должность и освобождение от должности  главного государственного налогового инспектора осуществляются начальником  Межрайонной ИФНС России № 13 по Нижегородской области (далее - инспекция).</w:t>
      </w:r>
    </w:p>
    <w:p w:rsidR="00DE6525" w:rsidRPr="00DE6525" w:rsidRDefault="00DE6525" w:rsidP="00DE6525">
      <w:pPr>
        <w:spacing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В период временного отсутствия главного государственного налогового инспектора его обязанности исполняет старший государственный налоговый инспектор.</w:t>
      </w:r>
    </w:p>
    <w:p w:rsidR="00DE6525" w:rsidRPr="00DE6525" w:rsidRDefault="00DE6525" w:rsidP="00DE6525">
      <w:pPr>
        <w:spacing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5. Главный государственный налоговый инспектор непосредственно подчиняется начальнику отдела.</w:t>
      </w:r>
    </w:p>
    <w:p w:rsidR="00DE6525" w:rsidRPr="00DE6525" w:rsidRDefault="00DE6525" w:rsidP="00DE6525">
      <w:pPr>
        <w:spacing w:after="0" w:line="240" w:lineRule="auto"/>
        <w:ind w:firstLine="720"/>
        <w:jc w:val="both"/>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center"/>
        <w:rPr>
          <w:rFonts w:ascii="Times New Roman" w:eastAsia="Times New Roman" w:hAnsi="Times New Roman" w:cs="Times New Roman"/>
          <w:b/>
          <w:sz w:val="24"/>
          <w:szCs w:val="24"/>
          <w:lang w:eastAsia="ru-RU"/>
        </w:rPr>
      </w:pPr>
      <w:r w:rsidRPr="00DE6525">
        <w:rPr>
          <w:rFonts w:ascii="Times New Roman" w:eastAsia="Times New Roman" w:hAnsi="Times New Roman" w:cs="Times New Roman"/>
          <w:b/>
          <w:sz w:val="24"/>
          <w:szCs w:val="24"/>
          <w:lang w:eastAsia="ru-RU"/>
        </w:rPr>
        <w:t>II. Квалификационные требования</w:t>
      </w:r>
    </w:p>
    <w:p w:rsidR="00DE6525" w:rsidRPr="00DE6525" w:rsidRDefault="00DE6525" w:rsidP="00DE6525">
      <w:pPr>
        <w:spacing w:after="0" w:line="240" w:lineRule="auto"/>
        <w:jc w:val="center"/>
        <w:rPr>
          <w:rFonts w:ascii="Times New Roman" w:eastAsia="Times New Roman" w:hAnsi="Times New Roman" w:cs="Times New Roman"/>
          <w:b/>
          <w:sz w:val="24"/>
          <w:szCs w:val="24"/>
          <w:lang w:eastAsia="ru-RU"/>
        </w:rPr>
      </w:pPr>
      <w:r w:rsidRPr="00DE6525">
        <w:rPr>
          <w:rFonts w:ascii="Times New Roman" w:eastAsia="Times New Roman" w:hAnsi="Times New Roman" w:cs="Times New Roman"/>
          <w:b/>
          <w:sz w:val="24"/>
          <w:szCs w:val="24"/>
          <w:lang w:eastAsia="ru-RU"/>
        </w:rPr>
        <w:t xml:space="preserve"> для замещения должности гражданской службы</w:t>
      </w:r>
    </w:p>
    <w:p w:rsidR="00DE6525" w:rsidRPr="00DE6525" w:rsidRDefault="00DE6525" w:rsidP="00DE652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DE6525" w:rsidRPr="00DE6525" w:rsidRDefault="00DE6525" w:rsidP="00DE6525">
      <w:pPr>
        <w:widowControl w:val="0"/>
        <w:autoSpaceDE w:val="0"/>
        <w:autoSpaceDN w:val="0"/>
        <w:adjustRightInd w:val="0"/>
        <w:spacing w:after="0" w:line="240" w:lineRule="auto"/>
        <w:ind w:firstLine="540"/>
        <w:jc w:val="both"/>
        <w:rPr>
          <w:rFonts w:ascii="Times New Roman" w:eastAsia="Times New Roman" w:hAnsi="Times New Roman" w:cs="Times New Roman"/>
          <w:sz w:val="23"/>
          <w:szCs w:val="23"/>
          <w:lang w:eastAsia="ru-RU"/>
        </w:rPr>
      </w:pPr>
      <w:r w:rsidRPr="00DE6525">
        <w:rPr>
          <w:rFonts w:ascii="Times New Roman" w:eastAsia="Times New Roman" w:hAnsi="Times New Roman" w:cs="Times New Roman"/>
          <w:sz w:val="23"/>
          <w:szCs w:val="23"/>
          <w:lang w:eastAsia="ru-RU"/>
        </w:rPr>
        <w:t xml:space="preserve">6. Для замещения должности </w:t>
      </w:r>
      <w:r w:rsidRPr="00DE6525">
        <w:rPr>
          <w:rFonts w:ascii="Times New Roman" w:eastAsia="Times New Roman" w:hAnsi="Times New Roman" w:cs="Times New Roman"/>
          <w:sz w:val="24"/>
          <w:szCs w:val="24"/>
          <w:lang w:eastAsia="ru-RU"/>
        </w:rPr>
        <w:t>главного государственного налогового инспектора</w:t>
      </w:r>
      <w:r w:rsidRPr="00DE6525">
        <w:rPr>
          <w:rFonts w:ascii="Times New Roman" w:eastAsia="Times New Roman" w:hAnsi="Times New Roman" w:cs="Times New Roman"/>
          <w:sz w:val="23"/>
          <w:szCs w:val="23"/>
          <w:lang w:eastAsia="ru-RU"/>
        </w:rPr>
        <w:t xml:space="preserve"> устанавливаются следующие требования:</w:t>
      </w:r>
    </w:p>
    <w:p w:rsidR="00DE6525" w:rsidRPr="00DE6525" w:rsidRDefault="00DE6525" w:rsidP="00DE6525">
      <w:pPr>
        <w:spacing w:after="0" w:line="240" w:lineRule="auto"/>
        <w:ind w:left="284"/>
        <w:contextualSpacing/>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6.1.Наличие высшего образования.</w:t>
      </w:r>
    </w:p>
    <w:p w:rsidR="00DE6525" w:rsidRPr="00DE6525" w:rsidRDefault="00DE6525" w:rsidP="00DE6525">
      <w:pPr>
        <w:tabs>
          <w:tab w:val="left" w:pos="426"/>
        </w:tabs>
        <w:spacing w:after="0" w:line="240" w:lineRule="auto"/>
        <w:ind w:left="284"/>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6.2.Наличие базовых знаний:</w:t>
      </w:r>
    </w:p>
    <w:p w:rsidR="00DE6525" w:rsidRPr="00DE6525" w:rsidRDefault="00DE6525" w:rsidP="00DE6525">
      <w:pPr>
        <w:spacing w:after="0" w:line="240" w:lineRule="auto"/>
        <w:ind w:firstLine="284"/>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знание государственного языка Российской Федерации (русского языка);</w:t>
      </w:r>
    </w:p>
    <w:p w:rsidR="00DE6525" w:rsidRPr="00DE6525" w:rsidRDefault="00DE6525" w:rsidP="00DE6525">
      <w:pPr>
        <w:spacing w:after="0" w:line="240" w:lineRule="auto"/>
        <w:ind w:firstLine="284"/>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знание основ:</w:t>
      </w:r>
    </w:p>
    <w:p w:rsidR="00DE6525" w:rsidRPr="00DE6525" w:rsidRDefault="00DE6525" w:rsidP="00DE6525">
      <w:pPr>
        <w:spacing w:after="0" w:line="240" w:lineRule="auto"/>
        <w:ind w:firstLine="284"/>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а) Конституции Российской Федерации;</w:t>
      </w:r>
    </w:p>
    <w:p w:rsidR="00DE6525" w:rsidRPr="00DE6525" w:rsidRDefault="00DE6525" w:rsidP="00DE6525">
      <w:pPr>
        <w:spacing w:after="0" w:line="240" w:lineRule="auto"/>
        <w:ind w:firstLine="284"/>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б) Федерального закона от 27.05.2003 № 58-ФЗ «О системе государственной службы Российской Федерации»;</w:t>
      </w:r>
    </w:p>
    <w:p w:rsidR="00DE6525" w:rsidRPr="00DE6525" w:rsidRDefault="00DE6525" w:rsidP="00DE6525">
      <w:pPr>
        <w:spacing w:after="0" w:line="240" w:lineRule="auto"/>
        <w:ind w:firstLine="284"/>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в) Федерального закона от 27.07.2004 № 79-ФЗ «О государственной гражданской службе Российской Федерации»;</w:t>
      </w:r>
    </w:p>
    <w:p w:rsidR="00DE6525" w:rsidRPr="00DE6525" w:rsidRDefault="00DE6525" w:rsidP="00DE6525">
      <w:pPr>
        <w:spacing w:after="0" w:line="240" w:lineRule="auto"/>
        <w:ind w:firstLine="284"/>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г) Федерального закона от 25.12.2008 № 273-ФЗ «О противодействии коррупции»;</w:t>
      </w:r>
    </w:p>
    <w:p w:rsidR="00DE6525" w:rsidRPr="00DE6525" w:rsidRDefault="00DE6525" w:rsidP="00DE6525">
      <w:pPr>
        <w:spacing w:after="0" w:line="240" w:lineRule="auto"/>
        <w:ind w:firstLine="284"/>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знания  в области информационно-коммуникационных технологий:</w:t>
      </w:r>
    </w:p>
    <w:p w:rsidR="00DE6525" w:rsidRPr="00DE6525" w:rsidRDefault="00DE6525" w:rsidP="00DE6525">
      <w:pPr>
        <w:spacing w:after="0" w:line="240" w:lineRule="auto"/>
        <w:ind w:firstLine="284"/>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lastRenderedPageBreak/>
        <w:t xml:space="preserve">    - основ информационной безопасности и защиты информации;</w:t>
      </w:r>
    </w:p>
    <w:p w:rsidR="00DE6525" w:rsidRPr="00DE6525" w:rsidRDefault="00DE6525" w:rsidP="00DE6525">
      <w:pPr>
        <w:spacing w:after="0" w:line="240" w:lineRule="auto"/>
        <w:ind w:firstLine="284"/>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 основных положений законодательства о персональных данных;</w:t>
      </w:r>
    </w:p>
    <w:p w:rsidR="00DE6525" w:rsidRPr="00DE6525" w:rsidRDefault="00DE6525" w:rsidP="00DE6525">
      <w:pPr>
        <w:spacing w:after="0" w:line="240" w:lineRule="auto"/>
        <w:ind w:firstLine="284"/>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 общих принципов функционирования системы электронного документооборота;</w:t>
      </w:r>
    </w:p>
    <w:p w:rsidR="00DE6525" w:rsidRPr="00DE6525" w:rsidRDefault="00DE6525" w:rsidP="00DE6525">
      <w:pPr>
        <w:spacing w:after="0" w:line="240" w:lineRule="auto"/>
        <w:ind w:firstLine="284"/>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 основных положений законодательства об электронной подписи;</w:t>
      </w:r>
    </w:p>
    <w:p w:rsidR="00DE6525" w:rsidRPr="00DE6525" w:rsidRDefault="00DE6525" w:rsidP="00DE6525">
      <w:pPr>
        <w:spacing w:after="0" w:line="240" w:lineRule="auto"/>
        <w:ind w:firstLine="284"/>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 применения персонального компьютера.</w:t>
      </w:r>
    </w:p>
    <w:p w:rsidR="00DE6525" w:rsidRPr="00DE6525" w:rsidRDefault="00DE6525" w:rsidP="00DE65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6.3. Наличие профессиональных знаний:</w:t>
      </w:r>
    </w:p>
    <w:p w:rsidR="00DE6525" w:rsidRPr="00DE6525" w:rsidRDefault="00DE6525" w:rsidP="00DE65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6.3.1. В сфере законодательства Российской Федерации: </w:t>
      </w:r>
    </w:p>
    <w:p w:rsidR="00DE6525" w:rsidRPr="00DE6525" w:rsidRDefault="00DE6525" w:rsidP="00DE6525">
      <w:pPr>
        <w:spacing w:after="0" w:line="240" w:lineRule="auto"/>
        <w:jc w:val="both"/>
        <w:rPr>
          <w:rFonts w:ascii="Times New Roman" w:eastAsia="Times New Roman" w:hAnsi="Times New Roman" w:cs="Times New Roman"/>
          <w:sz w:val="24"/>
          <w:szCs w:val="24"/>
        </w:rPr>
      </w:pPr>
      <w:r w:rsidRPr="00DE6525">
        <w:rPr>
          <w:rFonts w:ascii="Times New Roman" w:eastAsia="Times New Roman" w:hAnsi="Times New Roman" w:cs="Times New Roman"/>
          <w:color w:val="000000"/>
          <w:sz w:val="24"/>
          <w:szCs w:val="24"/>
          <w:lang w:eastAsia="ru-RU"/>
        </w:rPr>
        <w:t xml:space="preserve">       - </w:t>
      </w:r>
      <w:r w:rsidRPr="00DE6525">
        <w:rPr>
          <w:rFonts w:ascii="Times New Roman" w:eastAsia="Times New Roman" w:hAnsi="Times New Roman" w:cs="Times New Roman"/>
          <w:sz w:val="24"/>
          <w:szCs w:val="24"/>
        </w:rPr>
        <w:t xml:space="preserve">Налоговый кодекс Российской Федерации </w:t>
      </w:r>
    </w:p>
    <w:p w:rsidR="00DE6525" w:rsidRPr="00DE6525" w:rsidRDefault="00DE6525" w:rsidP="00DE6525">
      <w:pPr>
        <w:spacing w:after="0" w:line="240" w:lineRule="auto"/>
        <w:jc w:val="both"/>
        <w:rPr>
          <w:rFonts w:ascii="Times New Roman" w:eastAsia="Times New Roman" w:hAnsi="Times New Roman" w:cs="Times New Roman"/>
          <w:sz w:val="24"/>
          <w:szCs w:val="24"/>
        </w:rPr>
      </w:pPr>
      <w:r w:rsidRPr="00DE6525">
        <w:rPr>
          <w:rFonts w:ascii="Times New Roman" w:eastAsia="Times New Roman" w:hAnsi="Times New Roman" w:cs="Times New Roman"/>
          <w:sz w:val="24"/>
          <w:szCs w:val="24"/>
        </w:rPr>
        <w:t xml:space="preserve">       - Бюджетный кодекс Российской Федерации </w:t>
      </w:r>
    </w:p>
    <w:p w:rsidR="00DE6525" w:rsidRPr="00DE6525" w:rsidRDefault="00DE6525" w:rsidP="00DE6525">
      <w:pPr>
        <w:spacing w:after="0" w:line="240" w:lineRule="auto"/>
        <w:jc w:val="both"/>
        <w:rPr>
          <w:rFonts w:ascii="Times New Roman" w:eastAsia="Times New Roman" w:hAnsi="Times New Roman" w:cs="Times New Roman"/>
          <w:sz w:val="24"/>
          <w:szCs w:val="24"/>
        </w:rPr>
      </w:pPr>
      <w:r w:rsidRPr="00DE6525">
        <w:rPr>
          <w:rFonts w:ascii="Times New Roman" w:eastAsia="Times New Roman" w:hAnsi="Times New Roman" w:cs="Times New Roman"/>
          <w:sz w:val="24"/>
          <w:szCs w:val="24"/>
        </w:rPr>
        <w:t xml:space="preserve">       - Закон Российской Федерации от 21 марта </w:t>
      </w:r>
      <w:smartTag w:uri="urn:schemas-microsoft-com:office:smarttags" w:element="metricconverter">
        <w:smartTagPr>
          <w:attr w:name="ProductID" w:val="1991 г"/>
        </w:smartTagPr>
        <w:r w:rsidRPr="00DE6525">
          <w:rPr>
            <w:rFonts w:ascii="Times New Roman" w:eastAsia="Times New Roman" w:hAnsi="Times New Roman" w:cs="Times New Roman"/>
            <w:sz w:val="24"/>
            <w:szCs w:val="24"/>
          </w:rPr>
          <w:t>1991 г</w:t>
        </w:r>
      </w:smartTag>
      <w:r w:rsidRPr="00DE6525">
        <w:rPr>
          <w:rFonts w:ascii="Times New Roman" w:eastAsia="Times New Roman" w:hAnsi="Times New Roman" w:cs="Times New Roman"/>
          <w:sz w:val="24"/>
          <w:szCs w:val="24"/>
        </w:rPr>
        <w:t xml:space="preserve">. № 943-1 «О налоговых органах Российской Федерации»; </w:t>
      </w:r>
    </w:p>
    <w:p w:rsidR="00DE6525" w:rsidRPr="00DE6525" w:rsidRDefault="00DE6525" w:rsidP="00DE6525">
      <w:pPr>
        <w:spacing w:after="0" w:line="240" w:lineRule="auto"/>
        <w:jc w:val="both"/>
        <w:rPr>
          <w:rFonts w:ascii="Times New Roman" w:eastAsia="Times New Roman" w:hAnsi="Times New Roman" w:cs="Times New Roman"/>
          <w:sz w:val="24"/>
          <w:szCs w:val="24"/>
        </w:rPr>
      </w:pPr>
      <w:r w:rsidRPr="00DE6525">
        <w:rPr>
          <w:rFonts w:ascii="Times New Roman" w:eastAsia="Times New Roman" w:hAnsi="Times New Roman" w:cs="Times New Roman"/>
          <w:sz w:val="24"/>
          <w:szCs w:val="24"/>
        </w:rPr>
        <w:t xml:space="preserve">       - Федеральный закон от 08 августа </w:t>
      </w:r>
      <w:smartTag w:uri="urn:schemas-microsoft-com:office:smarttags" w:element="metricconverter">
        <w:smartTagPr>
          <w:attr w:name="ProductID" w:val="2001 г"/>
        </w:smartTagPr>
        <w:r w:rsidRPr="00DE6525">
          <w:rPr>
            <w:rFonts w:ascii="Times New Roman" w:eastAsia="Times New Roman" w:hAnsi="Times New Roman" w:cs="Times New Roman"/>
            <w:sz w:val="24"/>
            <w:szCs w:val="24"/>
          </w:rPr>
          <w:t>2001 г</w:t>
        </w:r>
      </w:smartTag>
      <w:r w:rsidRPr="00DE6525">
        <w:rPr>
          <w:rFonts w:ascii="Times New Roman" w:eastAsia="Times New Roman" w:hAnsi="Times New Roman" w:cs="Times New Roman"/>
          <w:sz w:val="24"/>
          <w:szCs w:val="24"/>
        </w:rPr>
        <w:t>. № 129-ФЗ “О государственной регистрации юридических лиц и индивидуальных предпринимателей” (с изменениями и дополнениями);</w:t>
      </w:r>
    </w:p>
    <w:p w:rsidR="00DE6525" w:rsidRPr="00DE6525" w:rsidRDefault="00DE6525" w:rsidP="00DE6525">
      <w:pPr>
        <w:spacing w:after="0" w:line="240" w:lineRule="auto"/>
        <w:jc w:val="both"/>
        <w:rPr>
          <w:rFonts w:ascii="Times New Roman" w:eastAsia="Times New Roman" w:hAnsi="Times New Roman" w:cs="Times New Roman"/>
          <w:sz w:val="24"/>
          <w:szCs w:val="24"/>
        </w:rPr>
      </w:pPr>
      <w:r w:rsidRPr="00DE6525">
        <w:rPr>
          <w:rFonts w:ascii="Times New Roman" w:eastAsia="Times New Roman" w:hAnsi="Times New Roman" w:cs="Times New Roman"/>
          <w:sz w:val="24"/>
          <w:szCs w:val="24"/>
        </w:rPr>
        <w:t xml:space="preserve">       - Федеральный закон от 06 октября </w:t>
      </w:r>
      <w:smartTag w:uri="urn:schemas-microsoft-com:office:smarttags" w:element="metricconverter">
        <w:smartTagPr>
          <w:attr w:name="ProductID" w:val="1999 г"/>
        </w:smartTagPr>
        <w:r w:rsidRPr="00DE6525">
          <w:rPr>
            <w:rFonts w:ascii="Times New Roman" w:eastAsia="Times New Roman" w:hAnsi="Times New Roman" w:cs="Times New Roman"/>
            <w:sz w:val="24"/>
            <w:szCs w:val="24"/>
          </w:rPr>
          <w:t>1999 г</w:t>
        </w:r>
      </w:smartTag>
      <w:r w:rsidRPr="00DE6525">
        <w:rPr>
          <w:rFonts w:ascii="Times New Roman" w:eastAsia="Times New Roman" w:hAnsi="Times New Roman" w:cs="Times New Roman"/>
          <w:sz w:val="24"/>
          <w:szCs w:val="24"/>
        </w:rPr>
        <w:t>.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DE6525" w:rsidRPr="00DE6525" w:rsidRDefault="00DE6525" w:rsidP="00DE6525">
      <w:pPr>
        <w:spacing w:after="0" w:line="240" w:lineRule="auto"/>
        <w:jc w:val="both"/>
        <w:rPr>
          <w:rFonts w:ascii="Times New Roman" w:eastAsia="Times New Roman" w:hAnsi="Times New Roman" w:cs="Times New Roman"/>
          <w:sz w:val="24"/>
          <w:szCs w:val="24"/>
        </w:rPr>
      </w:pPr>
      <w:r w:rsidRPr="00DE6525">
        <w:rPr>
          <w:rFonts w:ascii="Times New Roman" w:eastAsia="Times New Roman" w:hAnsi="Times New Roman" w:cs="Times New Roman"/>
          <w:sz w:val="24"/>
          <w:szCs w:val="24"/>
        </w:rPr>
        <w:t xml:space="preserve">       - Федеральный закон от 06 октября </w:t>
      </w:r>
      <w:smartTag w:uri="urn:schemas-microsoft-com:office:smarttags" w:element="metricconverter">
        <w:smartTagPr>
          <w:attr w:name="ProductID" w:val="2003 г"/>
        </w:smartTagPr>
        <w:r w:rsidRPr="00DE6525">
          <w:rPr>
            <w:rFonts w:ascii="Times New Roman" w:eastAsia="Times New Roman" w:hAnsi="Times New Roman" w:cs="Times New Roman"/>
            <w:sz w:val="24"/>
            <w:szCs w:val="24"/>
          </w:rPr>
          <w:t>2003 г</w:t>
        </w:r>
      </w:smartTag>
      <w:r w:rsidRPr="00DE6525">
        <w:rPr>
          <w:rFonts w:ascii="Times New Roman" w:eastAsia="Times New Roman" w:hAnsi="Times New Roman" w:cs="Times New Roman"/>
          <w:sz w:val="24"/>
          <w:szCs w:val="24"/>
        </w:rPr>
        <w:t>. № 131-ФЗ «Об общих принципах организации местного самоуправления в Российской Федерации»;</w:t>
      </w:r>
    </w:p>
    <w:p w:rsidR="00DE6525" w:rsidRPr="00DE6525" w:rsidRDefault="00DE6525" w:rsidP="00DE6525">
      <w:pPr>
        <w:spacing w:after="0" w:line="240" w:lineRule="auto"/>
        <w:jc w:val="both"/>
        <w:rPr>
          <w:rFonts w:ascii="Times New Roman" w:eastAsia="Times New Roman" w:hAnsi="Times New Roman" w:cs="Times New Roman"/>
          <w:sz w:val="24"/>
          <w:szCs w:val="24"/>
        </w:rPr>
      </w:pPr>
      <w:r w:rsidRPr="00DE6525">
        <w:rPr>
          <w:rFonts w:ascii="Times New Roman" w:eastAsia="Times New Roman" w:hAnsi="Times New Roman" w:cs="Times New Roman"/>
          <w:sz w:val="24"/>
          <w:szCs w:val="24"/>
        </w:rPr>
        <w:t xml:space="preserve">       - Федеральный закон от 29 ноября </w:t>
      </w:r>
      <w:smartTag w:uri="urn:schemas-microsoft-com:office:smarttags" w:element="metricconverter">
        <w:smartTagPr>
          <w:attr w:name="ProductID" w:val="2007 г"/>
        </w:smartTagPr>
        <w:r w:rsidRPr="00DE6525">
          <w:rPr>
            <w:rFonts w:ascii="Times New Roman" w:eastAsia="Times New Roman" w:hAnsi="Times New Roman" w:cs="Times New Roman"/>
            <w:sz w:val="24"/>
            <w:szCs w:val="24"/>
          </w:rPr>
          <w:t>2007 г</w:t>
        </w:r>
      </w:smartTag>
      <w:r w:rsidRPr="00DE6525">
        <w:rPr>
          <w:rFonts w:ascii="Times New Roman" w:eastAsia="Times New Roman" w:hAnsi="Times New Roman" w:cs="Times New Roman"/>
          <w:sz w:val="24"/>
          <w:szCs w:val="24"/>
        </w:rPr>
        <w:t>. № 282-ФЗ «Об официальном статистическом учете и системе государственной статистики в Российской Федерации»;</w:t>
      </w:r>
    </w:p>
    <w:p w:rsidR="00DE6525" w:rsidRPr="00DE6525" w:rsidRDefault="00DE6525" w:rsidP="00DE6525">
      <w:pPr>
        <w:spacing w:after="0" w:line="240" w:lineRule="auto"/>
        <w:jc w:val="both"/>
        <w:rPr>
          <w:rFonts w:ascii="Times New Roman" w:eastAsia="Times New Roman" w:hAnsi="Times New Roman" w:cs="Times New Roman"/>
          <w:sz w:val="24"/>
          <w:szCs w:val="24"/>
        </w:rPr>
      </w:pPr>
      <w:r w:rsidRPr="00DE6525">
        <w:rPr>
          <w:rFonts w:ascii="Times New Roman" w:eastAsia="Times New Roman" w:hAnsi="Times New Roman" w:cs="Times New Roman"/>
          <w:sz w:val="24"/>
          <w:szCs w:val="24"/>
        </w:rPr>
        <w:t xml:space="preserve">       - Федеральный закон от 09 февраля </w:t>
      </w:r>
      <w:smartTag w:uri="urn:schemas-microsoft-com:office:smarttags" w:element="metricconverter">
        <w:smartTagPr>
          <w:attr w:name="ProductID" w:val="2009 г"/>
        </w:smartTagPr>
        <w:r w:rsidRPr="00DE6525">
          <w:rPr>
            <w:rFonts w:ascii="Times New Roman" w:eastAsia="Times New Roman" w:hAnsi="Times New Roman" w:cs="Times New Roman"/>
            <w:sz w:val="24"/>
            <w:szCs w:val="24"/>
          </w:rPr>
          <w:t>2009 г</w:t>
        </w:r>
      </w:smartTag>
      <w:r w:rsidRPr="00DE6525">
        <w:rPr>
          <w:rFonts w:ascii="Times New Roman" w:eastAsia="Times New Roman" w:hAnsi="Times New Roman" w:cs="Times New Roman"/>
          <w:sz w:val="24"/>
          <w:szCs w:val="24"/>
        </w:rPr>
        <w:t>. № 8-ФЗ «Об обеспечении доступа к информации о деятельности государственных органов и органов местного самоуправления»;</w:t>
      </w:r>
    </w:p>
    <w:p w:rsidR="00DE6525" w:rsidRPr="00DE6525" w:rsidRDefault="00DE6525" w:rsidP="00DE6525">
      <w:pPr>
        <w:spacing w:after="0" w:line="240" w:lineRule="auto"/>
        <w:jc w:val="both"/>
        <w:rPr>
          <w:rFonts w:ascii="Times New Roman" w:eastAsia="Times New Roman" w:hAnsi="Times New Roman" w:cs="Times New Roman"/>
          <w:sz w:val="24"/>
          <w:szCs w:val="24"/>
        </w:rPr>
      </w:pPr>
      <w:r w:rsidRPr="00DE6525">
        <w:rPr>
          <w:rFonts w:ascii="Times New Roman" w:eastAsia="Times New Roman" w:hAnsi="Times New Roman" w:cs="Times New Roman"/>
          <w:sz w:val="24"/>
          <w:szCs w:val="24"/>
        </w:rPr>
        <w:t xml:space="preserve">       - Федеральный закон от 27 июля </w:t>
      </w:r>
      <w:smartTag w:uri="urn:schemas-microsoft-com:office:smarttags" w:element="metricconverter">
        <w:smartTagPr>
          <w:attr w:name="ProductID" w:val="2010 г"/>
        </w:smartTagPr>
        <w:r w:rsidRPr="00DE6525">
          <w:rPr>
            <w:rFonts w:ascii="Times New Roman" w:eastAsia="Times New Roman" w:hAnsi="Times New Roman" w:cs="Times New Roman"/>
            <w:sz w:val="24"/>
            <w:szCs w:val="24"/>
          </w:rPr>
          <w:t>2010 г</w:t>
        </w:r>
      </w:smartTag>
      <w:r w:rsidRPr="00DE6525">
        <w:rPr>
          <w:rFonts w:ascii="Times New Roman" w:eastAsia="Times New Roman" w:hAnsi="Times New Roman" w:cs="Times New Roman"/>
          <w:sz w:val="24"/>
          <w:szCs w:val="24"/>
        </w:rPr>
        <w:t>. № 210-ФЗ «Об организации предоставления государственных и муниципальных услуг»;</w:t>
      </w:r>
    </w:p>
    <w:p w:rsidR="00DE6525" w:rsidRPr="00DE6525" w:rsidRDefault="00DE6525" w:rsidP="00DE6525">
      <w:pPr>
        <w:spacing w:after="0" w:line="240" w:lineRule="auto"/>
        <w:jc w:val="both"/>
        <w:rPr>
          <w:rFonts w:ascii="Times New Roman" w:eastAsia="Times New Roman" w:hAnsi="Times New Roman" w:cs="Times New Roman"/>
          <w:sz w:val="24"/>
          <w:szCs w:val="24"/>
        </w:rPr>
      </w:pPr>
      <w:r w:rsidRPr="00DE6525">
        <w:rPr>
          <w:rFonts w:ascii="Times New Roman" w:eastAsia="Times New Roman" w:hAnsi="Times New Roman" w:cs="Times New Roman"/>
          <w:sz w:val="24"/>
          <w:szCs w:val="24"/>
        </w:rPr>
        <w:t xml:space="preserve">       - Федеральный закон от 28 декабря </w:t>
      </w:r>
      <w:smartTag w:uri="urn:schemas-microsoft-com:office:smarttags" w:element="metricconverter">
        <w:smartTagPr>
          <w:attr w:name="ProductID" w:val="2013 г"/>
        </w:smartTagPr>
        <w:r w:rsidRPr="00DE6525">
          <w:rPr>
            <w:rFonts w:ascii="Times New Roman" w:eastAsia="Times New Roman" w:hAnsi="Times New Roman" w:cs="Times New Roman"/>
            <w:sz w:val="24"/>
            <w:szCs w:val="24"/>
          </w:rPr>
          <w:t>2013 г</w:t>
        </w:r>
      </w:smartTag>
      <w:r w:rsidRPr="00DE6525">
        <w:rPr>
          <w:rFonts w:ascii="Times New Roman" w:eastAsia="Times New Roman" w:hAnsi="Times New Roman" w:cs="Times New Roman"/>
          <w:sz w:val="24"/>
          <w:szCs w:val="24"/>
        </w:rPr>
        <w:t>.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DE6525" w:rsidRPr="00DE6525" w:rsidRDefault="00DE6525" w:rsidP="00DE6525">
      <w:pPr>
        <w:spacing w:after="0" w:line="240" w:lineRule="auto"/>
        <w:jc w:val="both"/>
        <w:rPr>
          <w:rFonts w:ascii="Times New Roman" w:eastAsia="Times New Roman" w:hAnsi="Times New Roman" w:cs="Times New Roman"/>
          <w:sz w:val="24"/>
          <w:szCs w:val="24"/>
        </w:rPr>
      </w:pPr>
      <w:r w:rsidRPr="00DE6525">
        <w:rPr>
          <w:rFonts w:ascii="Times New Roman" w:eastAsia="Times New Roman" w:hAnsi="Times New Roman" w:cs="Times New Roman"/>
          <w:sz w:val="24"/>
          <w:szCs w:val="24"/>
        </w:rPr>
        <w:t xml:space="preserve">       - Федеральный закон Российской Федерации от 27 июля </w:t>
      </w:r>
      <w:smartTag w:uri="urn:schemas-microsoft-com:office:smarttags" w:element="metricconverter">
        <w:smartTagPr>
          <w:attr w:name="ProductID" w:val="2006 г"/>
        </w:smartTagPr>
        <w:r w:rsidRPr="00DE6525">
          <w:rPr>
            <w:rFonts w:ascii="Times New Roman" w:eastAsia="Times New Roman" w:hAnsi="Times New Roman" w:cs="Times New Roman"/>
            <w:sz w:val="24"/>
            <w:szCs w:val="24"/>
          </w:rPr>
          <w:t>2006 г</w:t>
        </w:r>
      </w:smartTag>
      <w:r w:rsidRPr="00DE6525">
        <w:rPr>
          <w:rFonts w:ascii="Times New Roman" w:eastAsia="Times New Roman" w:hAnsi="Times New Roman" w:cs="Times New Roman"/>
          <w:sz w:val="24"/>
          <w:szCs w:val="24"/>
        </w:rPr>
        <w:t>. №152-ФЗ «О персональных данных»;</w:t>
      </w:r>
    </w:p>
    <w:p w:rsidR="00DE6525" w:rsidRPr="00DE6525" w:rsidRDefault="00DE6525" w:rsidP="00DE6525">
      <w:pPr>
        <w:spacing w:after="0" w:line="240" w:lineRule="auto"/>
        <w:jc w:val="both"/>
        <w:rPr>
          <w:rFonts w:ascii="Times New Roman" w:eastAsia="Times New Roman" w:hAnsi="Times New Roman" w:cs="Times New Roman"/>
          <w:sz w:val="24"/>
          <w:szCs w:val="24"/>
        </w:rPr>
      </w:pPr>
      <w:r w:rsidRPr="00DE6525">
        <w:rPr>
          <w:rFonts w:ascii="Times New Roman" w:eastAsia="Times New Roman" w:hAnsi="Times New Roman" w:cs="Times New Roman"/>
          <w:sz w:val="24"/>
          <w:szCs w:val="24"/>
        </w:rPr>
        <w:t xml:space="preserve">        - Федеральный закон Российской Федерации от 6 апреля </w:t>
      </w:r>
      <w:smartTag w:uri="urn:schemas-microsoft-com:office:smarttags" w:element="metricconverter">
        <w:smartTagPr>
          <w:attr w:name="ProductID" w:val="2011 г"/>
        </w:smartTagPr>
        <w:r w:rsidRPr="00DE6525">
          <w:rPr>
            <w:rFonts w:ascii="Times New Roman" w:eastAsia="Times New Roman" w:hAnsi="Times New Roman" w:cs="Times New Roman"/>
            <w:sz w:val="24"/>
            <w:szCs w:val="24"/>
          </w:rPr>
          <w:t>2011 г</w:t>
        </w:r>
      </w:smartTag>
      <w:r w:rsidRPr="00DE6525">
        <w:rPr>
          <w:rFonts w:ascii="Times New Roman" w:eastAsia="Times New Roman" w:hAnsi="Times New Roman" w:cs="Times New Roman"/>
          <w:sz w:val="24"/>
          <w:szCs w:val="24"/>
        </w:rPr>
        <w:t>. № 63-ФЗ «Об электронной подписи»;</w:t>
      </w:r>
    </w:p>
    <w:p w:rsidR="00DE6525" w:rsidRPr="00DE6525" w:rsidRDefault="00DE6525" w:rsidP="00DE6525">
      <w:pPr>
        <w:spacing w:after="0" w:line="240" w:lineRule="auto"/>
        <w:jc w:val="both"/>
        <w:rPr>
          <w:rFonts w:ascii="Times New Roman" w:eastAsia="Times New Roman" w:hAnsi="Times New Roman" w:cs="Times New Roman"/>
          <w:sz w:val="24"/>
          <w:szCs w:val="24"/>
        </w:rPr>
      </w:pPr>
      <w:r w:rsidRPr="00DE6525">
        <w:rPr>
          <w:rFonts w:ascii="Times New Roman" w:eastAsia="Times New Roman" w:hAnsi="Times New Roman" w:cs="Times New Roman"/>
          <w:sz w:val="24"/>
          <w:szCs w:val="24"/>
        </w:rPr>
        <w:t xml:space="preserve">        - Указ Президента Российской Федерации от 7 мая </w:t>
      </w:r>
      <w:smartTag w:uri="urn:schemas-microsoft-com:office:smarttags" w:element="metricconverter">
        <w:smartTagPr>
          <w:attr w:name="ProductID" w:val="2012 г"/>
        </w:smartTagPr>
        <w:r w:rsidRPr="00DE6525">
          <w:rPr>
            <w:rFonts w:ascii="Times New Roman" w:eastAsia="Times New Roman" w:hAnsi="Times New Roman" w:cs="Times New Roman"/>
            <w:sz w:val="24"/>
            <w:szCs w:val="24"/>
          </w:rPr>
          <w:t>2012 г</w:t>
        </w:r>
      </w:smartTag>
      <w:r w:rsidRPr="00DE6525">
        <w:rPr>
          <w:rFonts w:ascii="Times New Roman" w:eastAsia="Times New Roman" w:hAnsi="Times New Roman" w:cs="Times New Roman"/>
          <w:sz w:val="24"/>
          <w:szCs w:val="24"/>
        </w:rPr>
        <w:t>. № 601 “Об основных направлениях совершенствования системы государственного управления”;</w:t>
      </w:r>
    </w:p>
    <w:p w:rsidR="00DE6525" w:rsidRPr="00DE6525" w:rsidRDefault="00DE6525" w:rsidP="00DE6525">
      <w:pPr>
        <w:spacing w:after="0" w:line="240" w:lineRule="auto"/>
        <w:jc w:val="both"/>
        <w:rPr>
          <w:rFonts w:ascii="Times New Roman" w:eastAsia="Times New Roman" w:hAnsi="Times New Roman" w:cs="Times New Roman"/>
          <w:sz w:val="24"/>
          <w:szCs w:val="24"/>
        </w:rPr>
      </w:pPr>
      <w:r w:rsidRPr="00DE6525">
        <w:rPr>
          <w:rFonts w:ascii="Times New Roman" w:eastAsia="Times New Roman" w:hAnsi="Times New Roman" w:cs="Times New Roman"/>
          <w:sz w:val="24"/>
          <w:szCs w:val="24"/>
        </w:rPr>
        <w:t xml:space="preserve">        - Указ Президента Российской Федерации от 11 августа </w:t>
      </w:r>
      <w:smartTag w:uri="urn:schemas-microsoft-com:office:smarttags" w:element="metricconverter">
        <w:smartTagPr>
          <w:attr w:name="ProductID" w:val="2016 г"/>
        </w:smartTagPr>
        <w:r w:rsidRPr="00DE6525">
          <w:rPr>
            <w:rFonts w:ascii="Times New Roman" w:eastAsia="Times New Roman" w:hAnsi="Times New Roman" w:cs="Times New Roman"/>
            <w:sz w:val="24"/>
            <w:szCs w:val="24"/>
          </w:rPr>
          <w:t>2016 г</w:t>
        </w:r>
      </w:smartTag>
      <w:r w:rsidRPr="00DE6525">
        <w:rPr>
          <w:rFonts w:ascii="Times New Roman" w:eastAsia="Times New Roman" w:hAnsi="Times New Roman" w:cs="Times New Roman"/>
          <w:sz w:val="24"/>
          <w:szCs w:val="24"/>
        </w:rPr>
        <w:t>. №403 «Об Основных направлениях развития государственной гражданской службы Российской Федерации на 2016¬2018 годы»;</w:t>
      </w:r>
    </w:p>
    <w:p w:rsidR="00DE6525" w:rsidRPr="00DE6525" w:rsidRDefault="00DE6525" w:rsidP="00DE6525">
      <w:pPr>
        <w:spacing w:after="0" w:line="240" w:lineRule="auto"/>
        <w:jc w:val="both"/>
        <w:rPr>
          <w:rFonts w:ascii="Times New Roman" w:eastAsia="Times New Roman" w:hAnsi="Times New Roman" w:cs="Times New Roman"/>
          <w:sz w:val="24"/>
          <w:szCs w:val="24"/>
        </w:rPr>
      </w:pPr>
      <w:r w:rsidRPr="00DE6525">
        <w:rPr>
          <w:rFonts w:ascii="Times New Roman" w:eastAsia="Times New Roman" w:hAnsi="Times New Roman" w:cs="Times New Roman"/>
          <w:sz w:val="24"/>
          <w:szCs w:val="24"/>
        </w:rPr>
        <w:t xml:space="preserve">        - Указ Президента Российской Федерации от 12 августа 2002 г. № 885 «Об утверждении общих принципов служебного поведения государственных служащих»;</w:t>
      </w:r>
    </w:p>
    <w:p w:rsidR="00DE6525" w:rsidRPr="00DE6525" w:rsidRDefault="00DE6525" w:rsidP="00DE6525">
      <w:pPr>
        <w:spacing w:after="0" w:line="240" w:lineRule="auto"/>
        <w:jc w:val="both"/>
        <w:rPr>
          <w:rFonts w:ascii="Times New Roman" w:eastAsia="Times New Roman" w:hAnsi="Times New Roman" w:cs="Times New Roman"/>
          <w:sz w:val="24"/>
          <w:szCs w:val="24"/>
        </w:rPr>
      </w:pPr>
      <w:r w:rsidRPr="00DE6525">
        <w:rPr>
          <w:rFonts w:ascii="Times New Roman" w:eastAsia="Times New Roman" w:hAnsi="Times New Roman" w:cs="Times New Roman"/>
          <w:sz w:val="24"/>
          <w:szCs w:val="24"/>
        </w:rPr>
        <w:t xml:space="preserve">        - постановление Правительства Российской Федерации от 30 сентября </w:t>
      </w:r>
      <w:smartTag w:uri="urn:schemas-microsoft-com:office:smarttags" w:element="metricconverter">
        <w:smartTagPr>
          <w:attr w:name="ProductID" w:val="2004 г"/>
        </w:smartTagPr>
        <w:r w:rsidRPr="00DE6525">
          <w:rPr>
            <w:rFonts w:ascii="Times New Roman" w:eastAsia="Times New Roman" w:hAnsi="Times New Roman" w:cs="Times New Roman"/>
            <w:sz w:val="24"/>
            <w:szCs w:val="24"/>
          </w:rPr>
          <w:t>2004 г</w:t>
        </w:r>
      </w:smartTag>
      <w:r w:rsidRPr="00DE6525">
        <w:rPr>
          <w:rFonts w:ascii="Times New Roman" w:eastAsia="Times New Roman" w:hAnsi="Times New Roman" w:cs="Times New Roman"/>
          <w:sz w:val="24"/>
          <w:szCs w:val="24"/>
        </w:rPr>
        <w:t>. № 506 «Об утверждении Положения о Федеральной налоговой службе»;</w:t>
      </w:r>
    </w:p>
    <w:p w:rsidR="00DE6525" w:rsidRPr="00DE6525" w:rsidRDefault="00DE6525" w:rsidP="00DE6525">
      <w:pPr>
        <w:widowControl w:val="0"/>
        <w:autoSpaceDE w:val="0"/>
        <w:autoSpaceDN w:val="0"/>
        <w:adjustRightInd w:val="0"/>
        <w:spacing w:after="0" w:line="240" w:lineRule="auto"/>
        <w:jc w:val="both"/>
        <w:rPr>
          <w:rFonts w:ascii="Times New Roman" w:eastAsia="Times New Roman" w:hAnsi="Times New Roman" w:cs="Arial"/>
          <w:sz w:val="24"/>
          <w:szCs w:val="24"/>
        </w:rPr>
      </w:pPr>
      <w:r w:rsidRPr="00DE6525">
        <w:rPr>
          <w:rFonts w:ascii="Times New Roman" w:eastAsia="Times New Roman" w:hAnsi="Times New Roman" w:cs="Arial"/>
          <w:sz w:val="24"/>
          <w:szCs w:val="24"/>
        </w:rPr>
        <w:t xml:space="preserve">        - приказ Минфина России от 2 июля </w:t>
      </w:r>
      <w:smartTag w:uri="urn:schemas-microsoft-com:office:smarttags" w:element="metricconverter">
        <w:smartTagPr>
          <w:attr w:name="ProductID" w:val="2012 г"/>
        </w:smartTagPr>
        <w:r w:rsidRPr="00DE6525">
          <w:rPr>
            <w:rFonts w:ascii="Times New Roman" w:eastAsia="Times New Roman" w:hAnsi="Times New Roman" w:cs="Arial"/>
            <w:sz w:val="24"/>
            <w:szCs w:val="24"/>
          </w:rPr>
          <w:t>2012 г</w:t>
        </w:r>
      </w:smartTag>
      <w:r w:rsidRPr="00DE6525">
        <w:rPr>
          <w:rFonts w:ascii="Times New Roman" w:eastAsia="Times New Roman" w:hAnsi="Times New Roman" w:cs="Arial"/>
          <w:sz w:val="24"/>
          <w:szCs w:val="24"/>
        </w:rPr>
        <w:t>.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DE6525" w:rsidRPr="00DE6525" w:rsidRDefault="00DE6525" w:rsidP="00DE6525">
      <w:pPr>
        <w:spacing w:after="0" w:line="240" w:lineRule="auto"/>
        <w:jc w:val="both"/>
        <w:rPr>
          <w:rFonts w:ascii="Times New Roman" w:eastAsia="Times New Roman" w:hAnsi="Times New Roman" w:cs="Times New Roman"/>
          <w:sz w:val="24"/>
          <w:szCs w:val="24"/>
        </w:rPr>
      </w:pPr>
      <w:r w:rsidRPr="00DE6525">
        <w:rPr>
          <w:rFonts w:ascii="Times New Roman" w:eastAsia="Times New Roman" w:hAnsi="Times New Roman" w:cs="Times New Roman"/>
          <w:sz w:val="24"/>
          <w:szCs w:val="24"/>
        </w:rPr>
        <w:t xml:space="preserve">        - постановление Правительства Российской Федерации от 27 сентября </w:t>
      </w:r>
      <w:smartTag w:uri="urn:schemas-microsoft-com:office:smarttags" w:element="metricconverter">
        <w:smartTagPr>
          <w:attr w:name="ProductID" w:val="2011 г"/>
        </w:smartTagPr>
        <w:r w:rsidRPr="00DE6525">
          <w:rPr>
            <w:rFonts w:ascii="Times New Roman" w:eastAsia="Times New Roman" w:hAnsi="Times New Roman" w:cs="Times New Roman"/>
            <w:sz w:val="24"/>
            <w:szCs w:val="24"/>
          </w:rPr>
          <w:t>2011 г</w:t>
        </w:r>
      </w:smartTag>
      <w:r w:rsidRPr="00DE6525">
        <w:rPr>
          <w:rFonts w:ascii="Times New Roman" w:eastAsia="Times New Roman" w:hAnsi="Times New Roman" w:cs="Times New Roman"/>
          <w:sz w:val="24"/>
          <w:szCs w:val="24"/>
        </w:rPr>
        <w:t>.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DE6525" w:rsidRPr="00DE6525" w:rsidRDefault="00DE6525" w:rsidP="00DE6525">
      <w:pPr>
        <w:spacing w:after="0" w:line="240" w:lineRule="auto"/>
        <w:jc w:val="both"/>
        <w:rPr>
          <w:rFonts w:ascii="Times New Roman" w:eastAsia="Times New Roman" w:hAnsi="Times New Roman" w:cs="Times New Roman"/>
          <w:sz w:val="24"/>
          <w:szCs w:val="24"/>
        </w:rPr>
      </w:pPr>
      <w:r w:rsidRPr="00DE6525">
        <w:rPr>
          <w:rFonts w:ascii="Times New Roman" w:eastAsia="Times New Roman" w:hAnsi="Times New Roman" w:cs="Times New Roman"/>
          <w:sz w:val="24"/>
          <w:szCs w:val="24"/>
        </w:rPr>
        <w:t xml:space="preserve">        - постановление Правительства Российской Федерации от 22 декабря </w:t>
      </w:r>
      <w:smartTag w:uri="urn:schemas-microsoft-com:office:smarttags" w:element="metricconverter">
        <w:smartTagPr>
          <w:attr w:name="ProductID" w:val="2012 г"/>
        </w:smartTagPr>
        <w:r w:rsidRPr="00DE6525">
          <w:rPr>
            <w:rFonts w:ascii="Times New Roman" w:eastAsia="Times New Roman" w:hAnsi="Times New Roman" w:cs="Times New Roman"/>
            <w:sz w:val="24"/>
            <w:szCs w:val="24"/>
          </w:rPr>
          <w:t>2012 г</w:t>
        </w:r>
      </w:smartTag>
      <w:r w:rsidRPr="00DE6525">
        <w:rPr>
          <w:rFonts w:ascii="Times New Roman" w:eastAsia="Times New Roman" w:hAnsi="Times New Roman" w:cs="Times New Roman"/>
          <w:sz w:val="24"/>
          <w:szCs w:val="24"/>
        </w:rPr>
        <w:t>. № 1376 «Об утверждении правил организации деятельности многофункциональных центров предоставления государственных и муниципальных услуг»;</w:t>
      </w:r>
    </w:p>
    <w:p w:rsidR="00DE6525" w:rsidRPr="00DE6525" w:rsidRDefault="00DE6525" w:rsidP="00DE6525">
      <w:pPr>
        <w:spacing w:after="0" w:line="240" w:lineRule="auto"/>
        <w:jc w:val="both"/>
        <w:rPr>
          <w:rFonts w:ascii="Times New Roman" w:eastAsia="Times New Roman" w:hAnsi="Times New Roman" w:cs="Times New Roman"/>
          <w:sz w:val="24"/>
          <w:szCs w:val="24"/>
        </w:rPr>
      </w:pPr>
      <w:r w:rsidRPr="00DE6525">
        <w:rPr>
          <w:rFonts w:ascii="Times New Roman" w:eastAsia="Times New Roman" w:hAnsi="Times New Roman" w:cs="Times New Roman"/>
          <w:sz w:val="24"/>
          <w:szCs w:val="24"/>
        </w:rPr>
        <w:lastRenderedPageBreak/>
        <w:t xml:space="preserve">        - постановление Правительства Российской Федерации от 12 декабря </w:t>
      </w:r>
      <w:smartTag w:uri="urn:schemas-microsoft-com:office:smarttags" w:element="metricconverter">
        <w:smartTagPr>
          <w:attr w:name="ProductID" w:val="2012 г"/>
        </w:smartTagPr>
        <w:r w:rsidRPr="00DE6525">
          <w:rPr>
            <w:rFonts w:ascii="Times New Roman" w:eastAsia="Times New Roman" w:hAnsi="Times New Roman" w:cs="Times New Roman"/>
            <w:sz w:val="24"/>
            <w:szCs w:val="24"/>
          </w:rPr>
          <w:t>2012 г</w:t>
        </w:r>
      </w:smartTag>
      <w:r w:rsidRPr="00DE6525">
        <w:rPr>
          <w:rFonts w:ascii="Times New Roman" w:eastAsia="Times New Roman" w:hAnsi="Times New Roman" w:cs="Times New Roman"/>
          <w:sz w:val="24"/>
          <w:szCs w:val="24"/>
        </w:rPr>
        <w:t>.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w:t>
      </w:r>
    </w:p>
    <w:p w:rsidR="00DE6525" w:rsidRPr="00DE6525" w:rsidRDefault="00DE6525" w:rsidP="00DE6525">
      <w:pPr>
        <w:spacing w:after="0" w:line="240" w:lineRule="auto"/>
        <w:jc w:val="both"/>
        <w:rPr>
          <w:rFonts w:ascii="Times New Roman" w:eastAsia="Times New Roman" w:hAnsi="Times New Roman" w:cs="Times New Roman"/>
          <w:sz w:val="24"/>
          <w:szCs w:val="24"/>
        </w:rPr>
      </w:pPr>
      <w:r w:rsidRPr="00DE6525">
        <w:rPr>
          <w:rFonts w:ascii="Times New Roman" w:eastAsia="Times New Roman" w:hAnsi="Times New Roman" w:cs="Times New Roman"/>
          <w:sz w:val="24"/>
          <w:szCs w:val="24"/>
        </w:rPr>
        <w:t xml:space="preserve">       - постановление Правительства Российской Федерации от 10 апреля </w:t>
      </w:r>
      <w:smartTag w:uri="urn:schemas-microsoft-com:office:smarttags" w:element="metricconverter">
        <w:smartTagPr>
          <w:attr w:name="ProductID" w:val="2014 г"/>
        </w:smartTagPr>
        <w:r w:rsidRPr="00DE6525">
          <w:rPr>
            <w:rFonts w:ascii="Times New Roman" w:eastAsia="Times New Roman" w:hAnsi="Times New Roman" w:cs="Times New Roman"/>
            <w:sz w:val="24"/>
            <w:szCs w:val="24"/>
          </w:rPr>
          <w:t>2014 г</w:t>
        </w:r>
      </w:smartTag>
      <w:r w:rsidRPr="00DE6525">
        <w:rPr>
          <w:rFonts w:ascii="Times New Roman" w:eastAsia="Times New Roman" w:hAnsi="Times New Roman" w:cs="Times New Roman"/>
          <w:sz w:val="24"/>
          <w:szCs w:val="24"/>
        </w:rPr>
        <w:t>. № 570-р «Об утверждении перечней показателей оценки эффективности деятельности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(до 2018 года)».</w:t>
      </w:r>
    </w:p>
    <w:p w:rsidR="00DE6525" w:rsidRPr="00DE6525" w:rsidRDefault="00DE6525" w:rsidP="00DE6525">
      <w:pPr>
        <w:spacing w:after="0" w:line="240" w:lineRule="auto"/>
        <w:jc w:val="both"/>
        <w:rPr>
          <w:rFonts w:ascii="Times New Roman" w:eastAsia="Times New Roman" w:hAnsi="Times New Roman" w:cs="Times New Roman"/>
          <w:sz w:val="24"/>
          <w:szCs w:val="24"/>
        </w:rPr>
      </w:pPr>
      <w:r w:rsidRPr="00DE6525">
        <w:rPr>
          <w:rFonts w:ascii="Times New Roman" w:eastAsia="Times New Roman" w:hAnsi="Times New Roman" w:cs="Times New Roman"/>
          <w:sz w:val="24"/>
          <w:szCs w:val="24"/>
        </w:rPr>
        <w:t xml:space="preserve">       - распоряжение ФНС России от 19 октября 2015 г. № 202@ «Об утверждении Положения о группе по реализации Политики ФНС России в области качества предоставления государственных услуг и реализации государственных функций на 2015-2018 годы»;</w:t>
      </w:r>
    </w:p>
    <w:p w:rsidR="00DE6525" w:rsidRPr="00DE6525" w:rsidRDefault="00DE6525" w:rsidP="00DE6525">
      <w:pPr>
        <w:spacing w:after="0" w:line="240" w:lineRule="auto"/>
        <w:jc w:val="both"/>
        <w:rPr>
          <w:rFonts w:ascii="Times New Roman" w:eastAsia="Times New Roman" w:hAnsi="Times New Roman" w:cs="Times New Roman"/>
          <w:sz w:val="24"/>
          <w:szCs w:val="24"/>
        </w:rPr>
      </w:pPr>
      <w:r w:rsidRPr="00DE6525">
        <w:rPr>
          <w:rFonts w:ascii="Times New Roman" w:eastAsia="Times New Roman" w:hAnsi="Times New Roman" w:cs="Times New Roman"/>
          <w:sz w:val="24"/>
          <w:szCs w:val="24"/>
        </w:rPr>
        <w:t xml:space="preserve">      - приказ Минэкономразвития России от 20 апреля 2015 г. № 245 «Об утверждении Методических рекомендаций по организации работы федеральных органов исполнительной власти и органов государственных внебюджетных фондов с отзывами граждан по оценке качества государственных услуг, размещёнными в электронном виде на специализированном сайте («Ваш контроль») в информационно-телекоммуникационной сети «Интернет»;</w:t>
      </w:r>
    </w:p>
    <w:p w:rsidR="00DE6525" w:rsidRPr="00DE6525" w:rsidRDefault="00DE6525" w:rsidP="00DE6525">
      <w:pPr>
        <w:spacing w:after="0" w:line="240" w:lineRule="auto"/>
        <w:jc w:val="both"/>
        <w:rPr>
          <w:rFonts w:ascii="Times New Roman" w:eastAsia="Times New Roman" w:hAnsi="Times New Roman" w:cs="Times New Roman"/>
          <w:sz w:val="24"/>
          <w:szCs w:val="24"/>
        </w:rPr>
      </w:pPr>
      <w:r w:rsidRPr="00DE6525">
        <w:rPr>
          <w:rFonts w:ascii="Times New Roman" w:eastAsia="Times New Roman" w:hAnsi="Times New Roman" w:cs="Times New Roman"/>
          <w:sz w:val="24"/>
          <w:szCs w:val="24"/>
        </w:rPr>
        <w:t xml:space="preserve">       - приказ Минэкономразвития России от 3 июля 2015 г. № 435 «Об утверждении методических рекомендаций по внедрению системы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w:t>
      </w:r>
    </w:p>
    <w:p w:rsidR="00DE6525" w:rsidRPr="00DE6525" w:rsidRDefault="00DE6525" w:rsidP="00DE6525">
      <w:pPr>
        <w:spacing w:after="0" w:line="240" w:lineRule="auto"/>
        <w:jc w:val="both"/>
        <w:rPr>
          <w:rFonts w:ascii="Times New Roman" w:eastAsia="Times New Roman" w:hAnsi="Times New Roman" w:cs="Times New Roman"/>
          <w:sz w:val="24"/>
          <w:szCs w:val="24"/>
        </w:rPr>
      </w:pPr>
      <w:r w:rsidRPr="00DE6525">
        <w:rPr>
          <w:rFonts w:ascii="Times New Roman" w:eastAsia="Times New Roman" w:hAnsi="Times New Roman" w:cs="Times New Roman"/>
          <w:sz w:val="24"/>
          <w:szCs w:val="24"/>
        </w:rPr>
        <w:t xml:space="preserve">       - приказ ФНС России от 31 августа 2015 г. № ММВ-7-17/371@ «Об утверждении и реализации Политики ФНС России в области качества предоставления государственных услуг и реализации государственных функций на 2015-2018 годы»;</w:t>
      </w:r>
    </w:p>
    <w:p w:rsidR="00DE6525" w:rsidRPr="00DE6525" w:rsidRDefault="00DE6525" w:rsidP="00DE6525">
      <w:pPr>
        <w:spacing w:after="0" w:line="240" w:lineRule="auto"/>
        <w:jc w:val="both"/>
        <w:rPr>
          <w:rFonts w:ascii="Times New Roman" w:eastAsia="Times New Roman" w:hAnsi="Times New Roman" w:cs="Times New Roman"/>
          <w:sz w:val="24"/>
          <w:szCs w:val="24"/>
        </w:rPr>
      </w:pPr>
      <w:r w:rsidRPr="00DE6525">
        <w:rPr>
          <w:rFonts w:ascii="Times New Roman" w:eastAsia="Times New Roman" w:hAnsi="Times New Roman" w:cs="Times New Roman"/>
          <w:sz w:val="24"/>
          <w:szCs w:val="24"/>
        </w:rPr>
        <w:t xml:space="preserve">     - приказ ФНС России от 29 декабря 2015 г. № ММВ-7-17/610@ «Об утверждении Регламента осуществления мониторинга обращений, отзывов,</w:t>
      </w:r>
      <w:r w:rsidRPr="00DE6525">
        <w:rPr>
          <w:rFonts w:ascii="Calibri" w:eastAsia="Times New Roman" w:hAnsi="Calibri" w:cs="Times New Roman"/>
          <w:lang w:eastAsia="ru-RU"/>
        </w:rPr>
        <w:t xml:space="preserve"> </w:t>
      </w:r>
      <w:r w:rsidRPr="00DE6525">
        <w:rPr>
          <w:rFonts w:ascii="Times New Roman" w:eastAsia="Times New Roman" w:hAnsi="Times New Roman" w:cs="Times New Roman"/>
          <w:sz w:val="24"/>
          <w:szCs w:val="24"/>
        </w:rPr>
        <w:t>комментариев налогоплательщиков (обратная связь), полученных при оценке качества государственных услуг, оказываемых ФНС России».</w:t>
      </w:r>
    </w:p>
    <w:p w:rsidR="00DE6525" w:rsidRPr="00DE6525" w:rsidRDefault="00DE6525" w:rsidP="00DE652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DE6525" w:rsidRPr="00DE6525" w:rsidRDefault="00DE6525" w:rsidP="00DE65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6.3.2. Иные профессиональные знания: </w:t>
      </w:r>
    </w:p>
    <w:p w:rsidR="00DE6525" w:rsidRPr="00DE6525" w:rsidRDefault="00DE6525" w:rsidP="00DE6525">
      <w:pPr>
        <w:spacing w:after="0" w:line="240" w:lineRule="auto"/>
        <w:rPr>
          <w:rFonts w:ascii="Times New Roman" w:eastAsia="Times New Roman" w:hAnsi="Times New Roman" w:cs="Times New Roman"/>
          <w:sz w:val="24"/>
          <w:szCs w:val="24"/>
        </w:rPr>
      </w:pPr>
      <w:r w:rsidRPr="00DE6525">
        <w:rPr>
          <w:rFonts w:ascii="Times New Roman" w:eastAsia="Times New Roman" w:hAnsi="Times New Roman" w:cs="Times New Roman"/>
          <w:sz w:val="24"/>
          <w:szCs w:val="24"/>
        </w:rPr>
        <w:t xml:space="preserve">         - основы экономики, финансов и кредита, бухгалтерского и налогового учета;</w:t>
      </w:r>
    </w:p>
    <w:p w:rsidR="00DE6525" w:rsidRPr="00DE6525" w:rsidRDefault="00DE6525" w:rsidP="00DE6525">
      <w:pPr>
        <w:spacing w:after="0" w:line="240" w:lineRule="auto"/>
        <w:rPr>
          <w:rFonts w:ascii="Times New Roman" w:eastAsia="Times New Roman" w:hAnsi="Times New Roman" w:cs="Times New Roman"/>
          <w:sz w:val="24"/>
          <w:szCs w:val="24"/>
        </w:rPr>
      </w:pPr>
      <w:r w:rsidRPr="00DE6525">
        <w:rPr>
          <w:rFonts w:ascii="Times New Roman" w:eastAsia="Times New Roman" w:hAnsi="Times New Roman" w:cs="Times New Roman"/>
          <w:sz w:val="24"/>
          <w:szCs w:val="24"/>
        </w:rPr>
        <w:t xml:space="preserve">         - основы налогообложения;</w:t>
      </w:r>
    </w:p>
    <w:p w:rsidR="00DE6525" w:rsidRPr="00DE6525" w:rsidRDefault="00DE6525" w:rsidP="00DE6525">
      <w:pPr>
        <w:spacing w:after="0" w:line="240" w:lineRule="auto"/>
        <w:rPr>
          <w:rFonts w:ascii="Times New Roman" w:eastAsia="Times New Roman" w:hAnsi="Times New Roman" w:cs="Times New Roman"/>
          <w:sz w:val="24"/>
          <w:szCs w:val="24"/>
        </w:rPr>
      </w:pPr>
      <w:r w:rsidRPr="00DE6525">
        <w:rPr>
          <w:rFonts w:ascii="Times New Roman" w:eastAsia="Times New Roman" w:hAnsi="Times New Roman" w:cs="Times New Roman"/>
          <w:sz w:val="24"/>
          <w:szCs w:val="24"/>
        </w:rPr>
        <w:t xml:space="preserve">         - основы финансовых и кредитных отношений;</w:t>
      </w:r>
    </w:p>
    <w:p w:rsidR="00DE6525" w:rsidRPr="00DE6525" w:rsidRDefault="00DE6525" w:rsidP="00DE6525">
      <w:pPr>
        <w:spacing w:after="0" w:line="240" w:lineRule="auto"/>
        <w:jc w:val="both"/>
        <w:rPr>
          <w:rFonts w:ascii="Times New Roman" w:eastAsia="Times New Roman" w:hAnsi="Times New Roman" w:cs="Times New Roman"/>
          <w:sz w:val="24"/>
          <w:szCs w:val="24"/>
        </w:rPr>
      </w:pPr>
      <w:r w:rsidRPr="00DE6525">
        <w:rPr>
          <w:rFonts w:ascii="Times New Roman" w:eastAsia="Times New Roman" w:hAnsi="Times New Roman" w:cs="Times New Roman"/>
          <w:sz w:val="24"/>
          <w:szCs w:val="24"/>
        </w:rPr>
        <w:t xml:space="preserve">         - общие положения о налоговом контроле;</w:t>
      </w:r>
    </w:p>
    <w:p w:rsidR="00DE6525" w:rsidRPr="00DE6525" w:rsidRDefault="00DE6525" w:rsidP="00DE6525">
      <w:pPr>
        <w:spacing w:after="0" w:line="240" w:lineRule="auto"/>
        <w:jc w:val="both"/>
        <w:rPr>
          <w:rFonts w:ascii="Times New Roman" w:eastAsia="Times New Roman" w:hAnsi="Times New Roman" w:cs="Times New Roman"/>
          <w:sz w:val="24"/>
          <w:szCs w:val="24"/>
        </w:rPr>
      </w:pPr>
      <w:r w:rsidRPr="00DE6525">
        <w:rPr>
          <w:rFonts w:ascii="Times New Roman" w:eastAsia="Times New Roman" w:hAnsi="Times New Roman" w:cs="Times New Roman"/>
          <w:sz w:val="24"/>
          <w:szCs w:val="24"/>
        </w:rPr>
        <w:t xml:space="preserve">         - принципы формирования бюджетной системы Российской Федерации;</w:t>
      </w:r>
    </w:p>
    <w:p w:rsidR="00DE6525" w:rsidRPr="00DE6525" w:rsidRDefault="00DE6525" w:rsidP="00DE6525">
      <w:pPr>
        <w:spacing w:after="0" w:line="240" w:lineRule="auto"/>
        <w:jc w:val="both"/>
        <w:rPr>
          <w:rFonts w:ascii="Times New Roman" w:eastAsia="Times New Roman" w:hAnsi="Times New Roman" w:cs="Times New Roman"/>
          <w:sz w:val="24"/>
          <w:szCs w:val="24"/>
        </w:rPr>
      </w:pPr>
      <w:r w:rsidRPr="00DE6525">
        <w:rPr>
          <w:rFonts w:ascii="Times New Roman" w:eastAsia="Times New Roman" w:hAnsi="Times New Roman" w:cs="Times New Roman"/>
          <w:sz w:val="24"/>
          <w:szCs w:val="24"/>
        </w:rPr>
        <w:t xml:space="preserve">         - принципы формирования налоговой системы Российской Федерации;</w:t>
      </w:r>
    </w:p>
    <w:p w:rsidR="00DE6525" w:rsidRPr="00DE6525" w:rsidRDefault="00DE6525" w:rsidP="00DE6525">
      <w:pPr>
        <w:spacing w:after="0" w:line="240" w:lineRule="auto"/>
        <w:jc w:val="both"/>
        <w:rPr>
          <w:rFonts w:ascii="Times New Roman" w:eastAsia="Times New Roman" w:hAnsi="Times New Roman" w:cs="Times New Roman"/>
          <w:sz w:val="24"/>
          <w:szCs w:val="24"/>
        </w:rPr>
      </w:pPr>
      <w:r w:rsidRPr="00DE6525">
        <w:rPr>
          <w:rFonts w:ascii="Times New Roman" w:eastAsia="Times New Roman" w:hAnsi="Times New Roman" w:cs="Times New Roman"/>
          <w:sz w:val="24"/>
          <w:szCs w:val="24"/>
        </w:rPr>
        <w:t xml:space="preserve">         - порядок проведения мероприятий налогового контроля;</w:t>
      </w:r>
    </w:p>
    <w:p w:rsidR="00DE6525" w:rsidRPr="00DE6525" w:rsidRDefault="00DE6525" w:rsidP="00DE6525">
      <w:pPr>
        <w:widowControl w:val="0"/>
        <w:autoSpaceDE w:val="0"/>
        <w:autoSpaceDN w:val="0"/>
        <w:adjustRightInd w:val="0"/>
        <w:spacing w:after="0" w:line="240" w:lineRule="auto"/>
        <w:jc w:val="both"/>
        <w:rPr>
          <w:rFonts w:ascii="Times New Roman" w:eastAsia="Times New Roman" w:hAnsi="Times New Roman" w:cs="Arial"/>
          <w:sz w:val="24"/>
          <w:szCs w:val="24"/>
        </w:rPr>
      </w:pPr>
      <w:r w:rsidRPr="00DE6525">
        <w:rPr>
          <w:rFonts w:ascii="Times New Roman" w:eastAsia="Times New Roman" w:hAnsi="Times New Roman" w:cs="Arial"/>
          <w:sz w:val="24"/>
          <w:szCs w:val="24"/>
        </w:rPr>
        <w:t xml:space="preserve">         - принципы налогового администрирования.</w:t>
      </w:r>
    </w:p>
    <w:p w:rsidR="00DE6525" w:rsidRPr="00DE6525" w:rsidRDefault="00DE6525" w:rsidP="00DE65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 знание государственных услуг ФНС России;</w:t>
      </w:r>
    </w:p>
    <w:p w:rsidR="00DE6525" w:rsidRPr="00DE6525" w:rsidRDefault="00DE6525" w:rsidP="00DE65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 знание критериев качества предоставления государственных услуг ФНС России;</w:t>
      </w:r>
    </w:p>
    <w:p w:rsidR="00DE6525" w:rsidRPr="00DE6525" w:rsidRDefault="00DE6525" w:rsidP="00DE65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 знание порядка организации работы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о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w:t>
      </w:r>
    </w:p>
    <w:p w:rsidR="00DE6525" w:rsidRPr="00DE6525" w:rsidRDefault="00DE6525" w:rsidP="00DE65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 понятие «Индивидуальное информирование» – при обращении налогоплательщика в налоговый орган лично (через представителя), по телефону, по почте, в электронной форме;</w:t>
      </w:r>
    </w:p>
    <w:p w:rsidR="00DE6525" w:rsidRPr="00DE6525" w:rsidRDefault="00DE6525" w:rsidP="00DE65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 знание порядка приёма налоговых деклараций (расчётов);</w:t>
      </w:r>
    </w:p>
    <w:p w:rsidR="00DE6525" w:rsidRPr="00DE6525" w:rsidRDefault="00DE6525" w:rsidP="00DE65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 знание порядка проведения совместной сверки расчётов;</w:t>
      </w:r>
    </w:p>
    <w:p w:rsidR="00DE6525" w:rsidRPr="00DE6525" w:rsidRDefault="00DE6525" w:rsidP="00DE65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 порядок организации взаимодействия с МФЦ.</w:t>
      </w:r>
      <w:r w:rsidRPr="00DE6525">
        <w:rPr>
          <w:rFonts w:ascii="Arial" w:eastAsia="Times New Roman" w:hAnsi="Arial" w:cs="Arial"/>
          <w:sz w:val="20"/>
          <w:szCs w:val="20"/>
        </w:rPr>
        <w:t xml:space="preserve">         </w:t>
      </w:r>
    </w:p>
    <w:p w:rsidR="00DE6525" w:rsidRPr="00DE6525" w:rsidRDefault="00DE6525" w:rsidP="00DE652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lastRenderedPageBreak/>
        <w:t xml:space="preserve">6.4. Наличие функциональных знаний: </w:t>
      </w:r>
    </w:p>
    <w:p w:rsidR="00DE6525" w:rsidRPr="00DE6525" w:rsidRDefault="00DE6525" w:rsidP="00DE6525">
      <w:pPr>
        <w:framePr w:hSpace="180" w:wrap="around" w:vAnchor="text" w:hAnchor="text" w:y="1"/>
        <w:spacing w:after="0" w:line="240" w:lineRule="auto"/>
        <w:suppressOverlap/>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принципы предоставления государственных услуг;</w:t>
      </w:r>
    </w:p>
    <w:p w:rsidR="00DE6525" w:rsidRPr="00DE6525" w:rsidRDefault="00DE6525" w:rsidP="00DE6525">
      <w:pPr>
        <w:framePr w:hSpace="180" w:wrap="around" w:vAnchor="text" w:hAnchor="text" w:y="1"/>
        <w:spacing w:after="0" w:line="240" w:lineRule="auto"/>
        <w:suppressOverlap/>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требования к предоставлению государственных услуг;</w:t>
      </w:r>
    </w:p>
    <w:p w:rsidR="00DE6525" w:rsidRPr="00DE6525" w:rsidRDefault="00DE6525" w:rsidP="00DE6525">
      <w:pPr>
        <w:framePr w:hSpace="180" w:wrap="around" w:vAnchor="text" w:hAnchor="text" w:y="1"/>
        <w:spacing w:after="0" w:line="240" w:lineRule="auto"/>
        <w:suppressOverlap/>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порядок, требования, этапы и принципы разработки и применения административного регламента (в том числе административного регламента);</w:t>
      </w:r>
    </w:p>
    <w:p w:rsidR="00DE6525" w:rsidRPr="00DE6525" w:rsidRDefault="00DE6525" w:rsidP="00DE6525">
      <w:pPr>
        <w:framePr w:hSpace="180" w:wrap="around" w:vAnchor="text" w:hAnchor="text" w:y="1"/>
        <w:spacing w:after="0" w:line="240" w:lineRule="auto"/>
        <w:suppressOverlap/>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порядок предоставления  государственных услуг в электронной форме;</w:t>
      </w:r>
    </w:p>
    <w:p w:rsidR="00DE6525" w:rsidRPr="00DE6525" w:rsidRDefault="00DE6525" w:rsidP="00DE6525">
      <w:pPr>
        <w:framePr w:hSpace="180" w:wrap="around" w:vAnchor="text" w:hAnchor="text" w:y="1"/>
        <w:spacing w:after="0" w:line="240" w:lineRule="auto"/>
        <w:suppressOverlap/>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понятие и принципы функционирования, назначение портала государственных услуг;</w:t>
      </w:r>
    </w:p>
    <w:p w:rsidR="00DE6525" w:rsidRPr="00DE6525" w:rsidRDefault="00DE6525" w:rsidP="00DE6525">
      <w:pPr>
        <w:framePr w:hSpace="180" w:wrap="around" w:vAnchor="text" w:hAnchor="text" w:y="1"/>
        <w:spacing w:after="0" w:line="240" w:lineRule="auto"/>
        <w:suppressOverlap/>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права заявителей при получении  государственных услуг;</w:t>
      </w:r>
    </w:p>
    <w:p w:rsidR="00DE6525" w:rsidRPr="00DE6525" w:rsidRDefault="00DE6525" w:rsidP="00DE6525">
      <w:pPr>
        <w:framePr w:hSpace="180" w:wrap="around" w:vAnchor="text" w:hAnchor="text" w:y="1"/>
        <w:spacing w:after="0" w:line="240" w:lineRule="auto"/>
        <w:suppressOverlap/>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обязанности государственных органов, предоставляющих  государственные услуги;</w:t>
      </w:r>
    </w:p>
    <w:p w:rsidR="00DE6525" w:rsidRPr="00DE6525" w:rsidRDefault="00DE6525" w:rsidP="00DE65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6525">
        <w:rPr>
          <w:rFonts w:ascii="Arial" w:eastAsia="Times New Roman" w:hAnsi="Arial" w:cs="Arial"/>
          <w:sz w:val="20"/>
          <w:szCs w:val="24"/>
          <w:lang w:eastAsia="ru-RU"/>
        </w:rPr>
        <w:t>- </w:t>
      </w:r>
      <w:r w:rsidRPr="00DE6525">
        <w:rPr>
          <w:rFonts w:ascii="Times New Roman" w:eastAsia="Times New Roman" w:hAnsi="Times New Roman" w:cs="Times New Roman"/>
          <w:sz w:val="24"/>
          <w:szCs w:val="24"/>
          <w:lang w:eastAsia="ru-RU"/>
        </w:rPr>
        <w:t>стандарт предоставления  государственной услуги: требования и порядок разработки.</w:t>
      </w:r>
    </w:p>
    <w:p w:rsidR="00DE6525" w:rsidRPr="00DE6525" w:rsidRDefault="00DE6525" w:rsidP="00DE652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6.5. Наличие базовых умений: </w:t>
      </w:r>
    </w:p>
    <w:p w:rsidR="00DE6525" w:rsidRPr="00DE6525" w:rsidRDefault="00DE6525" w:rsidP="00DE652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умение мыслить системно (стратегически);</w:t>
      </w:r>
    </w:p>
    <w:p w:rsidR="00DE6525" w:rsidRPr="00DE6525" w:rsidRDefault="00DE6525" w:rsidP="00DE652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умение планировать, рационально использовать служебное время и достигать результата;</w:t>
      </w:r>
    </w:p>
    <w:p w:rsidR="00DE6525" w:rsidRPr="00DE6525" w:rsidRDefault="00DE6525" w:rsidP="00DE652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-коммуникативные умения;</w:t>
      </w:r>
    </w:p>
    <w:p w:rsidR="00DE6525" w:rsidRPr="00DE6525" w:rsidRDefault="00DE6525" w:rsidP="00DE652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-умение управлять изменениями;</w:t>
      </w:r>
    </w:p>
    <w:p w:rsidR="00DE6525" w:rsidRPr="00DE6525" w:rsidRDefault="00DE6525" w:rsidP="00DE652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-умения в области информационно-коммуникационных технологий.</w:t>
      </w:r>
    </w:p>
    <w:p w:rsidR="00DE6525" w:rsidRPr="00DE6525" w:rsidRDefault="00DE6525" w:rsidP="00DE652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6.6. Наличие профессиональных умений: </w:t>
      </w:r>
    </w:p>
    <w:p w:rsidR="00DE6525" w:rsidRPr="00DE6525" w:rsidRDefault="00DE6525" w:rsidP="00DE652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навыки делового письма, делового общения;</w:t>
      </w:r>
    </w:p>
    <w:p w:rsidR="00DE6525" w:rsidRPr="00DE6525" w:rsidRDefault="00DE6525" w:rsidP="00DE652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умение эффективно и последовательно выполнять работу по взаимодействию с территориальными налоговыми органами и структурными подразделениями ФНС России;</w:t>
      </w:r>
    </w:p>
    <w:p w:rsidR="00DE6525" w:rsidRPr="00DE6525" w:rsidRDefault="00DE6525" w:rsidP="00DE652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навыки по сбору и систематизации актуальной информации в установленной сфере деятельности, умение правильно расставлять приоритеты, адаптироваться к новой ситуации и принимать участие в решении возникающих проблем, видеть, поддерживать и применять новое, передовое; навыки владения компьютерной и другой оргтехникой, а также необходимым программным обеспечением;</w:t>
      </w:r>
    </w:p>
    <w:p w:rsidR="00DE6525" w:rsidRPr="00DE6525" w:rsidRDefault="00DE6525" w:rsidP="00DE652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квалифицированное планирование и организация рабочих процессов.</w:t>
      </w:r>
    </w:p>
    <w:p w:rsidR="00DE6525" w:rsidRPr="00DE6525" w:rsidRDefault="00DE6525" w:rsidP="00DE652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6.7. Наличие функциональных умений: </w:t>
      </w:r>
    </w:p>
    <w:p w:rsidR="00DE6525" w:rsidRPr="00DE6525" w:rsidRDefault="00DE6525" w:rsidP="00DE6525">
      <w:pPr>
        <w:framePr w:hSpace="180" w:wrap="around" w:vAnchor="text" w:hAnchor="text" w:y="1"/>
        <w:spacing w:after="0" w:line="240" w:lineRule="auto"/>
        <w:contextualSpacing/>
        <w:suppressOverlap/>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прием и согласование документации, заявок, заявлений;</w:t>
      </w:r>
    </w:p>
    <w:p w:rsidR="00DE6525" w:rsidRPr="00DE6525" w:rsidRDefault="00DE6525" w:rsidP="00DE6525">
      <w:pPr>
        <w:framePr w:hSpace="180" w:wrap="around" w:vAnchor="text" w:hAnchor="text" w:y="1"/>
        <w:spacing w:after="0" w:line="240" w:lineRule="auto"/>
        <w:contextualSpacing/>
        <w:suppressOverlap/>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предоставление информации из реестров, баз данных, выдача справок, выписок, документов, разъяснений и сведений;</w:t>
      </w:r>
    </w:p>
    <w:p w:rsidR="00DE6525" w:rsidRPr="00DE6525" w:rsidRDefault="00DE6525" w:rsidP="00DE6525">
      <w:pPr>
        <w:framePr w:hSpace="180" w:wrap="around" w:vAnchor="text" w:hAnchor="text" w:y="1"/>
        <w:spacing w:after="0" w:line="240" w:lineRule="auto"/>
        <w:contextualSpacing/>
        <w:suppressOverlap/>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получение и предоставление выплат, возмещение расходов;</w:t>
      </w:r>
    </w:p>
    <w:p w:rsidR="00DE6525" w:rsidRPr="00DE6525" w:rsidRDefault="00DE6525" w:rsidP="00DE6525">
      <w:pPr>
        <w:framePr w:hSpace="180" w:wrap="around" w:vAnchor="text" w:hAnchor="text" w:y="1"/>
        <w:spacing w:after="0" w:line="240" w:lineRule="auto"/>
        <w:contextualSpacing/>
        <w:suppressOverlap/>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регистрация прав, предметов;</w:t>
      </w:r>
    </w:p>
    <w:p w:rsidR="00DE6525" w:rsidRPr="00DE6525" w:rsidRDefault="00DE6525" w:rsidP="00DE6525">
      <w:pPr>
        <w:framePr w:hSpace="180" w:wrap="around" w:vAnchor="text" w:hAnchor="text" w:y="1"/>
        <w:spacing w:after="0" w:line="240" w:lineRule="auto"/>
        <w:contextualSpacing/>
        <w:suppressOverlap/>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проставление апостиля, удостоверение подлинности;</w:t>
      </w:r>
    </w:p>
    <w:p w:rsidR="00DE6525" w:rsidRPr="00DE6525" w:rsidRDefault="00DE6525" w:rsidP="00DE6525">
      <w:pPr>
        <w:framePr w:hSpace="180" w:wrap="around" w:vAnchor="text" w:hAnchor="text" w:y="1"/>
        <w:spacing w:after="0" w:line="240" w:lineRule="auto"/>
        <w:contextualSpacing/>
        <w:suppressOverlap/>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утверждение нормативов, тарифов, квот;</w:t>
      </w:r>
    </w:p>
    <w:p w:rsidR="00DE6525" w:rsidRPr="00DE6525" w:rsidRDefault="00DE6525" w:rsidP="00DE6525">
      <w:pPr>
        <w:framePr w:hSpace="180" w:wrap="around" w:vAnchor="text" w:hAnchor="text" w:y="1"/>
        <w:spacing w:after="0" w:line="240" w:lineRule="auto"/>
        <w:contextualSpacing/>
        <w:suppressOverlap/>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рассмотрение запросов, ходатайств, уведомлений, жалоб;</w:t>
      </w:r>
    </w:p>
    <w:p w:rsidR="00DE6525" w:rsidRPr="00DE6525" w:rsidRDefault="00DE6525" w:rsidP="00DE6525">
      <w:pPr>
        <w:framePr w:hSpace="180" w:wrap="around" w:vAnchor="text" w:hAnchor="text" w:y="1"/>
        <w:spacing w:after="0" w:line="240" w:lineRule="auto"/>
        <w:contextualSpacing/>
        <w:suppressOverlap/>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проведение экспертизы;</w:t>
      </w:r>
    </w:p>
    <w:p w:rsidR="00DE6525" w:rsidRPr="00DE6525" w:rsidRDefault="00DE6525" w:rsidP="00DE6525">
      <w:pPr>
        <w:framePr w:hSpace="180" w:wrap="around" w:vAnchor="text" w:hAnchor="text" w:y="1"/>
        <w:spacing w:after="0" w:line="240" w:lineRule="auto"/>
        <w:contextualSpacing/>
        <w:suppressOverlap/>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проведение консультаций;</w:t>
      </w:r>
    </w:p>
    <w:p w:rsidR="00DE6525" w:rsidRPr="00DE6525" w:rsidRDefault="00DE6525" w:rsidP="00DE65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выдача разрешений, заключений, лицензий, свидетельств, сертификатов, удостоверений, патентов, направлений и других документов по результатам предоставления государственной услуги.</w:t>
      </w:r>
    </w:p>
    <w:p w:rsidR="00DE6525" w:rsidRPr="00DE6525" w:rsidRDefault="00DE6525" w:rsidP="00DE6525">
      <w:pPr>
        <w:keepNext/>
        <w:spacing w:after="0" w:line="240" w:lineRule="auto"/>
        <w:jc w:val="both"/>
        <w:outlineLvl w:val="0"/>
        <w:rPr>
          <w:rFonts w:ascii="Times New Roman" w:eastAsia="Times New Roman" w:hAnsi="Times New Roman" w:cs="Times New Roman"/>
          <w:b/>
          <w:sz w:val="24"/>
          <w:szCs w:val="24"/>
          <w:lang w:eastAsia="ru-RU"/>
        </w:rPr>
      </w:pPr>
      <w:r w:rsidRPr="00DE6525">
        <w:rPr>
          <w:rFonts w:ascii="Times New Roman" w:eastAsia="Times New Roman" w:hAnsi="Times New Roman" w:cs="Times New Roman"/>
          <w:sz w:val="24"/>
          <w:szCs w:val="24"/>
          <w:lang w:eastAsia="ru-RU"/>
        </w:rPr>
        <w:t xml:space="preserve">                           </w:t>
      </w:r>
      <w:r w:rsidRPr="00DE6525">
        <w:rPr>
          <w:rFonts w:ascii="Times New Roman" w:eastAsia="Times New Roman" w:hAnsi="Times New Roman" w:cs="Times New Roman"/>
          <w:b/>
          <w:sz w:val="24"/>
          <w:szCs w:val="24"/>
          <w:lang w:eastAsia="ru-RU"/>
        </w:rPr>
        <w:t>III. Должностные обязанности, права и ответственность</w:t>
      </w:r>
    </w:p>
    <w:p w:rsidR="00DE6525" w:rsidRPr="00DE6525" w:rsidRDefault="00DE6525" w:rsidP="00DE6525">
      <w:pPr>
        <w:spacing w:after="0" w:line="240" w:lineRule="auto"/>
        <w:ind w:firstLine="720"/>
        <w:jc w:val="center"/>
        <w:rPr>
          <w:rFonts w:ascii="Times New Roman" w:eastAsia="Times New Roman" w:hAnsi="Times New Roman" w:cs="Times New Roman"/>
          <w:sz w:val="24"/>
          <w:szCs w:val="24"/>
          <w:lang w:eastAsia="ru-RU"/>
        </w:rPr>
      </w:pPr>
    </w:p>
    <w:p w:rsidR="00DE6525" w:rsidRPr="00DE6525" w:rsidRDefault="00DE6525" w:rsidP="00DE6525">
      <w:pPr>
        <w:spacing w:after="0" w:line="240" w:lineRule="auto"/>
        <w:ind w:left="142" w:hanging="142"/>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7.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6" w:history="1">
        <w:r w:rsidRPr="00DE6525">
          <w:rPr>
            <w:rFonts w:ascii="Times New Roman" w:eastAsia="Times New Roman" w:hAnsi="Times New Roman" w:cs="Times New Roman"/>
            <w:bCs/>
            <w:sz w:val="24"/>
            <w:szCs w:val="24"/>
            <w:lang w:eastAsia="ru-RU"/>
          </w:rPr>
          <w:t>статьями 14</w:t>
        </w:r>
      </w:hyperlink>
      <w:r w:rsidRPr="00DE6525">
        <w:rPr>
          <w:rFonts w:ascii="Times New Roman" w:eastAsia="Times New Roman" w:hAnsi="Times New Roman" w:cs="Times New Roman"/>
          <w:b/>
          <w:sz w:val="24"/>
          <w:szCs w:val="24"/>
          <w:lang w:eastAsia="ru-RU"/>
        </w:rPr>
        <w:t xml:space="preserve">, </w:t>
      </w:r>
      <w:hyperlink r:id="rId7" w:history="1">
        <w:r w:rsidRPr="00DE6525">
          <w:rPr>
            <w:rFonts w:ascii="Times New Roman" w:eastAsia="Times New Roman" w:hAnsi="Times New Roman" w:cs="Times New Roman"/>
            <w:bCs/>
            <w:sz w:val="24"/>
            <w:szCs w:val="24"/>
            <w:lang w:eastAsia="ru-RU"/>
          </w:rPr>
          <w:t>15</w:t>
        </w:r>
      </w:hyperlink>
      <w:r w:rsidRPr="00DE6525">
        <w:rPr>
          <w:rFonts w:ascii="Times New Roman" w:eastAsia="Times New Roman" w:hAnsi="Times New Roman" w:cs="Times New Roman"/>
          <w:b/>
          <w:sz w:val="24"/>
          <w:szCs w:val="24"/>
          <w:lang w:eastAsia="ru-RU"/>
        </w:rPr>
        <w:t xml:space="preserve">, </w:t>
      </w:r>
      <w:hyperlink r:id="rId8" w:history="1">
        <w:r w:rsidRPr="00DE6525">
          <w:rPr>
            <w:rFonts w:ascii="Times New Roman" w:eastAsia="Times New Roman" w:hAnsi="Times New Roman" w:cs="Times New Roman"/>
            <w:bCs/>
            <w:sz w:val="24"/>
            <w:szCs w:val="24"/>
            <w:lang w:eastAsia="ru-RU"/>
          </w:rPr>
          <w:t>17</w:t>
        </w:r>
      </w:hyperlink>
      <w:r w:rsidRPr="00DE6525">
        <w:rPr>
          <w:rFonts w:ascii="Times New Roman" w:eastAsia="Times New Roman" w:hAnsi="Times New Roman" w:cs="Times New Roman"/>
          <w:b/>
          <w:sz w:val="24"/>
          <w:szCs w:val="24"/>
          <w:lang w:eastAsia="ru-RU"/>
        </w:rPr>
        <w:t xml:space="preserve">, </w:t>
      </w:r>
      <w:hyperlink r:id="rId9" w:history="1">
        <w:r w:rsidRPr="00DE6525">
          <w:rPr>
            <w:rFonts w:ascii="Times New Roman" w:eastAsia="Times New Roman" w:hAnsi="Times New Roman" w:cs="Times New Roman"/>
            <w:bCs/>
            <w:sz w:val="24"/>
            <w:szCs w:val="24"/>
            <w:lang w:eastAsia="ru-RU"/>
          </w:rPr>
          <w:t>18</w:t>
        </w:r>
      </w:hyperlink>
      <w:r w:rsidRPr="00DE6525">
        <w:rPr>
          <w:rFonts w:ascii="Times New Roman" w:eastAsia="Times New Roman" w:hAnsi="Times New Roman" w:cs="Times New Roman"/>
          <w:sz w:val="24"/>
          <w:szCs w:val="24"/>
          <w:lang w:eastAsia="ru-RU"/>
        </w:rPr>
        <w:t xml:space="preserve"> Федерального закона от </w:t>
      </w:r>
      <w:smartTag w:uri="urn:schemas-microsoft-com:office:smarttags" w:element="date">
        <w:smartTagPr>
          <w:attr w:name="ls" w:val="trans"/>
          <w:attr w:name="Month" w:val="7"/>
          <w:attr w:name="Day" w:val="27"/>
          <w:attr w:name="Year" w:val="2004"/>
        </w:smartTagPr>
        <w:r w:rsidRPr="00DE6525">
          <w:rPr>
            <w:rFonts w:ascii="Times New Roman" w:eastAsia="Times New Roman" w:hAnsi="Times New Roman" w:cs="Times New Roman"/>
            <w:sz w:val="24"/>
            <w:szCs w:val="24"/>
            <w:lang w:eastAsia="ru-RU"/>
          </w:rPr>
          <w:t xml:space="preserve">27 июля </w:t>
        </w:r>
        <w:smartTag w:uri="urn:schemas-microsoft-com:office:smarttags" w:element="metricconverter">
          <w:smartTagPr>
            <w:attr w:name="ProductID" w:val="2004 г"/>
          </w:smartTagPr>
          <w:r w:rsidRPr="00DE6525">
            <w:rPr>
              <w:rFonts w:ascii="Times New Roman" w:eastAsia="Times New Roman" w:hAnsi="Times New Roman" w:cs="Times New Roman"/>
              <w:sz w:val="24"/>
              <w:szCs w:val="24"/>
              <w:lang w:eastAsia="ru-RU"/>
            </w:rPr>
            <w:t>2004 г</w:t>
          </w:r>
        </w:smartTag>
        <w:r w:rsidRPr="00DE6525">
          <w:rPr>
            <w:rFonts w:ascii="Times New Roman" w:eastAsia="Times New Roman" w:hAnsi="Times New Roman" w:cs="Times New Roman"/>
            <w:sz w:val="24"/>
            <w:szCs w:val="24"/>
            <w:lang w:eastAsia="ru-RU"/>
          </w:rPr>
          <w:t>.</w:t>
        </w:r>
      </w:smartTag>
      <w:r w:rsidRPr="00DE6525">
        <w:rPr>
          <w:rFonts w:ascii="Times New Roman" w:eastAsia="Times New Roman" w:hAnsi="Times New Roman" w:cs="Times New Roman"/>
          <w:sz w:val="24"/>
          <w:szCs w:val="24"/>
          <w:lang w:eastAsia="ru-RU"/>
        </w:rPr>
        <w:t xml:space="preserve"> № 79-ФЗ "О государственной гражданской службе Российской Федерации".</w:t>
      </w:r>
    </w:p>
    <w:p w:rsidR="00DE6525" w:rsidRPr="00DE6525" w:rsidRDefault="00DE6525" w:rsidP="00DE6525">
      <w:pPr>
        <w:spacing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8. В целях реализации задач и функций, возложенных на отдел учета и работы с налогоплательщиками главный государственный налоговый инспектор обязан:</w:t>
      </w:r>
    </w:p>
    <w:p w:rsidR="00DE6525" w:rsidRPr="00DE6525" w:rsidRDefault="00DE6525" w:rsidP="00DE6525">
      <w:pPr>
        <w:spacing w:after="0" w:line="240" w:lineRule="auto"/>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8.1. Принимать налоговые декларации, иные документы, служащие основанием для исчисления и уплаты налогов, сборов и других платежей в бюджетную систему Российской Федерации, и бухгалтерской отчетности на бумажных носителях;</w:t>
      </w:r>
    </w:p>
    <w:p w:rsidR="00DE6525" w:rsidRPr="00DE6525" w:rsidRDefault="00DE6525" w:rsidP="00DE6525">
      <w:pPr>
        <w:spacing w:after="0" w:line="240" w:lineRule="auto"/>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8.2. Принимать сведения о доходах физических лиц по налогу на доходы физических лиц от налоговых агентов на бумажных  и электронных носителях и их обработка;</w:t>
      </w:r>
    </w:p>
    <w:p w:rsidR="00DE6525" w:rsidRPr="00DE6525" w:rsidRDefault="00DE6525" w:rsidP="00DE6525">
      <w:pPr>
        <w:spacing w:after="0" w:line="240" w:lineRule="auto"/>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8.3. Принимать заявления о регистрации копий счетов-фактур, копии счетов-фактур, заявления  о выдаче справок налогоплательщикам-экспортерам для представления в таможенный орган для таможенных целей и другие документы, представленные экспортерами, </w:t>
      </w:r>
      <w:r w:rsidRPr="00DE6525">
        <w:rPr>
          <w:rFonts w:ascii="Times New Roman" w:eastAsia="Times New Roman" w:hAnsi="Times New Roman" w:cs="Times New Roman"/>
          <w:sz w:val="24"/>
          <w:szCs w:val="24"/>
          <w:lang w:eastAsia="ru-RU"/>
        </w:rPr>
        <w:lastRenderedPageBreak/>
        <w:t>принимать заявления о проставлении отметок на счетах-фактурах, счета-фактуры и их копии, представляемые лицами, совершающими операции с нефтепродуктами;</w:t>
      </w:r>
    </w:p>
    <w:p w:rsidR="00DE6525" w:rsidRPr="00DE6525" w:rsidRDefault="00DE6525" w:rsidP="00DE6525">
      <w:pPr>
        <w:spacing w:after="0" w:line="240" w:lineRule="auto"/>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8.4. Принимать другие документы, представленные организациями и физическими лицами;</w:t>
      </w:r>
    </w:p>
    <w:p w:rsidR="00DE6525" w:rsidRPr="00DE6525" w:rsidRDefault="00DE6525" w:rsidP="00DE6525">
      <w:pPr>
        <w:spacing w:after="0" w:line="240" w:lineRule="auto"/>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8.5.Осуществлять входной контроль, визуальный контроль налоговых деклараций и иных документов, служащих основанием для исчисления и уплаты налогов, сборов и других платежей в бюджетную систему Российской Федерации, представленных на бумажных носителях;</w:t>
      </w:r>
    </w:p>
    <w:p w:rsidR="00DE6525" w:rsidRPr="00DE6525" w:rsidRDefault="00DE6525" w:rsidP="00DE6525">
      <w:pPr>
        <w:spacing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8"/>
          <w:szCs w:val="24"/>
          <w:lang w:eastAsia="ru-RU"/>
        </w:rPr>
        <w:t xml:space="preserve">      </w:t>
      </w:r>
      <w:r w:rsidRPr="00DE6525">
        <w:rPr>
          <w:rFonts w:ascii="Times New Roman" w:eastAsia="Times New Roman" w:hAnsi="Times New Roman" w:cs="Times New Roman"/>
          <w:sz w:val="24"/>
          <w:szCs w:val="24"/>
          <w:lang w:eastAsia="ru-RU"/>
        </w:rPr>
        <w:t>8.6. Регистрировать представленные документы, фиксировать соответствие представленных документов установленным требованиям;</w:t>
      </w:r>
    </w:p>
    <w:p w:rsidR="00DE6525" w:rsidRPr="00DE6525" w:rsidRDefault="00DE6525" w:rsidP="00DE6525">
      <w:pPr>
        <w:spacing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8.7. Сортировать принимаемые документы, формировать пачки (их регистрировать) и оперативно передавать их в соответствующие подразделения Инспекции;</w:t>
      </w:r>
    </w:p>
    <w:p w:rsidR="00DE6525" w:rsidRPr="00DE6525" w:rsidRDefault="00DE6525" w:rsidP="00DE6525">
      <w:pPr>
        <w:spacing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8.8. Формировать и  выдавать налогоплательщикам по их запросам справки и иные документы по вопросам, относящимся к компетенции Инспекции;</w:t>
      </w:r>
    </w:p>
    <w:p w:rsidR="00DE6525" w:rsidRPr="00DE6525" w:rsidRDefault="00DE6525" w:rsidP="00DE6525">
      <w:pPr>
        <w:spacing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8.9. Информировать налогоплательщиков о состоянии их расчетов с бюджетной системой Российской Федерации;</w:t>
      </w:r>
    </w:p>
    <w:p w:rsidR="00DE6525" w:rsidRPr="00DE6525" w:rsidRDefault="00DE6525" w:rsidP="00DE6525">
      <w:pPr>
        <w:spacing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8.10. Проводить сверки расчетов налогоплательщиков с бюджетом и государственными внебюджетными фондами;</w:t>
      </w:r>
    </w:p>
    <w:p w:rsidR="00DE6525" w:rsidRPr="00DE6525" w:rsidRDefault="00DE6525" w:rsidP="00DE6525">
      <w:pPr>
        <w:spacing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8.11. Осуществлять персональное и публичное информирование  по сдаче деклараций и иных документов, уплате налогов, сборов и других платежей в бюджетную систему Российской Федерации, а так же другим вопросам общего характера;</w:t>
      </w:r>
    </w:p>
    <w:p w:rsidR="00DE6525" w:rsidRPr="00DE6525" w:rsidRDefault="00DE6525" w:rsidP="00DE6525">
      <w:pPr>
        <w:spacing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8.12.  Участвовать в проведении инструктивных совещаний и тематических семинаров с налогоплательщиками по применению налогового законодательства Российской Федерации;</w:t>
      </w:r>
    </w:p>
    <w:p w:rsidR="00DE6525" w:rsidRPr="00DE6525" w:rsidRDefault="00DE6525" w:rsidP="00DE6525">
      <w:pPr>
        <w:spacing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8.13. Обеспечивать налогоплательщиков необходимой информацией для правильного оформления платежных документов и зачисления на бюджетные счета налоговых платежей;</w:t>
      </w:r>
    </w:p>
    <w:p w:rsidR="00DE6525" w:rsidRPr="00DE6525" w:rsidRDefault="00DE6525" w:rsidP="00DE6525">
      <w:pPr>
        <w:spacing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8.14. Взаимодействовать со СМИ, общественными организациями, органами исполнительной власти в рамках проводимых информационно-разъяснительных мероприятий;</w:t>
      </w:r>
    </w:p>
    <w:p w:rsidR="00DE6525" w:rsidRPr="00DE6525" w:rsidRDefault="00DE6525" w:rsidP="00DE6525">
      <w:pPr>
        <w:spacing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8.15. Участвовать в профессиональной подготовке и переподготовке кадров, проведении совещаний, семинаров по вопросам, входящим в компетенцию отдела;</w:t>
      </w:r>
    </w:p>
    <w:p w:rsidR="00DE6525" w:rsidRPr="00DE6525" w:rsidRDefault="00DE6525" w:rsidP="00DE6525">
      <w:pPr>
        <w:spacing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8.16. Открывать налоговые обязательства и налоговую отчетность;</w:t>
      </w:r>
    </w:p>
    <w:p w:rsidR="00DE6525" w:rsidRPr="00DE6525" w:rsidRDefault="00DE6525" w:rsidP="00DE6525">
      <w:pPr>
        <w:spacing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8.17. Осуществлять регистрацию и контроль за сроком исполнения Государственных услуг в сервисах, размещенных на сайте ФНС и в ФИР;</w:t>
      </w:r>
    </w:p>
    <w:p w:rsidR="00DE6525" w:rsidRPr="00DE6525" w:rsidRDefault="00DE6525" w:rsidP="00DE6525">
      <w:pPr>
        <w:spacing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8.18.Осуществлять прием и регистрацию представленных налогоплательщиками документов на ККТ, фиксировать соответствие представленных документов установленным требованиям; </w:t>
      </w:r>
    </w:p>
    <w:p w:rsidR="00DE6525" w:rsidRPr="00DE6525" w:rsidRDefault="00DE6525" w:rsidP="00DE6525">
      <w:pPr>
        <w:spacing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8.19.Осуществлять прием документов, связанных с учетом налогоплательщиков;</w:t>
      </w:r>
    </w:p>
    <w:p w:rsidR="00DE6525" w:rsidRPr="00DE6525" w:rsidRDefault="00DE6525" w:rsidP="00DE6525">
      <w:pPr>
        <w:spacing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8.20.Осуществлять прием налогоплательщиков физических лиц по вопросам уплаты имущественных налогов;</w:t>
      </w:r>
    </w:p>
    <w:p w:rsidR="00DE6525" w:rsidRPr="00DE6525" w:rsidRDefault="00DE6525" w:rsidP="00DE6525">
      <w:pPr>
        <w:spacing w:after="0" w:line="240" w:lineRule="auto"/>
        <w:jc w:val="both"/>
        <w:rPr>
          <w:rFonts w:ascii="Times New Roman" w:eastAsia="Times New Roman" w:hAnsi="Times New Roman" w:cs="Times New Roman"/>
          <w:i/>
          <w:sz w:val="24"/>
          <w:szCs w:val="24"/>
          <w:lang w:eastAsia="ru-RU"/>
        </w:rPr>
      </w:pPr>
      <w:r w:rsidRPr="00DE6525">
        <w:rPr>
          <w:rFonts w:ascii="Times New Roman" w:eastAsia="Times New Roman" w:hAnsi="Times New Roman" w:cs="Times New Roman"/>
          <w:sz w:val="24"/>
          <w:szCs w:val="24"/>
          <w:lang w:eastAsia="ru-RU"/>
        </w:rPr>
        <w:t xml:space="preserve">        8.21. Вести в установленном порядке делопроизводство, хранить и сдавать в архив документы отдела;</w:t>
      </w:r>
    </w:p>
    <w:p w:rsidR="00DE6525" w:rsidRPr="00DE6525" w:rsidRDefault="00DE6525" w:rsidP="00DE6525">
      <w:pPr>
        <w:tabs>
          <w:tab w:val="left" w:pos="709"/>
        </w:tabs>
        <w:spacing w:after="0" w:line="240" w:lineRule="auto"/>
        <w:ind w:left="300"/>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i/>
          <w:sz w:val="24"/>
          <w:szCs w:val="24"/>
          <w:lang w:eastAsia="ru-RU"/>
        </w:rPr>
        <w:t xml:space="preserve">   </w:t>
      </w:r>
      <w:r w:rsidRPr="00DE6525">
        <w:rPr>
          <w:rFonts w:ascii="Times New Roman" w:eastAsia="Times New Roman" w:hAnsi="Times New Roman" w:cs="Times New Roman"/>
          <w:sz w:val="24"/>
          <w:szCs w:val="24"/>
          <w:lang w:eastAsia="ru-RU"/>
        </w:rPr>
        <w:t>8.22.    Бережно относиться к служебному удостоверению;</w:t>
      </w:r>
    </w:p>
    <w:p w:rsidR="00DE6525" w:rsidRPr="00DE6525" w:rsidRDefault="00DE6525" w:rsidP="00DE6525">
      <w:pPr>
        <w:tabs>
          <w:tab w:val="left" w:pos="54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bCs/>
          <w:sz w:val="24"/>
          <w:szCs w:val="24"/>
          <w:lang w:eastAsia="ru-RU"/>
        </w:rPr>
        <w:t xml:space="preserve">        8.23.    </w:t>
      </w:r>
      <w:r w:rsidRPr="00DE6525">
        <w:rPr>
          <w:rFonts w:ascii="Times New Roman" w:eastAsia="Times New Roman" w:hAnsi="Times New Roman" w:cs="Times New Roman"/>
          <w:sz w:val="24"/>
          <w:szCs w:val="24"/>
          <w:lang w:eastAsia="ru-RU"/>
        </w:rPr>
        <w:t>В необходимых случаях выезжать в служебные командировки;</w:t>
      </w:r>
    </w:p>
    <w:p w:rsidR="00DE6525" w:rsidRPr="00DE6525" w:rsidRDefault="00DE6525" w:rsidP="00DE6525">
      <w:pPr>
        <w:spacing w:after="0" w:line="240" w:lineRule="auto"/>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8.24. Документы, дела, материалы на магнитных носителях информации и в электронном виде, содержащие сведения, составляющие служебную тайну, использовать в работе и хранить с учетом недоступности для посторонних лиц, а также сотрудников инспекции, не имеющих отношения к таким сведениям;</w:t>
      </w:r>
    </w:p>
    <w:p w:rsidR="00DE6525" w:rsidRPr="00DE6525" w:rsidRDefault="00DE6525" w:rsidP="00DE6525">
      <w:pPr>
        <w:spacing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8.25. Выполнять отдельные поручения начальника отдела, не предусмотренные должностным регламентом.</w:t>
      </w: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p w:rsidR="00DE6525" w:rsidRPr="00DE6525" w:rsidRDefault="00DE6525" w:rsidP="00DE6525">
      <w:pPr>
        <w:spacing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9. В целях исполнения возложенных должностных обязанностей главный государственный налоговый инспектор имеет право:</w:t>
      </w:r>
    </w:p>
    <w:p w:rsidR="00DE6525" w:rsidRPr="00DE6525" w:rsidRDefault="00DE6525" w:rsidP="00DE6525">
      <w:pPr>
        <w:spacing w:after="0" w:line="240" w:lineRule="auto"/>
        <w:ind w:firstLine="720"/>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получать от должностных лиц Инспекции в установленном порядке информацию и материалы, необходимые для исполнения должностных обязанностей;</w:t>
      </w:r>
    </w:p>
    <w:p w:rsidR="00DE6525" w:rsidRPr="00DE6525" w:rsidRDefault="00DE6525" w:rsidP="00DE6525">
      <w:pPr>
        <w:spacing w:after="0" w:line="240" w:lineRule="auto"/>
        <w:ind w:firstLine="720"/>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вносить предложения по совершенствованию отдела учета и работы с налогоплательщиками.</w:t>
      </w:r>
    </w:p>
    <w:p w:rsidR="00DE6525" w:rsidRPr="00DE6525" w:rsidRDefault="00DE6525" w:rsidP="00DE6525">
      <w:pPr>
        <w:tabs>
          <w:tab w:val="left" w:pos="540"/>
        </w:tabs>
        <w:spacing w:after="0" w:line="240" w:lineRule="auto"/>
        <w:ind w:firstLine="720"/>
        <w:jc w:val="both"/>
        <w:rPr>
          <w:rFonts w:ascii="Times New Roman" w:eastAsia="Times New Roman" w:hAnsi="Times New Roman" w:cs="Times New Roman"/>
          <w:i/>
          <w:sz w:val="24"/>
          <w:szCs w:val="24"/>
          <w:lang w:eastAsia="ru-RU"/>
        </w:rPr>
      </w:pPr>
      <w:r w:rsidRPr="00DE6525">
        <w:rPr>
          <w:rFonts w:ascii="Times New Roman" w:eastAsia="Times New Roman" w:hAnsi="Times New Roman" w:cs="Times New Roman"/>
          <w:sz w:val="24"/>
          <w:szCs w:val="24"/>
          <w:lang w:eastAsia="ru-RU"/>
        </w:rPr>
        <w:t>имеет другие права в соответствии с законодательством Российской Федерации о государственной службе.</w:t>
      </w:r>
      <w:r w:rsidRPr="00DE6525">
        <w:rPr>
          <w:rFonts w:ascii="Times New Roman" w:eastAsia="Times New Roman" w:hAnsi="Times New Roman" w:cs="Times New Roman"/>
          <w:i/>
          <w:sz w:val="24"/>
          <w:szCs w:val="24"/>
          <w:lang w:eastAsia="ru-RU"/>
        </w:rPr>
        <w:t xml:space="preserve">     </w:t>
      </w:r>
    </w:p>
    <w:p w:rsidR="00DE6525" w:rsidRPr="00DE6525" w:rsidRDefault="00DE6525" w:rsidP="00DE652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DE6525" w:rsidRPr="00DE6525" w:rsidRDefault="00DE6525" w:rsidP="00DE6525">
      <w:pPr>
        <w:widowControl w:val="0"/>
        <w:autoSpaceDE w:val="0"/>
        <w:autoSpaceDN w:val="0"/>
        <w:adjustRightInd w:val="0"/>
        <w:spacing w:after="0" w:line="240" w:lineRule="auto"/>
        <w:ind w:firstLine="540"/>
        <w:jc w:val="both"/>
        <w:rPr>
          <w:rFonts w:ascii="Arial" w:eastAsia="Times New Roman" w:hAnsi="Arial" w:cs="Arial"/>
          <w:sz w:val="23"/>
          <w:szCs w:val="23"/>
          <w:lang w:eastAsia="ru-RU"/>
        </w:rPr>
      </w:pPr>
      <w:r w:rsidRPr="00DE6525">
        <w:rPr>
          <w:rFonts w:ascii="Times New Roman" w:eastAsia="Times New Roman" w:hAnsi="Times New Roman" w:cs="Times New Roman"/>
          <w:sz w:val="24"/>
          <w:szCs w:val="24"/>
          <w:lang w:eastAsia="ru-RU"/>
        </w:rPr>
        <w:t>10. Главный государственный налоговый инспектор</w:t>
      </w:r>
      <w:r w:rsidRPr="00DE6525">
        <w:rPr>
          <w:rFonts w:ascii="Arial" w:eastAsia="Times New Roman" w:hAnsi="Arial" w:cs="Arial"/>
          <w:sz w:val="23"/>
          <w:szCs w:val="23"/>
          <w:lang w:eastAsia="ru-RU"/>
        </w:rPr>
        <w:t xml:space="preserve"> </w:t>
      </w:r>
      <w:r w:rsidRPr="00DE6525">
        <w:rPr>
          <w:rFonts w:ascii="Times New Roman" w:eastAsia="Times New Roman" w:hAnsi="Times New Roman" w:cs="Times New Roman"/>
          <w:sz w:val="24"/>
          <w:szCs w:val="24"/>
          <w:lang w:eastAsia="ru-RU"/>
        </w:rPr>
        <w:t xml:space="preserve">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w:t>
      </w:r>
      <w:smartTag w:uri="urn:schemas-microsoft-com:office:smarttags" w:element="date">
        <w:smartTagPr>
          <w:attr w:name="ls" w:val="trans"/>
          <w:attr w:name="Month" w:val="09"/>
          <w:attr w:name="Day" w:val="30"/>
          <w:attr w:name="Year" w:val="2004"/>
        </w:smartTagPr>
        <w:r w:rsidRPr="00DE6525">
          <w:rPr>
            <w:rFonts w:ascii="Times New Roman" w:eastAsia="Times New Roman" w:hAnsi="Times New Roman" w:cs="Times New Roman"/>
            <w:sz w:val="24"/>
            <w:szCs w:val="24"/>
            <w:lang w:eastAsia="ru-RU"/>
          </w:rPr>
          <w:t>30.09.2004</w:t>
        </w:r>
      </w:smartTag>
      <w:r w:rsidRPr="00DE6525">
        <w:rPr>
          <w:rFonts w:ascii="Times New Roman" w:eastAsia="Times New Roman" w:hAnsi="Times New Roman" w:cs="Times New Roman"/>
          <w:sz w:val="24"/>
          <w:szCs w:val="24"/>
          <w:lang w:eastAsia="ru-RU"/>
        </w:rPr>
        <w:t xml:space="preserve"> N 506 "Об утверждении Положения о Федеральной налоговой службе" (Собрание законодательства Российской Федерации, 2004, N 40, ст. 3961; 2017, N 15 (ч. 1), ст. 2194), приказами (распоряжениями) ФНС России, положением о Межрайонной инспекции Федеральной налоговой службы №13 по Нижегородской области, утвержденным руководителем Управления Федеральной налоговой службы по Нижегородской области </w:t>
      </w:r>
      <w:smartTag w:uri="urn:schemas-microsoft-com:office:smarttags" w:element="date">
        <w:smartTagPr>
          <w:attr w:name="ls" w:val="trans"/>
          <w:attr w:name="Month" w:val="2"/>
          <w:attr w:name="Day" w:val="17"/>
          <w:attr w:name="Year" w:val="2016"/>
        </w:smartTagPr>
        <w:r w:rsidRPr="00DE6525">
          <w:rPr>
            <w:rFonts w:ascii="Times New Roman" w:eastAsia="Times New Roman" w:hAnsi="Times New Roman" w:cs="Times New Roman"/>
            <w:sz w:val="24"/>
            <w:szCs w:val="24"/>
            <w:lang w:eastAsia="ru-RU"/>
          </w:rPr>
          <w:t>17.02.2016</w:t>
        </w:r>
      </w:smartTag>
      <w:r w:rsidRPr="00DE6525">
        <w:rPr>
          <w:rFonts w:ascii="Times New Roman" w:eastAsia="Times New Roman" w:hAnsi="Times New Roman" w:cs="Times New Roman"/>
          <w:sz w:val="24"/>
          <w:szCs w:val="24"/>
          <w:lang w:eastAsia="ru-RU"/>
        </w:rPr>
        <w:t xml:space="preserve"> года, положением об отделе учета и работы с налогоплательщиками, приказами Управления Федеральной налоговой службы по Нижегородской области (далее - управление), приказами инспекции, поручениями руководства инспекции.</w:t>
      </w:r>
      <w:r w:rsidRPr="00DE6525">
        <w:rPr>
          <w:rFonts w:ascii="Arial" w:eastAsia="Times New Roman" w:hAnsi="Arial" w:cs="Arial"/>
          <w:sz w:val="23"/>
          <w:szCs w:val="23"/>
          <w:lang w:eastAsia="ru-RU"/>
        </w:rPr>
        <w:t xml:space="preserve"> </w:t>
      </w:r>
    </w:p>
    <w:p w:rsidR="00DE6525" w:rsidRPr="00DE6525" w:rsidRDefault="00DE6525" w:rsidP="00DE6525">
      <w:pPr>
        <w:widowControl w:val="0"/>
        <w:autoSpaceDE w:val="0"/>
        <w:autoSpaceDN w:val="0"/>
        <w:adjustRightInd w:val="0"/>
        <w:spacing w:after="0" w:line="240" w:lineRule="auto"/>
        <w:ind w:firstLine="540"/>
        <w:jc w:val="both"/>
        <w:rPr>
          <w:rFonts w:ascii="Arial" w:eastAsia="Times New Roman" w:hAnsi="Arial" w:cs="Arial"/>
          <w:sz w:val="23"/>
          <w:szCs w:val="23"/>
          <w:lang w:eastAsia="ru-RU"/>
        </w:rPr>
      </w:pPr>
    </w:p>
    <w:p w:rsidR="00DE6525" w:rsidRPr="00DE6525" w:rsidRDefault="00DE6525" w:rsidP="00DE6525">
      <w:pPr>
        <w:widowControl w:val="0"/>
        <w:autoSpaceDE w:val="0"/>
        <w:autoSpaceDN w:val="0"/>
        <w:adjustRightInd w:val="0"/>
        <w:spacing w:before="220" w:after="0" w:line="240" w:lineRule="auto"/>
        <w:ind w:firstLine="540"/>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11. Главный государственный налоговый инспектор</w:t>
      </w:r>
      <w:r w:rsidRPr="00DE6525">
        <w:rPr>
          <w:rFonts w:ascii="Arial" w:eastAsia="Times New Roman" w:hAnsi="Arial" w:cs="Arial"/>
          <w:sz w:val="23"/>
          <w:szCs w:val="23"/>
          <w:lang w:eastAsia="ru-RU"/>
        </w:rPr>
        <w:t xml:space="preserve"> </w:t>
      </w:r>
      <w:r w:rsidRPr="00DE6525">
        <w:rPr>
          <w:rFonts w:ascii="Times New Roman" w:eastAsia="Times New Roman" w:hAnsi="Times New Roman" w:cs="Times New Roman"/>
          <w:sz w:val="24"/>
          <w:szCs w:val="24"/>
          <w:lang w:eastAsia="ru-RU"/>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E6525" w:rsidRPr="00DE6525" w:rsidRDefault="00DE6525" w:rsidP="00DE6525">
      <w:pPr>
        <w:spacing w:after="0" w:line="240" w:lineRule="auto"/>
        <w:jc w:val="both"/>
        <w:rPr>
          <w:rFonts w:ascii="Times New Roman" w:eastAsia="Times New Roman" w:hAnsi="Times New Roman" w:cs="Times New Roman"/>
          <w:sz w:val="23"/>
          <w:szCs w:val="23"/>
          <w:lang w:eastAsia="ru-RU"/>
        </w:rPr>
      </w:pPr>
    </w:p>
    <w:p w:rsidR="00DE6525" w:rsidRPr="00DE6525" w:rsidRDefault="00DE6525" w:rsidP="00DE6525">
      <w:pPr>
        <w:keepNext/>
        <w:spacing w:after="0" w:line="240" w:lineRule="auto"/>
        <w:jc w:val="center"/>
        <w:outlineLvl w:val="0"/>
        <w:rPr>
          <w:rFonts w:ascii="Times New Roman" w:eastAsia="Times New Roman" w:hAnsi="Times New Roman" w:cs="Times New Roman"/>
          <w:b/>
          <w:sz w:val="24"/>
          <w:szCs w:val="24"/>
          <w:lang w:eastAsia="ru-RU"/>
        </w:rPr>
      </w:pPr>
      <w:r w:rsidRPr="00DE6525">
        <w:rPr>
          <w:rFonts w:ascii="Times New Roman" w:eastAsia="Times New Roman" w:hAnsi="Times New Roman" w:cs="Times New Roman"/>
          <w:b/>
          <w:sz w:val="24"/>
          <w:szCs w:val="24"/>
          <w:lang w:eastAsia="ru-RU"/>
        </w:rPr>
        <w:t>IV. Перечень вопросов, по которым главный государственный налоговый инспектор вправе или обязан самостоятельно принимать управленческие и иные решения</w:t>
      </w:r>
    </w:p>
    <w:p w:rsidR="00DE6525" w:rsidRPr="00DE6525" w:rsidRDefault="00DE6525" w:rsidP="00DE6525">
      <w:pPr>
        <w:spacing w:after="0" w:line="240" w:lineRule="auto"/>
        <w:ind w:firstLine="720"/>
        <w:jc w:val="both"/>
        <w:rPr>
          <w:rFonts w:ascii="Times New Roman" w:eastAsia="Times New Roman" w:hAnsi="Times New Roman" w:cs="Times New Roman"/>
          <w:sz w:val="24"/>
          <w:szCs w:val="24"/>
          <w:lang w:eastAsia="ru-RU"/>
        </w:rPr>
      </w:pPr>
    </w:p>
    <w:p w:rsidR="00DE6525" w:rsidRPr="00DE6525" w:rsidRDefault="00DE6525" w:rsidP="00DE6525">
      <w:pPr>
        <w:spacing w:after="0" w:line="240" w:lineRule="auto"/>
        <w:ind w:firstLine="720"/>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12. При исполнении служебных обязанностей главный государственный налоговый инспектор вправе самостоятельно принимать решения по вопросам:</w:t>
      </w:r>
    </w:p>
    <w:p w:rsidR="00DE6525" w:rsidRPr="00DE6525" w:rsidRDefault="00DE6525" w:rsidP="00DE6525">
      <w:pPr>
        <w:spacing w:after="0" w:line="240" w:lineRule="auto"/>
        <w:ind w:firstLine="720"/>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выполнения поручений начальника Инспекции и его заместителей, начальника отдела; </w:t>
      </w:r>
    </w:p>
    <w:p w:rsidR="00DE6525" w:rsidRPr="00DE6525" w:rsidRDefault="00DE6525" w:rsidP="00DE6525">
      <w:pPr>
        <w:spacing w:after="0" w:line="240" w:lineRule="auto"/>
        <w:ind w:firstLine="720"/>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иным вопросам, предусмотренным положением об отделе, иными нормативными актами.</w:t>
      </w:r>
    </w:p>
    <w:p w:rsidR="00DE6525" w:rsidRPr="00DE6525" w:rsidRDefault="00DE6525" w:rsidP="00DE6525">
      <w:pPr>
        <w:spacing w:after="0" w:line="240" w:lineRule="auto"/>
        <w:ind w:firstLine="720"/>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13. При исполнении служебных обязанностей главный государственный налоговый инспектор обязан самостоятельно принимать решения по вопросам:</w:t>
      </w:r>
    </w:p>
    <w:p w:rsidR="00DE6525" w:rsidRPr="00DE6525" w:rsidRDefault="00DE6525" w:rsidP="00DE6525">
      <w:pPr>
        <w:spacing w:after="0" w:line="240" w:lineRule="auto"/>
        <w:ind w:firstLine="720"/>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информирования вышестоящего руководителя для принятия им соответствующего решения;</w:t>
      </w:r>
    </w:p>
    <w:p w:rsidR="00DE6525" w:rsidRPr="00DE6525" w:rsidRDefault="00DE6525" w:rsidP="00DE6525">
      <w:pPr>
        <w:spacing w:after="0" w:line="240" w:lineRule="auto"/>
        <w:ind w:firstLine="709"/>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иным вопросам, предусмотренным положением об отделе, иными нормативными актами;</w:t>
      </w:r>
    </w:p>
    <w:p w:rsidR="00DE6525" w:rsidRPr="00DE6525" w:rsidRDefault="00DE6525" w:rsidP="00DE6525">
      <w:pPr>
        <w:spacing w:after="0" w:line="240" w:lineRule="auto"/>
        <w:ind w:left="-57" w:right="21"/>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своевременности принятия налоговых деклараций, иных документов, служащие основанием для исчисления и уплаты налогов, сборов и других платежей в бюджетную систему Российской Федерации, и бухгалтерской отчетности на бумажных  и электронных носителях;</w:t>
      </w:r>
    </w:p>
    <w:p w:rsidR="00DE6525" w:rsidRPr="00DE6525" w:rsidRDefault="00DE6525" w:rsidP="00DE6525">
      <w:pPr>
        <w:spacing w:after="0" w:line="240" w:lineRule="auto"/>
        <w:ind w:left="-57" w:right="21"/>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участия в  инструктивных совещаниях и тематических семинарах с налогоплательщиками по применению налогового законодательства Российской Федерации.</w:t>
      </w:r>
    </w:p>
    <w:p w:rsidR="00DE6525" w:rsidRPr="00DE6525" w:rsidRDefault="00DE6525" w:rsidP="00DE6525">
      <w:pPr>
        <w:spacing w:after="0" w:line="240" w:lineRule="auto"/>
        <w:ind w:firstLine="709"/>
        <w:jc w:val="both"/>
        <w:rPr>
          <w:rFonts w:ascii="Times New Roman" w:eastAsia="Times New Roman" w:hAnsi="Times New Roman" w:cs="Times New Roman"/>
          <w:sz w:val="24"/>
          <w:szCs w:val="24"/>
          <w:lang w:eastAsia="ru-RU"/>
        </w:rPr>
      </w:pPr>
    </w:p>
    <w:p w:rsidR="00DE6525" w:rsidRPr="00DE6525" w:rsidRDefault="00DE6525" w:rsidP="00DE6525">
      <w:pPr>
        <w:keepNext/>
        <w:spacing w:after="0" w:line="240" w:lineRule="auto"/>
        <w:jc w:val="center"/>
        <w:outlineLvl w:val="0"/>
        <w:rPr>
          <w:rFonts w:ascii="Times New Roman" w:eastAsia="Times New Roman" w:hAnsi="Times New Roman" w:cs="Times New Roman"/>
          <w:b/>
          <w:sz w:val="24"/>
          <w:szCs w:val="24"/>
          <w:lang w:eastAsia="ru-RU"/>
        </w:rPr>
      </w:pPr>
      <w:r w:rsidRPr="00DE6525">
        <w:rPr>
          <w:rFonts w:ascii="Times New Roman" w:eastAsia="Times New Roman" w:hAnsi="Times New Roman" w:cs="Times New Roman"/>
          <w:b/>
          <w:sz w:val="24"/>
          <w:szCs w:val="24"/>
          <w:lang w:eastAsia="ru-RU"/>
        </w:rPr>
        <w:t>V.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DE6525" w:rsidRPr="00DE6525" w:rsidRDefault="00DE6525" w:rsidP="00DE6525">
      <w:pPr>
        <w:spacing w:after="0" w:line="240" w:lineRule="auto"/>
        <w:ind w:firstLine="720"/>
        <w:jc w:val="both"/>
        <w:rPr>
          <w:rFonts w:ascii="Times New Roman" w:eastAsia="Times New Roman" w:hAnsi="Times New Roman" w:cs="Times New Roman"/>
          <w:sz w:val="24"/>
          <w:szCs w:val="24"/>
          <w:lang w:eastAsia="ru-RU"/>
        </w:rPr>
      </w:pPr>
    </w:p>
    <w:p w:rsidR="00DE6525" w:rsidRPr="00DE6525" w:rsidRDefault="00DE6525" w:rsidP="00DE6525">
      <w:pPr>
        <w:spacing w:after="0" w:line="240" w:lineRule="auto"/>
        <w:ind w:firstLine="720"/>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14. Главный государственный налоговый инспектор в соответствии со своей компетенцией вправе участвовать в подготовке (обсуждении) следующих проектов:</w:t>
      </w:r>
    </w:p>
    <w:p w:rsidR="00DE6525" w:rsidRPr="00DE6525" w:rsidRDefault="00DE6525" w:rsidP="00DE6525">
      <w:pPr>
        <w:spacing w:after="0" w:line="240" w:lineRule="auto"/>
        <w:ind w:firstLine="708"/>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документов по вопросам применения в деятельности Инспекции законодательства Российской Федерации о налогах и сборах;</w:t>
      </w:r>
    </w:p>
    <w:p w:rsidR="00DE6525" w:rsidRPr="00DE6525" w:rsidRDefault="00DE6525" w:rsidP="00DE6525">
      <w:pPr>
        <w:spacing w:after="0" w:line="240" w:lineRule="auto"/>
        <w:ind w:firstLine="705"/>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иных вопросов, предусмотренных Положением об отделе, иными нормативными актами. </w:t>
      </w:r>
    </w:p>
    <w:p w:rsidR="00DE6525" w:rsidRPr="00DE6525" w:rsidRDefault="00DE6525" w:rsidP="00DE6525">
      <w:pPr>
        <w:spacing w:after="0" w:line="240" w:lineRule="auto"/>
        <w:ind w:firstLine="720"/>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15.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DE6525" w:rsidRPr="00DE6525" w:rsidRDefault="00DE6525" w:rsidP="00DE6525">
      <w:pPr>
        <w:spacing w:after="0" w:line="240" w:lineRule="auto"/>
        <w:ind w:firstLine="720"/>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иных актов по поручению непосредственного руководителя и руководства инспекции.</w:t>
      </w:r>
    </w:p>
    <w:p w:rsidR="00DE6525" w:rsidRPr="00DE6525" w:rsidRDefault="00DE6525" w:rsidP="00DE6525">
      <w:pPr>
        <w:keepNext/>
        <w:spacing w:after="0" w:line="240" w:lineRule="auto"/>
        <w:jc w:val="center"/>
        <w:outlineLvl w:val="0"/>
        <w:rPr>
          <w:rFonts w:ascii="Times New Roman" w:eastAsia="Times New Roman" w:hAnsi="Times New Roman" w:cs="Times New Roman"/>
          <w:b/>
          <w:sz w:val="24"/>
          <w:szCs w:val="24"/>
          <w:lang w:eastAsia="ru-RU"/>
        </w:rPr>
      </w:pPr>
      <w:r w:rsidRPr="00DE6525">
        <w:rPr>
          <w:rFonts w:ascii="Times New Roman" w:eastAsia="Times New Roman" w:hAnsi="Times New Roman" w:cs="Times New Roman"/>
          <w:b/>
          <w:sz w:val="24"/>
          <w:szCs w:val="24"/>
          <w:lang w:eastAsia="ru-RU"/>
        </w:rPr>
        <w:t>VI. Сроки и процедуры подготовки, рассмотрения проектов управленческих и иных решений, порядок согласования и принятия данных решений</w:t>
      </w:r>
    </w:p>
    <w:p w:rsidR="00DE6525" w:rsidRPr="00DE6525" w:rsidRDefault="00DE6525" w:rsidP="00DE6525">
      <w:pPr>
        <w:spacing w:after="0" w:line="240" w:lineRule="auto"/>
        <w:ind w:firstLine="720"/>
        <w:jc w:val="both"/>
        <w:rPr>
          <w:rFonts w:ascii="Times New Roman" w:eastAsia="Times New Roman" w:hAnsi="Times New Roman" w:cs="Times New Roman"/>
          <w:sz w:val="24"/>
          <w:szCs w:val="24"/>
          <w:lang w:eastAsia="ru-RU"/>
        </w:rPr>
      </w:pPr>
    </w:p>
    <w:p w:rsidR="00DE6525" w:rsidRPr="00DE6525" w:rsidRDefault="00DE6525" w:rsidP="00DE6525">
      <w:pPr>
        <w:spacing w:after="0" w:line="240" w:lineRule="auto"/>
        <w:ind w:firstLine="720"/>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16.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 требованиями Инструкции по делопроизводству в Инспекции.</w:t>
      </w:r>
    </w:p>
    <w:p w:rsidR="00DE6525" w:rsidRPr="00DE6525" w:rsidRDefault="00DE6525" w:rsidP="00DE6525">
      <w:pPr>
        <w:spacing w:after="0" w:line="240" w:lineRule="auto"/>
        <w:ind w:firstLine="720"/>
        <w:jc w:val="both"/>
        <w:rPr>
          <w:rFonts w:ascii="Times New Roman" w:eastAsia="Times New Roman" w:hAnsi="Times New Roman" w:cs="Times New Roman"/>
          <w:sz w:val="24"/>
          <w:szCs w:val="24"/>
          <w:lang w:eastAsia="ru-RU"/>
        </w:rPr>
      </w:pPr>
    </w:p>
    <w:p w:rsidR="00DE6525" w:rsidRPr="00DE6525" w:rsidRDefault="00DE6525" w:rsidP="00DE6525">
      <w:pPr>
        <w:keepNext/>
        <w:spacing w:after="0" w:line="240" w:lineRule="auto"/>
        <w:jc w:val="center"/>
        <w:outlineLvl w:val="0"/>
        <w:rPr>
          <w:rFonts w:ascii="Times New Roman" w:eastAsia="Times New Roman" w:hAnsi="Times New Roman" w:cs="Times New Roman"/>
          <w:b/>
          <w:sz w:val="24"/>
          <w:szCs w:val="24"/>
          <w:lang w:eastAsia="ru-RU"/>
        </w:rPr>
      </w:pPr>
      <w:r w:rsidRPr="00DE6525">
        <w:rPr>
          <w:rFonts w:ascii="Times New Roman" w:eastAsia="Times New Roman" w:hAnsi="Times New Roman" w:cs="Times New Roman"/>
          <w:b/>
          <w:sz w:val="24"/>
          <w:szCs w:val="24"/>
          <w:lang w:eastAsia="ru-RU"/>
        </w:rPr>
        <w:t>VII. Порядок служебного взаимодействия</w:t>
      </w:r>
    </w:p>
    <w:p w:rsidR="00DE6525" w:rsidRPr="00DE6525" w:rsidRDefault="00DE6525" w:rsidP="00DE6525">
      <w:pPr>
        <w:spacing w:after="0" w:line="240" w:lineRule="auto"/>
        <w:ind w:firstLine="720"/>
        <w:jc w:val="both"/>
        <w:rPr>
          <w:rFonts w:ascii="Times New Roman" w:eastAsia="Times New Roman" w:hAnsi="Times New Roman" w:cs="Times New Roman"/>
          <w:sz w:val="24"/>
          <w:szCs w:val="24"/>
          <w:lang w:eastAsia="ru-RU"/>
        </w:rPr>
      </w:pPr>
    </w:p>
    <w:p w:rsidR="00DE6525" w:rsidRPr="00DE6525" w:rsidRDefault="00DE6525" w:rsidP="00DE6525">
      <w:pPr>
        <w:spacing w:after="0" w:line="240" w:lineRule="auto"/>
        <w:ind w:firstLine="720"/>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17. Взаимодействие главного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0" w:history="1">
        <w:r w:rsidRPr="00DE6525">
          <w:rPr>
            <w:rFonts w:ascii="Times New Roman" w:eastAsia="Times New Roman" w:hAnsi="Times New Roman" w:cs="Times New Roman"/>
            <w:bCs/>
            <w:color w:val="000000"/>
            <w:sz w:val="24"/>
            <w:szCs w:val="24"/>
            <w:lang w:eastAsia="ru-RU"/>
          </w:rPr>
          <w:t>общих принципов</w:t>
        </w:r>
      </w:hyperlink>
      <w:r w:rsidRPr="00DE6525">
        <w:rPr>
          <w:rFonts w:ascii="Times New Roman" w:eastAsia="Times New Roman" w:hAnsi="Times New Roman" w:cs="Times New Roman"/>
          <w:sz w:val="24"/>
          <w:szCs w:val="24"/>
          <w:lang w:eastAsia="ru-RU"/>
        </w:rPr>
        <w:t xml:space="preserve"> служебного поведения гражданских служащих, утвержденных </w:t>
      </w:r>
      <w:hyperlink r:id="rId11" w:history="1">
        <w:r w:rsidRPr="00DE6525">
          <w:rPr>
            <w:rFonts w:ascii="Times New Roman" w:eastAsia="Times New Roman" w:hAnsi="Times New Roman" w:cs="Times New Roman"/>
            <w:bCs/>
            <w:color w:val="000000"/>
            <w:sz w:val="24"/>
            <w:szCs w:val="24"/>
            <w:lang w:eastAsia="ru-RU"/>
          </w:rPr>
          <w:t>Указом</w:t>
        </w:r>
      </w:hyperlink>
      <w:r w:rsidRPr="00DE6525">
        <w:rPr>
          <w:rFonts w:ascii="Times New Roman" w:eastAsia="Times New Roman" w:hAnsi="Times New Roman" w:cs="Times New Roman"/>
          <w:b/>
          <w:color w:val="000000"/>
          <w:sz w:val="24"/>
          <w:szCs w:val="24"/>
          <w:lang w:eastAsia="ru-RU"/>
        </w:rPr>
        <w:t xml:space="preserve"> </w:t>
      </w:r>
      <w:r w:rsidRPr="00DE6525">
        <w:rPr>
          <w:rFonts w:ascii="Times New Roman" w:eastAsia="Times New Roman" w:hAnsi="Times New Roman" w:cs="Times New Roman"/>
          <w:sz w:val="24"/>
          <w:szCs w:val="24"/>
          <w:lang w:eastAsia="ru-RU"/>
        </w:rPr>
        <w:t xml:space="preserve">Президента Российской Федерации от 12 августа </w:t>
      </w:r>
      <w:smartTag w:uri="urn:schemas-microsoft-com:office:smarttags" w:element="metricconverter">
        <w:smartTagPr>
          <w:attr w:name="ProductID" w:val="2002 г"/>
        </w:smartTagPr>
        <w:r w:rsidRPr="00DE6525">
          <w:rPr>
            <w:rFonts w:ascii="Times New Roman" w:eastAsia="Times New Roman" w:hAnsi="Times New Roman" w:cs="Times New Roman"/>
            <w:sz w:val="24"/>
            <w:szCs w:val="24"/>
            <w:lang w:eastAsia="ru-RU"/>
          </w:rPr>
          <w:t>2002 г</w:t>
        </w:r>
      </w:smartTag>
      <w:r w:rsidRPr="00DE6525">
        <w:rPr>
          <w:rFonts w:ascii="Times New Roman" w:eastAsia="Times New Roman" w:hAnsi="Times New Roman" w:cs="Times New Roman"/>
          <w:sz w:val="24"/>
          <w:szCs w:val="24"/>
          <w:lang w:eastAsia="ru-RU"/>
        </w:rPr>
        <w:t xml:space="preserve">. № 885 «Об утверждении общих принципов служебного поведения государственных служащих» (Собрание законодательства Российской Федерации, 2002, № 33, ст.3196; 2007, № 13, ст.1531; 2009, № 29, ст.3658), и требований к служебному поведению, установленных </w:t>
      </w:r>
      <w:hyperlink r:id="rId12" w:history="1">
        <w:r w:rsidRPr="00DE6525">
          <w:rPr>
            <w:rFonts w:ascii="Times New Roman" w:eastAsia="Times New Roman" w:hAnsi="Times New Roman" w:cs="Times New Roman"/>
            <w:bCs/>
            <w:color w:val="000000"/>
            <w:sz w:val="24"/>
            <w:szCs w:val="24"/>
            <w:lang w:eastAsia="ru-RU"/>
          </w:rPr>
          <w:t>статьей 18</w:t>
        </w:r>
      </w:hyperlink>
      <w:r w:rsidRPr="00DE6525">
        <w:rPr>
          <w:rFonts w:ascii="Times New Roman" w:eastAsia="Times New Roman" w:hAnsi="Times New Roman" w:cs="Times New Roman"/>
          <w:sz w:val="24"/>
          <w:szCs w:val="24"/>
          <w:lang w:eastAsia="ru-RU"/>
        </w:rPr>
        <w:t xml:space="preserve"> Федерального закона от 27 июля </w:t>
      </w:r>
      <w:smartTag w:uri="urn:schemas-microsoft-com:office:smarttags" w:element="metricconverter">
        <w:smartTagPr>
          <w:attr w:name="ProductID" w:val="2004 г"/>
        </w:smartTagPr>
        <w:r w:rsidRPr="00DE6525">
          <w:rPr>
            <w:rFonts w:ascii="Times New Roman" w:eastAsia="Times New Roman" w:hAnsi="Times New Roman" w:cs="Times New Roman"/>
            <w:sz w:val="24"/>
            <w:szCs w:val="24"/>
            <w:lang w:eastAsia="ru-RU"/>
          </w:rPr>
          <w:t>2004 г</w:t>
        </w:r>
      </w:smartTag>
      <w:r w:rsidRPr="00DE6525">
        <w:rPr>
          <w:rFonts w:ascii="Times New Roman" w:eastAsia="Times New Roman" w:hAnsi="Times New Roman" w:cs="Times New Roman"/>
          <w:sz w:val="24"/>
          <w:szCs w:val="24"/>
          <w:lang w:eastAsia="ru-RU"/>
        </w:rPr>
        <w:t xml:space="preserve">. № 79-ФЗ </w:t>
      </w:r>
      <w:r w:rsidRPr="00DE6525">
        <w:rPr>
          <w:rFonts w:ascii="Times New Roman" w:eastAsia="Times New Roman" w:hAnsi="Times New Roman" w:cs="Times New Roman"/>
          <w:sz w:val="24"/>
          <w:szCs w:val="24"/>
          <w:lang w:eastAsia="ru-RU"/>
        </w:rPr>
        <w:br/>
        <w:t>"О государственной гражданской службе Российской Федерации", Кодексом этики и служебного поведения государственных гражданских служащих Федеральной налоговой службы, утвержденным приказом ФНС России от 11.04.2011 № ММВ-7-4/260@, а также в соответствии с иными нормативными правовыми актами Российской Федерации и приказами (распоряжениями) ФНС России.</w:t>
      </w:r>
    </w:p>
    <w:p w:rsidR="00DE6525" w:rsidRPr="00DE6525" w:rsidRDefault="00DE6525" w:rsidP="00DE6525">
      <w:pPr>
        <w:keepNext/>
        <w:spacing w:after="0" w:line="240" w:lineRule="auto"/>
        <w:jc w:val="both"/>
        <w:outlineLvl w:val="0"/>
        <w:rPr>
          <w:rFonts w:ascii="Times New Roman" w:eastAsia="Times New Roman" w:hAnsi="Times New Roman" w:cs="Times New Roman"/>
          <w:sz w:val="24"/>
          <w:szCs w:val="24"/>
          <w:lang w:eastAsia="ru-RU"/>
        </w:rPr>
      </w:pPr>
    </w:p>
    <w:p w:rsidR="00DE6525" w:rsidRPr="00DE6525" w:rsidRDefault="00DE6525" w:rsidP="00DE6525">
      <w:pPr>
        <w:keepNext/>
        <w:spacing w:after="0" w:line="240" w:lineRule="auto"/>
        <w:jc w:val="center"/>
        <w:outlineLvl w:val="0"/>
        <w:rPr>
          <w:rFonts w:ascii="Times New Roman" w:eastAsia="Times New Roman" w:hAnsi="Times New Roman" w:cs="Times New Roman"/>
          <w:b/>
          <w:sz w:val="24"/>
          <w:szCs w:val="24"/>
          <w:lang w:eastAsia="ru-RU"/>
        </w:rPr>
      </w:pPr>
      <w:r w:rsidRPr="00DE6525">
        <w:rPr>
          <w:rFonts w:ascii="Times New Roman" w:eastAsia="Times New Roman" w:hAnsi="Times New Roman" w:cs="Times New Roman"/>
          <w:b/>
          <w:sz w:val="24"/>
          <w:szCs w:val="24"/>
          <w:lang w:eastAsia="ru-RU"/>
        </w:rPr>
        <w:t xml:space="preserve">VIII. Перечень государственных услуг, оказываемых гражданам и организациям в соответствии с </w:t>
      </w:r>
      <w:hyperlink r:id="rId13" w:history="1">
        <w:r w:rsidRPr="00DE6525">
          <w:rPr>
            <w:rFonts w:ascii="Times New Roman" w:eastAsia="Times New Roman" w:hAnsi="Times New Roman" w:cs="Times New Roman"/>
            <w:b/>
            <w:bCs/>
            <w:color w:val="000000"/>
            <w:sz w:val="24"/>
            <w:szCs w:val="24"/>
            <w:lang w:eastAsia="ru-RU"/>
          </w:rPr>
          <w:t>административным регламентом</w:t>
        </w:r>
      </w:hyperlink>
      <w:r w:rsidRPr="00DE6525">
        <w:rPr>
          <w:rFonts w:ascii="Times New Roman" w:eastAsia="Times New Roman" w:hAnsi="Times New Roman" w:cs="Times New Roman"/>
          <w:b/>
          <w:color w:val="000000"/>
          <w:sz w:val="24"/>
          <w:szCs w:val="24"/>
          <w:lang w:eastAsia="ru-RU"/>
        </w:rPr>
        <w:t xml:space="preserve"> Федеральной налоговой службы</w:t>
      </w:r>
    </w:p>
    <w:p w:rsidR="00DE6525" w:rsidRPr="00DE6525" w:rsidRDefault="00DE6525" w:rsidP="00DE6525">
      <w:pPr>
        <w:spacing w:after="0" w:line="240" w:lineRule="auto"/>
        <w:ind w:firstLine="720"/>
        <w:jc w:val="center"/>
        <w:rPr>
          <w:rFonts w:ascii="Times New Roman" w:eastAsia="Times New Roman" w:hAnsi="Times New Roman" w:cs="Times New Roman"/>
          <w:sz w:val="24"/>
          <w:szCs w:val="24"/>
          <w:lang w:eastAsia="ru-RU"/>
        </w:rPr>
      </w:pPr>
    </w:p>
    <w:p w:rsidR="00DE6525" w:rsidRPr="00DE6525" w:rsidRDefault="00DE6525" w:rsidP="00DE6525">
      <w:pPr>
        <w:spacing w:after="0" w:line="240" w:lineRule="auto"/>
        <w:ind w:firstLine="720"/>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18.  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Инспекцией:</w:t>
      </w:r>
    </w:p>
    <w:p w:rsidR="00DE6525" w:rsidRPr="00DE6525" w:rsidRDefault="00DE6525" w:rsidP="00DE6525">
      <w:pPr>
        <w:spacing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w:t>
      </w:r>
    </w:p>
    <w:p w:rsidR="00DE6525" w:rsidRPr="00DE6525" w:rsidRDefault="00DE6525" w:rsidP="00DE6525">
      <w:pPr>
        <w:spacing w:after="0" w:line="240" w:lineRule="auto"/>
        <w:ind w:firstLine="708"/>
        <w:jc w:val="both"/>
        <w:rPr>
          <w:rFonts w:ascii="Times New Roman" w:eastAsia="Times New Roman" w:hAnsi="Times New Roman" w:cs="Times New Roman"/>
          <w:sz w:val="20"/>
          <w:szCs w:val="20"/>
          <w:lang w:eastAsia="ru-RU"/>
        </w:rPr>
      </w:pPr>
      <w:r w:rsidRPr="00DE6525">
        <w:rPr>
          <w:rFonts w:ascii="Times New Roman" w:eastAsia="Times New Roman" w:hAnsi="Times New Roman" w:cs="Times New Roman"/>
          <w:sz w:val="24"/>
          <w:szCs w:val="24"/>
          <w:lang w:eastAsia="ru-RU"/>
        </w:rPr>
        <w:t xml:space="preserve">информирование  налогоплательщиков по вопросам функционирования  и развития налоговой системы в соответствии с законодательством Российской Федерации; </w:t>
      </w:r>
    </w:p>
    <w:p w:rsidR="00DE6525" w:rsidRPr="00DE6525" w:rsidRDefault="00DE6525" w:rsidP="00DE6525">
      <w:pPr>
        <w:suppressAutoHyphens/>
        <w:spacing w:after="0" w:line="240" w:lineRule="atLeast"/>
        <w:ind w:firstLine="720"/>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DE6525" w:rsidRPr="00DE6525" w:rsidRDefault="00DE6525" w:rsidP="00DE6525">
      <w:pPr>
        <w:keepNext/>
        <w:spacing w:after="0" w:line="240" w:lineRule="auto"/>
        <w:jc w:val="both"/>
        <w:outlineLvl w:val="0"/>
        <w:rPr>
          <w:rFonts w:ascii="Times New Roman" w:eastAsia="Times New Roman" w:hAnsi="Times New Roman" w:cs="Times New Roman"/>
          <w:sz w:val="24"/>
          <w:szCs w:val="24"/>
          <w:lang w:eastAsia="ru-RU"/>
        </w:rPr>
      </w:pPr>
    </w:p>
    <w:p w:rsidR="00DE6525" w:rsidRPr="00DE6525" w:rsidRDefault="00DE6525" w:rsidP="00DE6525">
      <w:pPr>
        <w:keepNext/>
        <w:spacing w:after="0" w:line="240" w:lineRule="auto"/>
        <w:jc w:val="center"/>
        <w:outlineLvl w:val="0"/>
        <w:rPr>
          <w:rFonts w:ascii="Times New Roman" w:eastAsia="Times New Roman" w:hAnsi="Times New Roman" w:cs="Times New Roman"/>
          <w:b/>
          <w:sz w:val="28"/>
          <w:szCs w:val="28"/>
          <w:lang w:eastAsia="ru-RU"/>
        </w:rPr>
      </w:pPr>
      <w:r w:rsidRPr="00DE6525">
        <w:rPr>
          <w:rFonts w:ascii="Times New Roman" w:eastAsia="Times New Roman" w:hAnsi="Times New Roman" w:cs="Times New Roman"/>
          <w:b/>
          <w:sz w:val="24"/>
          <w:szCs w:val="24"/>
          <w:lang w:eastAsia="ru-RU"/>
        </w:rPr>
        <w:t>IX.</w:t>
      </w:r>
      <w:r w:rsidRPr="00DE6525">
        <w:rPr>
          <w:rFonts w:ascii="Times New Roman" w:eastAsia="Times New Roman" w:hAnsi="Times New Roman" w:cs="Times New Roman"/>
          <w:b/>
          <w:sz w:val="28"/>
          <w:szCs w:val="28"/>
          <w:lang w:eastAsia="ru-RU"/>
        </w:rPr>
        <w:t xml:space="preserve"> </w:t>
      </w:r>
      <w:r w:rsidRPr="00DE6525">
        <w:rPr>
          <w:rFonts w:ascii="Times New Roman" w:eastAsia="Times New Roman" w:hAnsi="Times New Roman" w:cs="Times New Roman"/>
          <w:b/>
          <w:sz w:val="24"/>
          <w:szCs w:val="24"/>
          <w:lang w:eastAsia="ru-RU"/>
        </w:rPr>
        <w:t>Показатели эффективности и результативности профессиональной служебной деятельности</w:t>
      </w:r>
    </w:p>
    <w:p w:rsidR="00DE6525" w:rsidRPr="00DE6525" w:rsidRDefault="00DE6525" w:rsidP="00DE6525">
      <w:pPr>
        <w:spacing w:after="0" w:line="240" w:lineRule="auto"/>
        <w:ind w:firstLine="720"/>
        <w:jc w:val="both"/>
        <w:rPr>
          <w:rFonts w:ascii="Times New Roman" w:eastAsia="Times New Roman" w:hAnsi="Times New Roman" w:cs="Times New Roman"/>
          <w:sz w:val="24"/>
          <w:szCs w:val="24"/>
          <w:lang w:eastAsia="ru-RU"/>
        </w:rPr>
      </w:pPr>
    </w:p>
    <w:p w:rsidR="00DE6525" w:rsidRPr="00DE6525" w:rsidRDefault="00DE6525" w:rsidP="00DE6525">
      <w:pPr>
        <w:spacing w:after="0" w:line="240" w:lineRule="auto"/>
        <w:ind w:firstLine="720"/>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19. Эффективность и результативность профессиональной служебной деятельности  старшего государственного налогового инспектора отдела учета и работы с налогоплательщиками оценивается по следующим показателям:</w:t>
      </w:r>
    </w:p>
    <w:p w:rsidR="00DE6525" w:rsidRPr="00DE6525" w:rsidRDefault="00DE6525" w:rsidP="00DE6525">
      <w:pPr>
        <w:shd w:val="clear" w:color="auto" w:fill="FFFFFF"/>
        <w:spacing w:before="5" w:after="0" w:line="240" w:lineRule="auto"/>
        <w:ind w:right="34" w:hanging="283"/>
        <w:jc w:val="both"/>
        <w:rPr>
          <w:rFonts w:ascii="Times New Roman" w:eastAsia="Times New Roman" w:hAnsi="Times New Roman" w:cs="Times New Roman"/>
          <w:bCs/>
          <w:sz w:val="24"/>
          <w:szCs w:val="28"/>
          <w:lang w:eastAsia="ru-RU"/>
        </w:rPr>
      </w:pPr>
      <w:r w:rsidRPr="00DE6525">
        <w:rPr>
          <w:rFonts w:ascii="Times New Roman" w:eastAsia="Times New Roman" w:hAnsi="Times New Roman" w:cs="Times New Roman"/>
          <w:bCs/>
          <w:sz w:val="24"/>
          <w:szCs w:val="28"/>
          <w:lang w:eastAsia="ru-RU"/>
        </w:rPr>
        <w:t xml:space="preserve">               своевременность и качество приема, регистрации и оперативной передачи на обработку в соответствующие подразделения Инспекции документов от организаций и физических лиц;</w:t>
      </w:r>
    </w:p>
    <w:p w:rsidR="00DE6525" w:rsidRPr="00DE6525" w:rsidRDefault="00DE6525" w:rsidP="00DE6525">
      <w:pPr>
        <w:shd w:val="clear" w:color="auto" w:fill="FFFFFF"/>
        <w:spacing w:before="5" w:after="0" w:line="240" w:lineRule="auto"/>
        <w:ind w:right="34"/>
        <w:jc w:val="both"/>
        <w:rPr>
          <w:rFonts w:ascii="Times New Roman" w:eastAsia="Times New Roman" w:hAnsi="Times New Roman" w:cs="Times New Roman"/>
          <w:bCs/>
          <w:sz w:val="24"/>
          <w:szCs w:val="28"/>
          <w:lang w:eastAsia="ru-RU"/>
        </w:rPr>
      </w:pPr>
      <w:r w:rsidRPr="00DE6525">
        <w:rPr>
          <w:rFonts w:ascii="Times New Roman" w:eastAsia="Times New Roman" w:hAnsi="Times New Roman" w:cs="Times New Roman"/>
          <w:bCs/>
          <w:sz w:val="24"/>
          <w:szCs w:val="28"/>
          <w:lang w:eastAsia="ru-RU"/>
        </w:rPr>
        <w:t xml:space="preserve">           своевременность выдачи налогоплательщикам документов по вопросам, относящимся к компетенции Отдела;</w:t>
      </w:r>
    </w:p>
    <w:p w:rsidR="00DE6525" w:rsidRPr="00DE6525" w:rsidRDefault="00DE6525" w:rsidP="00DE6525">
      <w:pPr>
        <w:spacing w:after="0" w:line="240" w:lineRule="auto"/>
        <w:ind w:firstLine="720"/>
        <w:jc w:val="both"/>
        <w:rPr>
          <w:rFonts w:ascii="Times New Roman" w:eastAsia="Times New Roman" w:hAnsi="Times New Roman" w:cs="Times New Roman"/>
          <w:bCs/>
          <w:sz w:val="24"/>
          <w:szCs w:val="24"/>
          <w:lang w:eastAsia="ru-RU"/>
        </w:rPr>
      </w:pPr>
      <w:r w:rsidRPr="00DE6525">
        <w:rPr>
          <w:rFonts w:ascii="Times New Roman" w:eastAsia="Times New Roman" w:hAnsi="Times New Roman" w:cs="Times New Roman"/>
          <w:bCs/>
          <w:sz w:val="24"/>
          <w:szCs w:val="24"/>
          <w:lang w:eastAsia="ru-RU"/>
        </w:rPr>
        <w:t>своевременность информирования налогоплательщиков о состоянии их расчетов с бюджетной системой Российской Федерации.</w:t>
      </w:r>
    </w:p>
    <w:p w:rsidR="00DE6525" w:rsidRPr="00DE6525" w:rsidRDefault="00DE6525" w:rsidP="00DE6525">
      <w:pPr>
        <w:spacing w:after="0" w:line="240" w:lineRule="auto"/>
        <w:ind w:firstLine="709"/>
        <w:jc w:val="both"/>
        <w:rPr>
          <w:rFonts w:ascii="Times New Roman" w:eastAsia="Times New Roman" w:hAnsi="Times New Roman" w:cs="Times New Roman"/>
          <w:sz w:val="24"/>
          <w:szCs w:val="26"/>
          <w:lang w:eastAsia="ru-RU"/>
        </w:rPr>
      </w:pPr>
      <w:r w:rsidRPr="00DE6525">
        <w:rPr>
          <w:rFonts w:ascii="Times New Roman" w:eastAsia="Times New Roman" w:hAnsi="Times New Roman" w:cs="Times New Roman"/>
          <w:sz w:val="24"/>
          <w:szCs w:val="26"/>
          <w:lang w:eastAsia="ru-RU"/>
        </w:rPr>
        <w:t>своевременность и качество подготовки и размещения на официальном сайте и в СМИ материалов, сообщений о нормах действующего законодательства, информации о проведении публичных обсуждений и материалов, подготовленных по результатам проведения публичных обсуждений;</w:t>
      </w:r>
    </w:p>
    <w:p w:rsidR="00DE6525" w:rsidRPr="00DE6525" w:rsidRDefault="00DE6525" w:rsidP="00DE6525">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DE6525">
        <w:rPr>
          <w:rFonts w:ascii="Times New Roman" w:eastAsia="Times New Roman" w:hAnsi="Times New Roman" w:cs="Times New Roman"/>
          <w:snapToGrid w:val="0"/>
          <w:sz w:val="24"/>
          <w:szCs w:val="24"/>
          <w:lang w:eastAsia="ru-RU"/>
        </w:rPr>
        <w:t>своевременность и полнота представления разъяснений и информации в рамках проведения публичных обсуждений.</w:t>
      </w:r>
    </w:p>
    <w:p w:rsidR="00DE6525" w:rsidRPr="00DE6525" w:rsidRDefault="00DE6525" w:rsidP="00DE6525">
      <w:pPr>
        <w:spacing w:after="0" w:line="240" w:lineRule="auto"/>
        <w:ind w:firstLine="720"/>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E6525" w:rsidRPr="00DE6525" w:rsidRDefault="00DE6525" w:rsidP="00DE6525">
      <w:pPr>
        <w:spacing w:after="0" w:line="240" w:lineRule="auto"/>
        <w:ind w:firstLine="720"/>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lastRenderedPageBreak/>
        <w:t>своевременности и оперативности выполнения поручений;</w:t>
      </w:r>
    </w:p>
    <w:p w:rsidR="00DE6525" w:rsidRPr="00DE6525" w:rsidRDefault="00DE6525" w:rsidP="00DE6525">
      <w:pPr>
        <w:spacing w:after="0" w:line="240" w:lineRule="auto"/>
        <w:ind w:firstLine="720"/>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E6525" w:rsidRPr="00DE6525" w:rsidRDefault="00DE6525" w:rsidP="00DE6525">
      <w:pPr>
        <w:spacing w:after="0" w:line="240" w:lineRule="auto"/>
        <w:ind w:firstLine="720"/>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E6525" w:rsidRPr="00DE6525" w:rsidRDefault="00DE6525" w:rsidP="00DE6525">
      <w:pPr>
        <w:spacing w:after="0" w:line="240" w:lineRule="auto"/>
        <w:ind w:firstLine="720"/>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E6525" w:rsidRPr="00DE6525" w:rsidRDefault="00DE6525" w:rsidP="00DE6525">
      <w:pPr>
        <w:spacing w:after="0" w:line="240" w:lineRule="auto"/>
        <w:ind w:firstLine="720"/>
        <w:jc w:val="both"/>
        <w:rPr>
          <w:rFonts w:ascii="Times New Roman" w:eastAsia="Times New Roman" w:hAnsi="Times New Roman" w:cs="Times New Roman"/>
          <w:bCs/>
          <w:sz w:val="24"/>
          <w:szCs w:val="24"/>
          <w:lang w:eastAsia="ru-RU"/>
        </w:rPr>
      </w:pPr>
      <w:r w:rsidRPr="00DE6525">
        <w:rPr>
          <w:rFonts w:ascii="Times New Roman" w:eastAsia="Times New Roman" w:hAnsi="Times New Roman" w:cs="Times New Roman"/>
          <w:sz w:val="24"/>
          <w:szCs w:val="24"/>
          <w:lang w:eastAsia="ru-RU"/>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r w:rsidRPr="00DE6525">
        <w:rPr>
          <w:rFonts w:ascii="Times New Roman" w:eastAsia="Times New Roman" w:hAnsi="Times New Roman" w:cs="Times New Roman"/>
          <w:bCs/>
          <w:sz w:val="24"/>
          <w:szCs w:val="24"/>
          <w:lang w:eastAsia="ru-RU"/>
        </w:rPr>
        <w:t xml:space="preserve">       </w:t>
      </w:r>
    </w:p>
    <w:p w:rsidR="00DE6525" w:rsidRPr="00DE6525" w:rsidRDefault="00DE6525" w:rsidP="00DE6525">
      <w:pPr>
        <w:spacing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0"/>
          <w:szCs w:val="20"/>
          <w:lang w:eastAsia="ru-RU"/>
        </w:rPr>
        <w:t xml:space="preserve">              </w:t>
      </w:r>
      <w:r w:rsidRPr="00DE6525">
        <w:rPr>
          <w:rFonts w:ascii="Times New Roman" w:eastAsia="Times New Roman" w:hAnsi="Times New Roman" w:cs="Times New Roman"/>
          <w:sz w:val="24"/>
          <w:szCs w:val="24"/>
          <w:lang w:eastAsia="ru-RU"/>
        </w:rPr>
        <w:t>осознанию ответственности за последствия своих действий, принимаемых решений.</w:t>
      </w: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p w:rsidR="00DE6525" w:rsidRPr="00DE6525" w:rsidRDefault="00DE6525" w:rsidP="00DE65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Начальник отдела учета и работы</w:t>
      </w:r>
    </w:p>
    <w:p w:rsidR="00DE6525" w:rsidRPr="00DE6525" w:rsidRDefault="00DE6525" w:rsidP="00DE65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с налогоплательщиками</w:t>
      </w:r>
    </w:p>
    <w:p w:rsidR="00DE6525" w:rsidRPr="00DE6525" w:rsidRDefault="00DE6525" w:rsidP="00DE65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Межрайонной ИФНС России № 13</w:t>
      </w:r>
    </w:p>
    <w:p w:rsidR="00DE6525" w:rsidRPr="00DE6525" w:rsidRDefault="00DE6525" w:rsidP="00DE65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по Нижегородской области                                       </w:t>
      </w:r>
    </w:p>
    <w:p w:rsidR="00DE6525" w:rsidRPr="00DE6525" w:rsidRDefault="00DE6525" w:rsidP="00DE65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____________________________________               ________________            Т. А. Рыбакова</w:t>
      </w:r>
    </w:p>
    <w:p w:rsidR="00DE6525" w:rsidRPr="00DE6525" w:rsidRDefault="00DE6525" w:rsidP="00DE652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E6525">
        <w:rPr>
          <w:rFonts w:ascii="Times New Roman" w:eastAsia="Times New Roman" w:hAnsi="Times New Roman" w:cs="Times New Roman"/>
          <w:sz w:val="20"/>
          <w:szCs w:val="20"/>
          <w:lang w:eastAsia="ru-RU"/>
        </w:rPr>
        <w:t xml:space="preserve">          (наименование отдела инспекции)                                                  (подпись</w:t>
      </w:r>
      <w:r w:rsidRPr="00DE6525">
        <w:rPr>
          <w:rFonts w:ascii="Arial" w:eastAsia="Times New Roman" w:hAnsi="Arial" w:cs="Times New Roman"/>
          <w:sz w:val="20"/>
          <w:szCs w:val="20"/>
          <w:lang w:eastAsia="ru-RU"/>
        </w:rPr>
        <w:t xml:space="preserve">)               </w:t>
      </w:r>
    </w:p>
    <w:p w:rsidR="00DE6525" w:rsidRPr="00DE6525" w:rsidRDefault="00DE6525" w:rsidP="00DE652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E6525">
        <w:rPr>
          <w:rFonts w:ascii="Arial" w:eastAsia="Times New Roman" w:hAnsi="Arial" w:cs="Times New Roman"/>
          <w:sz w:val="20"/>
          <w:szCs w:val="20"/>
          <w:lang w:eastAsia="ru-RU"/>
        </w:rPr>
        <w:t xml:space="preserve">              </w:t>
      </w: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p w:rsidR="00DE6525" w:rsidRPr="00DE6525" w:rsidRDefault="00DE6525" w:rsidP="00DE6525">
      <w:pPr>
        <w:widowControl w:val="0"/>
        <w:autoSpaceDE w:val="0"/>
        <w:autoSpaceDN w:val="0"/>
        <w:adjustRightInd w:val="0"/>
        <w:spacing w:after="0" w:line="240" w:lineRule="auto"/>
        <w:jc w:val="both"/>
        <w:rPr>
          <w:rFonts w:ascii="Arial" w:eastAsia="Times New Roman" w:hAnsi="Arial" w:cs="Times New Roman"/>
          <w:sz w:val="24"/>
          <w:szCs w:val="24"/>
        </w:rPr>
      </w:pPr>
      <w:r w:rsidRPr="00DE6525">
        <w:rPr>
          <w:rFonts w:ascii="Times New Roman" w:eastAsia="Times New Roman" w:hAnsi="Times New Roman" w:cs="Times New Roman"/>
          <w:sz w:val="24"/>
          <w:szCs w:val="24"/>
          <w:lang w:eastAsia="ru-RU"/>
        </w:rPr>
        <w:t xml:space="preserve">                                                                                          </w:t>
      </w:r>
    </w:p>
    <w:p w:rsidR="00DE6525" w:rsidRPr="00DE6525" w:rsidRDefault="00DE6525" w:rsidP="00DE6525">
      <w:pPr>
        <w:spacing w:after="0" w:line="240" w:lineRule="auto"/>
        <w:jc w:val="right"/>
        <w:rPr>
          <w:rFonts w:ascii="Times New Roman" w:eastAsia="Times New Roman" w:hAnsi="Times New Roman" w:cs="Times New Roman"/>
          <w:sz w:val="24"/>
          <w:szCs w:val="24"/>
        </w:rPr>
      </w:pPr>
    </w:p>
    <w:p w:rsidR="00DE6525" w:rsidRPr="00DE6525" w:rsidRDefault="00DE6525" w:rsidP="00DE6525">
      <w:pPr>
        <w:autoSpaceDE w:val="0"/>
        <w:autoSpaceDN w:val="0"/>
        <w:adjustRightInd w:val="0"/>
        <w:spacing w:after="0" w:line="240" w:lineRule="auto"/>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Начальнику Межрайонной ИФНС</w:t>
      </w:r>
    </w:p>
    <w:p w:rsidR="00DE6525" w:rsidRPr="00DE6525" w:rsidRDefault="00DE6525" w:rsidP="00DE6525">
      <w:pPr>
        <w:autoSpaceDE w:val="0"/>
        <w:autoSpaceDN w:val="0"/>
        <w:adjustRightInd w:val="0"/>
        <w:spacing w:after="0" w:line="240" w:lineRule="auto"/>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России № 13 по  Нижегородской области </w:t>
      </w:r>
    </w:p>
    <w:p w:rsidR="00DE6525" w:rsidRPr="00DE6525" w:rsidRDefault="00DE6525" w:rsidP="00DE6525">
      <w:pPr>
        <w:autoSpaceDE w:val="0"/>
        <w:autoSpaceDN w:val="0"/>
        <w:adjustRightInd w:val="0"/>
        <w:spacing w:after="0" w:line="240" w:lineRule="auto"/>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М. А. Трастенок</w:t>
      </w:r>
      <w:r w:rsidRPr="00DE6525">
        <w:rPr>
          <w:rFonts w:ascii="Times New Roman" w:eastAsia="Times New Roman" w:hAnsi="Times New Roman" w:cs="Times New Roman"/>
          <w:sz w:val="24"/>
          <w:szCs w:val="24"/>
          <w:lang w:eastAsia="ru-RU"/>
        </w:rPr>
        <w:tab/>
      </w:r>
      <w:r w:rsidRPr="00DE6525">
        <w:rPr>
          <w:rFonts w:ascii="Times New Roman" w:eastAsia="Times New Roman" w:hAnsi="Times New Roman" w:cs="Times New Roman"/>
          <w:sz w:val="24"/>
          <w:szCs w:val="24"/>
          <w:lang w:eastAsia="ru-RU"/>
        </w:rPr>
        <w:tab/>
      </w:r>
      <w:r w:rsidRPr="00DE6525">
        <w:rPr>
          <w:rFonts w:ascii="Times New Roman" w:eastAsia="Times New Roman" w:hAnsi="Times New Roman" w:cs="Times New Roman"/>
          <w:sz w:val="24"/>
          <w:szCs w:val="24"/>
          <w:lang w:eastAsia="ru-RU"/>
        </w:rPr>
        <w:tab/>
      </w:r>
      <w:r w:rsidRPr="00DE6525">
        <w:rPr>
          <w:rFonts w:ascii="Times New Roman" w:eastAsia="Times New Roman" w:hAnsi="Times New Roman" w:cs="Times New Roman"/>
          <w:sz w:val="24"/>
          <w:szCs w:val="24"/>
          <w:lang w:eastAsia="ru-RU"/>
        </w:rPr>
        <w:tab/>
      </w:r>
      <w:r w:rsidRPr="00DE6525">
        <w:rPr>
          <w:rFonts w:ascii="Times New Roman" w:eastAsia="Times New Roman" w:hAnsi="Times New Roman" w:cs="Times New Roman"/>
          <w:sz w:val="24"/>
          <w:szCs w:val="24"/>
          <w:lang w:eastAsia="ru-RU"/>
        </w:rPr>
        <w:tab/>
      </w:r>
      <w:r w:rsidRPr="00DE6525">
        <w:rPr>
          <w:rFonts w:ascii="Times New Roman" w:eastAsia="Times New Roman" w:hAnsi="Times New Roman" w:cs="Times New Roman"/>
          <w:sz w:val="24"/>
          <w:szCs w:val="24"/>
          <w:lang w:eastAsia="ru-RU"/>
        </w:rPr>
        <w:tab/>
      </w:r>
      <w:r w:rsidRPr="00DE6525">
        <w:rPr>
          <w:rFonts w:ascii="Times New Roman" w:eastAsia="Times New Roman" w:hAnsi="Times New Roman" w:cs="Times New Roman"/>
          <w:sz w:val="24"/>
          <w:szCs w:val="24"/>
          <w:lang w:eastAsia="ru-RU"/>
        </w:rPr>
        <w:tab/>
      </w:r>
    </w:p>
    <w:p w:rsidR="00DE6525" w:rsidRPr="00DE6525" w:rsidRDefault="00DE6525" w:rsidP="00DE6525">
      <w:pPr>
        <w:autoSpaceDE w:val="0"/>
        <w:autoSpaceDN w:val="0"/>
        <w:adjustRightInd w:val="0"/>
        <w:spacing w:after="0" w:line="240" w:lineRule="auto"/>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от  ___________________________________                                                                                                                                                                                                                                                                                                                                                                                                                                                                                                                                                                                                                                                                                          </w:t>
      </w:r>
    </w:p>
    <w:p w:rsidR="00DE6525" w:rsidRPr="00DE6525" w:rsidRDefault="00DE6525" w:rsidP="00DE6525">
      <w:pPr>
        <w:autoSpaceDE w:val="0"/>
        <w:autoSpaceDN w:val="0"/>
        <w:adjustRightInd w:val="0"/>
        <w:spacing w:after="0" w:line="240" w:lineRule="auto"/>
        <w:rPr>
          <w:rFonts w:ascii="Times New Roman" w:eastAsia="Times New Roman" w:hAnsi="Times New Roman" w:cs="Times New Roman"/>
          <w:sz w:val="20"/>
          <w:szCs w:val="20"/>
          <w:lang w:eastAsia="ru-RU"/>
        </w:rPr>
      </w:pPr>
      <w:r w:rsidRPr="00DE6525">
        <w:rPr>
          <w:rFonts w:ascii="Times New Roman" w:eastAsia="Times New Roman" w:hAnsi="Times New Roman" w:cs="Times New Roman"/>
          <w:sz w:val="20"/>
          <w:szCs w:val="20"/>
          <w:lang w:eastAsia="ru-RU"/>
        </w:rPr>
        <w:t xml:space="preserve">                                   </w:t>
      </w:r>
      <w:r w:rsidRPr="00DE6525">
        <w:rPr>
          <w:rFonts w:ascii="Times New Roman" w:eastAsia="Times New Roman" w:hAnsi="Times New Roman" w:cs="Times New Roman"/>
          <w:sz w:val="20"/>
          <w:szCs w:val="20"/>
          <w:lang w:eastAsia="ru-RU"/>
        </w:rPr>
        <w:tab/>
      </w:r>
      <w:r w:rsidRPr="00DE6525">
        <w:rPr>
          <w:rFonts w:ascii="Times New Roman" w:eastAsia="Times New Roman" w:hAnsi="Times New Roman" w:cs="Times New Roman"/>
          <w:sz w:val="20"/>
          <w:szCs w:val="20"/>
          <w:lang w:eastAsia="ru-RU"/>
        </w:rPr>
        <w:tab/>
      </w:r>
      <w:r w:rsidRPr="00DE6525">
        <w:rPr>
          <w:rFonts w:ascii="Times New Roman" w:eastAsia="Times New Roman" w:hAnsi="Times New Roman" w:cs="Times New Roman"/>
          <w:sz w:val="20"/>
          <w:szCs w:val="20"/>
          <w:lang w:eastAsia="ru-RU"/>
        </w:rPr>
        <w:tab/>
      </w:r>
      <w:r w:rsidRPr="00DE6525">
        <w:rPr>
          <w:rFonts w:ascii="Times New Roman" w:eastAsia="Times New Roman" w:hAnsi="Times New Roman" w:cs="Times New Roman"/>
          <w:sz w:val="20"/>
          <w:szCs w:val="20"/>
          <w:lang w:eastAsia="ru-RU"/>
        </w:rPr>
        <w:tab/>
      </w:r>
      <w:r w:rsidRPr="00DE6525">
        <w:rPr>
          <w:rFonts w:ascii="Times New Roman" w:eastAsia="Times New Roman" w:hAnsi="Times New Roman" w:cs="Times New Roman"/>
          <w:sz w:val="20"/>
          <w:szCs w:val="20"/>
          <w:lang w:eastAsia="ru-RU"/>
        </w:rPr>
        <w:tab/>
      </w:r>
      <w:r w:rsidRPr="00DE6525">
        <w:rPr>
          <w:rFonts w:ascii="Times New Roman" w:eastAsia="Times New Roman" w:hAnsi="Times New Roman" w:cs="Times New Roman"/>
          <w:sz w:val="20"/>
          <w:szCs w:val="20"/>
          <w:lang w:eastAsia="ru-RU"/>
        </w:rPr>
        <w:tab/>
        <w:t xml:space="preserve">                            (фамилия, имя, отчество)</w:t>
      </w:r>
    </w:p>
    <w:p w:rsidR="00DE6525" w:rsidRPr="00DE6525" w:rsidRDefault="00DE6525" w:rsidP="00DE6525">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lastRenderedPageBreak/>
        <w:t xml:space="preserve">      _______________________________________</w:t>
      </w:r>
    </w:p>
    <w:p w:rsidR="00DE6525" w:rsidRPr="00DE6525" w:rsidRDefault="00DE6525" w:rsidP="00DE652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DE6525" w:rsidRPr="00DE6525" w:rsidRDefault="00DE6525" w:rsidP="00DE65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проживающего(ей) по адресу:____________</w:t>
      </w:r>
    </w:p>
    <w:p w:rsidR="00DE6525" w:rsidRPr="00DE6525" w:rsidRDefault="00DE6525" w:rsidP="00DE65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E6525" w:rsidRPr="00DE6525" w:rsidRDefault="00DE6525" w:rsidP="00DE652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E6525">
        <w:rPr>
          <w:rFonts w:ascii="Times New Roman" w:eastAsia="Times New Roman" w:hAnsi="Times New Roman" w:cs="Times New Roman"/>
          <w:sz w:val="24"/>
          <w:szCs w:val="24"/>
          <w:lang w:eastAsia="ru-RU"/>
        </w:rPr>
        <w:t xml:space="preserve">                                                                                        ______________________________________</w:t>
      </w:r>
    </w:p>
    <w:p w:rsidR="00DE6525" w:rsidRPr="00DE6525" w:rsidRDefault="00DE6525" w:rsidP="00DE6525">
      <w:pPr>
        <w:autoSpaceDE w:val="0"/>
        <w:autoSpaceDN w:val="0"/>
        <w:adjustRightInd w:val="0"/>
        <w:spacing w:after="0" w:line="240" w:lineRule="auto"/>
        <w:rPr>
          <w:rFonts w:ascii="Times New Roman" w:eastAsia="Times New Roman" w:hAnsi="Times New Roman" w:cs="Times New Roman"/>
          <w:sz w:val="20"/>
          <w:szCs w:val="20"/>
          <w:lang w:eastAsia="ru-RU"/>
        </w:rPr>
      </w:pPr>
      <w:r w:rsidRPr="00DE6525">
        <w:rPr>
          <w:rFonts w:ascii="Times New Roman" w:eastAsia="Times New Roman" w:hAnsi="Times New Roman" w:cs="Times New Roman"/>
          <w:sz w:val="24"/>
          <w:szCs w:val="24"/>
          <w:lang w:eastAsia="ru-RU"/>
        </w:rPr>
        <w:t xml:space="preserve">                                                                                                        </w:t>
      </w:r>
      <w:r w:rsidRPr="00DE6525">
        <w:rPr>
          <w:rFonts w:ascii="Times New Roman" w:eastAsia="Times New Roman" w:hAnsi="Times New Roman" w:cs="Times New Roman"/>
          <w:sz w:val="20"/>
          <w:szCs w:val="20"/>
          <w:lang w:eastAsia="ru-RU"/>
        </w:rPr>
        <w:t xml:space="preserve">(адрес регистрации по паспорту) </w:t>
      </w:r>
    </w:p>
    <w:p w:rsidR="00DE6525" w:rsidRPr="00DE6525" w:rsidRDefault="00DE6525" w:rsidP="00DE6525">
      <w:pPr>
        <w:autoSpaceDE w:val="0"/>
        <w:autoSpaceDN w:val="0"/>
        <w:adjustRightInd w:val="0"/>
        <w:spacing w:after="0" w:line="240" w:lineRule="auto"/>
        <w:rPr>
          <w:rFonts w:ascii="Times New Roman" w:eastAsia="Times New Roman" w:hAnsi="Times New Roman" w:cs="Times New Roman"/>
          <w:sz w:val="20"/>
          <w:szCs w:val="20"/>
          <w:lang w:eastAsia="ru-RU"/>
        </w:rPr>
      </w:pPr>
      <w:r w:rsidRPr="00DE6525">
        <w:rPr>
          <w:rFonts w:ascii="Times New Roman" w:eastAsia="Times New Roman" w:hAnsi="Times New Roman" w:cs="Times New Roman"/>
          <w:sz w:val="20"/>
          <w:szCs w:val="20"/>
          <w:lang w:eastAsia="ru-RU"/>
        </w:rPr>
        <w:t xml:space="preserve">                                                                                                          </w:t>
      </w:r>
    </w:p>
    <w:p w:rsidR="00DE6525" w:rsidRPr="00DE6525" w:rsidRDefault="00DE6525" w:rsidP="00DE6525">
      <w:pPr>
        <w:autoSpaceDE w:val="0"/>
        <w:autoSpaceDN w:val="0"/>
        <w:adjustRightInd w:val="0"/>
        <w:spacing w:after="0" w:line="240" w:lineRule="auto"/>
        <w:rPr>
          <w:rFonts w:ascii="Times New Roman" w:eastAsia="Times New Roman" w:hAnsi="Times New Roman" w:cs="Times New Roman"/>
          <w:sz w:val="20"/>
          <w:szCs w:val="20"/>
          <w:lang w:eastAsia="ru-RU"/>
        </w:rPr>
      </w:pPr>
      <w:r w:rsidRPr="00DE6525">
        <w:rPr>
          <w:rFonts w:ascii="Times New Roman" w:eastAsia="Times New Roman" w:hAnsi="Times New Roman" w:cs="Times New Roman"/>
          <w:sz w:val="20"/>
          <w:szCs w:val="20"/>
          <w:lang w:eastAsia="ru-RU"/>
        </w:rPr>
        <w:t xml:space="preserve">                                                                                                          _____________________________________________                                </w:t>
      </w:r>
    </w:p>
    <w:p w:rsidR="00DE6525" w:rsidRPr="00DE6525" w:rsidRDefault="00DE6525" w:rsidP="00DE6525">
      <w:pPr>
        <w:autoSpaceDE w:val="0"/>
        <w:autoSpaceDN w:val="0"/>
        <w:adjustRightInd w:val="0"/>
        <w:spacing w:after="0" w:line="240" w:lineRule="auto"/>
        <w:rPr>
          <w:rFonts w:ascii="Times New Roman" w:eastAsia="Times New Roman" w:hAnsi="Times New Roman" w:cs="Times New Roman"/>
          <w:sz w:val="20"/>
          <w:szCs w:val="20"/>
          <w:lang w:eastAsia="ru-RU"/>
        </w:rPr>
      </w:pPr>
    </w:p>
    <w:p w:rsidR="00DE6525" w:rsidRPr="00DE6525" w:rsidRDefault="00DE6525" w:rsidP="00DE6525">
      <w:pPr>
        <w:autoSpaceDE w:val="0"/>
        <w:autoSpaceDN w:val="0"/>
        <w:adjustRightInd w:val="0"/>
        <w:spacing w:after="0" w:line="240" w:lineRule="auto"/>
        <w:rPr>
          <w:rFonts w:ascii="Times New Roman" w:eastAsia="Times New Roman" w:hAnsi="Times New Roman" w:cs="Times New Roman"/>
          <w:sz w:val="20"/>
          <w:szCs w:val="20"/>
          <w:lang w:eastAsia="ru-RU"/>
        </w:rPr>
      </w:pPr>
      <w:r w:rsidRPr="00DE6525">
        <w:rPr>
          <w:rFonts w:ascii="Times New Roman" w:eastAsia="Times New Roman" w:hAnsi="Times New Roman" w:cs="Times New Roman"/>
          <w:sz w:val="20"/>
          <w:szCs w:val="20"/>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0"/>
        <w:gridCol w:w="6817"/>
      </w:tblGrid>
      <w:tr w:rsidR="00DE6525" w:rsidRPr="00DE6525" w:rsidTr="005206C9">
        <w:tc>
          <w:tcPr>
            <w:tcW w:w="3348" w:type="dxa"/>
          </w:tcPr>
          <w:p w:rsidR="00DE6525" w:rsidRPr="00DE6525" w:rsidRDefault="00DE6525" w:rsidP="00DE6525">
            <w:pPr>
              <w:autoSpaceDE w:val="0"/>
              <w:autoSpaceDN w:val="0"/>
              <w:adjustRightInd w:val="0"/>
              <w:spacing w:after="0" w:line="240" w:lineRule="auto"/>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Адрес фактического проживания</w:t>
            </w:r>
          </w:p>
        </w:tc>
        <w:tc>
          <w:tcPr>
            <w:tcW w:w="6960" w:type="dxa"/>
          </w:tcPr>
          <w:p w:rsidR="00DE6525" w:rsidRPr="00DE6525" w:rsidRDefault="00DE6525" w:rsidP="00DE6525">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E6525" w:rsidRPr="00DE6525" w:rsidTr="005206C9">
        <w:tc>
          <w:tcPr>
            <w:tcW w:w="3348" w:type="dxa"/>
          </w:tcPr>
          <w:p w:rsidR="00DE6525" w:rsidRPr="00DE6525" w:rsidRDefault="00DE6525" w:rsidP="00DE6525">
            <w:pPr>
              <w:autoSpaceDE w:val="0"/>
              <w:autoSpaceDN w:val="0"/>
              <w:adjustRightInd w:val="0"/>
              <w:spacing w:after="0" w:line="240" w:lineRule="auto"/>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Адрес для отправления информационных писем</w:t>
            </w:r>
          </w:p>
        </w:tc>
        <w:tc>
          <w:tcPr>
            <w:tcW w:w="6960" w:type="dxa"/>
          </w:tcPr>
          <w:p w:rsidR="00DE6525" w:rsidRPr="00DE6525" w:rsidRDefault="00DE6525" w:rsidP="00DE6525">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E6525" w:rsidRPr="00DE6525" w:rsidTr="005206C9">
        <w:tc>
          <w:tcPr>
            <w:tcW w:w="3348" w:type="dxa"/>
          </w:tcPr>
          <w:p w:rsidR="00DE6525" w:rsidRPr="00DE6525" w:rsidRDefault="00DE6525" w:rsidP="00DE6525">
            <w:pPr>
              <w:autoSpaceDE w:val="0"/>
              <w:autoSpaceDN w:val="0"/>
              <w:adjustRightInd w:val="0"/>
              <w:spacing w:after="0" w:line="240" w:lineRule="auto"/>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Телефоны:    рабочий:</w:t>
            </w:r>
          </w:p>
        </w:tc>
        <w:tc>
          <w:tcPr>
            <w:tcW w:w="6960" w:type="dxa"/>
          </w:tcPr>
          <w:p w:rsidR="00DE6525" w:rsidRPr="00DE6525" w:rsidRDefault="00DE6525" w:rsidP="00DE6525">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E6525" w:rsidRPr="00DE6525" w:rsidTr="005206C9">
        <w:tc>
          <w:tcPr>
            <w:tcW w:w="3348" w:type="dxa"/>
          </w:tcPr>
          <w:p w:rsidR="00DE6525" w:rsidRPr="00DE6525" w:rsidRDefault="00DE6525" w:rsidP="00DE6525">
            <w:pPr>
              <w:autoSpaceDE w:val="0"/>
              <w:autoSpaceDN w:val="0"/>
              <w:adjustRightInd w:val="0"/>
              <w:spacing w:after="0" w:line="240" w:lineRule="auto"/>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домашний:</w:t>
            </w:r>
          </w:p>
        </w:tc>
        <w:tc>
          <w:tcPr>
            <w:tcW w:w="6960" w:type="dxa"/>
          </w:tcPr>
          <w:p w:rsidR="00DE6525" w:rsidRPr="00DE6525" w:rsidRDefault="00DE6525" w:rsidP="00DE6525">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E6525" w:rsidRPr="00DE6525" w:rsidTr="005206C9">
        <w:tc>
          <w:tcPr>
            <w:tcW w:w="3348" w:type="dxa"/>
          </w:tcPr>
          <w:p w:rsidR="00DE6525" w:rsidRPr="00DE6525" w:rsidRDefault="00DE6525" w:rsidP="00DE6525">
            <w:pPr>
              <w:autoSpaceDE w:val="0"/>
              <w:autoSpaceDN w:val="0"/>
              <w:adjustRightInd w:val="0"/>
              <w:spacing w:after="0" w:line="240" w:lineRule="auto"/>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Сотовый:</w:t>
            </w:r>
          </w:p>
        </w:tc>
        <w:tc>
          <w:tcPr>
            <w:tcW w:w="6960" w:type="dxa"/>
          </w:tcPr>
          <w:p w:rsidR="00DE6525" w:rsidRPr="00DE6525" w:rsidRDefault="00DE6525" w:rsidP="00DE6525">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DE6525" w:rsidRPr="00DE6525" w:rsidRDefault="00DE6525" w:rsidP="00DE6525">
      <w:pPr>
        <w:autoSpaceDE w:val="0"/>
        <w:autoSpaceDN w:val="0"/>
        <w:adjustRightInd w:val="0"/>
        <w:spacing w:after="0" w:line="240" w:lineRule="auto"/>
        <w:rPr>
          <w:rFonts w:ascii="Times New Roman" w:eastAsia="Times New Roman" w:hAnsi="Times New Roman" w:cs="Times New Roman"/>
          <w:sz w:val="24"/>
          <w:szCs w:val="24"/>
          <w:lang w:eastAsia="ru-RU"/>
        </w:rPr>
      </w:pPr>
    </w:p>
    <w:p w:rsidR="00DE6525" w:rsidRPr="00DE6525" w:rsidRDefault="00DE6525" w:rsidP="00DE652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E6525">
        <w:rPr>
          <w:rFonts w:ascii="Times New Roman" w:eastAsia="Times New Roman" w:hAnsi="Times New Roman" w:cs="Times New Roman"/>
          <w:sz w:val="24"/>
          <w:szCs w:val="24"/>
          <w:lang w:eastAsia="ru-RU"/>
        </w:rPr>
        <w:t xml:space="preserve"> </w:t>
      </w:r>
    </w:p>
    <w:p w:rsidR="00DE6525" w:rsidRPr="00DE6525" w:rsidRDefault="00DE6525" w:rsidP="00DE65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E6525" w:rsidRPr="00DE6525" w:rsidRDefault="00DE6525" w:rsidP="00DE65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Заявление</w:t>
      </w:r>
    </w:p>
    <w:p w:rsidR="00DE6525" w:rsidRPr="00DE6525" w:rsidRDefault="00DE6525" w:rsidP="00DE65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E6525" w:rsidRPr="00DE6525" w:rsidRDefault="00DE6525" w:rsidP="00DE652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Прошу   допустить   меня   к  участию  в конкурсе на замещение вакантной должности  государственной гражданской службы     Российской Федерации   </w:t>
      </w:r>
    </w:p>
    <w:p w:rsidR="00DE6525" w:rsidRPr="00DE6525" w:rsidRDefault="00DE6525" w:rsidP="00DE652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DE6525" w:rsidRPr="00DE6525" w:rsidRDefault="00DE6525" w:rsidP="00DE65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_____________________________________________________________________________</w:t>
      </w:r>
    </w:p>
    <w:p w:rsidR="00DE6525" w:rsidRPr="00DE6525" w:rsidRDefault="00DE6525" w:rsidP="00DE65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(наименование должности)</w:t>
      </w:r>
    </w:p>
    <w:p w:rsidR="00DE6525" w:rsidRPr="00DE6525" w:rsidRDefault="00DE6525" w:rsidP="00DE65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____________________________________________________________________________</w:t>
      </w:r>
    </w:p>
    <w:p w:rsidR="00DE6525" w:rsidRPr="00DE6525" w:rsidRDefault="00DE6525" w:rsidP="00DE65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(наименование отдела)           _____________________________________________________________________________</w:t>
      </w:r>
    </w:p>
    <w:p w:rsidR="00DE6525" w:rsidRPr="00DE6525" w:rsidRDefault="00DE6525" w:rsidP="00DE65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(наименование налогового органа)</w:t>
      </w:r>
    </w:p>
    <w:p w:rsidR="00DE6525" w:rsidRPr="00DE6525" w:rsidRDefault="00DE6525" w:rsidP="00DE65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E6525" w:rsidRPr="00DE6525" w:rsidRDefault="00DE6525" w:rsidP="00DE652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С Федеральным законом Российской Федерации от 27 июля </w:t>
      </w:r>
      <w:smartTag w:uri="urn:schemas-microsoft-com:office:smarttags" w:element="metricconverter">
        <w:smartTagPr>
          <w:attr w:name="ProductID" w:val="2004 г"/>
        </w:smartTagPr>
        <w:r w:rsidRPr="00DE6525">
          <w:rPr>
            <w:rFonts w:ascii="Times New Roman" w:eastAsia="Times New Roman" w:hAnsi="Times New Roman" w:cs="Times New Roman"/>
            <w:sz w:val="24"/>
            <w:szCs w:val="24"/>
            <w:lang w:eastAsia="ru-RU"/>
          </w:rPr>
          <w:t>2004 г</w:t>
        </w:r>
      </w:smartTag>
      <w:r w:rsidRPr="00DE6525">
        <w:rPr>
          <w:rFonts w:ascii="Times New Roman" w:eastAsia="Times New Roman" w:hAnsi="Times New Roman" w:cs="Times New Roman"/>
          <w:sz w:val="24"/>
          <w:szCs w:val="24"/>
          <w:lang w:eastAsia="ru-RU"/>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ознакомлен(а).</w:t>
      </w:r>
    </w:p>
    <w:p w:rsidR="00DE6525" w:rsidRPr="00DE6525" w:rsidRDefault="00DE6525" w:rsidP="00DE652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С проведением процедуры оформления допуска к сведениям, составляющим  государственную  и  иную  охраняемую  законом тайну, согласен(а).</w:t>
      </w:r>
    </w:p>
    <w:p w:rsidR="00DE6525" w:rsidRPr="00DE6525" w:rsidRDefault="00DE6525" w:rsidP="00DE652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ознакомлен(а).</w:t>
      </w:r>
    </w:p>
    <w:p w:rsidR="00DE6525" w:rsidRPr="00DE6525" w:rsidRDefault="00DE6525" w:rsidP="00DE652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DE6525" w:rsidRPr="00DE6525" w:rsidRDefault="00DE6525" w:rsidP="00DE6525">
      <w:pPr>
        <w:tabs>
          <w:tab w:val="left" w:pos="444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_____________</w:t>
      </w:r>
      <w:r w:rsidRPr="00DE6525">
        <w:rPr>
          <w:rFonts w:ascii="Times New Roman" w:eastAsia="Times New Roman" w:hAnsi="Times New Roman" w:cs="Times New Roman"/>
          <w:sz w:val="24"/>
          <w:szCs w:val="24"/>
          <w:lang w:eastAsia="ru-RU"/>
        </w:rPr>
        <w:tab/>
        <w:t>____________             ____________________</w:t>
      </w:r>
      <w:r w:rsidRPr="00DE6525">
        <w:rPr>
          <w:rFonts w:ascii="Times New Roman" w:eastAsia="Times New Roman" w:hAnsi="Times New Roman" w:cs="Times New Roman"/>
          <w:sz w:val="24"/>
          <w:szCs w:val="24"/>
          <w:lang w:eastAsia="ru-RU"/>
        </w:rPr>
        <w:tab/>
        <w:t xml:space="preserve">  </w:t>
      </w:r>
      <w:r w:rsidRPr="00DE6525">
        <w:rPr>
          <w:rFonts w:ascii="Times New Roman" w:eastAsia="Times New Roman" w:hAnsi="Times New Roman" w:cs="Times New Roman"/>
          <w:sz w:val="24"/>
          <w:szCs w:val="24"/>
          <w:lang w:eastAsia="ru-RU"/>
        </w:rPr>
        <w:tab/>
      </w:r>
    </w:p>
    <w:p w:rsidR="00DE6525" w:rsidRPr="00DE6525" w:rsidRDefault="00DE6525" w:rsidP="00DE652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E6525">
        <w:rPr>
          <w:rFonts w:ascii="Times New Roman" w:eastAsia="Times New Roman" w:hAnsi="Times New Roman" w:cs="Times New Roman"/>
          <w:sz w:val="20"/>
          <w:szCs w:val="20"/>
          <w:lang w:eastAsia="ru-RU"/>
        </w:rPr>
        <w:t xml:space="preserve">         (дата)                         </w:t>
      </w:r>
      <w:r w:rsidRPr="00DE6525">
        <w:rPr>
          <w:rFonts w:ascii="Times New Roman" w:eastAsia="Times New Roman" w:hAnsi="Times New Roman" w:cs="Times New Roman"/>
          <w:sz w:val="20"/>
          <w:szCs w:val="20"/>
          <w:lang w:eastAsia="ru-RU"/>
        </w:rPr>
        <w:tab/>
      </w:r>
      <w:r w:rsidRPr="00DE6525">
        <w:rPr>
          <w:rFonts w:ascii="Times New Roman" w:eastAsia="Times New Roman" w:hAnsi="Times New Roman" w:cs="Times New Roman"/>
          <w:sz w:val="20"/>
          <w:szCs w:val="20"/>
          <w:lang w:eastAsia="ru-RU"/>
        </w:rPr>
        <w:tab/>
        <w:t xml:space="preserve">                         (подпись)                          (расшифровка подписи)</w:t>
      </w:r>
    </w:p>
    <w:p w:rsidR="00DE6525" w:rsidRPr="00DE6525" w:rsidRDefault="00DE6525" w:rsidP="00DE6525">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DE6525" w:rsidRPr="00DE6525" w:rsidRDefault="00DE6525" w:rsidP="00DE6525">
      <w:pPr>
        <w:spacing w:after="0" w:line="240" w:lineRule="auto"/>
        <w:rPr>
          <w:rFonts w:ascii="Times New Roman" w:eastAsia="Times New Roman" w:hAnsi="Times New Roman" w:cs="Times New Roman"/>
          <w:lang w:eastAsia="ru-RU"/>
        </w:rPr>
      </w:pPr>
    </w:p>
    <w:p w:rsidR="00DE6525" w:rsidRPr="00DE6525" w:rsidRDefault="00DE6525" w:rsidP="00DE6525">
      <w:pPr>
        <w:spacing w:after="0" w:line="240" w:lineRule="auto"/>
        <w:rPr>
          <w:rFonts w:ascii="Times New Roman" w:eastAsia="Times New Roman" w:hAnsi="Times New Roman" w:cs="Times New Roman"/>
          <w:lang w:eastAsia="ru-RU"/>
        </w:rPr>
      </w:pP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p w:rsidR="00DE6525" w:rsidRPr="00DE6525" w:rsidRDefault="00DE6525" w:rsidP="00DE6525">
      <w:pPr>
        <w:autoSpaceDE w:val="0"/>
        <w:autoSpaceDN w:val="0"/>
        <w:adjustRightInd w:val="0"/>
        <w:spacing w:after="0" w:line="240" w:lineRule="auto"/>
        <w:ind w:left="3540"/>
        <w:jc w:val="center"/>
        <w:rPr>
          <w:rFonts w:ascii="Times New Roman" w:eastAsia="Times New Roman" w:hAnsi="Times New Roman" w:cs="Times New Roman"/>
          <w:sz w:val="18"/>
          <w:szCs w:val="18"/>
          <w:lang w:eastAsia="ru-RU"/>
        </w:rPr>
      </w:pPr>
      <w:r w:rsidRPr="00DE6525">
        <w:rPr>
          <w:rFonts w:ascii="Arial" w:eastAsia="Times New Roman" w:hAnsi="Arial" w:cs="Arial"/>
          <w:sz w:val="18"/>
          <w:szCs w:val="18"/>
          <w:lang w:eastAsia="ru-RU"/>
        </w:rPr>
        <w:t xml:space="preserve">                                                   </w:t>
      </w:r>
      <w:r w:rsidRPr="00DE6525">
        <w:rPr>
          <w:rFonts w:ascii="Times New Roman" w:eastAsia="Times New Roman" w:hAnsi="Times New Roman" w:cs="Times New Roman"/>
          <w:sz w:val="18"/>
          <w:szCs w:val="18"/>
          <w:lang w:eastAsia="ru-RU"/>
        </w:rPr>
        <w:t>Утверждена</w:t>
      </w:r>
    </w:p>
    <w:p w:rsidR="00DE6525" w:rsidRPr="00DE6525" w:rsidRDefault="00DE6525" w:rsidP="00DE6525">
      <w:pPr>
        <w:autoSpaceDE w:val="0"/>
        <w:autoSpaceDN w:val="0"/>
        <w:adjustRightInd w:val="0"/>
        <w:spacing w:after="0" w:line="240" w:lineRule="auto"/>
        <w:ind w:firstLine="540"/>
        <w:jc w:val="center"/>
        <w:rPr>
          <w:rFonts w:ascii="Times New Roman" w:eastAsia="Times New Roman" w:hAnsi="Times New Roman" w:cs="Times New Roman"/>
          <w:sz w:val="18"/>
          <w:szCs w:val="18"/>
          <w:lang w:eastAsia="ru-RU"/>
        </w:rPr>
      </w:pPr>
      <w:r w:rsidRPr="00DE6525">
        <w:rPr>
          <w:rFonts w:ascii="Times New Roman" w:eastAsia="Times New Roman" w:hAnsi="Times New Roman" w:cs="Times New Roman"/>
          <w:sz w:val="18"/>
          <w:szCs w:val="18"/>
          <w:lang w:eastAsia="ru-RU"/>
        </w:rPr>
        <w:t xml:space="preserve">                                                                                                                                                           распоряжением Правительства</w:t>
      </w:r>
    </w:p>
    <w:p w:rsidR="00DE6525" w:rsidRPr="00DE6525" w:rsidRDefault="00DE6525" w:rsidP="00DE6525">
      <w:pPr>
        <w:autoSpaceDE w:val="0"/>
        <w:autoSpaceDN w:val="0"/>
        <w:adjustRightInd w:val="0"/>
        <w:spacing w:after="0" w:line="240" w:lineRule="auto"/>
        <w:rPr>
          <w:rFonts w:ascii="Times New Roman" w:eastAsia="Times New Roman" w:hAnsi="Times New Roman" w:cs="Times New Roman"/>
          <w:sz w:val="18"/>
          <w:szCs w:val="18"/>
          <w:lang w:eastAsia="ru-RU"/>
        </w:rPr>
      </w:pPr>
      <w:r w:rsidRPr="00DE6525">
        <w:rPr>
          <w:rFonts w:ascii="Times New Roman" w:eastAsia="Times New Roman" w:hAnsi="Times New Roman" w:cs="Times New Roman"/>
          <w:sz w:val="18"/>
          <w:szCs w:val="18"/>
          <w:lang w:eastAsia="ru-RU"/>
        </w:rPr>
        <w:t xml:space="preserve">                                                                                                                                                                        Российской Федерации</w:t>
      </w:r>
    </w:p>
    <w:p w:rsidR="00DE6525" w:rsidRPr="00DE6525" w:rsidRDefault="00DE6525" w:rsidP="00DE6525">
      <w:pPr>
        <w:autoSpaceDE w:val="0"/>
        <w:autoSpaceDN w:val="0"/>
        <w:adjustRightInd w:val="0"/>
        <w:spacing w:after="0" w:line="240" w:lineRule="auto"/>
        <w:ind w:firstLine="540"/>
        <w:jc w:val="center"/>
        <w:rPr>
          <w:rFonts w:ascii="Times New Roman" w:eastAsia="Times New Roman" w:hAnsi="Times New Roman" w:cs="Times New Roman"/>
          <w:sz w:val="18"/>
          <w:szCs w:val="18"/>
          <w:lang w:eastAsia="ru-RU"/>
        </w:rPr>
      </w:pPr>
      <w:r w:rsidRPr="00DE6525">
        <w:rPr>
          <w:rFonts w:ascii="Times New Roman" w:eastAsia="Times New Roman" w:hAnsi="Times New Roman" w:cs="Times New Roman"/>
          <w:sz w:val="18"/>
          <w:szCs w:val="18"/>
          <w:lang w:eastAsia="ru-RU"/>
        </w:rPr>
        <w:t xml:space="preserve">                                                                                                                                                   от 26 мая </w:t>
      </w:r>
      <w:smartTag w:uri="urn:schemas-microsoft-com:office:smarttags" w:element="metricconverter">
        <w:smartTagPr>
          <w:attr w:name="ProductID" w:val="2005 г"/>
        </w:smartTagPr>
        <w:r w:rsidRPr="00DE6525">
          <w:rPr>
            <w:rFonts w:ascii="Times New Roman" w:eastAsia="Times New Roman" w:hAnsi="Times New Roman" w:cs="Times New Roman"/>
            <w:sz w:val="18"/>
            <w:szCs w:val="18"/>
            <w:lang w:eastAsia="ru-RU"/>
          </w:rPr>
          <w:t>2005 г</w:t>
        </w:r>
      </w:smartTag>
      <w:r w:rsidRPr="00DE6525">
        <w:rPr>
          <w:rFonts w:ascii="Times New Roman" w:eastAsia="Times New Roman" w:hAnsi="Times New Roman" w:cs="Times New Roman"/>
          <w:sz w:val="18"/>
          <w:szCs w:val="18"/>
          <w:lang w:eastAsia="ru-RU"/>
        </w:rPr>
        <w:t>. N 667-р</w:t>
      </w:r>
    </w:p>
    <w:p w:rsidR="00DE6525" w:rsidRPr="00DE6525" w:rsidRDefault="00DE6525" w:rsidP="00DE6525">
      <w:pPr>
        <w:autoSpaceDE w:val="0"/>
        <w:autoSpaceDN w:val="0"/>
        <w:adjustRightInd w:val="0"/>
        <w:spacing w:after="0" w:line="240" w:lineRule="auto"/>
        <w:ind w:firstLine="540"/>
        <w:jc w:val="right"/>
        <w:rPr>
          <w:rFonts w:ascii="Arial" w:eastAsia="Times New Roman" w:hAnsi="Arial" w:cs="Arial"/>
          <w:sz w:val="20"/>
          <w:szCs w:val="20"/>
          <w:lang w:eastAsia="ru-RU"/>
        </w:rPr>
      </w:pPr>
    </w:p>
    <w:p w:rsidR="00DE6525" w:rsidRPr="00DE6525" w:rsidRDefault="00DE6525" w:rsidP="00DE6525">
      <w:pPr>
        <w:autoSpaceDE w:val="0"/>
        <w:autoSpaceDN w:val="0"/>
        <w:adjustRightInd w:val="0"/>
        <w:spacing w:after="0" w:line="240" w:lineRule="auto"/>
        <w:jc w:val="both"/>
        <w:rPr>
          <w:rFonts w:ascii="Courier New" w:eastAsia="Times New Roman" w:hAnsi="Courier New" w:cs="Courier New"/>
          <w:sz w:val="20"/>
          <w:szCs w:val="20"/>
          <w:lang w:eastAsia="ru-RU"/>
        </w:rPr>
      </w:pPr>
    </w:p>
    <w:p w:rsidR="00DE6525" w:rsidRPr="00DE6525" w:rsidRDefault="00DE6525" w:rsidP="00DE6525">
      <w:pPr>
        <w:spacing w:after="480" w:line="240" w:lineRule="auto"/>
        <w:jc w:val="center"/>
        <w:rPr>
          <w:rFonts w:ascii="Times New Roman" w:eastAsia="Times New Roman" w:hAnsi="Times New Roman" w:cs="Times New Roman"/>
          <w:b/>
          <w:bCs/>
          <w:sz w:val="26"/>
          <w:szCs w:val="26"/>
          <w:lang w:eastAsia="ru-RU"/>
        </w:rPr>
      </w:pPr>
      <w:r w:rsidRPr="00DE6525">
        <w:rPr>
          <w:rFonts w:ascii="Times New Roman" w:eastAsia="Times New Roman" w:hAnsi="Times New Roman" w:cs="Times New Roman"/>
          <w:b/>
          <w:bCs/>
          <w:sz w:val="26"/>
          <w:szCs w:val="26"/>
          <w:lang w:eastAsia="ru-RU"/>
        </w:rPr>
        <w:t>АНКЕТА</w:t>
      </w:r>
      <w:r w:rsidRPr="00DE6525">
        <w:rPr>
          <w:rFonts w:ascii="Times New Roman" w:eastAsia="Times New Roman" w:hAnsi="Times New Roman" w:cs="Times New Roman"/>
          <w:b/>
          <w:bCs/>
          <w:sz w:val="26"/>
          <w:szCs w:val="26"/>
          <w:lang w:eastAsia="ru-RU"/>
        </w:rPr>
        <w:br/>
        <w:t>(заполняется собственноручно)</w:t>
      </w:r>
    </w:p>
    <w:tbl>
      <w:tblPr>
        <w:tblW w:w="9928" w:type="dxa"/>
        <w:tblLayout w:type="fixed"/>
        <w:tblCellMar>
          <w:left w:w="28" w:type="dxa"/>
          <w:right w:w="28" w:type="dxa"/>
        </w:tblCellMar>
        <w:tblLook w:val="0000" w:firstRow="0" w:lastRow="0" w:firstColumn="0" w:lastColumn="0" w:noHBand="0" w:noVBand="0"/>
      </w:tblPr>
      <w:tblGrid>
        <w:gridCol w:w="364"/>
        <w:gridCol w:w="559"/>
        <w:gridCol w:w="559"/>
        <w:gridCol w:w="5634"/>
        <w:gridCol w:w="1012"/>
        <w:gridCol w:w="1800"/>
      </w:tblGrid>
      <w:tr w:rsidR="00DE6525" w:rsidRPr="00DE6525" w:rsidTr="005206C9">
        <w:tblPrEx>
          <w:tblCellMar>
            <w:top w:w="0" w:type="dxa"/>
            <w:bottom w:w="0" w:type="dxa"/>
          </w:tblCellMar>
        </w:tblPrEx>
        <w:trPr>
          <w:cantSplit/>
          <w:trHeight w:val="1000"/>
        </w:trPr>
        <w:tc>
          <w:tcPr>
            <w:tcW w:w="8128" w:type="dxa"/>
            <w:gridSpan w:val="5"/>
            <w:tcBorders>
              <w:top w:val="nil"/>
              <w:left w:val="nil"/>
              <w:bottom w:val="nil"/>
              <w:right w:val="nil"/>
            </w:tcBorders>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Место</w:t>
            </w:r>
            <w:r w:rsidRPr="00DE6525">
              <w:rPr>
                <w:rFonts w:ascii="Times New Roman" w:eastAsia="Times New Roman" w:hAnsi="Times New Roman" w:cs="Times New Roman"/>
                <w:sz w:val="24"/>
                <w:szCs w:val="24"/>
                <w:lang w:eastAsia="ru-RU"/>
              </w:rPr>
              <w:br/>
              <w:t>для</w:t>
            </w:r>
            <w:r w:rsidRPr="00DE6525">
              <w:rPr>
                <w:rFonts w:ascii="Times New Roman" w:eastAsia="Times New Roman" w:hAnsi="Times New Roman" w:cs="Times New Roman"/>
                <w:sz w:val="24"/>
                <w:szCs w:val="24"/>
                <w:lang w:eastAsia="ru-RU"/>
              </w:rPr>
              <w:br/>
              <w:t>фотографии</w:t>
            </w:r>
          </w:p>
        </w:tc>
      </w:tr>
      <w:tr w:rsidR="00DE6525" w:rsidRPr="00DE6525" w:rsidTr="005206C9">
        <w:tblPrEx>
          <w:tblCellMar>
            <w:top w:w="0" w:type="dxa"/>
            <w:bottom w:w="0" w:type="dxa"/>
          </w:tblCellMar>
        </w:tblPrEx>
        <w:trPr>
          <w:cantSplit/>
          <w:trHeight w:val="421"/>
        </w:trPr>
        <w:tc>
          <w:tcPr>
            <w:tcW w:w="364" w:type="dxa"/>
            <w:tcBorders>
              <w:top w:val="nil"/>
              <w:left w:val="nil"/>
              <w:bottom w:val="nil"/>
              <w:right w:val="nil"/>
            </w:tcBorders>
            <w:vAlign w:val="bottom"/>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1.</w:t>
            </w:r>
          </w:p>
        </w:tc>
        <w:tc>
          <w:tcPr>
            <w:tcW w:w="1118" w:type="dxa"/>
            <w:gridSpan w:val="2"/>
            <w:tcBorders>
              <w:top w:val="nil"/>
              <w:left w:val="nil"/>
              <w:bottom w:val="nil"/>
              <w:right w:val="nil"/>
            </w:tcBorders>
            <w:vAlign w:val="bottom"/>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Фамилия</w:t>
            </w:r>
          </w:p>
        </w:tc>
        <w:tc>
          <w:tcPr>
            <w:tcW w:w="5634" w:type="dxa"/>
            <w:tcBorders>
              <w:top w:val="nil"/>
              <w:left w:val="nil"/>
              <w:bottom w:val="single" w:sz="4" w:space="0" w:color="auto"/>
              <w:right w:val="nil"/>
            </w:tcBorders>
            <w:vAlign w:val="bottom"/>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1012" w:type="dxa"/>
            <w:tcBorders>
              <w:top w:val="nil"/>
              <w:left w:val="nil"/>
              <w:bottom w:val="nil"/>
              <w:right w:val="nil"/>
            </w:tcBorders>
            <w:vAlign w:val="bottom"/>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1800" w:type="dxa"/>
            <w:vMerge/>
            <w:tcBorders>
              <w:top w:val="nil"/>
              <w:left w:val="single" w:sz="4" w:space="0" w:color="auto"/>
              <w:bottom w:val="single" w:sz="4" w:space="0" w:color="auto"/>
              <w:right w:val="single" w:sz="4" w:space="0" w:color="auto"/>
            </w:tcBorders>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414"/>
        </w:trPr>
        <w:tc>
          <w:tcPr>
            <w:tcW w:w="364" w:type="dxa"/>
            <w:tcBorders>
              <w:top w:val="nil"/>
              <w:left w:val="nil"/>
              <w:bottom w:val="nil"/>
              <w:right w:val="nil"/>
            </w:tcBorders>
            <w:vAlign w:val="bottom"/>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559" w:type="dxa"/>
            <w:tcBorders>
              <w:top w:val="nil"/>
              <w:left w:val="nil"/>
              <w:bottom w:val="nil"/>
              <w:right w:val="nil"/>
            </w:tcBorders>
            <w:vAlign w:val="bottom"/>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Имя</w:t>
            </w:r>
          </w:p>
        </w:tc>
        <w:tc>
          <w:tcPr>
            <w:tcW w:w="6193" w:type="dxa"/>
            <w:gridSpan w:val="2"/>
            <w:tcBorders>
              <w:top w:val="nil"/>
              <w:left w:val="nil"/>
              <w:bottom w:val="single" w:sz="4" w:space="0" w:color="auto"/>
              <w:right w:val="nil"/>
            </w:tcBorders>
            <w:vAlign w:val="bottom"/>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1012" w:type="dxa"/>
            <w:tcBorders>
              <w:top w:val="nil"/>
              <w:left w:val="nil"/>
              <w:bottom w:val="nil"/>
              <w:right w:val="nil"/>
            </w:tcBorders>
            <w:vAlign w:val="bottom"/>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1800" w:type="dxa"/>
            <w:vMerge/>
            <w:tcBorders>
              <w:top w:val="nil"/>
              <w:left w:val="single" w:sz="4" w:space="0" w:color="auto"/>
              <w:bottom w:val="single" w:sz="4" w:space="0" w:color="auto"/>
              <w:right w:val="single" w:sz="4" w:space="0" w:color="auto"/>
            </w:tcBorders>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420"/>
        </w:trPr>
        <w:tc>
          <w:tcPr>
            <w:tcW w:w="364" w:type="dxa"/>
            <w:tcBorders>
              <w:top w:val="nil"/>
              <w:left w:val="nil"/>
              <w:bottom w:val="nil"/>
              <w:right w:val="nil"/>
            </w:tcBorders>
            <w:vAlign w:val="bottom"/>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1118" w:type="dxa"/>
            <w:gridSpan w:val="2"/>
            <w:tcBorders>
              <w:top w:val="nil"/>
              <w:left w:val="nil"/>
              <w:bottom w:val="nil"/>
              <w:right w:val="nil"/>
            </w:tcBorders>
            <w:vAlign w:val="bottom"/>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Отчество</w:t>
            </w:r>
          </w:p>
        </w:tc>
        <w:tc>
          <w:tcPr>
            <w:tcW w:w="5634" w:type="dxa"/>
            <w:tcBorders>
              <w:top w:val="nil"/>
              <w:left w:val="nil"/>
              <w:bottom w:val="single" w:sz="4" w:space="0" w:color="auto"/>
              <w:right w:val="nil"/>
            </w:tcBorders>
            <w:vAlign w:val="bottom"/>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1012" w:type="dxa"/>
            <w:tcBorders>
              <w:top w:val="nil"/>
              <w:left w:val="nil"/>
              <w:bottom w:val="nil"/>
              <w:right w:val="nil"/>
            </w:tcBorders>
            <w:vAlign w:val="bottom"/>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1800" w:type="dxa"/>
            <w:vMerge/>
            <w:tcBorders>
              <w:top w:val="nil"/>
              <w:left w:val="single" w:sz="4" w:space="0" w:color="auto"/>
              <w:bottom w:val="single" w:sz="4" w:space="0" w:color="auto"/>
              <w:right w:val="single" w:sz="4" w:space="0" w:color="auto"/>
            </w:tcBorders>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bl>
    <w:p w:rsidR="00DE6525" w:rsidRPr="00DE6525" w:rsidRDefault="00DE6525" w:rsidP="00DE6525">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28"/>
        <w:gridCol w:w="4500"/>
      </w:tblGrid>
      <w:tr w:rsidR="00DE6525" w:rsidRPr="00DE6525" w:rsidTr="005206C9">
        <w:tblPrEx>
          <w:tblCellMar>
            <w:top w:w="0" w:type="dxa"/>
            <w:bottom w:w="0" w:type="dxa"/>
          </w:tblCellMar>
        </w:tblPrEx>
        <w:tc>
          <w:tcPr>
            <w:tcW w:w="5428" w:type="dxa"/>
            <w:tcBorders>
              <w:left w:val="nil"/>
            </w:tcBorders>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2. Если изменяли фамилию, имя или отчество,</w:t>
            </w:r>
            <w:r w:rsidRPr="00DE6525">
              <w:rPr>
                <w:rFonts w:ascii="Times New Roman" w:eastAsia="Times New Roman" w:hAnsi="Times New Roman" w:cs="Times New Roman"/>
                <w:sz w:val="24"/>
                <w:szCs w:val="24"/>
                <w:lang w:eastAsia="ru-RU"/>
              </w:rPr>
              <w:br/>
              <w:t>то укажите их, а также когда, где и по какой причине изменяли</w:t>
            </w: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4500" w:type="dxa"/>
            <w:tcBorders>
              <w:right w:val="nil"/>
            </w:tcBorders>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c>
          <w:tcPr>
            <w:tcW w:w="5428" w:type="dxa"/>
            <w:tcBorders>
              <w:left w:val="nil"/>
            </w:tcBorders>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3. Число, месяц, год и место рождения (село, деревня, город, район, область, край, республика, страна)</w:t>
            </w: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4500" w:type="dxa"/>
            <w:tcBorders>
              <w:right w:val="nil"/>
            </w:tcBorders>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c>
          <w:tcPr>
            <w:tcW w:w="5428" w:type="dxa"/>
            <w:tcBorders>
              <w:left w:val="nil"/>
            </w:tcBorders>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4. Гражданство (если изменяли, то укажите, когда и по какой причине, если имеете гражданство другого государства – укажите)</w:t>
            </w:r>
          </w:p>
        </w:tc>
        <w:tc>
          <w:tcPr>
            <w:tcW w:w="4500" w:type="dxa"/>
            <w:tcBorders>
              <w:right w:val="nil"/>
            </w:tcBorders>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c>
          <w:tcPr>
            <w:tcW w:w="5428" w:type="dxa"/>
            <w:tcBorders>
              <w:left w:val="nil"/>
            </w:tcBorders>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5. Образование (когда и какие учебные заведения окончили, номера дипломов)</w:t>
            </w:r>
          </w:p>
          <w:p w:rsidR="00DE6525" w:rsidRPr="00DE6525" w:rsidRDefault="00DE6525" w:rsidP="00DE6525">
            <w:pPr>
              <w:spacing w:after="0" w:line="240" w:lineRule="auto"/>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Направление подготовки или специальность по диплому</w:t>
            </w:r>
            <w:r w:rsidRPr="00DE6525">
              <w:rPr>
                <w:rFonts w:ascii="Times New Roman" w:eastAsia="Times New Roman" w:hAnsi="Times New Roman" w:cs="Times New Roman"/>
                <w:sz w:val="24"/>
                <w:szCs w:val="24"/>
                <w:lang w:eastAsia="ru-RU"/>
              </w:rPr>
              <w:br/>
              <w:t>Квалификация по диплому</w:t>
            </w: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4500" w:type="dxa"/>
            <w:tcBorders>
              <w:right w:val="nil"/>
            </w:tcBorders>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c>
          <w:tcPr>
            <w:tcW w:w="5428" w:type="dxa"/>
            <w:tcBorders>
              <w:left w:val="nil"/>
            </w:tcBorders>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DE6525">
              <w:rPr>
                <w:rFonts w:ascii="Times New Roman" w:eastAsia="Times New Roman" w:hAnsi="Times New Roman" w:cs="Times New Roman"/>
                <w:sz w:val="24"/>
                <w:szCs w:val="24"/>
                <w:lang w:eastAsia="ru-RU"/>
              </w:rPr>
              <w:br/>
              <w:t>Ученая степень, ученое звание (когда присвоены, номера дипломов, аттестатов)</w:t>
            </w:r>
          </w:p>
        </w:tc>
        <w:tc>
          <w:tcPr>
            <w:tcW w:w="4500" w:type="dxa"/>
            <w:tcBorders>
              <w:right w:val="nil"/>
            </w:tcBorders>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c>
          <w:tcPr>
            <w:tcW w:w="5428" w:type="dxa"/>
            <w:tcBorders>
              <w:left w:val="nil"/>
            </w:tcBorders>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500" w:type="dxa"/>
            <w:tcBorders>
              <w:right w:val="nil"/>
            </w:tcBorders>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c>
          <w:tcPr>
            <w:tcW w:w="5428" w:type="dxa"/>
            <w:tcBorders>
              <w:left w:val="nil"/>
              <w:bottom w:val="nil"/>
            </w:tcBorders>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500" w:type="dxa"/>
            <w:tcBorders>
              <w:bottom w:val="nil"/>
              <w:right w:val="nil"/>
            </w:tcBorders>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c>
          <w:tcPr>
            <w:tcW w:w="5428" w:type="dxa"/>
            <w:tcBorders>
              <w:left w:val="nil"/>
            </w:tcBorders>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9. Были ли Вы судимы, когда и за что (заполняется при поступлении на государственную гражданскую службу Российской Федерации)</w:t>
            </w: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4500" w:type="dxa"/>
            <w:tcBorders>
              <w:right w:val="nil"/>
            </w:tcBorders>
          </w:tcPr>
          <w:p w:rsidR="00DE6525" w:rsidRPr="00DE6525" w:rsidRDefault="00DE6525" w:rsidP="00DE6525">
            <w:pPr>
              <w:pageBreakBefore/>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c>
          <w:tcPr>
            <w:tcW w:w="5428" w:type="dxa"/>
            <w:tcBorders>
              <w:left w:val="nil"/>
            </w:tcBorders>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10. Допуск к государственной тайне, оформленный за период работы, службы, учебы, его форма, номер и дата (если имеется)</w:t>
            </w:r>
          </w:p>
        </w:tc>
        <w:tc>
          <w:tcPr>
            <w:tcW w:w="4500" w:type="dxa"/>
            <w:tcBorders>
              <w:right w:val="nil"/>
            </w:tcBorders>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bl>
    <w:p w:rsidR="00DE6525" w:rsidRPr="00DE6525" w:rsidRDefault="00DE6525" w:rsidP="00DE6525">
      <w:pPr>
        <w:spacing w:before="120" w:after="120" w:line="240" w:lineRule="auto"/>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DE6525" w:rsidRPr="00DE6525" w:rsidRDefault="00DE6525" w:rsidP="00DE6525">
      <w:pPr>
        <w:spacing w:after="120" w:line="240" w:lineRule="auto"/>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lastRenderedPageBreak/>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5008"/>
        <w:gridCol w:w="2556"/>
      </w:tblGrid>
      <w:tr w:rsidR="00DE6525" w:rsidRPr="00DE6525" w:rsidTr="005206C9">
        <w:tblPrEx>
          <w:tblCellMar>
            <w:top w:w="0" w:type="dxa"/>
            <w:bottom w:w="0" w:type="dxa"/>
          </w:tblCellMar>
        </w:tblPrEx>
        <w:trPr>
          <w:cantSplit/>
        </w:trPr>
        <w:tc>
          <w:tcPr>
            <w:tcW w:w="2580" w:type="dxa"/>
            <w:gridSpan w:val="2"/>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Месяц и год</w:t>
            </w:r>
          </w:p>
        </w:tc>
        <w:tc>
          <w:tcPr>
            <w:tcW w:w="5008" w:type="dxa"/>
            <w:vMerge w:val="restart"/>
            <w:vAlign w:val="center"/>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Должность с указанием</w:t>
            </w:r>
            <w:r w:rsidRPr="00DE6525">
              <w:rPr>
                <w:rFonts w:ascii="Times New Roman" w:eastAsia="Times New Roman" w:hAnsi="Times New Roman" w:cs="Times New Roman"/>
                <w:sz w:val="24"/>
                <w:szCs w:val="24"/>
                <w:lang w:eastAsia="ru-RU"/>
              </w:rPr>
              <w:br/>
              <w:t>организации</w:t>
            </w:r>
          </w:p>
        </w:tc>
        <w:tc>
          <w:tcPr>
            <w:tcW w:w="2556" w:type="dxa"/>
            <w:vMerge w:val="restart"/>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Адрес</w:t>
            </w:r>
            <w:r w:rsidRPr="00DE6525">
              <w:rPr>
                <w:rFonts w:ascii="Times New Roman" w:eastAsia="Times New Roman" w:hAnsi="Times New Roman" w:cs="Times New Roman"/>
                <w:sz w:val="24"/>
                <w:szCs w:val="24"/>
                <w:lang w:eastAsia="ru-RU"/>
              </w:rPr>
              <w:br/>
              <w:t>организации</w:t>
            </w:r>
            <w:r w:rsidRPr="00DE6525">
              <w:rPr>
                <w:rFonts w:ascii="Times New Roman" w:eastAsia="Times New Roman" w:hAnsi="Times New Roman" w:cs="Times New Roman"/>
                <w:sz w:val="24"/>
                <w:szCs w:val="24"/>
                <w:lang w:eastAsia="ru-RU"/>
              </w:rPr>
              <w:br/>
              <w:t>(в т.ч. за границей)</w:t>
            </w:r>
          </w:p>
        </w:tc>
      </w:tr>
      <w:tr w:rsidR="00DE6525" w:rsidRPr="00DE6525" w:rsidTr="005206C9">
        <w:tblPrEx>
          <w:tblCellMar>
            <w:top w:w="0" w:type="dxa"/>
            <w:bottom w:w="0" w:type="dxa"/>
          </w:tblCellMar>
        </w:tblPrEx>
        <w:trPr>
          <w:cantSplit/>
        </w:trPr>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поступ</w:t>
            </w:r>
            <w:r w:rsidRPr="00DE6525">
              <w:rPr>
                <w:rFonts w:ascii="Times New Roman" w:eastAsia="Times New Roman" w:hAnsi="Times New Roman" w:cs="Times New Roman"/>
                <w:sz w:val="24"/>
                <w:szCs w:val="24"/>
                <w:lang w:eastAsia="ru-RU"/>
              </w:rPr>
              <w:softHyphen/>
              <w:t>ления</w:t>
            </w:r>
          </w:p>
        </w:tc>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ухода</w:t>
            </w:r>
          </w:p>
        </w:tc>
        <w:tc>
          <w:tcPr>
            <w:tcW w:w="5008" w:type="dxa"/>
            <w:vMerge/>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556" w:type="dxa"/>
            <w:vMerge/>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97"/>
        </w:trPr>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5008"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556"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97"/>
        </w:trPr>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5008"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556"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97"/>
        </w:trPr>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5008"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556"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97"/>
        </w:trPr>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5008"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556"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97"/>
        </w:trPr>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5008"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556"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97"/>
        </w:trPr>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5008"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556"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97"/>
        </w:trPr>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5008"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556"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97"/>
        </w:trPr>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5008"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556"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97"/>
        </w:trPr>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5008"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556"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97"/>
        </w:trPr>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5008"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556"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97"/>
        </w:trPr>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5008"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556"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97"/>
        </w:trPr>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5008"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556"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97"/>
        </w:trPr>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5008"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556"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97"/>
        </w:trPr>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5008"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556"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97"/>
        </w:trPr>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5008"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556"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97"/>
        </w:trPr>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5008"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556"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97"/>
        </w:trPr>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5008"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556"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97"/>
        </w:trPr>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5008"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556"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97"/>
        </w:trPr>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5008"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556"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97"/>
        </w:trPr>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5008"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556"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97"/>
        </w:trPr>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5008"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556"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97"/>
        </w:trPr>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5008"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556"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97"/>
        </w:trPr>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5008"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556"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97"/>
        </w:trPr>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5008"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556"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97"/>
        </w:trPr>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5008"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556"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97"/>
        </w:trPr>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5008"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556"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97"/>
        </w:trPr>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1290"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5008"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556"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bl>
    <w:p w:rsidR="00DE6525" w:rsidRPr="00DE6525" w:rsidRDefault="00DE6525" w:rsidP="00DE6525">
      <w:pPr>
        <w:spacing w:before="120" w:after="0" w:line="240" w:lineRule="auto"/>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12. Государственные награды, иные награды и знаки отличия</w:t>
      </w: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p w:rsidR="00DE6525" w:rsidRPr="00DE6525" w:rsidRDefault="00DE6525" w:rsidP="00DE6525">
      <w:pPr>
        <w:pBdr>
          <w:top w:val="single" w:sz="4" w:space="1" w:color="auto"/>
        </w:pBdr>
        <w:spacing w:after="0" w:line="240" w:lineRule="auto"/>
        <w:rPr>
          <w:rFonts w:ascii="Times New Roman" w:eastAsia="Times New Roman" w:hAnsi="Times New Roman" w:cs="Times New Roman"/>
          <w:sz w:val="2"/>
          <w:szCs w:val="2"/>
          <w:lang w:eastAsia="ru-RU"/>
        </w:rPr>
      </w:pP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p w:rsidR="00DE6525" w:rsidRPr="00DE6525" w:rsidRDefault="00DE6525" w:rsidP="00DE6525">
      <w:pPr>
        <w:pBdr>
          <w:top w:val="single" w:sz="4" w:space="1" w:color="auto"/>
        </w:pBdr>
        <w:spacing w:after="0" w:line="240" w:lineRule="auto"/>
        <w:rPr>
          <w:rFonts w:ascii="Times New Roman" w:eastAsia="Times New Roman" w:hAnsi="Times New Roman" w:cs="Times New Roman"/>
          <w:sz w:val="2"/>
          <w:szCs w:val="2"/>
          <w:lang w:eastAsia="ru-RU"/>
        </w:rPr>
      </w:pPr>
    </w:p>
    <w:p w:rsidR="00DE6525" w:rsidRPr="00DE6525" w:rsidRDefault="00DE6525" w:rsidP="00DE6525">
      <w:pPr>
        <w:spacing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13. Ваши близкие родственники (отец, мать, братья, сестры и дети), а также муж (жена), в том числе бывшие.</w:t>
      </w:r>
    </w:p>
    <w:p w:rsidR="00DE6525" w:rsidRPr="00DE6525" w:rsidRDefault="00DE6525" w:rsidP="00DE6525">
      <w:pPr>
        <w:spacing w:after="120" w:line="240" w:lineRule="auto"/>
        <w:ind w:firstLine="567"/>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101"/>
      </w:tblGrid>
      <w:tr w:rsidR="00DE6525" w:rsidRPr="00DE6525" w:rsidTr="005206C9">
        <w:tblPrEx>
          <w:tblCellMar>
            <w:top w:w="0" w:type="dxa"/>
            <w:bottom w:w="0" w:type="dxa"/>
          </w:tblCellMar>
        </w:tblPrEx>
        <w:trPr>
          <w:cantSplit/>
        </w:trPr>
        <w:tc>
          <w:tcPr>
            <w:tcW w:w="1729" w:type="dxa"/>
            <w:vAlign w:val="center"/>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lastRenderedPageBreak/>
              <w:t>Степень родства</w:t>
            </w:r>
          </w:p>
        </w:tc>
        <w:tc>
          <w:tcPr>
            <w:tcW w:w="2694" w:type="dxa"/>
            <w:vAlign w:val="center"/>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Фамилия, имя,</w:t>
            </w:r>
            <w:r w:rsidRPr="00DE6525">
              <w:rPr>
                <w:rFonts w:ascii="Times New Roman" w:eastAsia="Times New Roman" w:hAnsi="Times New Roman" w:cs="Times New Roman"/>
                <w:sz w:val="24"/>
                <w:szCs w:val="24"/>
                <w:lang w:eastAsia="ru-RU"/>
              </w:rPr>
              <w:br/>
              <w:t>отчество</w:t>
            </w:r>
          </w:p>
        </w:tc>
        <w:tc>
          <w:tcPr>
            <w:tcW w:w="1717" w:type="dxa"/>
            <w:vAlign w:val="center"/>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Год, число, месяц и место рождения</w:t>
            </w:r>
          </w:p>
        </w:tc>
        <w:tc>
          <w:tcPr>
            <w:tcW w:w="2047" w:type="dxa"/>
            <w:vAlign w:val="center"/>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Место работы (наименование и адрес организации), должность</w:t>
            </w:r>
          </w:p>
        </w:tc>
        <w:tc>
          <w:tcPr>
            <w:tcW w:w="2101" w:type="dxa"/>
            <w:vAlign w:val="center"/>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Домашний адрес (адрес регистрации, фактического проживания)</w:t>
            </w:r>
          </w:p>
        </w:tc>
      </w:tr>
      <w:tr w:rsidR="00DE6525" w:rsidRPr="00DE6525" w:rsidTr="005206C9">
        <w:tblPrEx>
          <w:tblCellMar>
            <w:top w:w="0" w:type="dxa"/>
            <w:bottom w:w="0" w:type="dxa"/>
          </w:tblCellMar>
        </w:tblPrEx>
        <w:trPr>
          <w:cantSplit/>
          <w:trHeight w:val="340"/>
        </w:trPr>
        <w:tc>
          <w:tcPr>
            <w:tcW w:w="1729"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694"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1717"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047"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101"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40"/>
        </w:trPr>
        <w:tc>
          <w:tcPr>
            <w:tcW w:w="1729"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694"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1717"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047"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101"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40"/>
        </w:trPr>
        <w:tc>
          <w:tcPr>
            <w:tcW w:w="1729"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694"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1717"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047"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101"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40"/>
        </w:trPr>
        <w:tc>
          <w:tcPr>
            <w:tcW w:w="1729"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694"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1717"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047"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101"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40"/>
        </w:trPr>
        <w:tc>
          <w:tcPr>
            <w:tcW w:w="1729"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694"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1717"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047"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101"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40"/>
        </w:trPr>
        <w:tc>
          <w:tcPr>
            <w:tcW w:w="1729"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694"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1717"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047"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101"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40"/>
        </w:trPr>
        <w:tc>
          <w:tcPr>
            <w:tcW w:w="1729"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694"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1717"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047"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101"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40"/>
        </w:trPr>
        <w:tc>
          <w:tcPr>
            <w:tcW w:w="1729"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694"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1717"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047"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101"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40"/>
        </w:trPr>
        <w:tc>
          <w:tcPr>
            <w:tcW w:w="1729"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694"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1717"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047"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101"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40"/>
        </w:trPr>
        <w:tc>
          <w:tcPr>
            <w:tcW w:w="1729"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694"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1717"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047"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101"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40"/>
        </w:trPr>
        <w:tc>
          <w:tcPr>
            <w:tcW w:w="1729"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694"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1717"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047"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101"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40"/>
        </w:trPr>
        <w:tc>
          <w:tcPr>
            <w:tcW w:w="1729"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694"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1717"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047"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101"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40"/>
        </w:trPr>
        <w:tc>
          <w:tcPr>
            <w:tcW w:w="1729"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694"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1717"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047"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101"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40"/>
        </w:trPr>
        <w:tc>
          <w:tcPr>
            <w:tcW w:w="1729"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694"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1717"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047"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101"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40"/>
        </w:trPr>
        <w:tc>
          <w:tcPr>
            <w:tcW w:w="1729"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694"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1717"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047"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101"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40"/>
        </w:trPr>
        <w:tc>
          <w:tcPr>
            <w:tcW w:w="1729"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694"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1717"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047"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101"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40"/>
        </w:trPr>
        <w:tc>
          <w:tcPr>
            <w:tcW w:w="1729"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694"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1717"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047"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101"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40"/>
        </w:trPr>
        <w:tc>
          <w:tcPr>
            <w:tcW w:w="1729"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694"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1717"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047"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101"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40"/>
        </w:trPr>
        <w:tc>
          <w:tcPr>
            <w:tcW w:w="1729"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694"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1717"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047"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101"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40"/>
        </w:trPr>
        <w:tc>
          <w:tcPr>
            <w:tcW w:w="1729"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694"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1717"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047"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101"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40"/>
        </w:trPr>
        <w:tc>
          <w:tcPr>
            <w:tcW w:w="1729"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694"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1717"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047"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101"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40"/>
        </w:trPr>
        <w:tc>
          <w:tcPr>
            <w:tcW w:w="1729"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694"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1717"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047"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101"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40"/>
        </w:trPr>
        <w:tc>
          <w:tcPr>
            <w:tcW w:w="1729"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694"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1717"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047"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101"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40"/>
        </w:trPr>
        <w:tc>
          <w:tcPr>
            <w:tcW w:w="1729"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694"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1717"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047"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101"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40"/>
        </w:trPr>
        <w:tc>
          <w:tcPr>
            <w:tcW w:w="1729"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694"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1717"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047"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101"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40"/>
        </w:trPr>
        <w:tc>
          <w:tcPr>
            <w:tcW w:w="1729"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694"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1717"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047"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101"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40"/>
        </w:trPr>
        <w:tc>
          <w:tcPr>
            <w:tcW w:w="1729"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694"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1717"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047"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101"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rPr>
          <w:cantSplit/>
          <w:trHeight w:val="340"/>
        </w:trPr>
        <w:tc>
          <w:tcPr>
            <w:tcW w:w="1729"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694"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1717" w:type="dxa"/>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047"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2101" w:type="dxa"/>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r>
    </w:tbl>
    <w:p w:rsidR="00DE6525" w:rsidRPr="00DE6525" w:rsidRDefault="00DE6525" w:rsidP="00DE6525">
      <w:pPr>
        <w:spacing w:before="120"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DE6525" w:rsidRPr="00DE6525" w:rsidRDefault="00DE6525" w:rsidP="00DE6525">
      <w:pPr>
        <w:pBdr>
          <w:top w:val="single" w:sz="4" w:space="1" w:color="auto"/>
        </w:pBdr>
        <w:spacing w:after="0" w:line="240" w:lineRule="auto"/>
        <w:ind w:left="5670"/>
        <w:jc w:val="center"/>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(фамилия, имя, отчество,</w:t>
      </w:r>
    </w:p>
    <w:p w:rsidR="00DE6525" w:rsidRPr="00DE6525" w:rsidRDefault="00DE6525" w:rsidP="00DE6525">
      <w:pPr>
        <w:spacing w:after="0" w:line="240" w:lineRule="auto"/>
        <w:rPr>
          <w:rFonts w:ascii="Times New Roman" w:eastAsia="Times New Roman" w:hAnsi="Times New Roman" w:cs="Times New Roman"/>
          <w:lang w:eastAsia="ru-RU"/>
        </w:rPr>
      </w:pPr>
    </w:p>
    <w:p w:rsidR="00DE6525" w:rsidRPr="00DE6525" w:rsidRDefault="00DE6525" w:rsidP="00DE6525">
      <w:pPr>
        <w:pBdr>
          <w:top w:val="single" w:sz="4" w:space="1" w:color="auto"/>
        </w:pBdr>
        <w:spacing w:after="0" w:line="240" w:lineRule="auto"/>
        <w:jc w:val="center"/>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с какого времени они проживают за границей)</w:t>
      </w: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p w:rsidR="00DE6525" w:rsidRPr="00DE6525" w:rsidRDefault="00DE6525" w:rsidP="00DE6525">
      <w:pPr>
        <w:pBdr>
          <w:top w:val="single" w:sz="4" w:space="1" w:color="auto"/>
        </w:pBdr>
        <w:spacing w:after="0" w:line="240" w:lineRule="auto"/>
        <w:rPr>
          <w:rFonts w:ascii="Times New Roman" w:eastAsia="Times New Roman" w:hAnsi="Times New Roman" w:cs="Times New Roman"/>
          <w:sz w:val="2"/>
          <w:szCs w:val="2"/>
          <w:lang w:eastAsia="ru-RU"/>
        </w:rPr>
      </w:pP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p w:rsidR="00DE6525" w:rsidRPr="00DE6525" w:rsidRDefault="00DE6525" w:rsidP="00DE6525">
      <w:pPr>
        <w:pBdr>
          <w:top w:val="single" w:sz="4" w:space="1" w:color="auto"/>
        </w:pBdr>
        <w:spacing w:after="0" w:line="240" w:lineRule="auto"/>
        <w:rPr>
          <w:rFonts w:ascii="Times New Roman" w:eastAsia="Times New Roman" w:hAnsi="Times New Roman" w:cs="Times New Roman"/>
          <w:sz w:val="2"/>
          <w:szCs w:val="2"/>
          <w:lang w:eastAsia="ru-RU"/>
        </w:rPr>
      </w:pPr>
    </w:p>
    <w:p w:rsidR="00DE6525" w:rsidRPr="00DE6525" w:rsidRDefault="00DE6525" w:rsidP="00DE6525">
      <w:pPr>
        <w:tabs>
          <w:tab w:val="left" w:pos="8505"/>
        </w:tabs>
        <w:spacing w:after="0" w:line="240" w:lineRule="auto"/>
        <w:rPr>
          <w:rFonts w:ascii="Times New Roman" w:eastAsia="Times New Roman" w:hAnsi="Times New Roman" w:cs="Times New Roman"/>
          <w:sz w:val="24"/>
          <w:szCs w:val="24"/>
          <w:lang w:eastAsia="ru-RU"/>
        </w:rPr>
      </w:pPr>
    </w:p>
    <w:p w:rsidR="00DE6525" w:rsidRPr="00DE6525" w:rsidRDefault="00DE6525" w:rsidP="00DE6525">
      <w:pPr>
        <w:tabs>
          <w:tab w:val="left" w:pos="8505"/>
        </w:tabs>
        <w:spacing w:after="0" w:line="240" w:lineRule="auto"/>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15. Пребывание за границей (когда, где, с какой целью)  </w:t>
      </w:r>
    </w:p>
    <w:p w:rsidR="00DE6525" w:rsidRPr="00DE6525" w:rsidRDefault="00DE6525" w:rsidP="00DE6525">
      <w:pPr>
        <w:pBdr>
          <w:top w:val="single" w:sz="4" w:space="1" w:color="auto"/>
        </w:pBdr>
        <w:tabs>
          <w:tab w:val="left" w:pos="8505"/>
        </w:tabs>
        <w:spacing w:after="0" w:line="240" w:lineRule="auto"/>
        <w:ind w:left="5783"/>
        <w:rPr>
          <w:rFonts w:ascii="Times New Roman" w:eastAsia="Times New Roman" w:hAnsi="Times New Roman" w:cs="Times New Roman"/>
          <w:sz w:val="2"/>
          <w:szCs w:val="2"/>
          <w:lang w:eastAsia="ru-RU"/>
        </w:rPr>
      </w:pP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p w:rsidR="00DE6525" w:rsidRPr="00DE6525" w:rsidRDefault="00DE6525" w:rsidP="00DE6525">
      <w:pPr>
        <w:pBdr>
          <w:top w:val="single" w:sz="4" w:space="1" w:color="auto"/>
        </w:pBdr>
        <w:spacing w:after="0" w:line="240" w:lineRule="auto"/>
        <w:rPr>
          <w:rFonts w:ascii="Times New Roman" w:eastAsia="Times New Roman" w:hAnsi="Times New Roman" w:cs="Times New Roman"/>
          <w:sz w:val="2"/>
          <w:szCs w:val="2"/>
          <w:lang w:eastAsia="ru-RU"/>
        </w:rPr>
      </w:pP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p w:rsidR="00DE6525" w:rsidRPr="00DE6525" w:rsidRDefault="00DE6525" w:rsidP="00DE6525">
      <w:pPr>
        <w:pBdr>
          <w:top w:val="single" w:sz="4" w:space="1" w:color="auto"/>
        </w:pBdr>
        <w:spacing w:after="0" w:line="240" w:lineRule="auto"/>
        <w:rPr>
          <w:rFonts w:ascii="Times New Roman" w:eastAsia="Times New Roman" w:hAnsi="Times New Roman" w:cs="Times New Roman"/>
          <w:sz w:val="2"/>
          <w:szCs w:val="2"/>
          <w:lang w:eastAsia="ru-RU"/>
        </w:rPr>
      </w:pP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p w:rsidR="00DE6525" w:rsidRPr="00DE6525" w:rsidRDefault="00DE6525" w:rsidP="00DE6525">
      <w:pPr>
        <w:pBdr>
          <w:top w:val="single" w:sz="4" w:space="1" w:color="auto"/>
        </w:pBdr>
        <w:spacing w:after="0" w:line="240" w:lineRule="auto"/>
        <w:rPr>
          <w:rFonts w:ascii="Times New Roman" w:eastAsia="Times New Roman" w:hAnsi="Times New Roman" w:cs="Times New Roman"/>
          <w:sz w:val="2"/>
          <w:szCs w:val="2"/>
          <w:lang w:eastAsia="ru-RU"/>
        </w:rPr>
      </w:pPr>
    </w:p>
    <w:p w:rsidR="00DE6525" w:rsidRPr="00DE6525" w:rsidRDefault="00DE6525" w:rsidP="00DE6525">
      <w:pPr>
        <w:tabs>
          <w:tab w:val="left" w:pos="8505"/>
        </w:tabs>
        <w:spacing w:after="0" w:line="240" w:lineRule="auto"/>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16. Отношение к воинской обязанности и воинское звание  </w:t>
      </w:r>
    </w:p>
    <w:p w:rsidR="00DE6525" w:rsidRPr="00DE6525" w:rsidRDefault="00DE6525" w:rsidP="00DE6525">
      <w:pPr>
        <w:pBdr>
          <w:top w:val="single" w:sz="4" w:space="1" w:color="auto"/>
        </w:pBdr>
        <w:tabs>
          <w:tab w:val="left" w:pos="8505"/>
        </w:tabs>
        <w:spacing w:after="0" w:line="240" w:lineRule="auto"/>
        <w:ind w:left="6124"/>
        <w:rPr>
          <w:rFonts w:ascii="Times New Roman" w:eastAsia="Times New Roman" w:hAnsi="Times New Roman" w:cs="Times New Roman"/>
          <w:sz w:val="2"/>
          <w:szCs w:val="2"/>
          <w:lang w:eastAsia="ru-RU"/>
        </w:rPr>
      </w:pP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p w:rsidR="00DE6525" w:rsidRPr="00DE6525" w:rsidRDefault="00DE6525" w:rsidP="00DE6525">
      <w:pPr>
        <w:pBdr>
          <w:top w:val="single" w:sz="4" w:space="1" w:color="auto"/>
        </w:pBdr>
        <w:spacing w:after="0" w:line="240" w:lineRule="auto"/>
        <w:rPr>
          <w:rFonts w:ascii="Times New Roman" w:eastAsia="Times New Roman" w:hAnsi="Times New Roman" w:cs="Times New Roman"/>
          <w:sz w:val="2"/>
          <w:szCs w:val="2"/>
          <w:lang w:eastAsia="ru-RU"/>
        </w:rPr>
      </w:pPr>
    </w:p>
    <w:p w:rsidR="00DE6525" w:rsidRPr="00DE6525" w:rsidRDefault="00DE6525" w:rsidP="00DE6525">
      <w:pPr>
        <w:tabs>
          <w:tab w:val="left" w:pos="8505"/>
        </w:tabs>
        <w:spacing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17. Домашний адрес (адрес регистрации, фактического проживания), номер телефона (либо иной вид связи)  </w:t>
      </w:r>
    </w:p>
    <w:p w:rsidR="00DE6525" w:rsidRPr="00DE6525" w:rsidRDefault="00DE6525" w:rsidP="00DE6525">
      <w:pPr>
        <w:pBdr>
          <w:top w:val="single" w:sz="4" w:space="1" w:color="auto"/>
        </w:pBdr>
        <w:tabs>
          <w:tab w:val="left" w:pos="8505"/>
        </w:tabs>
        <w:spacing w:after="0" w:line="240" w:lineRule="auto"/>
        <w:ind w:left="1174"/>
        <w:rPr>
          <w:rFonts w:ascii="Times New Roman" w:eastAsia="Times New Roman" w:hAnsi="Times New Roman" w:cs="Times New Roman"/>
          <w:sz w:val="2"/>
          <w:szCs w:val="2"/>
          <w:lang w:eastAsia="ru-RU"/>
        </w:rPr>
      </w:pP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p w:rsidR="00DE6525" w:rsidRPr="00DE6525" w:rsidRDefault="00DE6525" w:rsidP="00DE6525">
      <w:pPr>
        <w:pBdr>
          <w:top w:val="single" w:sz="4" w:space="1" w:color="auto"/>
        </w:pBdr>
        <w:spacing w:after="0" w:line="240" w:lineRule="auto"/>
        <w:rPr>
          <w:rFonts w:ascii="Times New Roman" w:eastAsia="Times New Roman" w:hAnsi="Times New Roman" w:cs="Times New Roman"/>
          <w:sz w:val="2"/>
          <w:szCs w:val="2"/>
          <w:lang w:eastAsia="ru-RU"/>
        </w:rPr>
      </w:pP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p w:rsidR="00DE6525" w:rsidRPr="00DE6525" w:rsidRDefault="00DE6525" w:rsidP="00DE6525">
      <w:pPr>
        <w:pBdr>
          <w:top w:val="single" w:sz="4" w:space="1" w:color="auto"/>
        </w:pBdr>
        <w:spacing w:after="0" w:line="240" w:lineRule="auto"/>
        <w:rPr>
          <w:rFonts w:ascii="Times New Roman" w:eastAsia="Times New Roman" w:hAnsi="Times New Roman" w:cs="Times New Roman"/>
          <w:sz w:val="2"/>
          <w:szCs w:val="2"/>
          <w:lang w:eastAsia="ru-RU"/>
        </w:rPr>
      </w:pP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p w:rsidR="00DE6525" w:rsidRPr="00DE6525" w:rsidRDefault="00DE6525" w:rsidP="00DE6525">
      <w:pPr>
        <w:pBdr>
          <w:top w:val="single" w:sz="4" w:space="1" w:color="auto"/>
        </w:pBdr>
        <w:spacing w:after="0" w:line="240" w:lineRule="auto"/>
        <w:rPr>
          <w:rFonts w:ascii="Times New Roman" w:eastAsia="Times New Roman" w:hAnsi="Times New Roman" w:cs="Times New Roman"/>
          <w:sz w:val="2"/>
          <w:szCs w:val="2"/>
          <w:lang w:eastAsia="ru-RU"/>
        </w:rPr>
      </w:pPr>
    </w:p>
    <w:p w:rsidR="00DE6525" w:rsidRPr="00DE6525" w:rsidRDefault="00DE6525" w:rsidP="00DE6525">
      <w:pPr>
        <w:tabs>
          <w:tab w:val="left" w:pos="8505"/>
        </w:tabs>
        <w:spacing w:after="0" w:line="240" w:lineRule="auto"/>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18. Паспорт или документ, его заменяющий  </w:t>
      </w:r>
    </w:p>
    <w:p w:rsidR="00DE6525" w:rsidRPr="00DE6525" w:rsidRDefault="00DE6525" w:rsidP="00DE6525">
      <w:pPr>
        <w:pBdr>
          <w:top w:val="single" w:sz="4" w:space="1" w:color="auto"/>
        </w:pBdr>
        <w:tabs>
          <w:tab w:val="left" w:pos="8505"/>
        </w:tabs>
        <w:spacing w:after="0" w:line="240" w:lineRule="auto"/>
        <w:ind w:left="4640"/>
        <w:jc w:val="center"/>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(серия, номер, кем и когда выдан)</w:t>
      </w: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p w:rsidR="00DE6525" w:rsidRPr="00DE6525" w:rsidRDefault="00DE6525" w:rsidP="00DE6525">
      <w:pPr>
        <w:pBdr>
          <w:top w:val="single" w:sz="4" w:space="1" w:color="auto"/>
        </w:pBdr>
        <w:spacing w:after="0" w:line="240" w:lineRule="auto"/>
        <w:rPr>
          <w:rFonts w:ascii="Times New Roman" w:eastAsia="Times New Roman" w:hAnsi="Times New Roman" w:cs="Times New Roman"/>
          <w:sz w:val="2"/>
          <w:szCs w:val="2"/>
          <w:lang w:eastAsia="ru-RU"/>
        </w:rPr>
      </w:pP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p w:rsidR="00DE6525" w:rsidRPr="00DE6525" w:rsidRDefault="00DE6525" w:rsidP="00DE6525">
      <w:pPr>
        <w:pBdr>
          <w:top w:val="single" w:sz="4" w:space="1" w:color="auto"/>
        </w:pBdr>
        <w:spacing w:after="0" w:line="240" w:lineRule="auto"/>
        <w:rPr>
          <w:rFonts w:ascii="Times New Roman" w:eastAsia="Times New Roman" w:hAnsi="Times New Roman" w:cs="Times New Roman"/>
          <w:sz w:val="2"/>
          <w:szCs w:val="2"/>
          <w:lang w:eastAsia="ru-RU"/>
        </w:rPr>
      </w:pPr>
    </w:p>
    <w:p w:rsidR="00DE6525" w:rsidRPr="00DE6525" w:rsidRDefault="00DE6525" w:rsidP="00DE6525">
      <w:pPr>
        <w:tabs>
          <w:tab w:val="left" w:pos="8505"/>
        </w:tabs>
        <w:spacing w:after="0" w:line="240" w:lineRule="auto"/>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19. Наличие заграничного паспорта  </w:t>
      </w:r>
    </w:p>
    <w:p w:rsidR="00DE6525" w:rsidRPr="00DE6525" w:rsidRDefault="00DE6525" w:rsidP="00DE6525">
      <w:pPr>
        <w:pBdr>
          <w:top w:val="single" w:sz="4" w:space="1" w:color="auto"/>
        </w:pBdr>
        <w:spacing w:after="0" w:line="240" w:lineRule="auto"/>
        <w:ind w:left="3771"/>
        <w:jc w:val="center"/>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(серия, номер, кем и когда выдан)</w:t>
      </w: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p w:rsidR="00DE6525" w:rsidRPr="00DE6525" w:rsidRDefault="00DE6525" w:rsidP="00DE6525">
      <w:pPr>
        <w:pBdr>
          <w:top w:val="single" w:sz="4" w:space="1" w:color="auto"/>
        </w:pBdr>
        <w:spacing w:after="0" w:line="240" w:lineRule="auto"/>
        <w:rPr>
          <w:rFonts w:ascii="Times New Roman" w:eastAsia="Times New Roman" w:hAnsi="Times New Roman" w:cs="Times New Roman"/>
          <w:sz w:val="2"/>
          <w:szCs w:val="2"/>
          <w:lang w:eastAsia="ru-RU"/>
        </w:rPr>
      </w:pP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p w:rsidR="00DE6525" w:rsidRPr="00DE6525" w:rsidRDefault="00DE6525" w:rsidP="00DE6525">
      <w:pPr>
        <w:pBdr>
          <w:top w:val="single" w:sz="4" w:space="1" w:color="auto"/>
        </w:pBdr>
        <w:spacing w:after="0" w:line="240" w:lineRule="auto"/>
        <w:rPr>
          <w:rFonts w:ascii="Times New Roman" w:eastAsia="Times New Roman" w:hAnsi="Times New Roman" w:cs="Times New Roman"/>
          <w:sz w:val="2"/>
          <w:szCs w:val="2"/>
          <w:lang w:eastAsia="ru-RU"/>
        </w:rPr>
      </w:pPr>
    </w:p>
    <w:p w:rsidR="00DE6525" w:rsidRPr="00DE6525" w:rsidRDefault="00DE6525" w:rsidP="00DE6525">
      <w:pPr>
        <w:spacing w:after="0" w:line="240" w:lineRule="auto"/>
        <w:jc w:val="both"/>
        <w:rPr>
          <w:rFonts w:ascii="Times New Roman" w:eastAsia="Times New Roman" w:hAnsi="Times New Roman" w:cs="Times New Roman"/>
          <w:sz w:val="2"/>
          <w:szCs w:val="2"/>
          <w:lang w:eastAsia="ru-RU"/>
        </w:rPr>
      </w:pPr>
      <w:r w:rsidRPr="00DE6525">
        <w:rPr>
          <w:rFonts w:ascii="Times New Roman" w:eastAsia="Times New Roman" w:hAnsi="Times New Roman" w:cs="Times New Roman"/>
          <w:sz w:val="24"/>
          <w:szCs w:val="24"/>
          <w:lang w:eastAsia="ru-RU"/>
        </w:rPr>
        <w:t>20. Номер страхового свидетельства обязательного пенсионного страхования (если имеется)</w:t>
      </w:r>
      <w:r w:rsidRPr="00DE6525">
        <w:rPr>
          <w:rFonts w:ascii="Times New Roman" w:eastAsia="Times New Roman" w:hAnsi="Times New Roman" w:cs="Times New Roman"/>
          <w:sz w:val="24"/>
          <w:szCs w:val="24"/>
          <w:lang w:eastAsia="ru-RU"/>
        </w:rPr>
        <w:br/>
      </w: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p w:rsidR="00DE6525" w:rsidRPr="00DE6525" w:rsidRDefault="00DE6525" w:rsidP="00DE6525">
      <w:pPr>
        <w:pBdr>
          <w:top w:val="single" w:sz="4" w:space="1" w:color="auto"/>
        </w:pBdr>
        <w:spacing w:after="0" w:line="240" w:lineRule="auto"/>
        <w:rPr>
          <w:rFonts w:ascii="Times New Roman" w:eastAsia="Times New Roman" w:hAnsi="Times New Roman" w:cs="Times New Roman"/>
          <w:sz w:val="2"/>
          <w:szCs w:val="2"/>
          <w:lang w:eastAsia="ru-RU"/>
        </w:rPr>
      </w:pPr>
    </w:p>
    <w:p w:rsidR="00DE6525" w:rsidRPr="00DE6525" w:rsidRDefault="00DE6525" w:rsidP="00DE6525">
      <w:pPr>
        <w:spacing w:after="0" w:line="240" w:lineRule="auto"/>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21. ИНН (если имеется)  </w:t>
      </w:r>
    </w:p>
    <w:p w:rsidR="00DE6525" w:rsidRPr="00DE6525" w:rsidRDefault="00DE6525" w:rsidP="00DE6525">
      <w:pPr>
        <w:pBdr>
          <w:top w:val="single" w:sz="4" w:space="1" w:color="auto"/>
        </w:pBdr>
        <w:spacing w:after="0" w:line="240" w:lineRule="auto"/>
        <w:ind w:left="2523"/>
        <w:rPr>
          <w:rFonts w:ascii="Times New Roman" w:eastAsia="Times New Roman" w:hAnsi="Times New Roman" w:cs="Times New Roman"/>
          <w:sz w:val="2"/>
          <w:szCs w:val="2"/>
          <w:lang w:eastAsia="ru-RU"/>
        </w:rPr>
      </w:pPr>
    </w:p>
    <w:p w:rsidR="00DE6525" w:rsidRPr="00DE6525" w:rsidRDefault="00DE6525" w:rsidP="00DE6525">
      <w:pPr>
        <w:spacing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22. Дополнительные сведения (участие в выборных представительных органах, другая информация, которую желаете сообщить о себе)  </w:t>
      </w:r>
    </w:p>
    <w:p w:rsidR="00DE6525" w:rsidRPr="00DE6525" w:rsidRDefault="00DE6525" w:rsidP="00DE6525">
      <w:pPr>
        <w:pBdr>
          <w:top w:val="single" w:sz="4" w:space="1" w:color="auto"/>
        </w:pBdr>
        <w:spacing w:after="0" w:line="240" w:lineRule="auto"/>
        <w:ind w:left="5075"/>
        <w:rPr>
          <w:rFonts w:ascii="Times New Roman" w:eastAsia="Times New Roman" w:hAnsi="Times New Roman" w:cs="Times New Roman"/>
          <w:sz w:val="2"/>
          <w:szCs w:val="2"/>
          <w:lang w:eastAsia="ru-RU"/>
        </w:rPr>
      </w:pP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p w:rsidR="00DE6525" w:rsidRPr="00DE6525" w:rsidRDefault="00DE6525" w:rsidP="00DE6525">
      <w:pPr>
        <w:pBdr>
          <w:top w:val="single" w:sz="4" w:space="1" w:color="auto"/>
        </w:pBdr>
        <w:spacing w:after="0" w:line="240" w:lineRule="auto"/>
        <w:rPr>
          <w:rFonts w:ascii="Times New Roman" w:eastAsia="Times New Roman" w:hAnsi="Times New Roman" w:cs="Times New Roman"/>
          <w:sz w:val="2"/>
          <w:szCs w:val="2"/>
          <w:lang w:eastAsia="ru-RU"/>
        </w:rPr>
      </w:pP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p w:rsidR="00DE6525" w:rsidRPr="00DE6525" w:rsidRDefault="00DE6525" w:rsidP="00DE6525">
      <w:pPr>
        <w:pBdr>
          <w:top w:val="single" w:sz="4" w:space="1" w:color="auto"/>
        </w:pBdr>
        <w:spacing w:after="0" w:line="240" w:lineRule="auto"/>
        <w:rPr>
          <w:rFonts w:ascii="Times New Roman" w:eastAsia="Times New Roman" w:hAnsi="Times New Roman" w:cs="Times New Roman"/>
          <w:sz w:val="2"/>
          <w:szCs w:val="2"/>
          <w:lang w:eastAsia="ru-RU"/>
        </w:rPr>
      </w:pPr>
    </w:p>
    <w:p w:rsidR="00DE6525" w:rsidRPr="00DE6525" w:rsidRDefault="00DE6525" w:rsidP="00DE6525">
      <w:pPr>
        <w:spacing w:after="0" w:line="240" w:lineRule="auto"/>
        <w:rPr>
          <w:rFonts w:ascii="Times New Roman" w:eastAsia="Times New Roman" w:hAnsi="Times New Roman" w:cs="Times New Roman"/>
          <w:sz w:val="24"/>
          <w:szCs w:val="24"/>
          <w:lang w:eastAsia="ru-RU"/>
        </w:rPr>
      </w:pPr>
    </w:p>
    <w:p w:rsidR="00DE6525" w:rsidRPr="00DE6525" w:rsidRDefault="00DE6525" w:rsidP="00DE6525">
      <w:pPr>
        <w:pBdr>
          <w:top w:val="single" w:sz="4" w:space="1" w:color="auto"/>
        </w:pBdr>
        <w:spacing w:after="0" w:line="240" w:lineRule="auto"/>
        <w:rPr>
          <w:rFonts w:ascii="Times New Roman" w:eastAsia="Times New Roman" w:hAnsi="Times New Roman" w:cs="Times New Roman"/>
          <w:sz w:val="2"/>
          <w:szCs w:val="2"/>
          <w:lang w:eastAsia="ru-RU"/>
        </w:rPr>
      </w:pPr>
    </w:p>
    <w:p w:rsidR="00DE6525" w:rsidRPr="00DE6525" w:rsidRDefault="00DE6525" w:rsidP="00DE6525">
      <w:pPr>
        <w:spacing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DE6525" w:rsidRPr="00DE6525" w:rsidRDefault="00DE6525" w:rsidP="00DE6525">
      <w:pPr>
        <w:spacing w:after="0" w:line="240" w:lineRule="auto"/>
        <w:ind w:firstLine="567"/>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На проведение в отношении меня проверочных мероприятий согласен (согласна).</w:t>
      </w:r>
    </w:p>
    <w:p w:rsidR="00DE6525" w:rsidRPr="00DE6525" w:rsidRDefault="00DE6525" w:rsidP="00DE6525">
      <w:pPr>
        <w:spacing w:after="0" w:line="240" w:lineRule="auto"/>
        <w:ind w:firstLine="567"/>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1469"/>
      </w:tblGrid>
      <w:tr w:rsidR="00DE6525" w:rsidRPr="00DE6525" w:rsidTr="005206C9">
        <w:tblPrEx>
          <w:tblCellMar>
            <w:top w:w="0" w:type="dxa"/>
            <w:bottom w:w="0" w:type="dxa"/>
          </w:tblCellMar>
        </w:tblPrEx>
        <w:tc>
          <w:tcPr>
            <w:tcW w:w="170" w:type="dxa"/>
            <w:tcBorders>
              <w:top w:val="nil"/>
              <w:left w:val="nil"/>
              <w:bottom w:val="nil"/>
              <w:right w:val="nil"/>
            </w:tcBorders>
            <w:vAlign w:val="bottom"/>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w:t>
            </w:r>
          </w:p>
        </w:tc>
        <w:tc>
          <w:tcPr>
            <w:tcW w:w="425" w:type="dxa"/>
            <w:tcBorders>
              <w:top w:val="nil"/>
              <w:left w:val="nil"/>
              <w:bottom w:val="single" w:sz="4" w:space="0" w:color="auto"/>
              <w:right w:val="nil"/>
            </w:tcBorders>
            <w:vAlign w:val="bottom"/>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426" w:type="dxa"/>
            <w:tcBorders>
              <w:top w:val="nil"/>
              <w:left w:val="nil"/>
              <w:bottom w:val="nil"/>
              <w:right w:val="nil"/>
            </w:tcBorders>
            <w:vAlign w:val="bottom"/>
          </w:tcPr>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20</w:t>
            </w:r>
          </w:p>
        </w:tc>
        <w:tc>
          <w:tcPr>
            <w:tcW w:w="317" w:type="dxa"/>
            <w:tcBorders>
              <w:top w:val="nil"/>
              <w:left w:val="nil"/>
              <w:bottom w:val="single" w:sz="4" w:space="0" w:color="auto"/>
              <w:right w:val="nil"/>
            </w:tcBorders>
            <w:vAlign w:val="bottom"/>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4313" w:type="dxa"/>
            <w:tcBorders>
              <w:top w:val="nil"/>
              <w:left w:val="nil"/>
              <w:bottom w:val="nil"/>
              <w:right w:val="nil"/>
            </w:tcBorders>
            <w:vAlign w:val="bottom"/>
          </w:tcPr>
          <w:p w:rsidR="00DE6525" w:rsidRPr="00DE6525" w:rsidRDefault="00DE6525" w:rsidP="00DE6525">
            <w:pPr>
              <w:tabs>
                <w:tab w:val="left" w:pos="3270"/>
              </w:tabs>
              <w:spacing w:after="0" w:line="240" w:lineRule="auto"/>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г.</w:t>
            </w:r>
            <w:r w:rsidRPr="00DE6525">
              <w:rPr>
                <w:rFonts w:ascii="Times New Roman" w:eastAsia="Times New Roman" w:hAnsi="Times New Roman" w:cs="Times New Roman"/>
                <w:sz w:val="24"/>
                <w:szCs w:val="24"/>
                <w:lang w:eastAsia="ru-RU"/>
              </w:rPr>
              <w:tab/>
              <w:t>Подпись</w:t>
            </w:r>
          </w:p>
        </w:tc>
        <w:tc>
          <w:tcPr>
            <w:tcW w:w="1469" w:type="dxa"/>
            <w:tcBorders>
              <w:top w:val="nil"/>
              <w:left w:val="nil"/>
              <w:bottom w:val="single" w:sz="4" w:space="0" w:color="auto"/>
              <w:right w:val="nil"/>
            </w:tcBorders>
            <w:vAlign w:val="bottom"/>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r>
    </w:tbl>
    <w:p w:rsidR="00DE6525" w:rsidRPr="00DE6525" w:rsidRDefault="00DE6525" w:rsidP="00DE6525">
      <w:pPr>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134"/>
        <w:gridCol w:w="850"/>
        <w:gridCol w:w="426"/>
        <w:gridCol w:w="317"/>
        <w:gridCol w:w="675"/>
        <w:gridCol w:w="1843"/>
        <w:gridCol w:w="3264"/>
      </w:tblGrid>
      <w:tr w:rsidR="00DE6525" w:rsidRPr="00DE6525" w:rsidTr="005206C9">
        <w:tblPrEx>
          <w:tblCellMar>
            <w:top w:w="0" w:type="dxa"/>
            <w:bottom w:w="0" w:type="dxa"/>
          </w:tblCellMar>
        </w:tblPrEx>
        <w:tc>
          <w:tcPr>
            <w:tcW w:w="2013" w:type="dxa"/>
            <w:gridSpan w:val="4"/>
            <w:tcBorders>
              <w:top w:val="nil"/>
              <w:left w:val="nil"/>
              <w:bottom w:val="nil"/>
              <w:right w:val="nil"/>
            </w:tcBorders>
            <w:vAlign w:val="center"/>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М.П.</w:t>
            </w:r>
          </w:p>
        </w:tc>
        <w:tc>
          <w:tcPr>
            <w:tcW w:w="7375" w:type="dxa"/>
            <w:gridSpan w:val="6"/>
            <w:tcBorders>
              <w:top w:val="nil"/>
              <w:left w:val="nil"/>
              <w:bottom w:val="nil"/>
              <w:right w:val="nil"/>
            </w:tcBorders>
          </w:tcPr>
          <w:p w:rsidR="00DE6525" w:rsidRPr="00DE6525" w:rsidRDefault="00DE6525" w:rsidP="00DE6525">
            <w:pPr>
              <w:spacing w:after="0" w:line="240" w:lineRule="auto"/>
              <w:jc w:val="both"/>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r w:rsidR="00DE6525" w:rsidRPr="00DE6525" w:rsidTr="005206C9">
        <w:tblPrEx>
          <w:tblCellMar>
            <w:top w:w="0" w:type="dxa"/>
            <w:bottom w:w="0" w:type="dxa"/>
          </w:tblCellMar>
        </w:tblPrEx>
        <w:trPr>
          <w:cantSplit/>
        </w:trPr>
        <w:tc>
          <w:tcPr>
            <w:tcW w:w="170" w:type="dxa"/>
            <w:tcBorders>
              <w:top w:val="nil"/>
              <w:left w:val="nil"/>
              <w:bottom w:val="nil"/>
              <w:right w:val="nil"/>
            </w:tcBorders>
            <w:vAlign w:val="bottom"/>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w:t>
            </w:r>
          </w:p>
        </w:tc>
        <w:tc>
          <w:tcPr>
            <w:tcW w:w="425" w:type="dxa"/>
            <w:tcBorders>
              <w:top w:val="nil"/>
              <w:left w:val="nil"/>
              <w:bottom w:val="single" w:sz="4" w:space="0" w:color="auto"/>
              <w:right w:val="nil"/>
            </w:tcBorders>
            <w:vAlign w:val="bottom"/>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w:t>
            </w:r>
          </w:p>
        </w:tc>
        <w:tc>
          <w:tcPr>
            <w:tcW w:w="1984" w:type="dxa"/>
            <w:gridSpan w:val="2"/>
            <w:tcBorders>
              <w:top w:val="nil"/>
              <w:left w:val="nil"/>
              <w:bottom w:val="single" w:sz="4" w:space="0" w:color="auto"/>
              <w:right w:val="nil"/>
            </w:tcBorders>
            <w:vAlign w:val="bottom"/>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426" w:type="dxa"/>
            <w:tcBorders>
              <w:top w:val="nil"/>
              <w:left w:val="nil"/>
              <w:bottom w:val="nil"/>
              <w:right w:val="nil"/>
            </w:tcBorders>
            <w:vAlign w:val="bottom"/>
          </w:tcPr>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20</w:t>
            </w:r>
          </w:p>
        </w:tc>
        <w:tc>
          <w:tcPr>
            <w:tcW w:w="317" w:type="dxa"/>
            <w:tcBorders>
              <w:top w:val="nil"/>
              <w:left w:val="nil"/>
              <w:bottom w:val="single" w:sz="4" w:space="0" w:color="auto"/>
              <w:right w:val="nil"/>
            </w:tcBorders>
            <w:vAlign w:val="bottom"/>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675" w:type="dxa"/>
            <w:tcBorders>
              <w:top w:val="nil"/>
              <w:left w:val="nil"/>
              <w:bottom w:val="nil"/>
              <w:right w:val="nil"/>
            </w:tcBorders>
            <w:vAlign w:val="bottom"/>
          </w:tcPr>
          <w:p w:rsidR="00DE6525" w:rsidRPr="00DE6525" w:rsidRDefault="00DE6525" w:rsidP="00DE6525">
            <w:pPr>
              <w:tabs>
                <w:tab w:val="left" w:pos="3270"/>
              </w:tabs>
              <w:spacing w:after="0" w:line="240" w:lineRule="auto"/>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 xml:space="preserve"> г.</w:t>
            </w:r>
          </w:p>
        </w:tc>
        <w:tc>
          <w:tcPr>
            <w:tcW w:w="1843" w:type="dxa"/>
            <w:tcBorders>
              <w:top w:val="nil"/>
              <w:left w:val="nil"/>
              <w:bottom w:val="single" w:sz="4" w:space="0" w:color="auto"/>
              <w:right w:val="nil"/>
            </w:tcBorders>
            <w:vAlign w:val="bottom"/>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3264" w:type="dxa"/>
            <w:tcBorders>
              <w:top w:val="nil"/>
              <w:left w:val="nil"/>
              <w:bottom w:val="single" w:sz="4" w:space="0" w:color="auto"/>
              <w:right w:val="nil"/>
            </w:tcBorders>
            <w:vAlign w:val="bottom"/>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r>
      <w:tr w:rsidR="00DE6525" w:rsidRPr="00DE6525" w:rsidTr="005206C9">
        <w:tblPrEx>
          <w:tblCellMar>
            <w:top w:w="0" w:type="dxa"/>
            <w:bottom w:w="0" w:type="dxa"/>
          </w:tblCellMar>
        </w:tblPrEx>
        <w:tc>
          <w:tcPr>
            <w:tcW w:w="170" w:type="dxa"/>
            <w:tcBorders>
              <w:top w:val="nil"/>
              <w:left w:val="nil"/>
              <w:bottom w:val="nil"/>
              <w:right w:val="nil"/>
            </w:tcBorders>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1984" w:type="dxa"/>
            <w:gridSpan w:val="2"/>
            <w:tcBorders>
              <w:top w:val="nil"/>
              <w:left w:val="nil"/>
              <w:bottom w:val="nil"/>
              <w:right w:val="nil"/>
            </w:tcBorders>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p>
        </w:tc>
        <w:tc>
          <w:tcPr>
            <w:tcW w:w="426" w:type="dxa"/>
            <w:tcBorders>
              <w:top w:val="nil"/>
              <w:left w:val="nil"/>
              <w:bottom w:val="nil"/>
              <w:right w:val="nil"/>
            </w:tcBorders>
          </w:tcPr>
          <w:p w:rsidR="00DE6525" w:rsidRPr="00DE6525" w:rsidRDefault="00DE6525" w:rsidP="00DE6525">
            <w:pPr>
              <w:spacing w:after="0" w:line="240" w:lineRule="auto"/>
              <w:jc w:val="right"/>
              <w:rPr>
                <w:rFonts w:ascii="Times New Roman" w:eastAsia="Times New Roman" w:hAnsi="Times New Roman" w:cs="Times New Roman"/>
                <w:sz w:val="24"/>
                <w:szCs w:val="24"/>
                <w:lang w:eastAsia="ru-RU"/>
              </w:rPr>
            </w:pPr>
          </w:p>
        </w:tc>
        <w:tc>
          <w:tcPr>
            <w:tcW w:w="317" w:type="dxa"/>
            <w:tcBorders>
              <w:top w:val="nil"/>
              <w:left w:val="nil"/>
              <w:bottom w:val="nil"/>
              <w:right w:val="nil"/>
            </w:tcBorders>
          </w:tcPr>
          <w:p w:rsidR="00DE6525" w:rsidRPr="00DE6525" w:rsidRDefault="00DE6525" w:rsidP="00DE6525">
            <w:pPr>
              <w:spacing w:after="0" w:line="240" w:lineRule="auto"/>
              <w:rPr>
                <w:rFonts w:ascii="Times New Roman" w:eastAsia="Times New Roman" w:hAnsi="Times New Roman" w:cs="Times New Roman"/>
                <w:sz w:val="24"/>
                <w:szCs w:val="24"/>
                <w:lang w:eastAsia="ru-RU"/>
              </w:rPr>
            </w:pPr>
          </w:p>
        </w:tc>
        <w:tc>
          <w:tcPr>
            <w:tcW w:w="675" w:type="dxa"/>
            <w:tcBorders>
              <w:top w:val="nil"/>
              <w:left w:val="nil"/>
              <w:bottom w:val="nil"/>
              <w:right w:val="nil"/>
            </w:tcBorders>
          </w:tcPr>
          <w:p w:rsidR="00DE6525" w:rsidRPr="00DE6525" w:rsidRDefault="00DE6525" w:rsidP="00DE6525">
            <w:pPr>
              <w:tabs>
                <w:tab w:val="left" w:pos="3270"/>
              </w:tabs>
              <w:spacing w:after="0" w:line="240" w:lineRule="auto"/>
              <w:rPr>
                <w:rFonts w:ascii="Times New Roman" w:eastAsia="Times New Roman" w:hAnsi="Times New Roman" w:cs="Times New Roman"/>
                <w:sz w:val="24"/>
                <w:szCs w:val="24"/>
                <w:lang w:eastAsia="ru-RU"/>
              </w:rPr>
            </w:pPr>
          </w:p>
        </w:tc>
        <w:tc>
          <w:tcPr>
            <w:tcW w:w="5107" w:type="dxa"/>
            <w:gridSpan w:val="2"/>
            <w:tcBorders>
              <w:top w:val="nil"/>
              <w:left w:val="nil"/>
              <w:bottom w:val="nil"/>
              <w:right w:val="nil"/>
            </w:tcBorders>
          </w:tcPr>
          <w:p w:rsidR="00DE6525" w:rsidRPr="00DE6525" w:rsidRDefault="00DE6525" w:rsidP="00DE6525">
            <w:pPr>
              <w:spacing w:after="0" w:line="240" w:lineRule="auto"/>
              <w:jc w:val="center"/>
              <w:rPr>
                <w:rFonts w:ascii="Times New Roman" w:eastAsia="Times New Roman" w:hAnsi="Times New Roman" w:cs="Times New Roman"/>
                <w:sz w:val="24"/>
                <w:szCs w:val="24"/>
                <w:lang w:eastAsia="ru-RU"/>
              </w:rPr>
            </w:pPr>
            <w:r w:rsidRPr="00DE6525">
              <w:rPr>
                <w:rFonts w:ascii="Times New Roman" w:eastAsia="Times New Roman" w:hAnsi="Times New Roman" w:cs="Times New Roman"/>
                <w:sz w:val="24"/>
                <w:szCs w:val="24"/>
                <w:lang w:eastAsia="ru-RU"/>
              </w:rPr>
              <w:t>(подпись, фамилия работника кадровой службы)</w:t>
            </w:r>
          </w:p>
        </w:tc>
      </w:tr>
    </w:tbl>
    <w:p w:rsidR="00DE6525" w:rsidRPr="00DE6525" w:rsidRDefault="00DE6525" w:rsidP="00DE6525">
      <w:pPr>
        <w:spacing w:after="0" w:line="240" w:lineRule="auto"/>
        <w:rPr>
          <w:rFonts w:ascii="Times New Roman" w:eastAsia="Times New Roman" w:hAnsi="Times New Roman" w:cs="Times New Roman"/>
          <w:sz w:val="24"/>
          <w:szCs w:val="24"/>
          <w:lang w:eastAsia="ru-RU"/>
        </w:rPr>
      </w:pPr>
    </w:p>
    <w:p w:rsidR="0019356D" w:rsidRDefault="0019356D">
      <w:bookmarkStart w:id="8" w:name="_GoBack"/>
      <w:bookmarkEnd w:id="8"/>
    </w:p>
    <w:sectPr w:rsidR="0019356D" w:rsidSect="002156B6">
      <w:headerReference w:type="even" r:id="rId14"/>
      <w:pgSz w:w="11906" w:h="16838" w:code="9"/>
      <w:pgMar w:top="567" w:right="567" w:bottom="567" w:left="1418"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altName w:val="Arial"/>
    <w:panose1 w:val="020B0604020202020204"/>
    <w:charset w:val="CC"/>
    <w:family w:val="swiss"/>
    <w:pitch w:val="variable"/>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BB0" w:rsidRDefault="00DE652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C6BB0" w:rsidRDefault="00DE6525">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2B4C4A0"/>
    <w:lvl w:ilvl="0">
      <w:numFmt w:val="bullet"/>
      <w:lvlText w:val="*"/>
      <w:lvlJc w:val="left"/>
    </w:lvl>
  </w:abstractNum>
  <w:abstractNum w:abstractNumId="1">
    <w:nsid w:val="065110B9"/>
    <w:multiLevelType w:val="hybridMultilevel"/>
    <w:tmpl w:val="C872678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2AD30A1"/>
    <w:multiLevelType w:val="hybridMultilevel"/>
    <w:tmpl w:val="F9027AA0"/>
    <w:lvl w:ilvl="0" w:tplc="3F807C82">
      <w:start w:val="3"/>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3">
    <w:nsid w:val="18535494"/>
    <w:multiLevelType w:val="singleLevel"/>
    <w:tmpl w:val="E9C240AC"/>
    <w:lvl w:ilvl="0">
      <w:start w:val="1"/>
      <w:numFmt w:val="bullet"/>
      <w:lvlText w:val="-"/>
      <w:lvlJc w:val="left"/>
      <w:pPr>
        <w:tabs>
          <w:tab w:val="num" w:pos="1069"/>
        </w:tabs>
        <w:ind w:left="1069" w:hanging="360"/>
      </w:pPr>
      <w:rPr>
        <w:rFonts w:hint="default"/>
      </w:rPr>
    </w:lvl>
  </w:abstractNum>
  <w:abstractNum w:abstractNumId="4">
    <w:nsid w:val="1F390255"/>
    <w:multiLevelType w:val="hybridMultilevel"/>
    <w:tmpl w:val="225A6312"/>
    <w:lvl w:ilvl="0" w:tplc="0419000F">
      <w:start w:val="8"/>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51842CA"/>
    <w:multiLevelType w:val="multilevel"/>
    <w:tmpl w:val="10BC5A76"/>
    <w:lvl w:ilvl="0">
      <w:start w:val="5"/>
      <w:numFmt w:val="decimal"/>
      <w:lvlText w:val="%1."/>
      <w:lvlJc w:val="left"/>
      <w:pPr>
        <w:tabs>
          <w:tab w:val="num" w:pos="660"/>
        </w:tabs>
        <w:ind w:left="660" w:hanging="660"/>
      </w:pPr>
      <w:rPr>
        <w:rFonts w:cs="Times New Roman" w:hint="default"/>
      </w:rPr>
    </w:lvl>
    <w:lvl w:ilvl="1">
      <w:start w:val="2"/>
      <w:numFmt w:val="decimal"/>
      <w:lvlText w:val="%1.%2."/>
      <w:lvlJc w:val="left"/>
      <w:pPr>
        <w:tabs>
          <w:tab w:val="num" w:pos="873"/>
        </w:tabs>
        <w:ind w:left="873" w:hanging="660"/>
      </w:pPr>
      <w:rPr>
        <w:rFonts w:cs="Times New Roman" w:hint="default"/>
      </w:rPr>
    </w:lvl>
    <w:lvl w:ilvl="2">
      <w:start w:val="12"/>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359"/>
        </w:tabs>
        <w:ind w:left="1359" w:hanging="720"/>
      </w:pPr>
      <w:rPr>
        <w:rFonts w:cs="Times New Roman" w:hint="default"/>
      </w:rPr>
    </w:lvl>
    <w:lvl w:ilvl="4">
      <w:start w:val="1"/>
      <w:numFmt w:val="decimal"/>
      <w:lvlText w:val="%1.%2.%3.%4.%5."/>
      <w:lvlJc w:val="left"/>
      <w:pPr>
        <w:tabs>
          <w:tab w:val="num" w:pos="1932"/>
        </w:tabs>
        <w:ind w:left="1932" w:hanging="1080"/>
      </w:pPr>
      <w:rPr>
        <w:rFonts w:cs="Times New Roman" w:hint="default"/>
      </w:rPr>
    </w:lvl>
    <w:lvl w:ilvl="5">
      <w:start w:val="1"/>
      <w:numFmt w:val="decimal"/>
      <w:lvlText w:val="%1.%2.%3.%4.%5.%6."/>
      <w:lvlJc w:val="left"/>
      <w:pPr>
        <w:tabs>
          <w:tab w:val="num" w:pos="2145"/>
        </w:tabs>
        <w:ind w:left="2145" w:hanging="1080"/>
      </w:pPr>
      <w:rPr>
        <w:rFonts w:cs="Times New Roman" w:hint="default"/>
      </w:rPr>
    </w:lvl>
    <w:lvl w:ilvl="6">
      <w:start w:val="1"/>
      <w:numFmt w:val="decimal"/>
      <w:lvlText w:val="%1.%2.%3.%4.%5.%6.%7."/>
      <w:lvlJc w:val="left"/>
      <w:pPr>
        <w:tabs>
          <w:tab w:val="num" w:pos="2718"/>
        </w:tabs>
        <w:ind w:left="2718" w:hanging="1440"/>
      </w:pPr>
      <w:rPr>
        <w:rFonts w:cs="Times New Roman" w:hint="default"/>
      </w:rPr>
    </w:lvl>
    <w:lvl w:ilvl="7">
      <w:start w:val="1"/>
      <w:numFmt w:val="decimal"/>
      <w:lvlText w:val="%1.%2.%3.%4.%5.%6.%7.%8."/>
      <w:lvlJc w:val="left"/>
      <w:pPr>
        <w:tabs>
          <w:tab w:val="num" w:pos="2931"/>
        </w:tabs>
        <w:ind w:left="2931" w:hanging="1440"/>
      </w:pPr>
      <w:rPr>
        <w:rFonts w:cs="Times New Roman" w:hint="default"/>
      </w:rPr>
    </w:lvl>
    <w:lvl w:ilvl="8">
      <w:start w:val="1"/>
      <w:numFmt w:val="decimal"/>
      <w:lvlText w:val="%1.%2.%3.%4.%5.%6.%7.%8.%9."/>
      <w:lvlJc w:val="left"/>
      <w:pPr>
        <w:tabs>
          <w:tab w:val="num" w:pos="3504"/>
        </w:tabs>
        <w:ind w:left="3504" w:hanging="1800"/>
      </w:pPr>
      <w:rPr>
        <w:rFonts w:cs="Times New Roman" w:hint="default"/>
      </w:rPr>
    </w:lvl>
  </w:abstractNum>
  <w:abstractNum w:abstractNumId="6">
    <w:nsid w:val="2F98146F"/>
    <w:multiLevelType w:val="multilevel"/>
    <w:tmpl w:val="3A7639A0"/>
    <w:lvl w:ilvl="0">
      <w:start w:val="5"/>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753"/>
        </w:tabs>
        <w:ind w:left="753" w:hanging="540"/>
      </w:pPr>
      <w:rPr>
        <w:rFonts w:cs="Times New Roman" w:hint="default"/>
      </w:rPr>
    </w:lvl>
    <w:lvl w:ilvl="2">
      <w:start w:val="7"/>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359"/>
        </w:tabs>
        <w:ind w:left="1359" w:hanging="720"/>
      </w:pPr>
      <w:rPr>
        <w:rFonts w:cs="Times New Roman" w:hint="default"/>
      </w:rPr>
    </w:lvl>
    <w:lvl w:ilvl="4">
      <w:start w:val="1"/>
      <w:numFmt w:val="decimal"/>
      <w:lvlText w:val="%1.%2.%3.%4.%5."/>
      <w:lvlJc w:val="left"/>
      <w:pPr>
        <w:tabs>
          <w:tab w:val="num" w:pos="1932"/>
        </w:tabs>
        <w:ind w:left="1932" w:hanging="1080"/>
      </w:pPr>
      <w:rPr>
        <w:rFonts w:cs="Times New Roman" w:hint="default"/>
      </w:rPr>
    </w:lvl>
    <w:lvl w:ilvl="5">
      <w:start w:val="1"/>
      <w:numFmt w:val="decimal"/>
      <w:lvlText w:val="%1.%2.%3.%4.%5.%6."/>
      <w:lvlJc w:val="left"/>
      <w:pPr>
        <w:tabs>
          <w:tab w:val="num" w:pos="2145"/>
        </w:tabs>
        <w:ind w:left="2145" w:hanging="1080"/>
      </w:pPr>
      <w:rPr>
        <w:rFonts w:cs="Times New Roman" w:hint="default"/>
      </w:rPr>
    </w:lvl>
    <w:lvl w:ilvl="6">
      <w:start w:val="1"/>
      <w:numFmt w:val="decimal"/>
      <w:lvlText w:val="%1.%2.%3.%4.%5.%6.%7."/>
      <w:lvlJc w:val="left"/>
      <w:pPr>
        <w:tabs>
          <w:tab w:val="num" w:pos="2718"/>
        </w:tabs>
        <w:ind w:left="2718" w:hanging="1440"/>
      </w:pPr>
      <w:rPr>
        <w:rFonts w:cs="Times New Roman" w:hint="default"/>
      </w:rPr>
    </w:lvl>
    <w:lvl w:ilvl="7">
      <w:start w:val="1"/>
      <w:numFmt w:val="decimal"/>
      <w:lvlText w:val="%1.%2.%3.%4.%5.%6.%7.%8."/>
      <w:lvlJc w:val="left"/>
      <w:pPr>
        <w:tabs>
          <w:tab w:val="num" w:pos="2931"/>
        </w:tabs>
        <w:ind w:left="2931" w:hanging="1440"/>
      </w:pPr>
      <w:rPr>
        <w:rFonts w:cs="Times New Roman" w:hint="default"/>
      </w:rPr>
    </w:lvl>
    <w:lvl w:ilvl="8">
      <w:start w:val="1"/>
      <w:numFmt w:val="decimal"/>
      <w:lvlText w:val="%1.%2.%3.%4.%5.%6.%7.%8.%9."/>
      <w:lvlJc w:val="left"/>
      <w:pPr>
        <w:tabs>
          <w:tab w:val="num" w:pos="3504"/>
        </w:tabs>
        <w:ind w:left="3504" w:hanging="1800"/>
      </w:pPr>
      <w:rPr>
        <w:rFonts w:cs="Times New Roman" w:hint="default"/>
      </w:rPr>
    </w:lvl>
  </w:abstractNum>
  <w:abstractNum w:abstractNumId="7">
    <w:nsid w:val="3A1C7C29"/>
    <w:multiLevelType w:val="hybridMultilevel"/>
    <w:tmpl w:val="28907222"/>
    <w:lvl w:ilvl="0" w:tplc="E208E942">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422A0FC6"/>
    <w:multiLevelType w:val="multilevel"/>
    <w:tmpl w:val="741AA092"/>
    <w:lvl w:ilvl="0">
      <w:start w:val="5"/>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753"/>
        </w:tabs>
        <w:ind w:left="753" w:hanging="540"/>
      </w:pPr>
      <w:rPr>
        <w:rFonts w:cs="Times New Roman" w:hint="default"/>
      </w:rPr>
    </w:lvl>
    <w:lvl w:ilvl="2">
      <w:start w:val="9"/>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359"/>
        </w:tabs>
        <w:ind w:left="1359" w:hanging="720"/>
      </w:pPr>
      <w:rPr>
        <w:rFonts w:cs="Times New Roman" w:hint="default"/>
      </w:rPr>
    </w:lvl>
    <w:lvl w:ilvl="4">
      <w:start w:val="1"/>
      <w:numFmt w:val="decimal"/>
      <w:lvlText w:val="%1.%2.%3.%4.%5."/>
      <w:lvlJc w:val="left"/>
      <w:pPr>
        <w:tabs>
          <w:tab w:val="num" w:pos="1932"/>
        </w:tabs>
        <w:ind w:left="1932" w:hanging="1080"/>
      </w:pPr>
      <w:rPr>
        <w:rFonts w:cs="Times New Roman" w:hint="default"/>
      </w:rPr>
    </w:lvl>
    <w:lvl w:ilvl="5">
      <w:start w:val="1"/>
      <w:numFmt w:val="decimal"/>
      <w:lvlText w:val="%1.%2.%3.%4.%5.%6."/>
      <w:lvlJc w:val="left"/>
      <w:pPr>
        <w:tabs>
          <w:tab w:val="num" w:pos="2145"/>
        </w:tabs>
        <w:ind w:left="2145" w:hanging="1080"/>
      </w:pPr>
      <w:rPr>
        <w:rFonts w:cs="Times New Roman" w:hint="default"/>
      </w:rPr>
    </w:lvl>
    <w:lvl w:ilvl="6">
      <w:start w:val="1"/>
      <w:numFmt w:val="decimal"/>
      <w:lvlText w:val="%1.%2.%3.%4.%5.%6.%7."/>
      <w:lvlJc w:val="left"/>
      <w:pPr>
        <w:tabs>
          <w:tab w:val="num" w:pos="2718"/>
        </w:tabs>
        <w:ind w:left="2718" w:hanging="1440"/>
      </w:pPr>
      <w:rPr>
        <w:rFonts w:cs="Times New Roman" w:hint="default"/>
      </w:rPr>
    </w:lvl>
    <w:lvl w:ilvl="7">
      <w:start w:val="1"/>
      <w:numFmt w:val="decimal"/>
      <w:lvlText w:val="%1.%2.%3.%4.%5.%6.%7.%8."/>
      <w:lvlJc w:val="left"/>
      <w:pPr>
        <w:tabs>
          <w:tab w:val="num" w:pos="2931"/>
        </w:tabs>
        <w:ind w:left="2931" w:hanging="1440"/>
      </w:pPr>
      <w:rPr>
        <w:rFonts w:cs="Times New Roman" w:hint="default"/>
      </w:rPr>
    </w:lvl>
    <w:lvl w:ilvl="8">
      <w:start w:val="1"/>
      <w:numFmt w:val="decimal"/>
      <w:lvlText w:val="%1.%2.%3.%4.%5.%6.%7.%8.%9."/>
      <w:lvlJc w:val="left"/>
      <w:pPr>
        <w:tabs>
          <w:tab w:val="num" w:pos="3504"/>
        </w:tabs>
        <w:ind w:left="3504" w:hanging="1800"/>
      </w:pPr>
      <w:rPr>
        <w:rFonts w:cs="Times New Roman" w:hint="default"/>
      </w:rPr>
    </w:lvl>
  </w:abstractNum>
  <w:abstractNum w:abstractNumId="9">
    <w:nsid w:val="451203F0"/>
    <w:multiLevelType w:val="hybridMultilevel"/>
    <w:tmpl w:val="A70E300A"/>
    <w:lvl w:ilvl="0" w:tplc="594C4840">
      <w:start w:val="8"/>
      <w:numFmt w:val="decimal"/>
      <w:lvlText w:val="%1."/>
      <w:lvlJc w:val="left"/>
      <w:pPr>
        <w:tabs>
          <w:tab w:val="num" w:pos="720"/>
        </w:tabs>
        <w:ind w:left="720" w:hanging="360"/>
      </w:pPr>
      <w:rPr>
        <w:rFonts w:cs="Times New Roman" w:hint="default"/>
      </w:rPr>
    </w:lvl>
    <w:lvl w:ilvl="1" w:tplc="27902384">
      <w:numFmt w:val="none"/>
      <w:lvlText w:val=""/>
      <w:lvlJc w:val="left"/>
      <w:pPr>
        <w:tabs>
          <w:tab w:val="num" w:pos="360"/>
        </w:tabs>
      </w:pPr>
      <w:rPr>
        <w:rFonts w:cs="Times New Roman"/>
      </w:rPr>
    </w:lvl>
    <w:lvl w:ilvl="2" w:tplc="002600DA">
      <w:numFmt w:val="none"/>
      <w:lvlText w:val=""/>
      <w:lvlJc w:val="left"/>
      <w:pPr>
        <w:tabs>
          <w:tab w:val="num" w:pos="360"/>
        </w:tabs>
      </w:pPr>
      <w:rPr>
        <w:rFonts w:cs="Times New Roman"/>
      </w:rPr>
    </w:lvl>
    <w:lvl w:ilvl="3" w:tplc="2716BBA8">
      <w:numFmt w:val="none"/>
      <w:lvlText w:val=""/>
      <w:lvlJc w:val="left"/>
      <w:pPr>
        <w:tabs>
          <w:tab w:val="num" w:pos="360"/>
        </w:tabs>
      </w:pPr>
      <w:rPr>
        <w:rFonts w:cs="Times New Roman"/>
      </w:rPr>
    </w:lvl>
    <w:lvl w:ilvl="4" w:tplc="96FA64DA">
      <w:numFmt w:val="none"/>
      <w:lvlText w:val=""/>
      <w:lvlJc w:val="left"/>
      <w:pPr>
        <w:tabs>
          <w:tab w:val="num" w:pos="360"/>
        </w:tabs>
      </w:pPr>
      <w:rPr>
        <w:rFonts w:cs="Times New Roman"/>
      </w:rPr>
    </w:lvl>
    <w:lvl w:ilvl="5" w:tplc="7A766AE0">
      <w:numFmt w:val="none"/>
      <w:lvlText w:val=""/>
      <w:lvlJc w:val="left"/>
      <w:pPr>
        <w:tabs>
          <w:tab w:val="num" w:pos="360"/>
        </w:tabs>
      </w:pPr>
      <w:rPr>
        <w:rFonts w:cs="Times New Roman"/>
      </w:rPr>
    </w:lvl>
    <w:lvl w:ilvl="6" w:tplc="A630334C">
      <w:numFmt w:val="none"/>
      <w:lvlText w:val=""/>
      <w:lvlJc w:val="left"/>
      <w:pPr>
        <w:tabs>
          <w:tab w:val="num" w:pos="360"/>
        </w:tabs>
      </w:pPr>
      <w:rPr>
        <w:rFonts w:cs="Times New Roman"/>
      </w:rPr>
    </w:lvl>
    <w:lvl w:ilvl="7" w:tplc="78BC2D1E">
      <w:numFmt w:val="none"/>
      <w:lvlText w:val=""/>
      <w:lvlJc w:val="left"/>
      <w:pPr>
        <w:tabs>
          <w:tab w:val="num" w:pos="360"/>
        </w:tabs>
      </w:pPr>
      <w:rPr>
        <w:rFonts w:cs="Times New Roman"/>
      </w:rPr>
    </w:lvl>
    <w:lvl w:ilvl="8" w:tplc="1C040F92">
      <w:numFmt w:val="none"/>
      <w:lvlText w:val=""/>
      <w:lvlJc w:val="left"/>
      <w:pPr>
        <w:tabs>
          <w:tab w:val="num" w:pos="360"/>
        </w:tabs>
      </w:pPr>
      <w:rPr>
        <w:rFonts w:cs="Times New Roman"/>
      </w:rPr>
    </w:lvl>
  </w:abstractNum>
  <w:abstractNum w:abstractNumId="10">
    <w:nsid w:val="456D215B"/>
    <w:multiLevelType w:val="hybridMultilevel"/>
    <w:tmpl w:val="7FA2E694"/>
    <w:lvl w:ilvl="0" w:tplc="FFFFFFFF">
      <w:start w:val="1"/>
      <w:numFmt w:val="decimal"/>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nsid w:val="48B15F9A"/>
    <w:multiLevelType w:val="hybridMultilevel"/>
    <w:tmpl w:val="116EEC5A"/>
    <w:lvl w:ilvl="0" w:tplc="5C5EFDB0">
      <w:numFmt w:val="bullet"/>
      <w:lvlText w:val="-"/>
      <w:lvlJc w:val="left"/>
      <w:pPr>
        <w:tabs>
          <w:tab w:val="num" w:pos="1065"/>
        </w:tabs>
        <w:ind w:left="1065" w:hanging="360"/>
      </w:pPr>
      <w:rPr>
        <w:rFonts w:ascii="Times New Roman" w:eastAsia="Times New Roman" w:hAnsi="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2">
    <w:nsid w:val="4AFA2B14"/>
    <w:multiLevelType w:val="hybridMultilevel"/>
    <w:tmpl w:val="5FE66028"/>
    <w:lvl w:ilvl="0" w:tplc="16504098">
      <w:start w:val="2"/>
      <w:numFmt w:val="bullet"/>
      <w:lvlText w:val="-"/>
      <w:lvlJc w:val="left"/>
      <w:pPr>
        <w:tabs>
          <w:tab w:val="num" w:pos="1085"/>
        </w:tabs>
        <w:ind w:left="1085" w:hanging="360"/>
      </w:pPr>
      <w:rPr>
        <w:rFonts w:ascii="Times New Roman" w:eastAsia="Times New Roman" w:hAnsi="Times New Roman" w:hint="default"/>
      </w:rPr>
    </w:lvl>
    <w:lvl w:ilvl="1" w:tplc="04190003" w:tentative="1">
      <w:start w:val="1"/>
      <w:numFmt w:val="bullet"/>
      <w:lvlText w:val="o"/>
      <w:lvlJc w:val="left"/>
      <w:pPr>
        <w:tabs>
          <w:tab w:val="num" w:pos="1805"/>
        </w:tabs>
        <w:ind w:left="1805" w:hanging="360"/>
      </w:pPr>
      <w:rPr>
        <w:rFonts w:ascii="Courier New" w:hAnsi="Courier New" w:hint="default"/>
      </w:rPr>
    </w:lvl>
    <w:lvl w:ilvl="2" w:tplc="04190005" w:tentative="1">
      <w:start w:val="1"/>
      <w:numFmt w:val="bullet"/>
      <w:lvlText w:val=""/>
      <w:lvlJc w:val="left"/>
      <w:pPr>
        <w:tabs>
          <w:tab w:val="num" w:pos="2525"/>
        </w:tabs>
        <w:ind w:left="2525" w:hanging="360"/>
      </w:pPr>
      <w:rPr>
        <w:rFonts w:ascii="Wingdings" w:hAnsi="Wingdings" w:hint="default"/>
      </w:rPr>
    </w:lvl>
    <w:lvl w:ilvl="3" w:tplc="04190001" w:tentative="1">
      <w:start w:val="1"/>
      <w:numFmt w:val="bullet"/>
      <w:lvlText w:val=""/>
      <w:lvlJc w:val="left"/>
      <w:pPr>
        <w:tabs>
          <w:tab w:val="num" w:pos="3245"/>
        </w:tabs>
        <w:ind w:left="3245" w:hanging="360"/>
      </w:pPr>
      <w:rPr>
        <w:rFonts w:ascii="Symbol" w:hAnsi="Symbol" w:hint="default"/>
      </w:rPr>
    </w:lvl>
    <w:lvl w:ilvl="4" w:tplc="04190003" w:tentative="1">
      <w:start w:val="1"/>
      <w:numFmt w:val="bullet"/>
      <w:lvlText w:val="o"/>
      <w:lvlJc w:val="left"/>
      <w:pPr>
        <w:tabs>
          <w:tab w:val="num" w:pos="3965"/>
        </w:tabs>
        <w:ind w:left="3965" w:hanging="360"/>
      </w:pPr>
      <w:rPr>
        <w:rFonts w:ascii="Courier New" w:hAnsi="Courier New" w:hint="default"/>
      </w:rPr>
    </w:lvl>
    <w:lvl w:ilvl="5" w:tplc="04190005" w:tentative="1">
      <w:start w:val="1"/>
      <w:numFmt w:val="bullet"/>
      <w:lvlText w:val=""/>
      <w:lvlJc w:val="left"/>
      <w:pPr>
        <w:tabs>
          <w:tab w:val="num" w:pos="4685"/>
        </w:tabs>
        <w:ind w:left="4685" w:hanging="360"/>
      </w:pPr>
      <w:rPr>
        <w:rFonts w:ascii="Wingdings" w:hAnsi="Wingdings" w:hint="default"/>
      </w:rPr>
    </w:lvl>
    <w:lvl w:ilvl="6" w:tplc="04190001" w:tentative="1">
      <w:start w:val="1"/>
      <w:numFmt w:val="bullet"/>
      <w:lvlText w:val=""/>
      <w:lvlJc w:val="left"/>
      <w:pPr>
        <w:tabs>
          <w:tab w:val="num" w:pos="5405"/>
        </w:tabs>
        <w:ind w:left="5405" w:hanging="360"/>
      </w:pPr>
      <w:rPr>
        <w:rFonts w:ascii="Symbol" w:hAnsi="Symbol" w:hint="default"/>
      </w:rPr>
    </w:lvl>
    <w:lvl w:ilvl="7" w:tplc="04190003" w:tentative="1">
      <w:start w:val="1"/>
      <w:numFmt w:val="bullet"/>
      <w:lvlText w:val="o"/>
      <w:lvlJc w:val="left"/>
      <w:pPr>
        <w:tabs>
          <w:tab w:val="num" w:pos="6125"/>
        </w:tabs>
        <w:ind w:left="6125" w:hanging="360"/>
      </w:pPr>
      <w:rPr>
        <w:rFonts w:ascii="Courier New" w:hAnsi="Courier New" w:hint="default"/>
      </w:rPr>
    </w:lvl>
    <w:lvl w:ilvl="8" w:tplc="04190005" w:tentative="1">
      <w:start w:val="1"/>
      <w:numFmt w:val="bullet"/>
      <w:lvlText w:val=""/>
      <w:lvlJc w:val="left"/>
      <w:pPr>
        <w:tabs>
          <w:tab w:val="num" w:pos="6845"/>
        </w:tabs>
        <w:ind w:left="6845" w:hanging="360"/>
      </w:pPr>
      <w:rPr>
        <w:rFonts w:ascii="Wingdings" w:hAnsi="Wingdings" w:hint="default"/>
      </w:rPr>
    </w:lvl>
  </w:abstractNum>
  <w:abstractNum w:abstractNumId="13">
    <w:nsid w:val="59C52B64"/>
    <w:multiLevelType w:val="hybridMultilevel"/>
    <w:tmpl w:val="EBACD48C"/>
    <w:lvl w:ilvl="0" w:tplc="14322A02">
      <w:start w:val="3"/>
      <w:numFmt w:val="decimal"/>
      <w:lvlText w:val="%1."/>
      <w:lvlJc w:val="left"/>
      <w:pPr>
        <w:tabs>
          <w:tab w:val="num" w:pos="3945"/>
        </w:tabs>
        <w:ind w:left="3945" w:hanging="360"/>
      </w:pPr>
      <w:rPr>
        <w:rFonts w:cs="Times New Roman" w:hint="default"/>
      </w:rPr>
    </w:lvl>
    <w:lvl w:ilvl="1" w:tplc="04190019" w:tentative="1">
      <w:start w:val="1"/>
      <w:numFmt w:val="lowerLetter"/>
      <w:lvlText w:val="%2."/>
      <w:lvlJc w:val="left"/>
      <w:pPr>
        <w:tabs>
          <w:tab w:val="num" w:pos="4665"/>
        </w:tabs>
        <w:ind w:left="4665" w:hanging="360"/>
      </w:pPr>
      <w:rPr>
        <w:rFonts w:cs="Times New Roman"/>
      </w:rPr>
    </w:lvl>
    <w:lvl w:ilvl="2" w:tplc="0419001B" w:tentative="1">
      <w:start w:val="1"/>
      <w:numFmt w:val="lowerRoman"/>
      <w:lvlText w:val="%3."/>
      <w:lvlJc w:val="right"/>
      <w:pPr>
        <w:tabs>
          <w:tab w:val="num" w:pos="5385"/>
        </w:tabs>
        <w:ind w:left="5385" w:hanging="180"/>
      </w:pPr>
      <w:rPr>
        <w:rFonts w:cs="Times New Roman"/>
      </w:rPr>
    </w:lvl>
    <w:lvl w:ilvl="3" w:tplc="0419000F" w:tentative="1">
      <w:start w:val="1"/>
      <w:numFmt w:val="decimal"/>
      <w:lvlText w:val="%4."/>
      <w:lvlJc w:val="left"/>
      <w:pPr>
        <w:tabs>
          <w:tab w:val="num" w:pos="6105"/>
        </w:tabs>
        <w:ind w:left="6105" w:hanging="360"/>
      </w:pPr>
      <w:rPr>
        <w:rFonts w:cs="Times New Roman"/>
      </w:rPr>
    </w:lvl>
    <w:lvl w:ilvl="4" w:tplc="04190019" w:tentative="1">
      <w:start w:val="1"/>
      <w:numFmt w:val="lowerLetter"/>
      <w:lvlText w:val="%5."/>
      <w:lvlJc w:val="left"/>
      <w:pPr>
        <w:tabs>
          <w:tab w:val="num" w:pos="6825"/>
        </w:tabs>
        <w:ind w:left="6825" w:hanging="360"/>
      </w:pPr>
      <w:rPr>
        <w:rFonts w:cs="Times New Roman"/>
      </w:rPr>
    </w:lvl>
    <w:lvl w:ilvl="5" w:tplc="0419001B" w:tentative="1">
      <w:start w:val="1"/>
      <w:numFmt w:val="lowerRoman"/>
      <w:lvlText w:val="%6."/>
      <w:lvlJc w:val="right"/>
      <w:pPr>
        <w:tabs>
          <w:tab w:val="num" w:pos="7545"/>
        </w:tabs>
        <w:ind w:left="7545" w:hanging="180"/>
      </w:pPr>
      <w:rPr>
        <w:rFonts w:cs="Times New Roman"/>
      </w:rPr>
    </w:lvl>
    <w:lvl w:ilvl="6" w:tplc="0419000F" w:tentative="1">
      <w:start w:val="1"/>
      <w:numFmt w:val="decimal"/>
      <w:lvlText w:val="%7."/>
      <w:lvlJc w:val="left"/>
      <w:pPr>
        <w:tabs>
          <w:tab w:val="num" w:pos="8265"/>
        </w:tabs>
        <w:ind w:left="8265" w:hanging="360"/>
      </w:pPr>
      <w:rPr>
        <w:rFonts w:cs="Times New Roman"/>
      </w:rPr>
    </w:lvl>
    <w:lvl w:ilvl="7" w:tplc="04190019" w:tentative="1">
      <w:start w:val="1"/>
      <w:numFmt w:val="lowerLetter"/>
      <w:lvlText w:val="%8."/>
      <w:lvlJc w:val="left"/>
      <w:pPr>
        <w:tabs>
          <w:tab w:val="num" w:pos="8985"/>
        </w:tabs>
        <w:ind w:left="8985" w:hanging="360"/>
      </w:pPr>
      <w:rPr>
        <w:rFonts w:cs="Times New Roman"/>
      </w:rPr>
    </w:lvl>
    <w:lvl w:ilvl="8" w:tplc="0419001B" w:tentative="1">
      <w:start w:val="1"/>
      <w:numFmt w:val="lowerRoman"/>
      <w:lvlText w:val="%9."/>
      <w:lvlJc w:val="right"/>
      <w:pPr>
        <w:tabs>
          <w:tab w:val="num" w:pos="9705"/>
        </w:tabs>
        <w:ind w:left="9705" w:hanging="180"/>
      </w:pPr>
      <w:rPr>
        <w:rFonts w:cs="Times New Roman"/>
      </w:rPr>
    </w:lvl>
  </w:abstractNum>
  <w:abstractNum w:abstractNumId="14">
    <w:nsid w:val="5B533A82"/>
    <w:multiLevelType w:val="hybridMultilevel"/>
    <w:tmpl w:val="F0B62E64"/>
    <w:lvl w:ilvl="0" w:tplc="E5AE0116">
      <w:numFmt w:val="bullet"/>
      <w:lvlText w:val="-"/>
      <w:lvlJc w:val="left"/>
      <w:pPr>
        <w:tabs>
          <w:tab w:val="num" w:pos="1085"/>
        </w:tabs>
        <w:ind w:left="1085" w:hanging="360"/>
      </w:pPr>
      <w:rPr>
        <w:rFonts w:ascii="Times New Roman" w:eastAsia="Times New Roman" w:hAnsi="Times New Roman" w:hint="default"/>
      </w:rPr>
    </w:lvl>
    <w:lvl w:ilvl="1" w:tplc="04190003" w:tentative="1">
      <w:start w:val="1"/>
      <w:numFmt w:val="bullet"/>
      <w:lvlText w:val="o"/>
      <w:lvlJc w:val="left"/>
      <w:pPr>
        <w:tabs>
          <w:tab w:val="num" w:pos="1805"/>
        </w:tabs>
        <w:ind w:left="1805" w:hanging="360"/>
      </w:pPr>
      <w:rPr>
        <w:rFonts w:ascii="Courier New" w:hAnsi="Courier New" w:hint="default"/>
      </w:rPr>
    </w:lvl>
    <w:lvl w:ilvl="2" w:tplc="04190005" w:tentative="1">
      <w:start w:val="1"/>
      <w:numFmt w:val="bullet"/>
      <w:lvlText w:val=""/>
      <w:lvlJc w:val="left"/>
      <w:pPr>
        <w:tabs>
          <w:tab w:val="num" w:pos="2525"/>
        </w:tabs>
        <w:ind w:left="2525" w:hanging="360"/>
      </w:pPr>
      <w:rPr>
        <w:rFonts w:ascii="Wingdings" w:hAnsi="Wingdings" w:hint="default"/>
      </w:rPr>
    </w:lvl>
    <w:lvl w:ilvl="3" w:tplc="04190001" w:tentative="1">
      <w:start w:val="1"/>
      <w:numFmt w:val="bullet"/>
      <w:lvlText w:val=""/>
      <w:lvlJc w:val="left"/>
      <w:pPr>
        <w:tabs>
          <w:tab w:val="num" w:pos="3245"/>
        </w:tabs>
        <w:ind w:left="3245" w:hanging="360"/>
      </w:pPr>
      <w:rPr>
        <w:rFonts w:ascii="Symbol" w:hAnsi="Symbol" w:hint="default"/>
      </w:rPr>
    </w:lvl>
    <w:lvl w:ilvl="4" w:tplc="04190003" w:tentative="1">
      <w:start w:val="1"/>
      <w:numFmt w:val="bullet"/>
      <w:lvlText w:val="o"/>
      <w:lvlJc w:val="left"/>
      <w:pPr>
        <w:tabs>
          <w:tab w:val="num" w:pos="3965"/>
        </w:tabs>
        <w:ind w:left="3965" w:hanging="360"/>
      </w:pPr>
      <w:rPr>
        <w:rFonts w:ascii="Courier New" w:hAnsi="Courier New" w:hint="default"/>
      </w:rPr>
    </w:lvl>
    <w:lvl w:ilvl="5" w:tplc="04190005" w:tentative="1">
      <w:start w:val="1"/>
      <w:numFmt w:val="bullet"/>
      <w:lvlText w:val=""/>
      <w:lvlJc w:val="left"/>
      <w:pPr>
        <w:tabs>
          <w:tab w:val="num" w:pos="4685"/>
        </w:tabs>
        <w:ind w:left="4685" w:hanging="360"/>
      </w:pPr>
      <w:rPr>
        <w:rFonts w:ascii="Wingdings" w:hAnsi="Wingdings" w:hint="default"/>
      </w:rPr>
    </w:lvl>
    <w:lvl w:ilvl="6" w:tplc="04190001" w:tentative="1">
      <w:start w:val="1"/>
      <w:numFmt w:val="bullet"/>
      <w:lvlText w:val=""/>
      <w:lvlJc w:val="left"/>
      <w:pPr>
        <w:tabs>
          <w:tab w:val="num" w:pos="5405"/>
        </w:tabs>
        <w:ind w:left="5405" w:hanging="360"/>
      </w:pPr>
      <w:rPr>
        <w:rFonts w:ascii="Symbol" w:hAnsi="Symbol" w:hint="default"/>
      </w:rPr>
    </w:lvl>
    <w:lvl w:ilvl="7" w:tplc="04190003" w:tentative="1">
      <w:start w:val="1"/>
      <w:numFmt w:val="bullet"/>
      <w:lvlText w:val="o"/>
      <w:lvlJc w:val="left"/>
      <w:pPr>
        <w:tabs>
          <w:tab w:val="num" w:pos="6125"/>
        </w:tabs>
        <w:ind w:left="6125" w:hanging="360"/>
      </w:pPr>
      <w:rPr>
        <w:rFonts w:ascii="Courier New" w:hAnsi="Courier New" w:hint="default"/>
      </w:rPr>
    </w:lvl>
    <w:lvl w:ilvl="8" w:tplc="04190005" w:tentative="1">
      <w:start w:val="1"/>
      <w:numFmt w:val="bullet"/>
      <w:lvlText w:val=""/>
      <w:lvlJc w:val="left"/>
      <w:pPr>
        <w:tabs>
          <w:tab w:val="num" w:pos="6845"/>
        </w:tabs>
        <w:ind w:left="6845" w:hanging="360"/>
      </w:pPr>
      <w:rPr>
        <w:rFonts w:ascii="Wingdings" w:hAnsi="Wingdings" w:hint="default"/>
      </w:rPr>
    </w:lvl>
  </w:abstractNum>
  <w:abstractNum w:abstractNumId="15">
    <w:nsid w:val="5F58747B"/>
    <w:multiLevelType w:val="hybridMultilevel"/>
    <w:tmpl w:val="88B64AEA"/>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62010E57"/>
    <w:multiLevelType w:val="multilevel"/>
    <w:tmpl w:val="D3284F40"/>
    <w:lvl w:ilvl="0">
      <w:start w:val="5"/>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720"/>
        </w:tabs>
        <w:ind w:left="720" w:hanging="540"/>
      </w:pPr>
      <w:rPr>
        <w:rFonts w:cs="Times New Roman" w:hint="default"/>
      </w:rPr>
    </w:lvl>
    <w:lvl w:ilvl="2">
      <w:start w:val="8"/>
      <w:numFmt w:val="decimal"/>
      <w:lvlText w:val="%1.%2.%3."/>
      <w:lvlJc w:val="left"/>
      <w:pPr>
        <w:tabs>
          <w:tab w:val="num" w:pos="1080"/>
        </w:tabs>
        <w:ind w:left="1080" w:hanging="720"/>
      </w:pPr>
      <w:rPr>
        <w:rFonts w:cs="Times New Roman" w:hint="default"/>
        <w:i w:val="0"/>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7">
    <w:nsid w:val="7C034FBC"/>
    <w:multiLevelType w:val="multilevel"/>
    <w:tmpl w:val="2D821816"/>
    <w:lvl w:ilvl="0">
      <w:start w:val="5"/>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765"/>
        </w:tabs>
        <w:ind w:left="765" w:hanging="480"/>
      </w:pPr>
      <w:rPr>
        <w:rFonts w:cs="Times New Roman" w:hint="default"/>
      </w:rPr>
    </w:lvl>
    <w:lvl w:ilvl="2">
      <w:start w:val="6"/>
      <w:numFmt w:val="decimal"/>
      <w:lvlText w:val="%1.%2.%3."/>
      <w:lvlJc w:val="left"/>
      <w:pPr>
        <w:tabs>
          <w:tab w:val="num" w:pos="1290"/>
        </w:tabs>
        <w:ind w:left="1290" w:hanging="720"/>
      </w:pPr>
      <w:rPr>
        <w:rFonts w:cs="Times New Roman" w:hint="default"/>
      </w:rPr>
    </w:lvl>
    <w:lvl w:ilvl="3">
      <w:start w:val="1"/>
      <w:numFmt w:val="decimal"/>
      <w:lvlText w:val="%1.%2.%3.%4."/>
      <w:lvlJc w:val="left"/>
      <w:pPr>
        <w:tabs>
          <w:tab w:val="num" w:pos="1575"/>
        </w:tabs>
        <w:ind w:left="1575" w:hanging="720"/>
      </w:pPr>
      <w:rPr>
        <w:rFonts w:cs="Times New Roman" w:hint="default"/>
      </w:rPr>
    </w:lvl>
    <w:lvl w:ilvl="4">
      <w:start w:val="1"/>
      <w:numFmt w:val="decimal"/>
      <w:lvlText w:val="%1.%2.%3.%4.%5."/>
      <w:lvlJc w:val="left"/>
      <w:pPr>
        <w:tabs>
          <w:tab w:val="num" w:pos="2220"/>
        </w:tabs>
        <w:ind w:left="2220" w:hanging="1080"/>
      </w:pPr>
      <w:rPr>
        <w:rFonts w:cs="Times New Roman" w:hint="default"/>
      </w:rPr>
    </w:lvl>
    <w:lvl w:ilvl="5">
      <w:start w:val="1"/>
      <w:numFmt w:val="decimal"/>
      <w:lvlText w:val="%1.%2.%3.%4.%5.%6."/>
      <w:lvlJc w:val="left"/>
      <w:pPr>
        <w:tabs>
          <w:tab w:val="num" w:pos="2505"/>
        </w:tabs>
        <w:ind w:left="2505" w:hanging="1080"/>
      </w:pPr>
      <w:rPr>
        <w:rFonts w:cs="Times New Roman" w:hint="default"/>
      </w:rPr>
    </w:lvl>
    <w:lvl w:ilvl="6">
      <w:start w:val="1"/>
      <w:numFmt w:val="decimal"/>
      <w:lvlText w:val="%1.%2.%3.%4.%5.%6.%7."/>
      <w:lvlJc w:val="left"/>
      <w:pPr>
        <w:tabs>
          <w:tab w:val="num" w:pos="3150"/>
        </w:tabs>
        <w:ind w:left="3150" w:hanging="1440"/>
      </w:pPr>
      <w:rPr>
        <w:rFonts w:cs="Times New Roman" w:hint="default"/>
      </w:rPr>
    </w:lvl>
    <w:lvl w:ilvl="7">
      <w:start w:val="1"/>
      <w:numFmt w:val="decimal"/>
      <w:lvlText w:val="%1.%2.%3.%4.%5.%6.%7.%8."/>
      <w:lvlJc w:val="left"/>
      <w:pPr>
        <w:tabs>
          <w:tab w:val="num" w:pos="3435"/>
        </w:tabs>
        <w:ind w:left="3435" w:hanging="1440"/>
      </w:pPr>
      <w:rPr>
        <w:rFonts w:cs="Times New Roman" w:hint="default"/>
      </w:rPr>
    </w:lvl>
    <w:lvl w:ilvl="8">
      <w:start w:val="1"/>
      <w:numFmt w:val="decimal"/>
      <w:lvlText w:val="%1.%2.%3.%4.%5.%6.%7.%8.%9."/>
      <w:lvlJc w:val="left"/>
      <w:pPr>
        <w:tabs>
          <w:tab w:val="num" w:pos="4080"/>
        </w:tabs>
        <w:ind w:left="4080" w:hanging="1800"/>
      </w:pPr>
      <w:rPr>
        <w:rFonts w:cs="Times New Roman" w:hint="default"/>
      </w:rPr>
    </w:lvl>
  </w:abstractNum>
  <w:num w:numId="1">
    <w:abstractNumId w:val="10"/>
  </w:num>
  <w:num w:numId="2">
    <w:abstractNumId w:val="3"/>
  </w:num>
  <w:num w:numId="3">
    <w:abstractNumId w:val="14"/>
  </w:num>
  <w:num w:numId="4">
    <w:abstractNumId w:val="12"/>
  </w:num>
  <w:num w:numId="5">
    <w:abstractNumId w:val="2"/>
  </w:num>
  <w:num w:numId="6">
    <w:abstractNumId w:val="1"/>
  </w:num>
  <w:num w:numId="7">
    <w:abstractNumId w:val="9"/>
  </w:num>
  <w:num w:numId="8">
    <w:abstractNumId w:val="0"/>
    <w:lvlOverride w:ilvl="0">
      <w:lvl w:ilvl="0">
        <w:numFmt w:val="bullet"/>
        <w:lvlText w:val="-"/>
        <w:legacy w:legacy="1" w:legacySpace="0" w:legacyIndent="135"/>
        <w:lvlJc w:val="left"/>
        <w:rPr>
          <w:rFonts w:ascii="Times New Roman" w:hAnsi="Times New Roman" w:hint="default"/>
        </w:rPr>
      </w:lvl>
    </w:lvlOverride>
  </w:num>
  <w:num w:numId="9">
    <w:abstractNumId w:val="11"/>
  </w:num>
  <w:num w:numId="10">
    <w:abstractNumId w:val="13"/>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8"/>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5"/>
  </w:num>
  <w:num w:numId="15">
    <w:abstractNumId w:val="7"/>
  </w:num>
  <w:num w:numId="16">
    <w:abstractNumId w:val="8"/>
  </w:num>
  <w:num w:numId="17">
    <w:abstractNumId w:val="5"/>
  </w:num>
  <w:num w:numId="18">
    <w:abstractNumId w:val="6"/>
  </w:num>
  <w:num w:numId="19">
    <w:abstractNumId w:val="1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E49"/>
    <w:rsid w:val="0019356D"/>
    <w:rsid w:val="00DE6525"/>
    <w:rsid w:val="00F47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E6525"/>
    <w:pPr>
      <w:keepNext/>
      <w:spacing w:after="0" w:line="240" w:lineRule="auto"/>
      <w:ind w:left="6372" w:firstLine="468"/>
      <w:jc w:val="both"/>
      <w:outlineLvl w:val="0"/>
    </w:pPr>
    <w:rPr>
      <w:rFonts w:ascii="Times New Roman" w:eastAsia="Times New Roman" w:hAnsi="Times New Roman" w:cs="Times New Roman"/>
      <w:sz w:val="28"/>
      <w:szCs w:val="28"/>
      <w:lang w:eastAsia="ru-RU"/>
    </w:rPr>
  </w:style>
  <w:style w:type="paragraph" w:styleId="2">
    <w:name w:val="heading 2"/>
    <w:basedOn w:val="a"/>
    <w:next w:val="a"/>
    <w:link w:val="20"/>
    <w:uiPriority w:val="9"/>
    <w:qFormat/>
    <w:rsid w:val="00DE6525"/>
    <w:pPr>
      <w:keepNext/>
      <w:spacing w:after="0" w:line="240" w:lineRule="auto"/>
      <w:jc w:val="center"/>
      <w:outlineLvl w:val="1"/>
    </w:pPr>
    <w:rPr>
      <w:rFonts w:ascii="Times New Roman" w:eastAsia="Times New Roman" w:hAnsi="Times New Roman" w:cs="Times New Roman"/>
      <w:b/>
      <w:sz w:val="28"/>
      <w:szCs w:val="24"/>
      <w:lang w:eastAsia="ru-RU"/>
    </w:rPr>
  </w:style>
  <w:style w:type="paragraph" w:styleId="3">
    <w:name w:val="heading 3"/>
    <w:basedOn w:val="a"/>
    <w:next w:val="a"/>
    <w:link w:val="30"/>
    <w:uiPriority w:val="9"/>
    <w:qFormat/>
    <w:rsid w:val="00DE652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qFormat/>
    <w:rsid w:val="00DE6525"/>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6525"/>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
    <w:rsid w:val="00DE6525"/>
    <w:rPr>
      <w:rFonts w:ascii="Times New Roman" w:eastAsia="Times New Roman" w:hAnsi="Times New Roman" w:cs="Times New Roman"/>
      <w:b/>
      <w:sz w:val="28"/>
      <w:szCs w:val="24"/>
      <w:lang w:eastAsia="ru-RU"/>
    </w:rPr>
  </w:style>
  <w:style w:type="character" w:customStyle="1" w:styleId="30">
    <w:name w:val="Заголовок 3 Знак"/>
    <w:basedOn w:val="a0"/>
    <w:link w:val="3"/>
    <w:uiPriority w:val="9"/>
    <w:rsid w:val="00DE6525"/>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DE6525"/>
    <w:rPr>
      <w:rFonts w:ascii="Times New Roman" w:eastAsia="Times New Roman" w:hAnsi="Times New Roman" w:cs="Times New Roman"/>
      <w:b/>
      <w:bCs/>
      <w:sz w:val="28"/>
      <w:szCs w:val="28"/>
      <w:lang w:eastAsia="ru-RU"/>
    </w:rPr>
  </w:style>
  <w:style w:type="numbering" w:customStyle="1" w:styleId="11">
    <w:name w:val="Нет списка1"/>
    <w:next w:val="a2"/>
    <w:uiPriority w:val="99"/>
    <w:semiHidden/>
    <w:unhideWhenUsed/>
    <w:rsid w:val="00DE6525"/>
  </w:style>
  <w:style w:type="paragraph" w:styleId="a3">
    <w:name w:val="header"/>
    <w:basedOn w:val="a"/>
    <w:link w:val="a4"/>
    <w:uiPriority w:val="99"/>
    <w:rsid w:val="00DE65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DE6525"/>
    <w:rPr>
      <w:rFonts w:ascii="Times New Roman" w:eastAsia="Times New Roman" w:hAnsi="Times New Roman" w:cs="Times New Roman"/>
      <w:sz w:val="24"/>
      <w:szCs w:val="24"/>
      <w:lang w:eastAsia="ru-RU"/>
    </w:rPr>
  </w:style>
  <w:style w:type="character" w:styleId="a5">
    <w:name w:val="page number"/>
    <w:basedOn w:val="a0"/>
    <w:uiPriority w:val="99"/>
    <w:rsid w:val="00DE6525"/>
    <w:rPr>
      <w:rFonts w:cs="Times New Roman"/>
    </w:rPr>
  </w:style>
  <w:style w:type="paragraph" w:customStyle="1" w:styleId="ConsNormal">
    <w:name w:val="ConsNormal"/>
    <w:rsid w:val="00DE652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6">
    <w:name w:val="Body Text Indent"/>
    <w:basedOn w:val="a"/>
    <w:link w:val="a7"/>
    <w:uiPriority w:val="99"/>
    <w:rsid w:val="00DE6525"/>
    <w:pPr>
      <w:spacing w:after="0" w:line="240" w:lineRule="auto"/>
      <w:ind w:firstLine="709"/>
      <w:jc w:val="both"/>
    </w:pPr>
    <w:rPr>
      <w:rFonts w:ascii="Times New Roman" w:eastAsia="Times New Roman" w:hAnsi="Times New Roman" w:cs="Times New Roman"/>
      <w:sz w:val="28"/>
      <w:szCs w:val="28"/>
      <w:lang w:eastAsia="ru-RU"/>
    </w:rPr>
  </w:style>
  <w:style w:type="character" w:customStyle="1" w:styleId="a7">
    <w:name w:val="Основной текст с отступом Знак"/>
    <w:basedOn w:val="a0"/>
    <w:link w:val="a6"/>
    <w:uiPriority w:val="99"/>
    <w:rsid w:val="00DE6525"/>
    <w:rPr>
      <w:rFonts w:ascii="Times New Roman" w:eastAsia="Times New Roman" w:hAnsi="Times New Roman" w:cs="Times New Roman"/>
      <w:sz w:val="28"/>
      <w:szCs w:val="28"/>
      <w:lang w:eastAsia="ru-RU"/>
    </w:rPr>
  </w:style>
  <w:style w:type="paragraph" w:styleId="21">
    <w:name w:val="Body Text Indent 2"/>
    <w:basedOn w:val="a"/>
    <w:link w:val="22"/>
    <w:uiPriority w:val="99"/>
    <w:rsid w:val="00DE6525"/>
    <w:pPr>
      <w:spacing w:after="0" w:line="240" w:lineRule="auto"/>
      <w:ind w:firstLine="708"/>
      <w:jc w:val="both"/>
    </w:pPr>
    <w:rPr>
      <w:rFonts w:ascii="Times New Roman" w:eastAsia="Times New Roman" w:hAnsi="Times New Roman" w:cs="Times New Roman"/>
      <w:sz w:val="28"/>
      <w:szCs w:val="24"/>
      <w:lang w:eastAsia="ru-RU"/>
    </w:rPr>
  </w:style>
  <w:style w:type="character" w:customStyle="1" w:styleId="22">
    <w:name w:val="Основной текст с отступом 2 Знак"/>
    <w:basedOn w:val="a0"/>
    <w:link w:val="21"/>
    <w:uiPriority w:val="99"/>
    <w:rsid w:val="00DE6525"/>
    <w:rPr>
      <w:rFonts w:ascii="Times New Roman" w:eastAsia="Times New Roman" w:hAnsi="Times New Roman" w:cs="Times New Roman"/>
      <w:sz w:val="28"/>
      <w:szCs w:val="24"/>
      <w:lang w:eastAsia="ru-RU"/>
    </w:rPr>
  </w:style>
  <w:style w:type="paragraph" w:customStyle="1" w:styleId="Heading">
    <w:name w:val="Heading"/>
    <w:rsid w:val="00DE6525"/>
    <w:pPr>
      <w:autoSpaceDE w:val="0"/>
      <w:autoSpaceDN w:val="0"/>
      <w:adjustRightInd w:val="0"/>
      <w:spacing w:after="0" w:line="240" w:lineRule="auto"/>
    </w:pPr>
    <w:rPr>
      <w:rFonts w:ascii="Arial" w:eastAsia="Times New Roman" w:hAnsi="Arial" w:cs="Arial"/>
      <w:b/>
      <w:bCs/>
      <w:lang w:eastAsia="ru-RU"/>
    </w:rPr>
  </w:style>
  <w:style w:type="paragraph" w:customStyle="1" w:styleId="ConsNonformat">
    <w:name w:val="ConsNonformat"/>
    <w:rsid w:val="00DE652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DE6525"/>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31">
    <w:name w:val="Body Text 3"/>
    <w:basedOn w:val="a"/>
    <w:link w:val="32"/>
    <w:uiPriority w:val="99"/>
    <w:rsid w:val="00DE6525"/>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rsid w:val="00DE6525"/>
    <w:rPr>
      <w:rFonts w:ascii="Times New Roman" w:eastAsia="Times New Roman" w:hAnsi="Times New Roman" w:cs="Times New Roman"/>
      <w:sz w:val="16"/>
      <w:szCs w:val="16"/>
      <w:lang w:eastAsia="ru-RU"/>
    </w:rPr>
  </w:style>
  <w:style w:type="character" w:styleId="a8">
    <w:name w:val="Hyperlink"/>
    <w:basedOn w:val="a0"/>
    <w:uiPriority w:val="99"/>
    <w:rsid w:val="00DE6525"/>
    <w:rPr>
      <w:rFonts w:cs="Times New Roman"/>
      <w:color w:val="0000FF"/>
      <w:u w:val="single"/>
    </w:rPr>
  </w:style>
  <w:style w:type="paragraph" w:styleId="a9">
    <w:name w:val="footer"/>
    <w:basedOn w:val="a"/>
    <w:link w:val="aa"/>
    <w:uiPriority w:val="99"/>
    <w:rsid w:val="00DE65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DE6525"/>
    <w:rPr>
      <w:rFonts w:ascii="Times New Roman" w:eastAsia="Times New Roman" w:hAnsi="Times New Roman" w:cs="Times New Roman"/>
      <w:sz w:val="24"/>
      <w:szCs w:val="24"/>
      <w:lang w:eastAsia="ru-RU"/>
    </w:rPr>
  </w:style>
  <w:style w:type="paragraph" w:styleId="ab">
    <w:name w:val="Balloon Text"/>
    <w:basedOn w:val="a"/>
    <w:link w:val="ac"/>
    <w:uiPriority w:val="99"/>
    <w:semiHidden/>
    <w:rsid w:val="00DE6525"/>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uiPriority w:val="99"/>
    <w:semiHidden/>
    <w:rsid w:val="00DE6525"/>
    <w:rPr>
      <w:rFonts w:ascii="Tahoma" w:eastAsia="Times New Roman" w:hAnsi="Tahoma" w:cs="Tahoma"/>
      <w:sz w:val="16"/>
      <w:szCs w:val="16"/>
      <w:lang w:eastAsia="ru-RU"/>
    </w:rPr>
  </w:style>
  <w:style w:type="table" w:styleId="ad">
    <w:name w:val="Table Grid"/>
    <w:basedOn w:val="a1"/>
    <w:uiPriority w:val="59"/>
    <w:rsid w:val="00DE65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DE652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ody Text"/>
    <w:basedOn w:val="a"/>
    <w:link w:val="af"/>
    <w:uiPriority w:val="99"/>
    <w:rsid w:val="00DE6525"/>
    <w:pPr>
      <w:spacing w:after="120"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uiPriority w:val="99"/>
    <w:rsid w:val="00DE6525"/>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DE652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41">
    <w:name w:val="Знак Знак Знак4 Знак Знак Знак Знак"/>
    <w:basedOn w:val="a"/>
    <w:autoRedefine/>
    <w:rsid w:val="00DE6525"/>
    <w:pPr>
      <w:spacing w:after="160" w:line="240" w:lineRule="exact"/>
    </w:pPr>
    <w:rPr>
      <w:rFonts w:ascii="Times New Roman" w:eastAsia="Times New Roman" w:hAnsi="Times New Roman" w:cs="Times New Roman"/>
      <w:sz w:val="28"/>
      <w:szCs w:val="20"/>
      <w:lang w:val="en-US"/>
    </w:rPr>
  </w:style>
  <w:style w:type="paragraph" w:customStyle="1" w:styleId="410">
    <w:name w:val="Знак Знак Знак4 Знак Знак Знак Знак1"/>
    <w:basedOn w:val="a"/>
    <w:autoRedefine/>
    <w:rsid w:val="00DE6525"/>
    <w:pPr>
      <w:spacing w:after="160" w:line="240" w:lineRule="exact"/>
    </w:pPr>
    <w:rPr>
      <w:rFonts w:ascii="Times New Roman" w:eastAsia="Times New Roman" w:hAnsi="Times New Roman" w:cs="Times New Roman"/>
      <w:sz w:val="28"/>
      <w:szCs w:val="20"/>
      <w:lang w:val="en-US"/>
    </w:rPr>
  </w:style>
  <w:style w:type="paragraph" w:styleId="33">
    <w:name w:val="Body Text Indent 3"/>
    <w:basedOn w:val="a"/>
    <w:link w:val="34"/>
    <w:uiPriority w:val="99"/>
    <w:rsid w:val="00DE6525"/>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uiPriority w:val="99"/>
    <w:rsid w:val="00DE6525"/>
    <w:rPr>
      <w:rFonts w:ascii="Times New Roman" w:eastAsia="Times New Roman" w:hAnsi="Times New Roman" w:cs="Times New Roman"/>
      <w:sz w:val="16"/>
      <w:szCs w:val="16"/>
      <w:lang w:eastAsia="ru-RU"/>
    </w:rPr>
  </w:style>
  <w:style w:type="paragraph" w:customStyle="1" w:styleId="ConsPlusTitle">
    <w:name w:val="ConsPlusTitle"/>
    <w:rsid w:val="00DE652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0">
    <w:name w:val="Знак"/>
    <w:basedOn w:val="a"/>
    <w:rsid w:val="00DE6525"/>
    <w:pPr>
      <w:spacing w:after="160" w:line="240" w:lineRule="exact"/>
      <w:jc w:val="both"/>
    </w:pPr>
    <w:rPr>
      <w:rFonts w:ascii="Times New Roman" w:eastAsia="Times New Roman" w:hAnsi="Times New Roman" w:cs="Times New Roman"/>
      <w:sz w:val="24"/>
      <w:szCs w:val="20"/>
      <w:lang w:val="en-US"/>
    </w:rPr>
  </w:style>
  <w:style w:type="paragraph" w:customStyle="1" w:styleId="12">
    <w:name w:val="Знак1"/>
    <w:basedOn w:val="a"/>
    <w:rsid w:val="00DE6525"/>
    <w:pPr>
      <w:spacing w:after="160" w:line="240" w:lineRule="exact"/>
      <w:jc w:val="both"/>
    </w:pPr>
    <w:rPr>
      <w:rFonts w:ascii="Times New Roman" w:eastAsia="Times New Roman" w:hAnsi="Times New Roman" w:cs="Times New Roman"/>
      <w:sz w:val="24"/>
      <w:szCs w:val="20"/>
      <w:lang w:val="en-US"/>
    </w:rPr>
  </w:style>
  <w:style w:type="character" w:customStyle="1" w:styleId="af1">
    <w:name w:val="Гипертекстовая ссылка"/>
    <w:uiPriority w:val="99"/>
    <w:rsid w:val="00DE6525"/>
    <w:rPr>
      <w:b/>
      <w:color w:val="008000"/>
    </w:rPr>
  </w:style>
  <w:style w:type="character" w:customStyle="1" w:styleId="af2">
    <w:name w:val="Цветовое выделение"/>
    <w:rsid w:val="00DE6525"/>
    <w:rPr>
      <w:b/>
      <w:color w:val="000080"/>
    </w:rPr>
  </w:style>
  <w:style w:type="paragraph" w:customStyle="1" w:styleId="af3">
    <w:name w:val="Нормальный (таблица)"/>
    <w:basedOn w:val="a"/>
    <w:next w:val="a"/>
    <w:uiPriority w:val="99"/>
    <w:rsid w:val="00DE6525"/>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f4">
    <w:name w:val="Таблицы (моноширинный)"/>
    <w:basedOn w:val="a"/>
    <w:next w:val="a"/>
    <w:uiPriority w:val="99"/>
    <w:rsid w:val="00DE6525"/>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5">
    <w:name w:val="Знак Знак"/>
    <w:basedOn w:val="a"/>
    <w:autoRedefine/>
    <w:rsid w:val="00DE6525"/>
    <w:pPr>
      <w:spacing w:after="160" w:line="240" w:lineRule="exact"/>
    </w:pPr>
    <w:rPr>
      <w:rFonts w:ascii="Times New Roman" w:eastAsia="Times New Roman" w:hAnsi="Times New Roman" w:cs="Times New Roman"/>
      <w:sz w:val="28"/>
      <w:szCs w:val="20"/>
      <w:lang w:val="en-US"/>
    </w:rPr>
  </w:style>
  <w:style w:type="character" w:customStyle="1" w:styleId="FontStyle41">
    <w:name w:val="Font Style41"/>
    <w:rsid w:val="00DE6525"/>
    <w:rPr>
      <w:rFonts w:ascii="Times New Roman" w:hAnsi="Times New Roman"/>
      <w:sz w:val="22"/>
    </w:rPr>
  </w:style>
  <w:style w:type="paragraph" w:customStyle="1" w:styleId="Style15">
    <w:name w:val="Style15"/>
    <w:basedOn w:val="a"/>
    <w:rsid w:val="00DE6525"/>
    <w:pPr>
      <w:widowControl w:val="0"/>
      <w:autoSpaceDE w:val="0"/>
      <w:autoSpaceDN w:val="0"/>
      <w:adjustRightInd w:val="0"/>
      <w:spacing w:after="0" w:line="272" w:lineRule="exact"/>
      <w:ind w:firstLine="706"/>
      <w:jc w:val="both"/>
    </w:pPr>
    <w:rPr>
      <w:rFonts w:ascii="Times New Roman" w:eastAsia="Times New Roman" w:hAnsi="Times New Roman" w:cs="Times New Roman"/>
      <w:sz w:val="24"/>
      <w:szCs w:val="24"/>
      <w:lang w:eastAsia="ru-RU"/>
    </w:rPr>
  </w:style>
  <w:style w:type="paragraph" w:styleId="23">
    <w:name w:val="Body Text 2"/>
    <w:basedOn w:val="a"/>
    <w:link w:val="24"/>
    <w:uiPriority w:val="99"/>
    <w:rsid w:val="00DE6525"/>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uiPriority w:val="99"/>
    <w:rsid w:val="00DE6525"/>
    <w:rPr>
      <w:rFonts w:ascii="Times New Roman" w:eastAsia="Times New Roman" w:hAnsi="Times New Roman" w:cs="Times New Roman"/>
      <w:sz w:val="24"/>
      <w:szCs w:val="24"/>
      <w:lang w:eastAsia="ru-RU"/>
    </w:rPr>
  </w:style>
  <w:style w:type="character" w:customStyle="1" w:styleId="FontStyle27">
    <w:name w:val="Font Style27"/>
    <w:rsid w:val="00DE6525"/>
    <w:rPr>
      <w:rFonts w:ascii="Times New Roman" w:hAnsi="Times New Roman"/>
      <w:sz w:val="22"/>
    </w:rPr>
  </w:style>
  <w:style w:type="paragraph" w:customStyle="1" w:styleId="Style13">
    <w:name w:val="Style13"/>
    <w:basedOn w:val="a"/>
    <w:rsid w:val="00DE6525"/>
    <w:pPr>
      <w:widowControl w:val="0"/>
      <w:autoSpaceDE w:val="0"/>
      <w:autoSpaceDN w:val="0"/>
      <w:adjustRightInd w:val="0"/>
      <w:spacing w:after="0" w:line="277" w:lineRule="exact"/>
      <w:jc w:val="both"/>
    </w:pPr>
    <w:rPr>
      <w:rFonts w:ascii="Times New Roman" w:eastAsia="Times New Roman" w:hAnsi="Times New Roman" w:cs="Times New Roman"/>
      <w:sz w:val="24"/>
      <w:szCs w:val="24"/>
      <w:lang w:eastAsia="ru-RU"/>
    </w:rPr>
  </w:style>
  <w:style w:type="paragraph" w:customStyle="1" w:styleId="Style14">
    <w:name w:val="Style14"/>
    <w:basedOn w:val="a"/>
    <w:rsid w:val="00DE6525"/>
    <w:pPr>
      <w:widowControl w:val="0"/>
      <w:autoSpaceDE w:val="0"/>
      <w:autoSpaceDN w:val="0"/>
      <w:adjustRightInd w:val="0"/>
      <w:spacing w:after="0" w:line="283" w:lineRule="exact"/>
      <w:ind w:firstLine="720"/>
    </w:pPr>
    <w:rPr>
      <w:rFonts w:ascii="Times New Roman" w:eastAsia="Times New Roman" w:hAnsi="Times New Roman" w:cs="Times New Roman"/>
      <w:sz w:val="24"/>
      <w:szCs w:val="24"/>
      <w:lang w:eastAsia="ru-RU"/>
    </w:rPr>
  </w:style>
  <w:style w:type="paragraph" w:customStyle="1" w:styleId="Style18">
    <w:name w:val="Style18"/>
    <w:basedOn w:val="a"/>
    <w:uiPriority w:val="99"/>
    <w:rsid w:val="00DE6525"/>
    <w:pPr>
      <w:widowControl w:val="0"/>
      <w:autoSpaceDE w:val="0"/>
      <w:autoSpaceDN w:val="0"/>
      <w:adjustRightInd w:val="0"/>
      <w:spacing w:after="0" w:line="274" w:lineRule="exact"/>
      <w:ind w:firstLine="197"/>
      <w:jc w:val="both"/>
    </w:pPr>
    <w:rPr>
      <w:rFonts w:ascii="Times New Roman" w:eastAsia="Times New Roman" w:hAnsi="Times New Roman" w:cs="Times New Roman"/>
      <w:sz w:val="24"/>
      <w:szCs w:val="24"/>
      <w:lang w:eastAsia="ru-RU"/>
    </w:rPr>
  </w:style>
  <w:style w:type="character" w:customStyle="1" w:styleId="FontStyle26">
    <w:name w:val="Font Style26"/>
    <w:uiPriority w:val="99"/>
    <w:rsid w:val="00DE6525"/>
    <w:rPr>
      <w:rFonts w:ascii="Times New Roman" w:hAnsi="Times New Roman"/>
      <w:sz w:val="22"/>
    </w:rPr>
  </w:style>
  <w:style w:type="paragraph" w:customStyle="1" w:styleId="Style7">
    <w:name w:val="Style7"/>
    <w:basedOn w:val="a"/>
    <w:rsid w:val="00DE6525"/>
    <w:pPr>
      <w:widowControl w:val="0"/>
      <w:autoSpaceDE w:val="0"/>
      <w:autoSpaceDN w:val="0"/>
      <w:adjustRightInd w:val="0"/>
      <w:spacing w:after="0" w:line="274" w:lineRule="exact"/>
      <w:ind w:firstLine="715"/>
    </w:pPr>
    <w:rPr>
      <w:rFonts w:ascii="Times New Roman" w:eastAsia="Times New Roman" w:hAnsi="Times New Roman" w:cs="Times New Roman"/>
      <w:sz w:val="24"/>
      <w:szCs w:val="24"/>
      <w:lang w:eastAsia="ru-RU"/>
    </w:rPr>
  </w:style>
  <w:style w:type="paragraph" w:customStyle="1" w:styleId="af6">
    <w:name w:val="Стиль"/>
    <w:basedOn w:val="a"/>
    <w:autoRedefine/>
    <w:uiPriority w:val="99"/>
    <w:rsid w:val="00DE6525"/>
    <w:pPr>
      <w:spacing w:after="160" w:line="240" w:lineRule="exact"/>
    </w:pPr>
    <w:rPr>
      <w:rFonts w:ascii="Times New Roman" w:eastAsia="Times New Roman" w:hAnsi="Times New Roman" w:cs="Times New Roman"/>
      <w:sz w:val="28"/>
      <w:szCs w:val="20"/>
      <w:lang w:val="en-US"/>
    </w:rPr>
  </w:style>
  <w:style w:type="character" w:customStyle="1" w:styleId="ConsPlusNormal0">
    <w:name w:val="ConsPlusNormal Знак"/>
    <w:link w:val="ConsPlusNormal"/>
    <w:locked/>
    <w:rsid w:val="00DE6525"/>
    <w:rPr>
      <w:rFonts w:ascii="Arial" w:eastAsia="Times New Roman" w:hAnsi="Arial" w:cs="Arial"/>
      <w:sz w:val="20"/>
      <w:szCs w:val="20"/>
      <w:lang w:eastAsia="ru-RU"/>
    </w:rPr>
  </w:style>
  <w:style w:type="paragraph" w:styleId="af7">
    <w:name w:val="List Paragraph"/>
    <w:basedOn w:val="a"/>
    <w:link w:val="af8"/>
    <w:uiPriority w:val="99"/>
    <w:qFormat/>
    <w:rsid w:val="00DE652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f8">
    <w:name w:val="Абзац списка Знак"/>
    <w:link w:val="af7"/>
    <w:uiPriority w:val="99"/>
    <w:locked/>
    <w:rsid w:val="00DE6525"/>
    <w:rPr>
      <w:rFonts w:ascii="Times New Roman" w:eastAsia="Times New Roman" w:hAnsi="Times New Roman" w:cs="Times New Roman"/>
      <w:sz w:val="24"/>
      <w:szCs w:val="24"/>
      <w:lang w:eastAsia="ru-RU"/>
    </w:rPr>
  </w:style>
  <w:style w:type="paragraph" w:styleId="af9">
    <w:name w:val="Normal (Web)"/>
    <w:basedOn w:val="a"/>
    <w:uiPriority w:val="99"/>
    <w:unhideWhenUsed/>
    <w:rsid w:val="00DE65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No Spacing"/>
    <w:link w:val="afb"/>
    <w:uiPriority w:val="99"/>
    <w:qFormat/>
    <w:rsid w:val="00DE6525"/>
    <w:pPr>
      <w:spacing w:after="0" w:line="240" w:lineRule="auto"/>
    </w:pPr>
    <w:rPr>
      <w:rFonts w:ascii="Calibri" w:eastAsia="Times New Roman" w:hAnsi="Calibri" w:cs="Times New Roman"/>
      <w:lang w:val="en-US" w:eastAsia="ru-RU"/>
    </w:rPr>
  </w:style>
  <w:style w:type="character" w:customStyle="1" w:styleId="afb">
    <w:name w:val="Без интервала Знак"/>
    <w:link w:val="afa"/>
    <w:uiPriority w:val="99"/>
    <w:locked/>
    <w:rsid w:val="00DE6525"/>
    <w:rPr>
      <w:rFonts w:ascii="Calibri" w:eastAsia="Times New Roman" w:hAnsi="Calibri" w:cs="Times New Roman"/>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E6525"/>
    <w:pPr>
      <w:keepNext/>
      <w:spacing w:after="0" w:line="240" w:lineRule="auto"/>
      <w:ind w:left="6372" w:firstLine="468"/>
      <w:jc w:val="both"/>
      <w:outlineLvl w:val="0"/>
    </w:pPr>
    <w:rPr>
      <w:rFonts w:ascii="Times New Roman" w:eastAsia="Times New Roman" w:hAnsi="Times New Roman" w:cs="Times New Roman"/>
      <w:sz w:val="28"/>
      <w:szCs w:val="28"/>
      <w:lang w:eastAsia="ru-RU"/>
    </w:rPr>
  </w:style>
  <w:style w:type="paragraph" w:styleId="2">
    <w:name w:val="heading 2"/>
    <w:basedOn w:val="a"/>
    <w:next w:val="a"/>
    <w:link w:val="20"/>
    <w:uiPriority w:val="9"/>
    <w:qFormat/>
    <w:rsid w:val="00DE6525"/>
    <w:pPr>
      <w:keepNext/>
      <w:spacing w:after="0" w:line="240" w:lineRule="auto"/>
      <w:jc w:val="center"/>
      <w:outlineLvl w:val="1"/>
    </w:pPr>
    <w:rPr>
      <w:rFonts w:ascii="Times New Roman" w:eastAsia="Times New Roman" w:hAnsi="Times New Roman" w:cs="Times New Roman"/>
      <w:b/>
      <w:sz w:val="28"/>
      <w:szCs w:val="24"/>
      <w:lang w:eastAsia="ru-RU"/>
    </w:rPr>
  </w:style>
  <w:style w:type="paragraph" w:styleId="3">
    <w:name w:val="heading 3"/>
    <w:basedOn w:val="a"/>
    <w:next w:val="a"/>
    <w:link w:val="30"/>
    <w:uiPriority w:val="9"/>
    <w:qFormat/>
    <w:rsid w:val="00DE652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qFormat/>
    <w:rsid w:val="00DE6525"/>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6525"/>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
    <w:rsid w:val="00DE6525"/>
    <w:rPr>
      <w:rFonts w:ascii="Times New Roman" w:eastAsia="Times New Roman" w:hAnsi="Times New Roman" w:cs="Times New Roman"/>
      <w:b/>
      <w:sz w:val="28"/>
      <w:szCs w:val="24"/>
      <w:lang w:eastAsia="ru-RU"/>
    </w:rPr>
  </w:style>
  <w:style w:type="character" w:customStyle="1" w:styleId="30">
    <w:name w:val="Заголовок 3 Знак"/>
    <w:basedOn w:val="a0"/>
    <w:link w:val="3"/>
    <w:uiPriority w:val="9"/>
    <w:rsid w:val="00DE6525"/>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DE6525"/>
    <w:rPr>
      <w:rFonts w:ascii="Times New Roman" w:eastAsia="Times New Roman" w:hAnsi="Times New Roman" w:cs="Times New Roman"/>
      <w:b/>
      <w:bCs/>
      <w:sz w:val="28"/>
      <w:szCs w:val="28"/>
      <w:lang w:eastAsia="ru-RU"/>
    </w:rPr>
  </w:style>
  <w:style w:type="numbering" w:customStyle="1" w:styleId="11">
    <w:name w:val="Нет списка1"/>
    <w:next w:val="a2"/>
    <w:uiPriority w:val="99"/>
    <w:semiHidden/>
    <w:unhideWhenUsed/>
    <w:rsid w:val="00DE6525"/>
  </w:style>
  <w:style w:type="paragraph" w:styleId="a3">
    <w:name w:val="header"/>
    <w:basedOn w:val="a"/>
    <w:link w:val="a4"/>
    <w:uiPriority w:val="99"/>
    <w:rsid w:val="00DE65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DE6525"/>
    <w:rPr>
      <w:rFonts w:ascii="Times New Roman" w:eastAsia="Times New Roman" w:hAnsi="Times New Roman" w:cs="Times New Roman"/>
      <w:sz w:val="24"/>
      <w:szCs w:val="24"/>
      <w:lang w:eastAsia="ru-RU"/>
    </w:rPr>
  </w:style>
  <w:style w:type="character" w:styleId="a5">
    <w:name w:val="page number"/>
    <w:basedOn w:val="a0"/>
    <w:uiPriority w:val="99"/>
    <w:rsid w:val="00DE6525"/>
    <w:rPr>
      <w:rFonts w:cs="Times New Roman"/>
    </w:rPr>
  </w:style>
  <w:style w:type="paragraph" w:customStyle="1" w:styleId="ConsNormal">
    <w:name w:val="ConsNormal"/>
    <w:rsid w:val="00DE652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6">
    <w:name w:val="Body Text Indent"/>
    <w:basedOn w:val="a"/>
    <w:link w:val="a7"/>
    <w:uiPriority w:val="99"/>
    <w:rsid w:val="00DE6525"/>
    <w:pPr>
      <w:spacing w:after="0" w:line="240" w:lineRule="auto"/>
      <w:ind w:firstLine="709"/>
      <w:jc w:val="both"/>
    </w:pPr>
    <w:rPr>
      <w:rFonts w:ascii="Times New Roman" w:eastAsia="Times New Roman" w:hAnsi="Times New Roman" w:cs="Times New Roman"/>
      <w:sz w:val="28"/>
      <w:szCs w:val="28"/>
      <w:lang w:eastAsia="ru-RU"/>
    </w:rPr>
  </w:style>
  <w:style w:type="character" w:customStyle="1" w:styleId="a7">
    <w:name w:val="Основной текст с отступом Знак"/>
    <w:basedOn w:val="a0"/>
    <w:link w:val="a6"/>
    <w:uiPriority w:val="99"/>
    <w:rsid w:val="00DE6525"/>
    <w:rPr>
      <w:rFonts w:ascii="Times New Roman" w:eastAsia="Times New Roman" w:hAnsi="Times New Roman" w:cs="Times New Roman"/>
      <w:sz w:val="28"/>
      <w:szCs w:val="28"/>
      <w:lang w:eastAsia="ru-RU"/>
    </w:rPr>
  </w:style>
  <w:style w:type="paragraph" w:styleId="21">
    <w:name w:val="Body Text Indent 2"/>
    <w:basedOn w:val="a"/>
    <w:link w:val="22"/>
    <w:uiPriority w:val="99"/>
    <w:rsid w:val="00DE6525"/>
    <w:pPr>
      <w:spacing w:after="0" w:line="240" w:lineRule="auto"/>
      <w:ind w:firstLine="708"/>
      <w:jc w:val="both"/>
    </w:pPr>
    <w:rPr>
      <w:rFonts w:ascii="Times New Roman" w:eastAsia="Times New Roman" w:hAnsi="Times New Roman" w:cs="Times New Roman"/>
      <w:sz w:val="28"/>
      <w:szCs w:val="24"/>
      <w:lang w:eastAsia="ru-RU"/>
    </w:rPr>
  </w:style>
  <w:style w:type="character" w:customStyle="1" w:styleId="22">
    <w:name w:val="Основной текст с отступом 2 Знак"/>
    <w:basedOn w:val="a0"/>
    <w:link w:val="21"/>
    <w:uiPriority w:val="99"/>
    <w:rsid w:val="00DE6525"/>
    <w:rPr>
      <w:rFonts w:ascii="Times New Roman" w:eastAsia="Times New Roman" w:hAnsi="Times New Roman" w:cs="Times New Roman"/>
      <w:sz w:val="28"/>
      <w:szCs w:val="24"/>
      <w:lang w:eastAsia="ru-RU"/>
    </w:rPr>
  </w:style>
  <w:style w:type="paragraph" w:customStyle="1" w:styleId="Heading">
    <w:name w:val="Heading"/>
    <w:rsid w:val="00DE6525"/>
    <w:pPr>
      <w:autoSpaceDE w:val="0"/>
      <w:autoSpaceDN w:val="0"/>
      <w:adjustRightInd w:val="0"/>
      <w:spacing w:after="0" w:line="240" w:lineRule="auto"/>
    </w:pPr>
    <w:rPr>
      <w:rFonts w:ascii="Arial" w:eastAsia="Times New Roman" w:hAnsi="Arial" w:cs="Arial"/>
      <w:b/>
      <w:bCs/>
      <w:lang w:eastAsia="ru-RU"/>
    </w:rPr>
  </w:style>
  <w:style w:type="paragraph" w:customStyle="1" w:styleId="ConsNonformat">
    <w:name w:val="ConsNonformat"/>
    <w:rsid w:val="00DE652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DE6525"/>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31">
    <w:name w:val="Body Text 3"/>
    <w:basedOn w:val="a"/>
    <w:link w:val="32"/>
    <w:uiPriority w:val="99"/>
    <w:rsid w:val="00DE6525"/>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rsid w:val="00DE6525"/>
    <w:rPr>
      <w:rFonts w:ascii="Times New Roman" w:eastAsia="Times New Roman" w:hAnsi="Times New Roman" w:cs="Times New Roman"/>
      <w:sz w:val="16"/>
      <w:szCs w:val="16"/>
      <w:lang w:eastAsia="ru-RU"/>
    </w:rPr>
  </w:style>
  <w:style w:type="character" w:styleId="a8">
    <w:name w:val="Hyperlink"/>
    <w:basedOn w:val="a0"/>
    <w:uiPriority w:val="99"/>
    <w:rsid w:val="00DE6525"/>
    <w:rPr>
      <w:rFonts w:cs="Times New Roman"/>
      <w:color w:val="0000FF"/>
      <w:u w:val="single"/>
    </w:rPr>
  </w:style>
  <w:style w:type="paragraph" w:styleId="a9">
    <w:name w:val="footer"/>
    <w:basedOn w:val="a"/>
    <w:link w:val="aa"/>
    <w:uiPriority w:val="99"/>
    <w:rsid w:val="00DE65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DE6525"/>
    <w:rPr>
      <w:rFonts w:ascii="Times New Roman" w:eastAsia="Times New Roman" w:hAnsi="Times New Roman" w:cs="Times New Roman"/>
      <w:sz w:val="24"/>
      <w:szCs w:val="24"/>
      <w:lang w:eastAsia="ru-RU"/>
    </w:rPr>
  </w:style>
  <w:style w:type="paragraph" w:styleId="ab">
    <w:name w:val="Balloon Text"/>
    <w:basedOn w:val="a"/>
    <w:link w:val="ac"/>
    <w:uiPriority w:val="99"/>
    <w:semiHidden/>
    <w:rsid w:val="00DE6525"/>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uiPriority w:val="99"/>
    <w:semiHidden/>
    <w:rsid w:val="00DE6525"/>
    <w:rPr>
      <w:rFonts w:ascii="Tahoma" w:eastAsia="Times New Roman" w:hAnsi="Tahoma" w:cs="Tahoma"/>
      <w:sz w:val="16"/>
      <w:szCs w:val="16"/>
      <w:lang w:eastAsia="ru-RU"/>
    </w:rPr>
  </w:style>
  <w:style w:type="table" w:styleId="ad">
    <w:name w:val="Table Grid"/>
    <w:basedOn w:val="a1"/>
    <w:uiPriority w:val="59"/>
    <w:rsid w:val="00DE65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DE652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ody Text"/>
    <w:basedOn w:val="a"/>
    <w:link w:val="af"/>
    <w:uiPriority w:val="99"/>
    <w:rsid w:val="00DE6525"/>
    <w:pPr>
      <w:spacing w:after="120"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uiPriority w:val="99"/>
    <w:rsid w:val="00DE6525"/>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DE652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41">
    <w:name w:val="Знак Знак Знак4 Знак Знак Знак Знак"/>
    <w:basedOn w:val="a"/>
    <w:autoRedefine/>
    <w:rsid w:val="00DE6525"/>
    <w:pPr>
      <w:spacing w:after="160" w:line="240" w:lineRule="exact"/>
    </w:pPr>
    <w:rPr>
      <w:rFonts w:ascii="Times New Roman" w:eastAsia="Times New Roman" w:hAnsi="Times New Roman" w:cs="Times New Roman"/>
      <w:sz w:val="28"/>
      <w:szCs w:val="20"/>
      <w:lang w:val="en-US"/>
    </w:rPr>
  </w:style>
  <w:style w:type="paragraph" w:customStyle="1" w:styleId="410">
    <w:name w:val="Знак Знак Знак4 Знак Знак Знак Знак1"/>
    <w:basedOn w:val="a"/>
    <w:autoRedefine/>
    <w:rsid w:val="00DE6525"/>
    <w:pPr>
      <w:spacing w:after="160" w:line="240" w:lineRule="exact"/>
    </w:pPr>
    <w:rPr>
      <w:rFonts w:ascii="Times New Roman" w:eastAsia="Times New Roman" w:hAnsi="Times New Roman" w:cs="Times New Roman"/>
      <w:sz w:val="28"/>
      <w:szCs w:val="20"/>
      <w:lang w:val="en-US"/>
    </w:rPr>
  </w:style>
  <w:style w:type="paragraph" w:styleId="33">
    <w:name w:val="Body Text Indent 3"/>
    <w:basedOn w:val="a"/>
    <w:link w:val="34"/>
    <w:uiPriority w:val="99"/>
    <w:rsid w:val="00DE6525"/>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uiPriority w:val="99"/>
    <w:rsid w:val="00DE6525"/>
    <w:rPr>
      <w:rFonts w:ascii="Times New Roman" w:eastAsia="Times New Roman" w:hAnsi="Times New Roman" w:cs="Times New Roman"/>
      <w:sz w:val="16"/>
      <w:szCs w:val="16"/>
      <w:lang w:eastAsia="ru-RU"/>
    </w:rPr>
  </w:style>
  <w:style w:type="paragraph" w:customStyle="1" w:styleId="ConsPlusTitle">
    <w:name w:val="ConsPlusTitle"/>
    <w:rsid w:val="00DE652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0">
    <w:name w:val="Знак"/>
    <w:basedOn w:val="a"/>
    <w:rsid w:val="00DE6525"/>
    <w:pPr>
      <w:spacing w:after="160" w:line="240" w:lineRule="exact"/>
      <w:jc w:val="both"/>
    </w:pPr>
    <w:rPr>
      <w:rFonts w:ascii="Times New Roman" w:eastAsia="Times New Roman" w:hAnsi="Times New Roman" w:cs="Times New Roman"/>
      <w:sz w:val="24"/>
      <w:szCs w:val="20"/>
      <w:lang w:val="en-US"/>
    </w:rPr>
  </w:style>
  <w:style w:type="paragraph" w:customStyle="1" w:styleId="12">
    <w:name w:val="Знак1"/>
    <w:basedOn w:val="a"/>
    <w:rsid w:val="00DE6525"/>
    <w:pPr>
      <w:spacing w:after="160" w:line="240" w:lineRule="exact"/>
      <w:jc w:val="both"/>
    </w:pPr>
    <w:rPr>
      <w:rFonts w:ascii="Times New Roman" w:eastAsia="Times New Roman" w:hAnsi="Times New Roman" w:cs="Times New Roman"/>
      <w:sz w:val="24"/>
      <w:szCs w:val="20"/>
      <w:lang w:val="en-US"/>
    </w:rPr>
  </w:style>
  <w:style w:type="character" w:customStyle="1" w:styleId="af1">
    <w:name w:val="Гипертекстовая ссылка"/>
    <w:uiPriority w:val="99"/>
    <w:rsid w:val="00DE6525"/>
    <w:rPr>
      <w:b/>
      <w:color w:val="008000"/>
    </w:rPr>
  </w:style>
  <w:style w:type="character" w:customStyle="1" w:styleId="af2">
    <w:name w:val="Цветовое выделение"/>
    <w:rsid w:val="00DE6525"/>
    <w:rPr>
      <w:b/>
      <w:color w:val="000080"/>
    </w:rPr>
  </w:style>
  <w:style w:type="paragraph" w:customStyle="1" w:styleId="af3">
    <w:name w:val="Нормальный (таблица)"/>
    <w:basedOn w:val="a"/>
    <w:next w:val="a"/>
    <w:uiPriority w:val="99"/>
    <w:rsid w:val="00DE6525"/>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f4">
    <w:name w:val="Таблицы (моноширинный)"/>
    <w:basedOn w:val="a"/>
    <w:next w:val="a"/>
    <w:uiPriority w:val="99"/>
    <w:rsid w:val="00DE6525"/>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5">
    <w:name w:val="Знак Знак"/>
    <w:basedOn w:val="a"/>
    <w:autoRedefine/>
    <w:rsid w:val="00DE6525"/>
    <w:pPr>
      <w:spacing w:after="160" w:line="240" w:lineRule="exact"/>
    </w:pPr>
    <w:rPr>
      <w:rFonts w:ascii="Times New Roman" w:eastAsia="Times New Roman" w:hAnsi="Times New Roman" w:cs="Times New Roman"/>
      <w:sz w:val="28"/>
      <w:szCs w:val="20"/>
      <w:lang w:val="en-US"/>
    </w:rPr>
  </w:style>
  <w:style w:type="character" w:customStyle="1" w:styleId="FontStyle41">
    <w:name w:val="Font Style41"/>
    <w:rsid w:val="00DE6525"/>
    <w:rPr>
      <w:rFonts w:ascii="Times New Roman" w:hAnsi="Times New Roman"/>
      <w:sz w:val="22"/>
    </w:rPr>
  </w:style>
  <w:style w:type="paragraph" w:customStyle="1" w:styleId="Style15">
    <w:name w:val="Style15"/>
    <w:basedOn w:val="a"/>
    <w:rsid w:val="00DE6525"/>
    <w:pPr>
      <w:widowControl w:val="0"/>
      <w:autoSpaceDE w:val="0"/>
      <w:autoSpaceDN w:val="0"/>
      <w:adjustRightInd w:val="0"/>
      <w:spacing w:after="0" w:line="272" w:lineRule="exact"/>
      <w:ind w:firstLine="706"/>
      <w:jc w:val="both"/>
    </w:pPr>
    <w:rPr>
      <w:rFonts w:ascii="Times New Roman" w:eastAsia="Times New Roman" w:hAnsi="Times New Roman" w:cs="Times New Roman"/>
      <w:sz w:val="24"/>
      <w:szCs w:val="24"/>
      <w:lang w:eastAsia="ru-RU"/>
    </w:rPr>
  </w:style>
  <w:style w:type="paragraph" w:styleId="23">
    <w:name w:val="Body Text 2"/>
    <w:basedOn w:val="a"/>
    <w:link w:val="24"/>
    <w:uiPriority w:val="99"/>
    <w:rsid w:val="00DE6525"/>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uiPriority w:val="99"/>
    <w:rsid w:val="00DE6525"/>
    <w:rPr>
      <w:rFonts w:ascii="Times New Roman" w:eastAsia="Times New Roman" w:hAnsi="Times New Roman" w:cs="Times New Roman"/>
      <w:sz w:val="24"/>
      <w:szCs w:val="24"/>
      <w:lang w:eastAsia="ru-RU"/>
    </w:rPr>
  </w:style>
  <w:style w:type="character" w:customStyle="1" w:styleId="FontStyle27">
    <w:name w:val="Font Style27"/>
    <w:rsid w:val="00DE6525"/>
    <w:rPr>
      <w:rFonts w:ascii="Times New Roman" w:hAnsi="Times New Roman"/>
      <w:sz w:val="22"/>
    </w:rPr>
  </w:style>
  <w:style w:type="paragraph" w:customStyle="1" w:styleId="Style13">
    <w:name w:val="Style13"/>
    <w:basedOn w:val="a"/>
    <w:rsid w:val="00DE6525"/>
    <w:pPr>
      <w:widowControl w:val="0"/>
      <w:autoSpaceDE w:val="0"/>
      <w:autoSpaceDN w:val="0"/>
      <w:adjustRightInd w:val="0"/>
      <w:spacing w:after="0" w:line="277" w:lineRule="exact"/>
      <w:jc w:val="both"/>
    </w:pPr>
    <w:rPr>
      <w:rFonts w:ascii="Times New Roman" w:eastAsia="Times New Roman" w:hAnsi="Times New Roman" w:cs="Times New Roman"/>
      <w:sz w:val="24"/>
      <w:szCs w:val="24"/>
      <w:lang w:eastAsia="ru-RU"/>
    </w:rPr>
  </w:style>
  <w:style w:type="paragraph" w:customStyle="1" w:styleId="Style14">
    <w:name w:val="Style14"/>
    <w:basedOn w:val="a"/>
    <w:rsid w:val="00DE6525"/>
    <w:pPr>
      <w:widowControl w:val="0"/>
      <w:autoSpaceDE w:val="0"/>
      <w:autoSpaceDN w:val="0"/>
      <w:adjustRightInd w:val="0"/>
      <w:spacing w:after="0" w:line="283" w:lineRule="exact"/>
      <w:ind w:firstLine="720"/>
    </w:pPr>
    <w:rPr>
      <w:rFonts w:ascii="Times New Roman" w:eastAsia="Times New Roman" w:hAnsi="Times New Roman" w:cs="Times New Roman"/>
      <w:sz w:val="24"/>
      <w:szCs w:val="24"/>
      <w:lang w:eastAsia="ru-RU"/>
    </w:rPr>
  </w:style>
  <w:style w:type="paragraph" w:customStyle="1" w:styleId="Style18">
    <w:name w:val="Style18"/>
    <w:basedOn w:val="a"/>
    <w:uiPriority w:val="99"/>
    <w:rsid w:val="00DE6525"/>
    <w:pPr>
      <w:widowControl w:val="0"/>
      <w:autoSpaceDE w:val="0"/>
      <w:autoSpaceDN w:val="0"/>
      <w:adjustRightInd w:val="0"/>
      <w:spacing w:after="0" w:line="274" w:lineRule="exact"/>
      <w:ind w:firstLine="197"/>
      <w:jc w:val="both"/>
    </w:pPr>
    <w:rPr>
      <w:rFonts w:ascii="Times New Roman" w:eastAsia="Times New Roman" w:hAnsi="Times New Roman" w:cs="Times New Roman"/>
      <w:sz w:val="24"/>
      <w:szCs w:val="24"/>
      <w:lang w:eastAsia="ru-RU"/>
    </w:rPr>
  </w:style>
  <w:style w:type="character" w:customStyle="1" w:styleId="FontStyle26">
    <w:name w:val="Font Style26"/>
    <w:uiPriority w:val="99"/>
    <w:rsid w:val="00DE6525"/>
    <w:rPr>
      <w:rFonts w:ascii="Times New Roman" w:hAnsi="Times New Roman"/>
      <w:sz w:val="22"/>
    </w:rPr>
  </w:style>
  <w:style w:type="paragraph" w:customStyle="1" w:styleId="Style7">
    <w:name w:val="Style7"/>
    <w:basedOn w:val="a"/>
    <w:rsid w:val="00DE6525"/>
    <w:pPr>
      <w:widowControl w:val="0"/>
      <w:autoSpaceDE w:val="0"/>
      <w:autoSpaceDN w:val="0"/>
      <w:adjustRightInd w:val="0"/>
      <w:spacing w:after="0" w:line="274" w:lineRule="exact"/>
      <w:ind w:firstLine="715"/>
    </w:pPr>
    <w:rPr>
      <w:rFonts w:ascii="Times New Roman" w:eastAsia="Times New Roman" w:hAnsi="Times New Roman" w:cs="Times New Roman"/>
      <w:sz w:val="24"/>
      <w:szCs w:val="24"/>
      <w:lang w:eastAsia="ru-RU"/>
    </w:rPr>
  </w:style>
  <w:style w:type="paragraph" w:customStyle="1" w:styleId="af6">
    <w:name w:val="Стиль"/>
    <w:basedOn w:val="a"/>
    <w:autoRedefine/>
    <w:uiPriority w:val="99"/>
    <w:rsid w:val="00DE6525"/>
    <w:pPr>
      <w:spacing w:after="160" w:line="240" w:lineRule="exact"/>
    </w:pPr>
    <w:rPr>
      <w:rFonts w:ascii="Times New Roman" w:eastAsia="Times New Roman" w:hAnsi="Times New Roman" w:cs="Times New Roman"/>
      <w:sz w:val="28"/>
      <w:szCs w:val="20"/>
      <w:lang w:val="en-US"/>
    </w:rPr>
  </w:style>
  <w:style w:type="character" w:customStyle="1" w:styleId="ConsPlusNormal0">
    <w:name w:val="ConsPlusNormal Знак"/>
    <w:link w:val="ConsPlusNormal"/>
    <w:locked/>
    <w:rsid w:val="00DE6525"/>
    <w:rPr>
      <w:rFonts w:ascii="Arial" w:eastAsia="Times New Roman" w:hAnsi="Arial" w:cs="Arial"/>
      <w:sz w:val="20"/>
      <w:szCs w:val="20"/>
      <w:lang w:eastAsia="ru-RU"/>
    </w:rPr>
  </w:style>
  <w:style w:type="paragraph" w:styleId="af7">
    <w:name w:val="List Paragraph"/>
    <w:basedOn w:val="a"/>
    <w:link w:val="af8"/>
    <w:uiPriority w:val="99"/>
    <w:qFormat/>
    <w:rsid w:val="00DE652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f8">
    <w:name w:val="Абзац списка Знак"/>
    <w:link w:val="af7"/>
    <w:uiPriority w:val="99"/>
    <w:locked/>
    <w:rsid w:val="00DE6525"/>
    <w:rPr>
      <w:rFonts w:ascii="Times New Roman" w:eastAsia="Times New Roman" w:hAnsi="Times New Roman" w:cs="Times New Roman"/>
      <w:sz w:val="24"/>
      <w:szCs w:val="24"/>
      <w:lang w:eastAsia="ru-RU"/>
    </w:rPr>
  </w:style>
  <w:style w:type="paragraph" w:styleId="af9">
    <w:name w:val="Normal (Web)"/>
    <w:basedOn w:val="a"/>
    <w:uiPriority w:val="99"/>
    <w:unhideWhenUsed/>
    <w:rsid w:val="00DE65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No Spacing"/>
    <w:link w:val="afb"/>
    <w:uiPriority w:val="99"/>
    <w:qFormat/>
    <w:rsid w:val="00DE6525"/>
    <w:pPr>
      <w:spacing w:after="0" w:line="240" w:lineRule="auto"/>
    </w:pPr>
    <w:rPr>
      <w:rFonts w:ascii="Calibri" w:eastAsia="Times New Roman" w:hAnsi="Calibri" w:cs="Times New Roman"/>
      <w:lang w:val="en-US" w:eastAsia="ru-RU"/>
    </w:rPr>
  </w:style>
  <w:style w:type="character" w:customStyle="1" w:styleId="afb">
    <w:name w:val="Без интервала Знак"/>
    <w:link w:val="afa"/>
    <w:uiPriority w:val="99"/>
    <w:locked/>
    <w:rsid w:val="00DE6525"/>
    <w:rPr>
      <w:rFonts w:ascii="Calibri" w:eastAsia="Times New Roman" w:hAnsi="Calibri" w:cs="Times New Roman"/>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6354.17" TargetMode="External"/><Relationship Id="rId13" Type="http://schemas.openxmlformats.org/officeDocument/2006/relationships/hyperlink" Target="garantF1://88776.1130" TargetMode="External"/><Relationship Id="rId3" Type="http://schemas.microsoft.com/office/2007/relationships/stylesWithEffects" Target="stylesWithEffects.xml"/><Relationship Id="rId7" Type="http://schemas.openxmlformats.org/officeDocument/2006/relationships/hyperlink" Target="garantF1://12036354.15" TargetMode="External"/><Relationship Id="rId12" Type="http://schemas.openxmlformats.org/officeDocument/2006/relationships/hyperlink" Target="garantF1://12036354.1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garantF1://12036354.14" TargetMode="External"/><Relationship Id="rId11" Type="http://schemas.openxmlformats.org/officeDocument/2006/relationships/hyperlink" Target="garantF1://8484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garantF1://84842.1000" TargetMode="External"/><Relationship Id="rId4" Type="http://schemas.openxmlformats.org/officeDocument/2006/relationships/settings" Target="settings.xml"/><Relationship Id="rId9" Type="http://schemas.openxmlformats.org/officeDocument/2006/relationships/hyperlink" Target="garantF1://12036354.18"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6922</Words>
  <Characters>39456</Characters>
  <Application>Microsoft Office Word</Application>
  <DocSecurity>0</DocSecurity>
  <Lines>328</Lines>
  <Paragraphs>92</Paragraphs>
  <ScaleCrop>false</ScaleCrop>
  <Company/>
  <LinksUpToDate>false</LinksUpToDate>
  <CharactersWithSpaces>46286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Сергеевна Макурина</dc:creator>
  <cp:keywords/>
  <dc:description/>
  <cp:lastModifiedBy>Татьяна Сергеевна Макурина</cp:lastModifiedBy>
  <cp:revision>2</cp:revision>
  <dcterms:created xsi:type="dcterms:W3CDTF">2018-06-15T06:49:00Z</dcterms:created>
  <dcterms:modified xsi:type="dcterms:W3CDTF">2018-06-15T06:49:00Z</dcterms:modified>
</cp:coreProperties>
</file>