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E4A" w:rsidRDefault="006E482E" w:rsidP="00707E4A">
      <w:pPr>
        <w:pStyle w:val="1"/>
        <w:keepNext w:val="0"/>
      </w:pPr>
      <w:bookmarkStart w:id="0" w:name="_GoBack"/>
      <w:bookmarkEnd w:id="0"/>
      <w:r>
        <w:t>ИНФОРМАЦИЯ</w:t>
      </w:r>
      <w:r w:rsidR="00707E4A">
        <w:t xml:space="preserve"> </w:t>
      </w:r>
      <w:r>
        <w:t>О</w:t>
      </w:r>
      <w:r w:rsidR="00707E4A">
        <w:t xml:space="preserve"> </w:t>
      </w:r>
      <w:r>
        <w:t>РЕЗУЛЬТАТАХ</w:t>
      </w:r>
      <w:r w:rsidR="00707E4A">
        <w:t xml:space="preserve"> </w:t>
      </w:r>
      <w:r>
        <w:t>КОНКУРСА</w:t>
      </w:r>
    </w:p>
    <w:p w:rsidR="00707E4A" w:rsidRDefault="006E482E" w:rsidP="00332F1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707E4A">
        <w:rPr>
          <w:b/>
          <w:sz w:val="28"/>
          <w:szCs w:val="28"/>
        </w:rPr>
        <w:t xml:space="preserve">а </w:t>
      </w:r>
      <w:r>
        <w:rPr>
          <w:b/>
          <w:sz w:val="28"/>
          <w:szCs w:val="28"/>
        </w:rPr>
        <w:t>з</w:t>
      </w:r>
      <w:r w:rsidR="00707E4A">
        <w:rPr>
          <w:b/>
          <w:sz w:val="28"/>
          <w:szCs w:val="28"/>
        </w:rPr>
        <w:t xml:space="preserve">амещение </w:t>
      </w:r>
      <w:r>
        <w:rPr>
          <w:b/>
          <w:sz w:val="28"/>
          <w:szCs w:val="28"/>
        </w:rPr>
        <w:t>в</w:t>
      </w:r>
      <w:r w:rsidR="00E02C0E">
        <w:rPr>
          <w:b/>
          <w:sz w:val="28"/>
          <w:szCs w:val="28"/>
        </w:rPr>
        <w:t xml:space="preserve">акантных должностей </w:t>
      </w:r>
      <w:r>
        <w:rPr>
          <w:b/>
          <w:sz w:val="28"/>
          <w:szCs w:val="28"/>
        </w:rPr>
        <w:t>г</w:t>
      </w:r>
      <w:r w:rsidR="00E02C0E">
        <w:rPr>
          <w:b/>
          <w:sz w:val="28"/>
          <w:szCs w:val="28"/>
        </w:rPr>
        <w:t>осударственной гражданской службы в</w:t>
      </w:r>
      <w:r w:rsidR="00707E4A">
        <w:rPr>
          <w:b/>
          <w:sz w:val="28"/>
          <w:szCs w:val="28"/>
        </w:rPr>
        <w:t xml:space="preserve"> </w:t>
      </w:r>
      <w:r w:rsidR="006479AC">
        <w:rPr>
          <w:b/>
          <w:sz w:val="28"/>
          <w:szCs w:val="28"/>
        </w:rPr>
        <w:t>Межрайонной и</w:t>
      </w:r>
      <w:r w:rsidR="00707E4A">
        <w:rPr>
          <w:b/>
          <w:sz w:val="28"/>
          <w:szCs w:val="28"/>
        </w:rPr>
        <w:t xml:space="preserve">нспекции Федеральной налоговой службы </w:t>
      </w:r>
      <w:r w:rsidR="006479AC">
        <w:rPr>
          <w:b/>
          <w:sz w:val="28"/>
          <w:szCs w:val="28"/>
        </w:rPr>
        <w:t>№ 22 по Нижегородской области</w:t>
      </w:r>
    </w:p>
    <w:p w:rsidR="00E02C0E" w:rsidRDefault="00E02C0E" w:rsidP="00332F13">
      <w:pPr>
        <w:spacing w:line="276" w:lineRule="auto"/>
        <w:jc w:val="center"/>
        <w:rPr>
          <w:sz w:val="28"/>
        </w:rPr>
      </w:pPr>
    </w:p>
    <w:p w:rsidR="00707E4A" w:rsidRPr="00707E4A" w:rsidRDefault="00285B3E" w:rsidP="007E6D43">
      <w:pPr>
        <w:autoSpaceDE w:val="0"/>
        <w:autoSpaceDN w:val="0"/>
        <w:adjustRightInd w:val="0"/>
        <w:spacing w:line="276" w:lineRule="auto"/>
        <w:ind w:firstLine="709"/>
        <w:jc w:val="both"/>
      </w:pPr>
      <w:proofErr w:type="gramStart"/>
      <w:r w:rsidRPr="007D7E65">
        <w:rPr>
          <w:color w:val="000000"/>
        </w:rPr>
        <w:t>В соответствии с Федеральным законом от 27 июля 2004 года № 79-ФЗ “О государственной гражданской службе Российской Федерации”, Указом Президента Российской Федерации от 1 февраля 2005 № 112 “О конкурсе на замещение вакантной должности государственной гражданской службы Российской Федерации”,</w:t>
      </w:r>
      <w:r w:rsidR="00BF1503" w:rsidRPr="00BF1503">
        <w:rPr>
          <w:color w:val="000000"/>
        </w:rPr>
        <w:t xml:space="preserve"> </w:t>
      </w:r>
      <w:r w:rsidR="00BF1503">
        <w:rPr>
          <w:color w:val="000000"/>
        </w:rPr>
        <w:t>постановлени</w:t>
      </w:r>
      <w:r w:rsidR="000012FB">
        <w:rPr>
          <w:color w:val="000000"/>
        </w:rPr>
        <w:t>ем</w:t>
      </w:r>
      <w:r w:rsidR="00BF1503">
        <w:rPr>
          <w:color w:val="000000"/>
        </w:rPr>
        <w:t xml:space="preserve"> Правительства от 31 марта 2018 года № 397 «Об утверждении единой методики проведения конкурса на замещение вакантных должностей государственной гражданской службы Российской Федерации</w:t>
      </w:r>
      <w:proofErr w:type="gramEnd"/>
      <w:r w:rsidR="00BF1503">
        <w:rPr>
          <w:color w:val="000000"/>
        </w:rPr>
        <w:t xml:space="preserve"> и включение в кадровый резерв государственных органов» </w:t>
      </w:r>
      <w:r w:rsidR="006479AC">
        <w:rPr>
          <w:color w:val="000000"/>
        </w:rPr>
        <w:t>Межрайонная и</w:t>
      </w:r>
      <w:r w:rsidR="00707E4A" w:rsidRPr="00707E4A">
        <w:t xml:space="preserve">нспекция Федеральной налоговой службы </w:t>
      </w:r>
      <w:r w:rsidR="006479AC">
        <w:t>№ 22 по Нижегородской области</w:t>
      </w:r>
      <w:r w:rsidR="00707E4A" w:rsidRPr="00707E4A">
        <w:t xml:space="preserve"> </w:t>
      </w:r>
      <w:r w:rsidR="00C6012C">
        <w:t>14</w:t>
      </w:r>
      <w:r w:rsidR="009F40EB">
        <w:t>.</w:t>
      </w:r>
      <w:r w:rsidR="008A3DEA">
        <w:t>0</w:t>
      </w:r>
      <w:r w:rsidR="00C6012C">
        <w:t>6</w:t>
      </w:r>
      <w:r w:rsidR="009F40EB">
        <w:t>.20</w:t>
      </w:r>
      <w:r w:rsidR="008A3DEA">
        <w:t>2</w:t>
      </w:r>
      <w:r w:rsidR="00C6012C">
        <w:t>3</w:t>
      </w:r>
      <w:r>
        <w:t xml:space="preserve"> г. </w:t>
      </w:r>
      <w:r w:rsidR="00707E4A" w:rsidRPr="00707E4A">
        <w:t>провела конкурс на замещение вакантных должност</w:t>
      </w:r>
      <w:r w:rsidR="00BF48CC">
        <w:t>ей</w:t>
      </w:r>
      <w:r w:rsidR="00707E4A" w:rsidRPr="00707E4A">
        <w:t xml:space="preserve"> государственной гражданской службы </w:t>
      </w:r>
      <w:r w:rsidR="003E3B55">
        <w:t>в Инспекции</w:t>
      </w:r>
      <w:r w:rsidR="000222B9">
        <w:t>:</w:t>
      </w:r>
    </w:p>
    <w:p w:rsidR="00C6012C" w:rsidRPr="00C6012C" w:rsidRDefault="00C6012C" w:rsidP="00C6012C">
      <w:pPr>
        <w:pStyle w:val="aa"/>
        <w:tabs>
          <w:tab w:val="left" w:pos="2170"/>
        </w:tabs>
        <w:ind w:firstLine="720"/>
        <w:jc w:val="both"/>
      </w:pPr>
      <w:r w:rsidRPr="00C6012C">
        <w:t>«</w:t>
      </w:r>
      <w:r w:rsidR="006E482E">
        <w:t>С</w:t>
      </w:r>
      <w:r w:rsidRPr="00C6012C">
        <w:t>таршего государственного налогового инспектора отдела камеральных проверок № 2» – 2 единицы;</w:t>
      </w:r>
    </w:p>
    <w:p w:rsidR="00C6012C" w:rsidRPr="00C6012C" w:rsidRDefault="00C6012C" w:rsidP="00C6012C">
      <w:pPr>
        <w:pStyle w:val="aa"/>
        <w:tabs>
          <w:tab w:val="left" w:pos="2170"/>
        </w:tabs>
        <w:ind w:firstLine="720"/>
        <w:jc w:val="both"/>
      </w:pPr>
      <w:r w:rsidRPr="00C6012C">
        <w:t>«</w:t>
      </w:r>
      <w:r w:rsidR="0056568D">
        <w:t>С</w:t>
      </w:r>
      <w:r w:rsidRPr="00C6012C">
        <w:t>таршего государственного налогового инспектора отдела камеральных проверок № 6» – 1 единица;</w:t>
      </w:r>
    </w:p>
    <w:p w:rsidR="00C6012C" w:rsidRPr="00C6012C" w:rsidRDefault="00C6012C" w:rsidP="00C6012C">
      <w:pPr>
        <w:pStyle w:val="aa"/>
        <w:tabs>
          <w:tab w:val="left" w:pos="2170"/>
        </w:tabs>
        <w:ind w:firstLine="720"/>
        <w:jc w:val="both"/>
      </w:pPr>
      <w:r w:rsidRPr="00C6012C">
        <w:t>«Государственного налогового инспектора отдела камеральных проверок № 2» – 1 единица;</w:t>
      </w:r>
    </w:p>
    <w:p w:rsidR="00C6012C" w:rsidRPr="00C6012C" w:rsidRDefault="00C6012C" w:rsidP="00C6012C">
      <w:pPr>
        <w:pStyle w:val="aa"/>
        <w:tabs>
          <w:tab w:val="left" w:pos="2170"/>
        </w:tabs>
        <w:ind w:firstLine="720"/>
        <w:jc w:val="both"/>
      </w:pPr>
      <w:r w:rsidRPr="00C6012C">
        <w:t>«Ведущего специалиста-эксперта отдела информационных технологий» – 1 единица;</w:t>
      </w:r>
    </w:p>
    <w:p w:rsidR="00C6012C" w:rsidRPr="00C6012C" w:rsidRDefault="00C6012C" w:rsidP="00C6012C">
      <w:pPr>
        <w:pStyle w:val="aa"/>
        <w:tabs>
          <w:tab w:val="left" w:pos="2170"/>
        </w:tabs>
        <w:ind w:firstLine="720"/>
        <w:jc w:val="both"/>
      </w:pPr>
      <w:r w:rsidRPr="00C6012C">
        <w:t>«Ведущего специалиста-эксперта отдела кадров и безопасности» – 1 единица.</w:t>
      </w:r>
    </w:p>
    <w:p w:rsidR="00C6012C" w:rsidRDefault="00C6012C" w:rsidP="00C6012C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D51D91">
        <w:t>«Старшего специалиста 2 разряда отдела общего обеспечения</w:t>
      </w:r>
      <w:r>
        <w:t>»</w:t>
      </w:r>
      <w:r w:rsidRPr="00D51D91">
        <w:t xml:space="preserve"> – </w:t>
      </w:r>
      <w:r w:rsidR="0056568D">
        <w:t>1</w:t>
      </w:r>
      <w:r w:rsidRPr="00D51D91">
        <w:t xml:space="preserve"> </w:t>
      </w:r>
      <w:r w:rsidR="0056568D">
        <w:t>единица</w:t>
      </w:r>
      <w:r w:rsidRPr="00D51D91">
        <w:t>.</w:t>
      </w:r>
    </w:p>
    <w:p w:rsidR="00C6012C" w:rsidRDefault="00C6012C" w:rsidP="00C6012C">
      <w:pPr>
        <w:autoSpaceDE w:val="0"/>
        <w:autoSpaceDN w:val="0"/>
        <w:adjustRightInd w:val="0"/>
        <w:spacing w:line="276" w:lineRule="auto"/>
        <w:ind w:firstLine="709"/>
        <w:jc w:val="both"/>
      </w:pPr>
    </w:p>
    <w:p w:rsidR="00E02C0E" w:rsidRDefault="00707E4A" w:rsidP="00C6012C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707E4A">
        <w:t>В результате оценки кандидатов</w:t>
      </w:r>
      <w:r w:rsidR="00285B3E">
        <w:t>,</w:t>
      </w:r>
      <w:r w:rsidRPr="00707E4A">
        <w:t xml:space="preserve">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</w:t>
      </w:r>
      <w:r w:rsidR="003A31D3">
        <w:t xml:space="preserve"> – тестирование и индивидуальное собеседование</w:t>
      </w:r>
      <w:r w:rsidR="00285B3E">
        <w:t>,</w:t>
      </w:r>
      <w:r w:rsidR="00E02C0E">
        <w:t xml:space="preserve"> конкурсная комиссия приняла решение:</w:t>
      </w:r>
    </w:p>
    <w:p w:rsidR="00707E4A" w:rsidRPr="00E02C0E" w:rsidRDefault="00E02C0E" w:rsidP="007E6D43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>
        <w:rPr>
          <w:b/>
        </w:rPr>
        <w:t>1.</w:t>
      </w:r>
      <w:r w:rsidR="00285B3E">
        <w:rPr>
          <w:b/>
        </w:rPr>
        <w:t xml:space="preserve"> </w:t>
      </w:r>
      <w:r w:rsidRPr="00E02C0E">
        <w:rPr>
          <w:b/>
        </w:rPr>
        <w:t>П</w:t>
      </w:r>
      <w:r w:rsidR="00707E4A" w:rsidRPr="00E02C0E">
        <w:rPr>
          <w:b/>
        </w:rPr>
        <w:t>ризна</w:t>
      </w:r>
      <w:r>
        <w:rPr>
          <w:b/>
        </w:rPr>
        <w:t>ть</w:t>
      </w:r>
      <w:r w:rsidR="00707E4A" w:rsidRPr="00E02C0E">
        <w:rPr>
          <w:b/>
        </w:rPr>
        <w:t xml:space="preserve"> победителями конкурса на замещение вакантных должностей</w:t>
      </w:r>
      <w:r>
        <w:rPr>
          <w:b/>
        </w:rPr>
        <w:t>:</w:t>
      </w:r>
    </w:p>
    <w:p w:rsidR="006479AC" w:rsidRDefault="006479AC" w:rsidP="007E6D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F45EF">
        <w:rPr>
          <w:rFonts w:ascii="Times New Roman" w:hAnsi="Times New Roman" w:cs="Times New Roman"/>
          <w:sz w:val="24"/>
          <w:szCs w:val="24"/>
        </w:rPr>
        <w:t>Старший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отдела </w:t>
      </w:r>
      <w:r w:rsidR="00C6012C">
        <w:rPr>
          <w:rFonts w:ascii="Times New Roman" w:hAnsi="Times New Roman" w:cs="Times New Roman"/>
          <w:sz w:val="24"/>
          <w:szCs w:val="24"/>
        </w:rPr>
        <w:t>камеральных</w:t>
      </w:r>
      <w:r>
        <w:rPr>
          <w:rFonts w:ascii="Times New Roman" w:hAnsi="Times New Roman" w:cs="Times New Roman"/>
          <w:sz w:val="24"/>
          <w:szCs w:val="24"/>
        </w:rPr>
        <w:t xml:space="preserve"> проверок № </w:t>
      </w:r>
      <w:r w:rsidR="00C6012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» –</w:t>
      </w:r>
      <w:r w:rsidR="00D0404C" w:rsidRPr="00D0404C">
        <w:rPr>
          <w:rFonts w:ascii="Times New Roman" w:hAnsi="Times New Roman" w:cs="Times New Roman"/>
          <w:sz w:val="24"/>
          <w:szCs w:val="24"/>
        </w:rPr>
        <w:t xml:space="preserve"> </w:t>
      </w:r>
      <w:r w:rsidR="003549EC">
        <w:rPr>
          <w:rFonts w:ascii="Times New Roman" w:hAnsi="Times New Roman" w:cs="Times New Roman"/>
          <w:sz w:val="24"/>
          <w:szCs w:val="24"/>
        </w:rPr>
        <w:t>Климову Кристину Дмитриевну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479AC" w:rsidRDefault="006479AC" w:rsidP="007E6D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2B4">
        <w:rPr>
          <w:rFonts w:ascii="Times New Roman" w:hAnsi="Times New Roman" w:cs="Times New Roman"/>
          <w:sz w:val="24"/>
          <w:szCs w:val="24"/>
        </w:rPr>
        <w:t>«</w:t>
      </w:r>
      <w:r w:rsidR="00C6012C">
        <w:rPr>
          <w:rFonts w:ascii="Times New Roman" w:hAnsi="Times New Roman" w:cs="Times New Roman"/>
          <w:sz w:val="24"/>
          <w:szCs w:val="24"/>
        </w:rPr>
        <w:t>Старший г</w:t>
      </w:r>
      <w:r w:rsidRPr="008702B4">
        <w:rPr>
          <w:rFonts w:ascii="Times New Roman" w:hAnsi="Times New Roman" w:cs="Times New Roman"/>
          <w:sz w:val="24"/>
          <w:szCs w:val="24"/>
        </w:rPr>
        <w:t>осударственн</w:t>
      </w:r>
      <w:r w:rsidR="008D1A84">
        <w:rPr>
          <w:rFonts w:ascii="Times New Roman" w:hAnsi="Times New Roman" w:cs="Times New Roman"/>
          <w:sz w:val="24"/>
          <w:szCs w:val="24"/>
        </w:rPr>
        <w:t>ый</w:t>
      </w:r>
      <w:r w:rsidRPr="008702B4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8D1A84">
        <w:rPr>
          <w:rFonts w:ascii="Times New Roman" w:hAnsi="Times New Roman" w:cs="Times New Roman"/>
          <w:sz w:val="24"/>
          <w:szCs w:val="24"/>
        </w:rPr>
        <w:t>ый</w:t>
      </w:r>
      <w:r w:rsidRPr="008702B4">
        <w:rPr>
          <w:rFonts w:ascii="Times New Roman" w:hAnsi="Times New Roman" w:cs="Times New Roman"/>
          <w:sz w:val="24"/>
          <w:szCs w:val="24"/>
        </w:rPr>
        <w:t xml:space="preserve"> инспектор отдела </w:t>
      </w:r>
      <w:r w:rsidR="007E6D43">
        <w:rPr>
          <w:rFonts w:ascii="Times New Roman" w:hAnsi="Times New Roman" w:cs="Times New Roman"/>
          <w:sz w:val="24"/>
          <w:szCs w:val="24"/>
        </w:rPr>
        <w:t xml:space="preserve">камеральных проверок № </w:t>
      </w:r>
      <w:r w:rsidR="00C6012C">
        <w:rPr>
          <w:rFonts w:ascii="Times New Roman" w:hAnsi="Times New Roman" w:cs="Times New Roman"/>
          <w:sz w:val="24"/>
          <w:szCs w:val="24"/>
        </w:rPr>
        <w:t>2</w:t>
      </w:r>
      <w:r w:rsidRPr="008702B4">
        <w:rPr>
          <w:rFonts w:ascii="Times New Roman" w:hAnsi="Times New Roman" w:cs="Times New Roman"/>
          <w:sz w:val="24"/>
          <w:szCs w:val="24"/>
        </w:rPr>
        <w:t xml:space="preserve">» – </w:t>
      </w:r>
      <w:r w:rsidR="00C6012C">
        <w:rPr>
          <w:rFonts w:ascii="Times New Roman" w:hAnsi="Times New Roman" w:cs="Times New Roman"/>
          <w:sz w:val="24"/>
          <w:szCs w:val="24"/>
        </w:rPr>
        <w:t xml:space="preserve">Стрелкова </w:t>
      </w:r>
      <w:r w:rsidR="003549EC">
        <w:rPr>
          <w:rFonts w:ascii="Times New Roman" w:hAnsi="Times New Roman" w:cs="Times New Roman"/>
          <w:sz w:val="24"/>
          <w:szCs w:val="24"/>
        </w:rPr>
        <w:t>Антона Сергеевича;</w:t>
      </w:r>
    </w:p>
    <w:p w:rsidR="00C6012C" w:rsidRDefault="00C6012C" w:rsidP="00C601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2B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Старший г</w:t>
      </w:r>
      <w:r w:rsidRPr="008702B4">
        <w:rPr>
          <w:rFonts w:ascii="Times New Roman" w:hAnsi="Times New Roman" w:cs="Times New Roman"/>
          <w:sz w:val="24"/>
          <w:szCs w:val="24"/>
        </w:rPr>
        <w:t>осударственн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702B4">
        <w:rPr>
          <w:rFonts w:ascii="Times New Roman" w:hAnsi="Times New Roman" w:cs="Times New Roman"/>
          <w:sz w:val="24"/>
          <w:szCs w:val="24"/>
        </w:rPr>
        <w:t xml:space="preserve"> налогов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702B4">
        <w:rPr>
          <w:rFonts w:ascii="Times New Roman" w:hAnsi="Times New Roman" w:cs="Times New Roman"/>
          <w:sz w:val="24"/>
          <w:szCs w:val="24"/>
        </w:rPr>
        <w:t xml:space="preserve"> инспектор отдела </w:t>
      </w:r>
      <w:r>
        <w:rPr>
          <w:rFonts w:ascii="Times New Roman" w:hAnsi="Times New Roman" w:cs="Times New Roman"/>
          <w:sz w:val="24"/>
          <w:szCs w:val="24"/>
        </w:rPr>
        <w:t>камеральных проверок № 6</w:t>
      </w:r>
      <w:r w:rsidRPr="008702B4">
        <w:rPr>
          <w:rFonts w:ascii="Times New Roman" w:hAnsi="Times New Roman" w:cs="Times New Roman"/>
          <w:sz w:val="24"/>
          <w:szCs w:val="24"/>
        </w:rPr>
        <w:t xml:space="preserve">» – </w:t>
      </w:r>
      <w:r>
        <w:rPr>
          <w:rFonts w:ascii="Times New Roman" w:hAnsi="Times New Roman" w:cs="Times New Roman"/>
          <w:sz w:val="24"/>
          <w:szCs w:val="24"/>
        </w:rPr>
        <w:t xml:space="preserve">Лебедеву </w:t>
      </w:r>
      <w:r w:rsidR="003549EC">
        <w:rPr>
          <w:rFonts w:ascii="Times New Roman" w:hAnsi="Times New Roman" w:cs="Times New Roman"/>
          <w:sz w:val="24"/>
          <w:szCs w:val="24"/>
        </w:rPr>
        <w:t>Викторию Сергеевну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012C" w:rsidRDefault="00C6012C" w:rsidP="00C601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2B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8702B4">
        <w:rPr>
          <w:rFonts w:ascii="Times New Roman" w:hAnsi="Times New Roman" w:cs="Times New Roman"/>
          <w:sz w:val="24"/>
          <w:szCs w:val="24"/>
        </w:rPr>
        <w:t>осударственн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702B4">
        <w:rPr>
          <w:rFonts w:ascii="Times New Roman" w:hAnsi="Times New Roman" w:cs="Times New Roman"/>
          <w:sz w:val="24"/>
          <w:szCs w:val="24"/>
        </w:rPr>
        <w:t xml:space="preserve"> налогов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702B4">
        <w:rPr>
          <w:rFonts w:ascii="Times New Roman" w:hAnsi="Times New Roman" w:cs="Times New Roman"/>
          <w:sz w:val="24"/>
          <w:szCs w:val="24"/>
        </w:rPr>
        <w:t xml:space="preserve"> инспектор отдела </w:t>
      </w:r>
      <w:r>
        <w:rPr>
          <w:rFonts w:ascii="Times New Roman" w:hAnsi="Times New Roman" w:cs="Times New Roman"/>
          <w:sz w:val="24"/>
          <w:szCs w:val="24"/>
        </w:rPr>
        <w:t>камеральных проверок № 2</w:t>
      </w:r>
      <w:r w:rsidRPr="008702B4">
        <w:rPr>
          <w:rFonts w:ascii="Times New Roman" w:hAnsi="Times New Roman" w:cs="Times New Roman"/>
          <w:sz w:val="24"/>
          <w:szCs w:val="24"/>
        </w:rPr>
        <w:t xml:space="preserve">» – </w:t>
      </w:r>
      <w:r>
        <w:rPr>
          <w:rFonts w:ascii="Times New Roman" w:hAnsi="Times New Roman" w:cs="Times New Roman"/>
          <w:sz w:val="24"/>
          <w:szCs w:val="24"/>
        </w:rPr>
        <w:t xml:space="preserve">Бодрова </w:t>
      </w:r>
      <w:r w:rsidR="003B5E64">
        <w:rPr>
          <w:rFonts w:ascii="Times New Roman" w:hAnsi="Times New Roman" w:cs="Times New Roman"/>
          <w:sz w:val="24"/>
          <w:szCs w:val="24"/>
        </w:rPr>
        <w:t>Михаила Евгеньевича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012C" w:rsidRDefault="00C6012C" w:rsidP="00C601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2B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Ведущий специалист-эксперт</w:t>
      </w:r>
      <w:r w:rsidRPr="008702B4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>информационных технологий</w:t>
      </w:r>
      <w:r w:rsidRPr="008702B4">
        <w:rPr>
          <w:rFonts w:ascii="Times New Roman" w:hAnsi="Times New Roman" w:cs="Times New Roman"/>
          <w:sz w:val="24"/>
          <w:szCs w:val="24"/>
        </w:rPr>
        <w:t xml:space="preserve">» – </w:t>
      </w:r>
      <w:r>
        <w:rPr>
          <w:rFonts w:ascii="Times New Roman" w:hAnsi="Times New Roman" w:cs="Times New Roman"/>
          <w:sz w:val="24"/>
          <w:szCs w:val="24"/>
        </w:rPr>
        <w:t xml:space="preserve">Матвеева </w:t>
      </w:r>
      <w:r w:rsidR="00EB508C">
        <w:rPr>
          <w:rFonts w:ascii="Times New Roman" w:hAnsi="Times New Roman" w:cs="Times New Roman"/>
          <w:sz w:val="24"/>
          <w:szCs w:val="24"/>
        </w:rPr>
        <w:t>Константина Дмитриевича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012C" w:rsidRDefault="00C6012C" w:rsidP="00C601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2B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EB508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пециалист-эксперт</w:t>
      </w:r>
      <w:r w:rsidRPr="008702B4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>кадров и безопасности</w:t>
      </w:r>
      <w:r w:rsidRPr="008702B4">
        <w:rPr>
          <w:rFonts w:ascii="Times New Roman" w:hAnsi="Times New Roman" w:cs="Times New Roman"/>
          <w:sz w:val="24"/>
          <w:szCs w:val="24"/>
        </w:rPr>
        <w:t xml:space="preserve">» – </w:t>
      </w:r>
      <w:r w:rsidR="00EB508C">
        <w:rPr>
          <w:rFonts w:ascii="Times New Roman" w:hAnsi="Times New Roman" w:cs="Times New Roman"/>
          <w:sz w:val="24"/>
          <w:szCs w:val="24"/>
        </w:rPr>
        <w:t>Курганову Екатерину Сергеевну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012C" w:rsidRDefault="00C6012C" w:rsidP="00C601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2B4">
        <w:rPr>
          <w:rFonts w:ascii="Times New Roman" w:hAnsi="Times New Roman" w:cs="Times New Roman"/>
          <w:sz w:val="24"/>
          <w:szCs w:val="24"/>
        </w:rPr>
        <w:t>«</w:t>
      </w:r>
      <w:r w:rsidR="0061272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тарший специалист </w:t>
      </w:r>
      <w:r w:rsidR="0061272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272A">
        <w:rPr>
          <w:rFonts w:ascii="Times New Roman" w:hAnsi="Times New Roman" w:cs="Times New Roman"/>
          <w:sz w:val="24"/>
          <w:szCs w:val="24"/>
        </w:rPr>
        <w:t>разряда</w:t>
      </w:r>
      <w:r w:rsidRPr="008702B4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>общего обеспечения</w:t>
      </w:r>
      <w:r w:rsidRPr="008702B4">
        <w:rPr>
          <w:rFonts w:ascii="Times New Roman" w:hAnsi="Times New Roman" w:cs="Times New Roman"/>
          <w:sz w:val="24"/>
          <w:szCs w:val="24"/>
        </w:rPr>
        <w:t xml:space="preserve">» – </w:t>
      </w:r>
      <w:r w:rsidR="006D530C">
        <w:rPr>
          <w:rFonts w:ascii="Times New Roman" w:hAnsi="Times New Roman" w:cs="Times New Roman"/>
          <w:sz w:val="24"/>
          <w:szCs w:val="24"/>
        </w:rPr>
        <w:t>Круглову</w:t>
      </w:r>
      <w:r w:rsidR="00EB508C">
        <w:rPr>
          <w:rFonts w:ascii="Times New Roman" w:hAnsi="Times New Roman" w:cs="Times New Roman"/>
          <w:sz w:val="24"/>
          <w:szCs w:val="24"/>
        </w:rPr>
        <w:t xml:space="preserve"> </w:t>
      </w:r>
      <w:r w:rsidR="006D530C">
        <w:rPr>
          <w:rFonts w:ascii="Times New Roman" w:hAnsi="Times New Roman" w:cs="Times New Roman"/>
          <w:sz w:val="24"/>
          <w:szCs w:val="24"/>
        </w:rPr>
        <w:t>Ирину Александровну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012C" w:rsidRDefault="00C6012C" w:rsidP="00C601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012C" w:rsidRDefault="00C6012C" w:rsidP="007E6D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787" w:rsidRDefault="00332F13" w:rsidP="007E6D43">
      <w:pPr>
        <w:spacing w:line="276" w:lineRule="auto"/>
        <w:ind w:firstLine="709"/>
        <w:jc w:val="both"/>
        <w:rPr>
          <w:b/>
          <w:bCs/>
        </w:rPr>
      </w:pPr>
      <w:r>
        <w:rPr>
          <w:b/>
          <w:bCs/>
        </w:rPr>
        <w:lastRenderedPageBreak/>
        <w:t>2</w:t>
      </w:r>
      <w:r w:rsidR="00E02C0E">
        <w:rPr>
          <w:b/>
          <w:bCs/>
        </w:rPr>
        <w:t>.</w:t>
      </w:r>
      <w:r w:rsidR="00FB7787">
        <w:rPr>
          <w:b/>
          <w:bCs/>
        </w:rPr>
        <w:t xml:space="preserve"> </w:t>
      </w:r>
      <w:r w:rsidR="00E02C0E" w:rsidRPr="00B00896">
        <w:rPr>
          <w:b/>
          <w:bCs/>
        </w:rPr>
        <w:t>Включ</w:t>
      </w:r>
      <w:r w:rsidR="00E02C0E">
        <w:rPr>
          <w:b/>
          <w:bCs/>
        </w:rPr>
        <w:t>ить</w:t>
      </w:r>
      <w:r w:rsidR="00800115">
        <w:rPr>
          <w:b/>
          <w:bCs/>
        </w:rPr>
        <w:t xml:space="preserve"> </w:t>
      </w:r>
      <w:r w:rsidR="004E677F">
        <w:rPr>
          <w:b/>
          <w:bCs/>
        </w:rPr>
        <w:t>в</w:t>
      </w:r>
      <w:r w:rsidR="00E02C0E" w:rsidRPr="00B00896">
        <w:rPr>
          <w:b/>
          <w:bCs/>
        </w:rPr>
        <w:t xml:space="preserve"> кадровый резерв </w:t>
      </w:r>
      <w:r w:rsidR="009B4F46">
        <w:rPr>
          <w:b/>
          <w:bCs/>
        </w:rPr>
        <w:t xml:space="preserve">Межрайонной </w:t>
      </w:r>
      <w:r w:rsidR="00E02C0E" w:rsidRPr="00B00896">
        <w:rPr>
          <w:b/>
          <w:bCs/>
        </w:rPr>
        <w:t xml:space="preserve">ИФНС России </w:t>
      </w:r>
      <w:r w:rsidR="009B4F46">
        <w:rPr>
          <w:b/>
          <w:bCs/>
        </w:rPr>
        <w:t>№ 22 по Нижегородской области</w:t>
      </w:r>
      <w:r w:rsidR="00800115">
        <w:rPr>
          <w:b/>
          <w:bCs/>
        </w:rPr>
        <w:t>, с их согласия</w:t>
      </w:r>
      <w:r w:rsidR="00FB7787">
        <w:rPr>
          <w:b/>
          <w:bCs/>
        </w:rPr>
        <w:t>:</w:t>
      </w:r>
    </w:p>
    <w:p w:rsidR="00D20493" w:rsidRPr="0018406B" w:rsidRDefault="00D20493" w:rsidP="007E6D43">
      <w:pPr>
        <w:spacing w:line="276" w:lineRule="auto"/>
        <w:ind w:firstLine="709"/>
        <w:jc w:val="both"/>
        <w:rPr>
          <w:b/>
          <w:bCs/>
        </w:rPr>
      </w:pPr>
      <w:r w:rsidRPr="0018406B">
        <w:rPr>
          <w:b/>
          <w:bCs/>
        </w:rPr>
        <w:t>2.</w:t>
      </w:r>
      <w:r w:rsidR="007E6D43">
        <w:rPr>
          <w:b/>
          <w:bCs/>
        </w:rPr>
        <w:t>1.</w:t>
      </w:r>
      <w:r w:rsidRPr="0018406B">
        <w:rPr>
          <w:b/>
          <w:bCs/>
        </w:rPr>
        <w:t xml:space="preserve"> на старшую группу должностей:</w:t>
      </w:r>
    </w:p>
    <w:p w:rsidR="000012FB" w:rsidRPr="002C43E7" w:rsidRDefault="008A47B9" w:rsidP="007E6D43">
      <w:pPr>
        <w:autoSpaceDE w:val="0"/>
        <w:autoSpaceDN w:val="0"/>
        <w:adjustRightInd w:val="0"/>
        <w:ind w:firstLine="709"/>
        <w:jc w:val="both"/>
      </w:pPr>
      <w:r>
        <w:t>Кучина Глеба Валерьевича</w:t>
      </w:r>
      <w:r w:rsidR="00C6012C" w:rsidRPr="002C43E7">
        <w:t>;</w:t>
      </w:r>
    </w:p>
    <w:p w:rsidR="00C6012C" w:rsidRPr="002C43E7" w:rsidRDefault="008A47B9" w:rsidP="007E6D43">
      <w:pPr>
        <w:autoSpaceDE w:val="0"/>
        <w:autoSpaceDN w:val="0"/>
        <w:adjustRightInd w:val="0"/>
        <w:ind w:firstLine="709"/>
        <w:jc w:val="both"/>
      </w:pPr>
      <w:r>
        <w:t>Филиппову Юлию Олеговну</w:t>
      </w:r>
      <w:r w:rsidR="00C6012C" w:rsidRPr="002C43E7">
        <w:t>;</w:t>
      </w:r>
    </w:p>
    <w:p w:rsidR="00C6012C" w:rsidRPr="002C43E7" w:rsidRDefault="008A47B9" w:rsidP="007E6D43">
      <w:pPr>
        <w:autoSpaceDE w:val="0"/>
        <w:autoSpaceDN w:val="0"/>
        <w:adjustRightInd w:val="0"/>
        <w:ind w:firstLine="709"/>
        <w:jc w:val="both"/>
      </w:pPr>
      <w:r>
        <w:t>Белоглазову Ирину Алексеевну</w:t>
      </w:r>
      <w:r w:rsidR="00C6012C" w:rsidRPr="002C43E7">
        <w:t>;</w:t>
      </w:r>
    </w:p>
    <w:p w:rsidR="00C6012C" w:rsidRPr="002C43E7" w:rsidRDefault="009D6E42" w:rsidP="007E6D43">
      <w:pPr>
        <w:autoSpaceDE w:val="0"/>
        <w:autoSpaceDN w:val="0"/>
        <w:adjustRightInd w:val="0"/>
        <w:ind w:firstLine="709"/>
        <w:jc w:val="both"/>
      </w:pPr>
      <w:r>
        <w:t>Власову Марину Михайловну</w:t>
      </w:r>
      <w:r w:rsidR="00C6012C" w:rsidRPr="002C43E7">
        <w:t>;</w:t>
      </w:r>
    </w:p>
    <w:p w:rsidR="00C6012C" w:rsidRDefault="009D6E42" w:rsidP="007E6D43">
      <w:pPr>
        <w:autoSpaceDE w:val="0"/>
        <w:autoSpaceDN w:val="0"/>
        <w:adjustRightInd w:val="0"/>
        <w:ind w:firstLine="709"/>
        <w:jc w:val="both"/>
      </w:pPr>
      <w:r>
        <w:t>Ерину Надежду Юрьевну</w:t>
      </w:r>
      <w:r w:rsidR="00C6012C" w:rsidRPr="002C43E7">
        <w:t>.</w:t>
      </w:r>
    </w:p>
    <w:p w:rsidR="000012FB" w:rsidRDefault="000012FB" w:rsidP="007E6D43">
      <w:pPr>
        <w:autoSpaceDE w:val="0"/>
        <w:autoSpaceDN w:val="0"/>
        <w:adjustRightInd w:val="0"/>
        <w:ind w:firstLine="709"/>
        <w:jc w:val="both"/>
      </w:pPr>
    </w:p>
    <w:sectPr w:rsidR="00001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EB3" w:rsidRDefault="00B44EB3" w:rsidP="00707E4A">
      <w:r>
        <w:separator/>
      </w:r>
    </w:p>
  </w:endnote>
  <w:endnote w:type="continuationSeparator" w:id="0">
    <w:p w:rsidR="00B44EB3" w:rsidRDefault="00B44EB3" w:rsidP="0070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4A" w:rsidRDefault="00707E4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4A" w:rsidRDefault="00707E4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4A" w:rsidRDefault="00707E4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EB3" w:rsidRDefault="00B44EB3" w:rsidP="00707E4A">
      <w:r>
        <w:separator/>
      </w:r>
    </w:p>
  </w:footnote>
  <w:footnote w:type="continuationSeparator" w:id="0">
    <w:p w:rsidR="00B44EB3" w:rsidRDefault="00B44EB3" w:rsidP="00707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4A" w:rsidRDefault="00707E4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4A" w:rsidRDefault="00707E4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4A" w:rsidRDefault="00707E4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27129"/>
    <w:multiLevelType w:val="hybridMultilevel"/>
    <w:tmpl w:val="78F03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4A"/>
    <w:rsid w:val="000012FB"/>
    <w:rsid w:val="000020DB"/>
    <w:rsid w:val="000162BA"/>
    <w:rsid w:val="000222B9"/>
    <w:rsid w:val="000E07DF"/>
    <w:rsid w:val="000F0E43"/>
    <w:rsid w:val="000F1A76"/>
    <w:rsid w:val="000F7659"/>
    <w:rsid w:val="001026FC"/>
    <w:rsid w:val="00164ADC"/>
    <w:rsid w:val="00166F42"/>
    <w:rsid w:val="00174A89"/>
    <w:rsid w:val="0018406B"/>
    <w:rsid w:val="001A1DD4"/>
    <w:rsid w:val="001F326A"/>
    <w:rsid w:val="00217618"/>
    <w:rsid w:val="00271FD7"/>
    <w:rsid w:val="00285B3E"/>
    <w:rsid w:val="002B6966"/>
    <w:rsid w:val="002C2042"/>
    <w:rsid w:val="002C43E7"/>
    <w:rsid w:val="00332F13"/>
    <w:rsid w:val="003549EC"/>
    <w:rsid w:val="003810CD"/>
    <w:rsid w:val="003A31D3"/>
    <w:rsid w:val="003A4A8D"/>
    <w:rsid w:val="003B5E64"/>
    <w:rsid w:val="003B750D"/>
    <w:rsid w:val="003E3B55"/>
    <w:rsid w:val="003F6B89"/>
    <w:rsid w:val="00411C78"/>
    <w:rsid w:val="00413356"/>
    <w:rsid w:val="0042057E"/>
    <w:rsid w:val="00464004"/>
    <w:rsid w:val="0049586B"/>
    <w:rsid w:val="004B483F"/>
    <w:rsid w:val="004E677F"/>
    <w:rsid w:val="0056568D"/>
    <w:rsid w:val="0058533E"/>
    <w:rsid w:val="005C71C2"/>
    <w:rsid w:val="005F0115"/>
    <w:rsid w:val="0061272A"/>
    <w:rsid w:val="00617E7C"/>
    <w:rsid w:val="006479AC"/>
    <w:rsid w:val="00654246"/>
    <w:rsid w:val="0068092D"/>
    <w:rsid w:val="006B1C87"/>
    <w:rsid w:val="006C7AFA"/>
    <w:rsid w:val="006D530C"/>
    <w:rsid w:val="006E482E"/>
    <w:rsid w:val="006F45EF"/>
    <w:rsid w:val="007021C8"/>
    <w:rsid w:val="00707E4A"/>
    <w:rsid w:val="007266E6"/>
    <w:rsid w:val="007404B4"/>
    <w:rsid w:val="00742D2E"/>
    <w:rsid w:val="00745885"/>
    <w:rsid w:val="007B4013"/>
    <w:rsid w:val="007E6D43"/>
    <w:rsid w:val="00800115"/>
    <w:rsid w:val="00820AAC"/>
    <w:rsid w:val="0082120E"/>
    <w:rsid w:val="008212E2"/>
    <w:rsid w:val="00835FA2"/>
    <w:rsid w:val="0089595F"/>
    <w:rsid w:val="008A3DEA"/>
    <w:rsid w:val="008A47B9"/>
    <w:rsid w:val="008B58E2"/>
    <w:rsid w:val="008C3A7D"/>
    <w:rsid w:val="008D1A84"/>
    <w:rsid w:val="00931351"/>
    <w:rsid w:val="00955060"/>
    <w:rsid w:val="0096043C"/>
    <w:rsid w:val="009644F2"/>
    <w:rsid w:val="009B4F46"/>
    <w:rsid w:val="009D6E42"/>
    <w:rsid w:val="009F40EB"/>
    <w:rsid w:val="00A172E4"/>
    <w:rsid w:val="00A4436C"/>
    <w:rsid w:val="00A628D9"/>
    <w:rsid w:val="00A62C16"/>
    <w:rsid w:val="00A74E98"/>
    <w:rsid w:val="00A94F4E"/>
    <w:rsid w:val="00AC0D16"/>
    <w:rsid w:val="00AC771B"/>
    <w:rsid w:val="00AE7A65"/>
    <w:rsid w:val="00B44EB3"/>
    <w:rsid w:val="00B6380B"/>
    <w:rsid w:val="00B972D3"/>
    <w:rsid w:val="00BB74F7"/>
    <w:rsid w:val="00BC3F55"/>
    <w:rsid w:val="00BF1503"/>
    <w:rsid w:val="00BF48CC"/>
    <w:rsid w:val="00C6012C"/>
    <w:rsid w:val="00C92506"/>
    <w:rsid w:val="00CA1E0D"/>
    <w:rsid w:val="00CB371D"/>
    <w:rsid w:val="00CC2EB7"/>
    <w:rsid w:val="00D005FB"/>
    <w:rsid w:val="00D0404C"/>
    <w:rsid w:val="00D0433D"/>
    <w:rsid w:val="00D20493"/>
    <w:rsid w:val="00D204A7"/>
    <w:rsid w:val="00D34F7C"/>
    <w:rsid w:val="00D36CAD"/>
    <w:rsid w:val="00D843A9"/>
    <w:rsid w:val="00DA61D8"/>
    <w:rsid w:val="00DD0ABB"/>
    <w:rsid w:val="00DE39E6"/>
    <w:rsid w:val="00DE5E79"/>
    <w:rsid w:val="00DE60E9"/>
    <w:rsid w:val="00E02C0E"/>
    <w:rsid w:val="00E22AA4"/>
    <w:rsid w:val="00E57FCC"/>
    <w:rsid w:val="00E72054"/>
    <w:rsid w:val="00EA1CB8"/>
    <w:rsid w:val="00EA223E"/>
    <w:rsid w:val="00EB149C"/>
    <w:rsid w:val="00EB508C"/>
    <w:rsid w:val="00EE1F6D"/>
    <w:rsid w:val="00F05605"/>
    <w:rsid w:val="00F20DA0"/>
    <w:rsid w:val="00F56432"/>
    <w:rsid w:val="00F6671E"/>
    <w:rsid w:val="00F66CFF"/>
    <w:rsid w:val="00F824AC"/>
    <w:rsid w:val="00F83E0E"/>
    <w:rsid w:val="00F9280A"/>
    <w:rsid w:val="00FB7787"/>
    <w:rsid w:val="00FE3B7E"/>
    <w:rsid w:val="00FE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707E4A"/>
    <w:rPr>
      <w:b/>
      <w:sz w:val="28"/>
      <w:szCs w:val="28"/>
    </w:rPr>
  </w:style>
  <w:style w:type="paragraph" w:styleId="a6">
    <w:name w:val="header"/>
    <w:basedOn w:val="a"/>
    <w:link w:val="a7"/>
    <w:rsid w:val="00707E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07E4A"/>
    <w:rPr>
      <w:sz w:val="24"/>
      <w:szCs w:val="24"/>
    </w:rPr>
  </w:style>
  <w:style w:type="paragraph" w:styleId="a8">
    <w:name w:val="footer"/>
    <w:basedOn w:val="a"/>
    <w:link w:val="a9"/>
    <w:rsid w:val="00707E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07E4A"/>
    <w:rPr>
      <w:sz w:val="24"/>
      <w:szCs w:val="24"/>
    </w:rPr>
  </w:style>
  <w:style w:type="paragraph" w:customStyle="1" w:styleId="ConsPlusNormal">
    <w:name w:val="ConsPlusNormal"/>
    <w:link w:val="ConsPlusNormal0"/>
    <w:rsid w:val="00707E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07E4A"/>
    <w:rPr>
      <w:rFonts w:ascii="Arial" w:hAnsi="Arial" w:cs="Arial"/>
    </w:rPr>
  </w:style>
  <w:style w:type="paragraph" w:customStyle="1" w:styleId="ConsPlusNonformat">
    <w:name w:val="ConsPlusNonformat"/>
    <w:rsid w:val="007266E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Body Text"/>
    <w:basedOn w:val="a"/>
    <w:link w:val="ab"/>
    <w:rsid w:val="00C6012C"/>
    <w:pPr>
      <w:spacing w:after="120"/>
    </w:pPr>
  </w:style>
  <w:style w:type="character" w:customStyle="1" w:styleId="ab">
    <w:name w:val="Основной текст Знак"/>
    <w:basedOn w:val="a0"/>
    <w:link w:val="aa"/>
    <w:rsid w:val="00C601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707E4A"/>
    <w:rPr>
      <w:b/>
      <w:sz w:val="28"/>
      <w:szCs w:val="28"/>
    </w:rPr>
  </w:style>
  <w:style w:type="paragraph" w:styleId="a6">
    <w:name w:val="header"/>
    <w:basedOn w:val="a"/>
    <w:link w:val="a7"/>
    <w:rsid w:val="00707E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07E4A"/>
    <w:rPr>
      <w:sz w:val="24"/>
      <w:szCs w:val="24"/>
    </w:rPr>
  </w:style>
  <w:style w:type="paragraph" w:styleId="a8">
    <w:name w:val="footer"/>
    <w:basedOn w:val="a"/>
    <w:link w:val="a9"/>
    <w:rsid w:val="00707E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07E4A"/>
    <w:rPr>
      <w:sz w:val="24"/>
      <w:szCs w:val="24"/>
    </w:rPr>
  </w:style>
  <w:style w:type="paragraph" w:customStyle="1" w:styleId="ConsPlusNormal">
    <w:name w:val="ConsPlusNormal"/>
    <w:link w:val="ConsPlusNormal0"/>
    <w:rsid w:val="00707E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07E4A"/>
    <w:rPr>
      <w:rFonts w:ascii="Arial" w:hAnsi="Arial" w:cs="Arial"/>
    </w:rPr>
  </w:style>
  <w:style w:type="paragraph" w:customStyle="1" w:styleId="ConsPlusNonformat">
    <w:name w:val="ConsPlusNonformat"/>
    <w:rsid w:val="007266E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Body Text"/>
    <w:basedOn w:val="a"/>
    <w:link w:val="ab"/>
    <w:rsid w:val="00C6012C"/>
    <w:pPr>
      <w:spacing w:after="120"/>
    </w:pPr>
  </w:style>
  <w:style w:type="character" w:customStyle="1" w:styleId="ab">
    <w:name w:val="Основной текст Знак"/>
    <w:basedOn w:val="a0"/>
    <w:link w:val="aa"/>
    <w:rsid w:val="00C601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0</TotalTime>
  <Pages>2</Pages>
  <Words>324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Елена Владимировна</dc:creator>
  <cp:lastModifiedBy>Маркелов Юрий Андреевич</cp:lastModifiedBy>
  <cp:revision>2</cp:revision>
  <cp:lastPrinted>2020-03-19T11:36:00Z</cp:lastPrinted>
  <dcterms:created xsi:type="dcterms:W3CDTF">2023-06-14T12:19:00Z</dcterms:created>
  <dcterms:modified xsi:type="dcterms:W3CDTF">2023-06-14T12:19:00Z</dcterms:modified>
</cp:coreProperties>
</file>