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7A" w:rsidRPr="00E763F1" w:rsidRDefault="00206C7A" w:rsidP="00206C7A">
      <w:pPr>
        <w:rPr>
          <w:sz w:val="26"/>
          <w:szCs w:val="26"/>
        </w:rPr>
      </w:pPr>
      <w:bookmarkStart w:id="0" w:name="_GoBack"/>
      <w:bookmarkEnd w:id="0"/>
    </w:p>
    <w:p w:rsidR="00CB0DA1" w:rsidRPr="00E763F1" w:rsidRDefault="003F2C0A" w:rsidP="00CB0DA1">
      <w:pPr>
        <w:ind w:firstLine="708"/>
        <w:jc w:val="both"/>
        <w:rPr>
          <w:bCs/>
          <w:iCs/>
          <w:sz w:val="26"/>
          <w:szCs w:val="26"/>
        </w:rPr>
      </w:pPr>
      <w:r w:rsidRPr="00E763F1">
        <w:rPr>
          <w:sz w:val="26"/>
          <w:szCs w:val="26"/>
        </w:rPr>
        <w:t xml:space="preserve">Конкурс на </w:t>
      </w:r>
      <w:r w:rsidR="005D277F">
        <w:rPr>
          <w:sz w:val="26"/>
          <w:szCs w:val="26"/>
        </w:rPr>
        <w:t xml:space="preserve">включение в кадровый резерв по группам должностей </w:t>
      </w:r>
      <w:r w:rsidR="00CB0DA1" w:rsidRPr="00E763F1">
        <w:rPr>
          <w:sz w:val="26"/>
          <w:szCs w:val="26"/>
        </w:rPr>
        <w:t xml:space="preserve"> государственной гражданской службы Российской Федерации </w:t>
      </w:r>
      <w:r w:rsidR="00CB0DA1" w:rsidRPr="00E763F1">
        <w:rPr>
          <w:bCs/>
          <w:iCs/>
          <w:sz w:val="26"/>
          <w:szCs w:val="26"/>
        </w:rPr>
        <w:t xml:space="preserve">в </w:t>
      </w:r>
      <w:r w:rsidR="00E517A7">
        <w:rPr>
          <w:bCs/>
          <w:iCs/>
          <w:sz w:val="26"/>
          <w:szCs w:val="26"/>
        </w:rPr>
        <w:t xml:space="preserve">Межрайонной </w:t>
      </w:r>
      <w:r w:rsidR="00CB0DA1" w:rsidRPr="00E763F1">
        <w:rPr>
          <w:bCs/>
          <w:iCs/>
          <w:sz w:val="26"/>
          <w:szCs w:val="26"/>
        </w:rPr>
        <w:t xml:space="preserve">ИФНС России </w:t>
      </w:r>
      <w:r w:rsidR="00E517A7">
        <w:rPr>
          <w:bCs/>
          <w:iCs/>
          <w:sz w:val="26"/>
          <w:szCs w:val="26"/>
        </w:rPr>
        <w:t xml:space="preserve">№21 </w:t>
      </w:r>
      <w:r w:rsidR="00CB0DA1" w:rsidRPr="00E763F1">
        <w:rPr>
          <w:bCs/>
          <w:iCs/>
          <w:sz w:val="26"/>
          <w:szCs w:val="26"/>
        </w:rPr>
        <w:t xml:space="preserve">по </w:t>
      </w:r>
      <w:r w:rsidR="00E517A7">
        <w:rPr>
          <w:bCs/>
          <w:iCs/>
          <w:sz w:val="26"/>
          <w:szCs w:val="26"/>
        </w:rPr>
        <w:t>Нижегородской области</w:t>
      </w:r>
      <w:r w:rsidR="00CB0DA1" w:rsidRPr="00E763F1">
        <w:rPr>
          <w:bCs/>
          <w:i/>
          <w:iCs/>
          <w:sz w:val="26"/>
          <w:szCs w:val="26"/>
        </w:rPr>
        <w:t xml:space="preserve"> </w:t>
      </w:r>
      <w:r w:rsidR="00CB0DA1" w:rsidRPr="00E763F1">
        <w:rPr>
          <w:bCs/>
          <w:iCs/>
          <w:sz w:val="26"/>
          <w:szCs w:val="26"/>
        </w:rPr>
        <w:t>будет проводит</w:t>
      </w:r>
      <w:r w:rsidR="001F64AD">
        <w:rPr>
          <w:bCs/>
          <w:iCs/>
          <w:sz w:val="26"/>
          <w:szCs w:val="26"/>
        </w:rPr>
        <w:t>ь</w:t>
      </w:r>
      <w:r w:rsidR="00CB0DA1" w:rsidRPr="00E763F1">
        <w:rPr>
          <w:bCs/>
          <w:iCs/>
          <w:sz w:val="26"/>
          <w:szCs w:val="26"/>
        </w:rPr>
        <w:t>ся в виде</w:t>
      </w:r>
      <w:r w:rsidR="001F64AD">
        <w:rPr>
          <w:bCs/>
          <w:iCs/>
          <w:sz w:val="26"/>
          <w:szCs w:val="26"/>
        </w:rPr>
        <w:t xml:space="preserve"> индивидуального собеседования и</w:t>
      </w:r>
      <w:r w:rsidR="00CB0DA1" w:rsidRPr="00E763F1">
        <w:rPr>
          <w:bCs/>
          <w:iCs/>
          <w:sz w:val="26"/>
          <w:szCs w:val="26"/>
        </w:rPr>
        <w:t xml:space="preserve"> </w:t>
      </w:r>
      <w:r w:rsidR="00945EDA" w:rsidRPr="00E763F1">
        <w:rPr>
          <w:bCs/>
          <w:iCs/>
          <w:sz w:val="26"/>
          <w:szCs w:val="26"/>
        </w:rPr>
        <w:t>тестирования</w:t>
      </w:r>
      <w:r w:rsidR="00CB0DA1" w:rsidRPr="00E763F1">
        <w:rPr>
          <w:bCs/>
          <w:iCs/>
          <w:sz w:val="26"/>
          <w:szCs w:val="26"/>
        </w:rPr>
        <w:t xml:space="preserve"> </w:t>
      </w:r>
      <w:r w:rsidR="00E517A7">
        <w:rPr>
          <w:sz w:val="26"/>
          <w:szCs w:val="26"/>
        </w:rPr>
        <w:t>20 мая 2021</w:t>
      </w:r>
      <w:r w:rsidR="00CB0DA1" w:rsidRPr="00E763F1">
        <w:rPr>
          <w:sz w:val="26"/>
          <w:szCs w:val="26"/>
        </w:rPr>
        <w:t xml:space="preserve"> года в 14 часов 00 минут по адресу: г. Нижний Новгород, ул. Культуры, д. 115, каб. 203</w:t>
      </w:r>
      <w:r w:rsidR="00EA6DC0">
        <w:rPr>
          <w:sz w:val="26"/>
          <w:szCs w:val="26"/>
        </w:rPr>
        <w:t>.</w:t>
      </w:r>
    </w:p>
    <w:p w:rsidR="00CB0DA1" w:rsidRPr="00E763F1" w:rsidRDefault="00CB0DA1" w:rsidP="00CB0DA1">
      <w:pPr>
        <w:ind w:firstLine="708"/>
        <w:jc w:val="both"/>
        <w:rPr>
          <w:sz w:val="26"/>
          <w:szCs w:val="26"/>
        </w:rPr>
      </w:pPr>
    </w:p>
    <w:p w:rsidR="001F64AD" w:rsidRDefault="008B3433" w:rsidP="00C944DA">
      <w:pPr>
        <w:jc w:val="both"/>
        <w:rPr>
          <w:sz w:val="26"/>
          <w:szCs w:val="26"/>
        </w:rPr>
      </w:pPr>
      <w:r w:rsidRPr="00E763F1">
        <w:rPr>
          <w:sz w:val="26"/>
          <w:szCs w:val="26"/>
        </w:rPr>
        <w:t xml:space="preserve">Список кандидатов допущенных для участия в конкурсе на </w:t>
      </w:r>
      <w:r w:rsidR="005D277F">
        <w:rPr>
          <w:sz w:val="26"/>
          <w:szCs w:val="26"/>
        </w:rPr>
        <w:t xml:space="preserve">включение в кадровый резерв </w:t>
      </w:r>
      <w:r w:rsidRPr="00E763F1">
        <w:rPr>
          <w:sz w:val="26"/>
          <w:szCs w:val="26"/>
        </w:rPr>
        <w:t xml:space="preserve">государственной гражданской службы Российской Федерации </w:t>
      </w:r>
    </w:p>
    <w:p w:rsidR="005D277F" w:rsidRDefault="005D277F" w:rsidP="00C944DA">
      <w:pPr>
        <w:jc w:val="both"/>
        <w:rPr>
          <w:sz w:val="26"/>
          <w:szCs w:val="26"/>
        </w:rPr>
      </w:pPr>
    </w:p>
    <w:p w:rsidR="00491254" w:rsidRDefault="00863702" w:rsidP="00C944DA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D277F">
        <w:rPr>
          <w:sz w:val="26"/>
          <w:szCs w:val="26"/>
        </w:rPr>
        <w:t>едущая группа должностей</w:t>
      </w:r>
      <w:r w:rsidR="008B3433" w:rsidRPr="00E763F1">
        <w:rPr>
          <w:sz w:val="26"/>
          <w:szCs w:val="26"/>
        </w:rPr>
        <w:t>:</w:t>
      </w:r>
    </w:p>
    <w:p w:rsidR="005D277F" w:rsidRPr="00E763F1" w:rsidRDefault="005D277F" w:rsidP="00C944DA">
      <w:pPr>
        <w:jc w:val="both"/>
        <w:rPr>
          <w:sz w:val="26"/>
          <w:szCs w:val="26"/>
        </w:rPr>
      </w:pP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- </w:t>
      </w:r>
      <w:r w:rsidRPr="00E517A7">
        <w:rPr>
          <w:snapToGrid w:val="0"/>
          <w:sz w:val="26"/>
          <w:szCs w:val="26"/>
        </w:rPr>
        <w:t>Солдатова Екатерина Юрьевна,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Пахомова Надежда Борисовна,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Синенкова Дина Евгеньевна,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Хуторская Лариса Николаевна,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Артамонова Юлия Евгеньевна,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Вагичева Светлана Евгеньевна,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Веселкина Светлана Борисовна,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Любимова Татьяна Вячеславовна,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Горбунова Екатерина Сергеевна, </w:t>
      </w:r>
    </w:p>
    <w:p w:rsid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Саламатина Светлана Алексеевна,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Миронова Анна Николаевна,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Князева Ирина Вячеславовна,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Климанова Марина Геннадьевна,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Остафийчук Виктория Викторовна,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Галынина Мария Владимировна, </w:t>
      </w:r>
    </w:p>
    <w:p w:rsidR="00980429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Логинова Ульяна Владимировна</w:t>
      </w:r>
      <w:r w:rsidR="00863702">
        <w:rPr>
          <w:snapToGrid w:val="0"/>
          <w:sz w:val="26"/>
          <w:szCs w:val="26"/>
        </w:rPr>
        <w:t>.</w:t>
      </w:r>
      <w:r w:rsidRPr="00E517A7">
        <w:rPr>
          <w:snapToGrid w:val="0"/>
          <w:sz w:val="26"/>
          <w:szCs w:val="26"/>
        </w:rPr>
        <w:t xml:space="preserve"> </w:t>
      </w:r>
    </w:p>
    <w:p w:rsidR="00E517A7" w:rsidRPr="00980429" w:rsidRDefault="00E517A7" w:rsidP="00E517A7">
      <w:pPr>
        <w:jc w:val="both"/>
        <w:rPr>
          <w:snapToGrid w:val="0"/>
          <w:sz w:val="26"/>
          <w:szCs w:val="26"/>
        </w:rPr>
      </w:pPr>
    </w:p>
    <w:p w:rsidR="00980429" w:rsidRPr="00980429" w:rsidRDefault="00980429" w:rsidP="00980429">
      <w:pPr>
        <w:jc w:val="both"/>
        <w:rPr>
          <w:snapToGrid w:val="0"/>
          <w:sz w:val="26"/>
          <w:szCs w:val="26"/>
        </w:rPr>
      </w:pPr>
      <w:r w:rsidRPr="00980429">
        <w:rPr>
          <w:snapToGrid w:val="0"/>
          <w:sz w:val="26"/>
          <w:szCs w:val="26"/>
        </w:rPr>
        <w:t>Старшая группа должностей:</w:t>
      </w:r>
    </w:p>
    <w:p w:rsidR="00980429" w:rsidRPr="00980429" w:rsidRDefault="00980429" w:rsidP="00980429">
      <w:pPr>
        <w:ind w:left="1068"/>
        <w:jc w:val="both"/>
        <w:rPr>
          <w:snapToGrid w:val="0"/>
          <w:sz w:val="26"/>
          <w:szCs w:val="26"/>
        </w:rPr>
      </w:pP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Серова Юлия Валерьевна,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Светличная Светлана Дмитриевна, </w:t>
      </w:r>
    </w:p>
    <w:p w:rsid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Алембаева Дарья Николаевна, 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- </w:t>
      </w:r>
      <w:r w:rsidRPr="00E517A7">
        <w:rPr>
          <w:snapToGrid w:val="0"/>
          <w:sz w:val="26"/>
          <w:szCs w:val="26"/>
        </w:rPr>
        <w:t xml:space="preserve">Лабаева Любовь Дмитриевна,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Умнова Юлия Николаевна,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Смирнова Евгения Леонидовна, 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Афиногенова Ирина Александровна,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-</w:t>
      </w:r>
      <w:r w:rsidRPr="00E517A7">
        <w:rPr>
          <w:sz w:val="26"/>
          <w:szCs w:val="26"/>
        </w:rPr>
        <w:t xml:space="preserve"> </w:t>
      </w:r>
      <w:r w:rsidRPr="00E517A7">
        <w:rPr>
          <w:snapToGrid w:val="0"/>
          <w:sz w:val="26"/>
          <w:szCs w:val="26"/>
        </w:rPr>
        <w:t xml:space="preserve">Шелепова Екатерина Александровна, 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Куранова Анастасия Владимировна, 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Дегтярев Михаил Евгеньевич,  </w:t>
      </w:r>
    </w:p>
    <w:p w:rsid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Майорова Светлана Игоревна, 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z w:val="28"/>
          <w:szCs w:val="28"/>
        </w:rPr>
        <w:t>-</w:t>
      </w:r>
      <w:r w:rsidRPr="00E517A7">
        <w:rPr>
          <w:sz w:val="28"/>
          <w:szCs w:val="28"/>
        </w:rPr>
        <w:t xml:space="preserve"> </w:t>
      </w:r>
      <w:r w:rsidRPr="00E517A7">
        <w:rPr>
          <w:snapToGrid w:val="0"/>
          <w:sz w:val="26"/>
          <w:szCs w:val="26"/>
        </w:rPr>
        <w:t xml:space="preserve">Голубенко Наталья Владимировна, 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Догадина Екатерина Евгеньевна,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Харчев Денис Владиславович, 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Намоян Григорий Джамалович,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Волобуева Эльвира Александровна,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Новожилова Елена Николаевна, 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Розинина Мария Николаевна,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Губкина Татьяна Владимировна,  </w:t>
      </w:r>
    </w:p>
    <w:p w:rsid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Клементьева Елена Сергеевна,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Сухова Ольга Игоревна, </w:t>
      </w:r>
    </w:p>
    <w:p w:rsid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E517A7">
        <w:rPr>
          <w:snapToGrid w:val="0"/>
          <w:sz w:val="26"/>
          <w:szCs w:val="26"/>
        </w:rPr>
        <w:t xml:space="preserve"> Саламатина Светлана Алексеевна, </w:t>
      </w:r>
    </w:p>
    <w:p w:rsidR="00E517A7" w:rsidRPr="00E517A7" w:rsidRDefault="00E517A7" w:rsidP="00E517A7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>-</w:t>
      </w:r>
      <w:r w:rsidRPr="00E517A7">
        <w:rPr>
          <w:snapToGrid w:val="0"/>
          <w:sz w:val="26"/>
          <w:szCs w:val="26"/>
        </w:rPr>
        <w:t xml:space="preserve"> Пермикина</w:t>
      </w:r>
      <w:r>
        <w:rPr>
          <w:snapToGrid w:val="0"/>
          <w:sz w:val="26"/>
          <w:szCs w:val="26"/>
        </w:rPr>
        <w:t xml:space="preserve"> Елена Александровна.</w:t>
      </w:r>
    </w:p>
    <w:p w:rsidR="00E517A7" w:rsidRPr="00E517A7" w:rsidRDefault="00E517A7" w:rsidP="00E517A7">
      <w:pPr>
        <w:jc w:val="both"/>
        <w:rPr>
          <w:sz w:val="28"/>
          <w:szCs w:val="28"/>
        </w:rPr>
      </w:pPr>
    </w:p>
    <w:p w:rsidR="00E517A7" w:rsidRPr="00E517A7" w:rsidRDefault="00E517A7" w:rsidP="00E517A7"/>
    <w:p w:rsidR="00980429" w:rsidRPr="00980429" w:rsidRDefault="00980429" w:rsidP="00980429">
      <w:pPr>
        <w:jc w:val="both"/>
        <w:rPr>
          <w:sz w:val="26"/>
          <w:szCs w:val="26"/>
        </w:rPr>
      </w:pPr>
    </w:p>
    <w:p w:rsidR="00491254" w:rsidRPr="00E763F1" w:rsidRDefault="00491254" w:rsidP="00FD7700">
      <w:pPr>
        <w:rPr>
          <w:sz w:val="26"/>
          <w:szCs w:val="26"/>
        </w:rPr>
      </w:pPr>
    </w:p>
    <w:sectPr w:rsidR="00491254" w:rsidRPr="00E763F1" w:rsidSect="0049125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08CA"/>
    <w:multiLevelType w:val="hybridMultilevel"/>
    <w:tmpl w:val="340044DC"/>
    <w:lvl w:ilvl="0" w:tplc="521C8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1B0DED"/>
    <w:multiLevelType w:val="hybridMultilevel"/>
    <w:tmpl w:val="9F86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25"/>
    <w:rsid w:val="00031C74"/>
    <w:rsid w:val="000D2A6E"/>
    <w:rsid w:val="001F64AD"/>
    <w:rsid w:val="00206C7A"/>
    <w:rsid w:val="003F2C0A"/>
    <w:rsid w:val="00491254"/>
    <w:rsid w:val="00583C2C"/>
    <w:rsid w:val="005919C0"/>
    <w:rsid w:val="005D277F"/>
    <w:rsid w:val="005F2932"/>
    <w:rsid w:val="00780FF9"/>
    <w:rsid w:val="007E19F9"/>
    <w:rsid w:val="00863702"/>
    <w:rsid w:val="008B3433"/>
    <w:rsid w:val="008E7925"/>
    <w:rsid w:val="009419AA"/>
    <w:rsid w:val="00945EDA"/>
    <w:rsid w:val="00980429"/>
    <w:rsid w:val="00C944DA"/>
    <w:rsid w:val="00CB0DA1"/>
    <w:rsid w:val="00D4749F"/>
    <w:rsid w:val="00DB5547"/>
    <w:rsid w:val="00DF0C92"/>
    <w:rsid w:val="00E27589"/>
    <w:rsid w:val="00E517A7"/>
    <w:rsid w:val="00E763F1"/>
    <w:rsid w:val="00EA6DC0"/>
    <w:rsid w:val="00F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06C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6C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491254"/>
    <w:rPr>
      <w:sz w:val="24"/>
      <w:szCs w:val="24"/>
    </w:rPr>
  </w:style>
  <w:style w:type="paragraph" w:styleId="20">
    <w:name w:val="Body Text Indent 2"/>
    <w:basedOn w:val="a"/>
    <w:link w:val="2"/>
    <w:uiPriority w:val="99"/>
    <w:rsid w:val="00491254"/>
    <w:pPr>
      <w:ind w:left="3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91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2C0A"/>
    <w:pPr>
      <w:ind w:left="720"/>
      <w:contextualSpacing/>
    </w:pPr>
  </w:style>
  <w:style w:type="paragraph" w:customStyle="1" w:styleId="4">
    <w:name w:val="Знак Знак Знак4 Знак Знак Знак Знак"/>
    <w:basedOn w:val="a"/>
    <w:autoRedefine/>
    <w:rsid w:val="00945EDA"/>
    <w:pPr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Title"/>
    <w:basedOn w:val="a"/>
    <w:link w:val="a5"/>
    <w:qFormat/>
    <w:rsid w:val="00945EDA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945E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8042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804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06C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6C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491254"/>
    <w:rPr>
      <w:sz w:val="24"/>
      <w:szCs w:val="24"/>
    </w:rPr>
  </w:style>
  <w:style w:type="paragraph" w:styleId="20">
    <w:name w:val="Body Text Indent 2"/>
    <w:basedOn w:val="a"/>
    <w:link w:val="2"/>
    <w:uiPriority w:val="99"/>
    <w:rsid w:val="00491254"/>
    <w:pPr>
      <w:ind w:left="3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91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2C0A"/>
    <w:pPr>
      <w:ind w:left="720"/>
      <w:contextualSpacing/>
    </w:pPr>
  </w:style>
  <w:style w:type="paragraph" w:customStyle="1" w:styleId="4">
    <w:name w:val="Знак Знак Знак4 Знак Знак Знак Знак"/>
    <w:basedOn w:val="a"/>
    <w:autoRedefine/>
    <w:rsid w:val="00945EDA"/>
    <w:pPr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Title"/>
    <w:basedOn w:val="a"/>
    <w:link w:val="a5"/>
    <w:qFormat/>
    <w:rsid w:val="00945EDA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945E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8042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804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Алёна Игоревна</dc:creator>
  <cp:lastModifiedBy>Шамберова Полина Антоновна</cp:lastModifiedBy>
  <cp:revision>4</cp:revision>
  <cp:lastPrinted>2020-02-28T07:37:00Z</cp:lastPrinted>
  <dcterms:created xsi:type="dcterms:W3CDTF">2021-05-06T11:07:00Z</dcterms:created>
  <dcterms:modified xsi:type="dcterms:W3CDTF">2021-05-07T06:35:00Z</dcterms:modified>
</cp:coreProperties>
</file>