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8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4542AA">
            <w:pPr>
              <w:pStyle w:val="title"/>
            </w:pPr>
            <w:bookmarkStart w:id="0" w:name="_GoBack"/>
            <w:bookmarkEnd w:id="0"/>
            <w:r>
              <w:t xml:space="preserve">ПЛАН-ГРАФИК </w:t>
            </w:r>
            <w:r>
              <w:br/>
            </w:r>
            <w:r>
              <w:br/>
              <w:t xml:space="preserve">закупок товаров, работ, услуг для обеспечения федеральных нужд </w:t>
            </w:r>
            <w:r>
              <w:br/>
            </w:r>
            <w:r>
              <w:br/>
              <w:t xml:space="preserve">на </w:t>
            </w:r>
            <w:r>
              <w:rPr>
                <w:u w:val="single"/>
              </w:rPr>
              <w:t>2017</w:t>
            </w:r>
            <w:r>
              <w:t xml:space="preserve"> финансовый год </w:t>
            </w:r>
          </w:p>
        </w:tc>
      </w:tr>
    </w:tbl>
    <w:p w:rsidR="00000000" w:rsidRDefault="004542AA">
      <w:pPr>
        <w:spacing w:after="240"/>
        <w:rPr>
          <w:rFonts w:eastAsia="Times New Roma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1"/>
        <w:gridCol w:w="822"/>
        <w:gridCol w:w="1204"/>
        <w:gridCol w:w="1320"/>
        <w:gridCol w:w="838"/>
      </w:tblGrid>
      <w:tr w:rsidR="00000000">
        <w:trPr>
          <w:gridAfter w:val="1"/>
          <w:wAfter w:w="890" w:type="dxa"/>
          <w:tblCellSpacing w:w="15" w:type="dxa"/>
        </w:trPr>
        <w:tc>
          <w:tcPr>
            <w:tcW w:w="2800" w:type="pct"/>
            <w:vAlign w:val="center"/>
            <w:hideMark/>
          </w:tcPr>
          <w:p w:rsidR="00000000" w:rsidRDefault="004542AA">
            <w:pPr>
              <w:rPr>
                <w:rFonts w:eastAsia="Times New Roman"/>
              </w:rPr>
            </w:pPr>
          </w:p>
        </w:tc>
        <w:tc>
          <w:tcPr>
            <w:tcW w:w="500" w:type="pct"/>
            <w:vMerge w:val="restart"/>
            <w:vAlign w:val="center"/>
            <w:hideMark/>
          </w:tcPr>
          <w:p w:rsidR="00000000" w:rsidRDefault="004542AA">
            <w:pPr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00000" w:rsidRDefault="004542AA">
            <w:pPr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Коды </w:t>
            </w:r>
          </w:p>
        </w:tc>
      </w:tr>
      <w:tr w:rsidR="00000000">
        <w:trPr>
          <w:gridAfter w:val="1"/>
          <w:wAfter w:w="890" w:type="dxa"/>
          <w:tblCellSpacing w:w="15" w:type="dxa"/>
        </w:trPr>
        <w:tc>
          <w:tcPr>
            <w:tcW w:w="2800" w:type="pct"/>
            <w:vAlign w:val="center"/>
            <w:hideMark/>
          </w:tcPr>
          <w:p w:rsidR="00000000" w:rsidRDefault="004542A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4542AA">
            <w:pPr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00000" w:rsidRDefault="004542AA">
            <w:pPr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gridAfter w:val="1"/>
          <w:wAfter w:w="890" w:type="dxa"/>
          <w:tblCellSpacing w:w="15" w:type="dxa"/>
        </w:trPr>
        <w:tc>
          <w:tcPr>
            <w:tcW w:w="2800" w:type="pct"/>
            <w:vMerge w:val="restart"/>
            <w:vAlign w:val="center"/>
            <w:hideMark/>
          </w:tcPr>
          <w:p w:rsidR="00000000" w:rsidRDefault="004542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Наименование государственного заказчика, федерального государственного бюджетного учреждения, </w:t>
            </w:r>
            <w:r>
              <w:rPr>
                <w:rFonts w:eastAsia="Times New Roman"/>
              </w:rPr>
              <w:t xml:space="preserve">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0" w:type="auto"/>
            <w:vMerge/>
            <w:vAlign w:val="center"/>
            <w:hideMark/>
          </w:tcPr>
          <w:p w:rsidR="00000000" w:rsidRDefault="004542AA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542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542A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gridAfter w:val="1"/>
          <w:wAfter w:w="890" w:type="dxa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00000" w:rsidRDefault="004542A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4542AA">
            <w:pPr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000000" w:rsidRDefault="004542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ИНН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5321100630</w:t>
            </w:r>
          </w:p>
        </w:tc>
      </w:tr>
      <w:tr w:rsidR="00000000">
        <w:trPr>
          <w:gridAfter w:val="1"/>
          <w:wAfter w:w="890" w:type="dxa"/>
          <w:trHeight w:val="276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00000" w:rsidRDefault="004542A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4542AA">
            <w:pPr>
              <w:rPr>
                <w:rFonts w:eastAsia="Times New Roman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00000" w:rsidRDefault="004542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КПП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532101001</w:t>
            </w:r>
          </w:p>
        </w:tc>
      </w:tr>
      <w:tr w:rsidR="00000000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УПРАВЛЕНИЕ ФЕДЕРАЛЬНОЙ НАЛОГОВОЙ СЛУЖБЫ ПО НОВГОРОДСКОЙ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000000" w:rsidRDefault="004542A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00000" w:rsidRDefault="004542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000000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000000" w:rsidRDefault="004542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Организационно-правовая форма </w:t>
            </w:r>
          </w:p>
        </w:tc>
        <w:tc>
          <w:tcPr>
            <w:tcW w:w="0" w:type="auto"/>
            <w:vMerge/>
            <w:vAlign w:val="center"/>
            <w:hideMark/>
          </w:tcPr>
          <w:p w:rsidR="00000000" w:rsidRDefault="004542AA">
            <w:pPr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00000" w:rsidRDefault="004542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 ОКОПФ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75104</w:t>
            </w:r>
          </w:p>
        </w:tc>
        <w:tc>
          <w:tcPr>
            <w:tcW w:w="0" w:type="auto"/>
            <w:vAlign w:val="center"/>
            <w:hideMark/>
          </w:tcPr>
          <w:p w:rsidR="00000000" w:rsidRDefault="004542A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000000" w:rsidRDefault="004542AA">
            <w:pPr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00000" w:rsidRDefault="004542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542A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000000" w:rsidRDefault="004542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000000" w:rsidRDefault="004542AA">
            <w:pPr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00000" w:rsidRDefault="004542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4542A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Российская Федерация, 173015, Новгородская обл, Великий Новгород г, ул ОКТЯБРЬСКАЯ, </w:t>
            </w:r>
            <w:r>
              <w:rPr>
                <w:rFonts w:eastAsia="Times New Roman"/>
              </w:rPr>
              <w:t>17/1, 7-816-2993521, u53@r53.nalog.ru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000000" w:rsidRDefault="004542AA">
            <w:pPr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00000" w:rsidRDefault="004542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542A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000000" w:rsidRDefault="004542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Вид документа (базовый (0), измененный (порядковый код изменения) </w:t>
            </w:r>
          </w:p>
        </w:tc>
        <w:tc>
          <w:tcPr>
            <w:tcW w:w="0" w:type="auto"/>
            <w:vMerge/>
            <w:vAlign w:val="center"/>
            <w:hideMark/>
          </w:tcPr>
          <w:p w:rsidR="00000000" w:rsidRDefault="004542AA">
            <w:pPr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00000" w:rsidRDefault="004542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изменения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00000" w:rsidRDefault="004542A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000000" w:rsidRDefault="004542AA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542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542A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000000" w:rsidRDefault="004542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Совокупный годовой объем закупок (справочно) </w:t>
            </w:r>
          </w:p>
        </w:tc>
        <w:tc>
          <w:tcPr>
            <w:tcW w:w="0" w:type="auto"/>
            <w:vMerge/>
            <w:vAlign w:val="center"/>
            <w:hideMark/>
          </w:tcPr>
          <w:p w:rsidR="00000000" w:rsidRDefault="004542AA">
            <w:pPr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00000" w:rsidRDefault="004542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тыс. руб.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7510.66561</w:t>
            </w:r>
          </w:p>
        </w:tc>
        <w:tc>
          <w:tcPr>
            <w:tcW w:w="0" w:type="auto"/>
            <w:vAlign w:val="center"/>
            <w:hideMark/>
          </w:tcPr>
          <w:p w:rsidR="00000000" w:rsidRDefault="004542A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4542AA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542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542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542A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4542AA">
      <w:pPr>
        <w:spacing w:after="240"/>
        <w:rPr>
          <w:rFonts w:eastAsia="Times New Roman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"/>
        <w:gridCol w:w="2310"/>
        <w:gridCol w:w="1108"/>
        <w:gridCol w:w="1852"/>
        <w:gridCol w:w="1030"/>
        <w:gridCol w:w="802"/>
        <w:gridCol w:w="720"/>
        <w:gridCol w:w="842"/>
        <w:gridCol w:w="540"/>
        <w:gridCol w:w="540"/>
        <w:gridCol w:w="890"/>
        <w:gridCol w:w="504"/>
        <w:gridCol w:w="1095"/>
        <w:gridCol w:w="510"/>
        <w:gridCol w:w="631"/>
        <w:gridCol w:w="359"/>
        <w:gridCol w:w="345"/>
        <w:gridCol w:w="890"/>
        <w:gridCol w:w="1012"/>
        <w:gridCol w:w="540"/>
        <w:gridCol w:w="795"/>
        <w:gridCol w:w="979"/>
        <w:gridCol w:w="934"/>
        <w:gridCol w:w="907"/>
        <w:gridCol w:w="1052"/>
        <w:gridCol w:w="1058"/>
        <w:gridCol w:w="1100"/>
        <w:gridCol w:w="1087"/>
        <w:gridCol w:w="968"/>
        <w:gridCol w:w="993"/>
        <w:gridCol w:w="1057"/>
        <w:gridCol w:w="1128"/>
        <w:gridCol w:w="857"/>
      </w:tblGrid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divId w:val="1806506629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(тыс. рублей)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Размер аванса (процентов)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>Планируемые платежи (тыс. рублей)</w:t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Периодичность или количество этапов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Размер обеспечения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Планируемый срок начала осуществления закупки (месяц, </w:t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Планируемый срок окончания исполнения контракта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>Преимущества, предоставля</w:t>
            </w:r>
            <w:r>
              <w:rPr>
                <w:rFonts w:eastAsia="Times New Roman"/>
                <w:b/>
                <w:bCs/>
                <w:sz w:val="12"/>
                <w:szCs w:val="12"/>
              </w:rPr>
              <w:softHyphen/>
              <w:t xml:space="preserve">емые участникам закупки в соответствии со статьями 28 и 29 Федерального закона "О контрактной </w:t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системе в сфере закупок товаров, работ, услуг для обеспечения государст</w:t>
            </w:r>
            <w:r>
              <w:rPr>
                <w:rFonts w:eastAsia="Times New Roman"/>
                <w:b/>
                <w:bCs/>
                <w:sz w:val="12"/>
                <w:szCs w:val="12"/>
              </w:rPr>
              <w:softHyphen/>
              <w:t xml:space="preserve">венных и муниципальных нужд"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>Осуществление закупки у субъектов малого предпринима</w:t>
            </w:r>
            <w:r>
              <w:rPr>
                <w:rFonts w:eastAsia="Times New Roman"/>
                <w:b/>
                <w:bCs/>
                <w:sz w:val="12"/>
                <w:szCs w:val="12"/>
              </w:rPr>
              <w:softHyphen/>
              <w:t>тельства и социально ориентирова</w:t>
            </w:r>
            <w:r>
              <w:rPr>
                <w:rFonts w:eastAsia="Times New Roman"/>
                <w:b/>
                <w:bCs/>
                <w:sz w:val="12"/>
                <w:szCs w:val="12"/>
              </w:rPr>
              <w:softHyphen/>
              <w:t xml:space="preserve">нных некоммерческих организаций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>Применение национального режима</w:t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при осуществлении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Информация о банковском сопровождении контрактов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Уполномоченный орган (учреждение)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Организатор совместного конкурса или аукциона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>наимено</w:t>
            </w:r>
            <w:r>
              <w:rPr>
                <w:rFonts w:eastAsia="Times New Roman"/>
                <w:b/>
                <w:bCs/>
                <w:sz w:val="12"/>
                <w:szCs w:val="12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описание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>на последующие годы</w:t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код по ОКЕИ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>наимено</w:t>
            </w:r>
            <w:r>
              <w:rPr>
                <w:rFonts w:eastAsia="Times New Roman"/>
                <w:b/>
                <w:bCs/>
                <w:sz w:val="12"/>
                <w:szCs w:val="12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всего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в том числе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заявки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исполнения контракта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на 1-ый год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на 2-ой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на текущий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последующие годы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на 1-ый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на 2-ой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33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171532110063053210100100030013511244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электрической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электрической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Ежедневно, круглосуточно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электрической энергии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 </w:t>
            </w:r>
            <w:r>
              <w:rPr>
                <w:rFonts w:eastAsia="Times New Roman"/>
                <w:sz w:val="12"/>
                <w:szCs w:val="12"/>
              </w:rPr>
              <w:t>В соответствии с требованиями, установленными Федеральным законом от 26.03.2003 N 35-ФЗ "Об электроэнергетике", Постановлением Правительства РФ от 04.05.2012 N 442 "О функционировании розничных рынков электрической энергии, полном и (или) частичном огранич</w:t>
            </w:r>
            <w:r>
              <w:rPr>
                <w:rFonts w:eastAsia="Times New Roman"/>
                <w:sz w:val="12"/>
                <w:szCs w:val="12"/>
              </w:rPr>
              <w:t>ении режима потребления электрической энергии" (вместе с "Основными положениями функционирования розничных рынков электрической энергии", "Правилами полного и (или) частичного ограничения режима потребления электрической энергии"). Обеспечение бесперебойно</w:t>
            </w:r>
            <w:r>
              <w:rPr>
                <w:rFonts w:eastAsia="Times New Roman"/>
                <w:sz w:val="12"/>
                <w:szCs w:val="12"/>
              </w:rPr>
              <w:t>го, надежного и качественного теплоснабжения потребителей в соответствии с ГОСТ Р 56536 – 2015.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441501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441501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171532110063053210100100040010000244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55.00000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55.00000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55.00000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Ежедневно, круглосуточно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Холодное водоснабжение и водоотведение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 </w:t>
            </w:r>
            <w:r>
              <w:rPr>
                <w:rFonts w:eastAsia="Times New Roman"/>
                <w:sz w:val="12"/>
                <w:szCs w:val="12"/>
              </w:rPr>
              <w:t>В соответствии с требованиями, установленными Федеральным законом от 07.12.2011 N 416-ФЗ "О водоснабжении и водоотведении", СанПиН «Питьевая вода и водоснабжение населенных мест. Питьевая вода. Гигиенические требования к качеству воды централизованных сист</w:t>
            </w:r>
            <w:r>
              <w:rPr>
                <w:rFonts w:eastAsia="Times New Roman"/>
                <w:sz w:val="12"/>
                <w:szCs w:val="12"/>
              </w:rPr>
              <w:t>ем питьевого водоснабжения. Контроль качества. Гигиенические требования к обеспечению безопасности систем горячего водоснабжения».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2283.1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2283.1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171532110063053210100100050018424244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Охрана объектов с использованием кнопки экстренного вызова полиции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Охрана объектов с использованием кнопки экстренного вызова полиции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39.68400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39.68400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39.68400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Ежедневно, круглосуточно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Охрана объектов с использованием кнопки экстренного вызова полиции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 В соответствии с требованиями Конституция Российской Федерации, федеральных конституционных законов, Федеральног</w:t>
            </w:r>
            <w:r>
              <w:rPr>
                <w:rFonts w:eastAsia="Times New Roman"/>
                <w:sz w:val="12"/>
                <w:szCs w:val="12"/>
              </w:rPr>
              <w:t>о закона от 07.02.2011 N 3-ФЗ «О полиции», приказа МВД России от 16.07.2012 N 689 «Об утверждении Инструкции по организации деятельности подразделений вневедомственной охраны территориальных органов Министерства внутренних дел Российской Федерации по обесп</w:t>
            </w:r>
            <w:r>
              <w:rPr>
                <w:rFonts w:eastAsia="Times New Roman"/>
                <w:sz w:val="12"/>
                <w:szCs w:val="12"/>
              </w:rPr>
              <w:t>ечению охраны объектов, квартир и мест хранения имущества граждан с помощью технических средств охраны».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171532110063053210100100060015310244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Ежедневно, круглосутчно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Услуги почтовой связи общего пользования, связанные с письменной корреспонденцией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 В соответствии с требованиями, установленными Федеральным законом от 07.07.2003 N 126-ФЗ "О связи</w:t>
            </w:r>
            <w:r>
              <w:rPr>
                <w:rFonts w:eastAsia="Times New Roman"/>
                <w:sz w:val="12"/>
                <w:szCs w:val="12"/>
              </w:rPr>
              <w:t>", Федеральным законом от 17.07.1999 N 176-ФЗ "О почтовой связи", Приказом Минкомсвязи России от 31.07.2014 N 234 "Об утверждении Правил оказания услуг почтовой связи"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171532110063053210100100070015814244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периодических печатных изданий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периодических печатных изданий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133.23777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133.23777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133.23777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661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661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br/>
              <w:t xml:space="preserve">Планируемый срок (сроки отдельных этапов) поставки товаров (выполнения работ, оказания услуг): Доставка печатных изданий осуществляется по рабочим дням в соответствии с </w:t>
            </w:r>
            <w:r>
              <w:rPr>
                <w:rFonts w:eastAsia="Times New Roman"/>
                <w:sz w:val="12"/>
                <w:szCs w:val="12"/>
              </w:rPr>
              <w:t>периодичностью выхода изданий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171532110063053210100100090013530244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1725.00000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1725.00000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1725.00000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Ежедневно, круглосуточно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тепловой энергии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Функциональные, технические, качественные, эксплуатационные характеристики: В соответствии с требованиями, установленными Федеральным законом от 27.07.2010 N 190-ФЗ «О теплоснабжении», Постановлением Правительства РФ от 08.08.2012 N 808 "Об организации теп</w:t>
            </w:r>
            <w:r>
              <w:rPr>
                <w:rFonts w:eastAsia="Times New Roman"/>
                <w:sz w:val="12"/>
                <w:szCs w:val="12"/>
              </w:rPr>
              <w:t>лоснабжения в Российской Федерации и о внесении изменений в некоторые акты Правительства Российской Федерации" (вместе с "Правилами организации теплоснабжения в Российской Федерации"). Обеспечение бесперебойного, надежного и качественного теплоснабжения по</w:t>
            </w:r>
            <w:r>
              <w:rPr>
                <w:rFonts w:eastAsia="Times New Roman"/>
                <w:sz w:val="12"/>
                <w:szCs w:val="12"/>
              </w:rPr>
              <w:t>требителей.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983.72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983.72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171532110063053210100100100016110242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Оказание услуг внутризоновой и местной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Оказание услуг внутризоновой и местной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Ежедневно, круглосуточно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Оказание услуг внутризоновой и местной телефонной связи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br/>
              <w:t xml:space="preserve">Функциональные, технические, качественные, эксплуатационные характеристики: В соответствии с </w:t>
            </w:r>
            <w:r>
              <w:rPr>
                <w:rFonts w:eastAsia="Times New Roman"/>
                <w:sz w:val="12"/>
                <w:szCs w:val="12"/>
              </w:rPr>
              <w:t>требованиями, установленными Федеральным законом от 07.07.2003 N 126-ФЗ "О связи", Постановления Правительства РФ от 09.12.2014 N 1342 "О порядке оказания услуг телефонной связи" (вместе с "Правилами оказания услуг телефонной связи")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171532110063053210100100110081920244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Бензин неэтилированный марки АИ-95-К5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Бензин автомобильный АИ-95-К5 ( октановое число (исследовательский метод) - не менее 95, содержание свинца - не более 0,005 г/дм3, содержание фактических смол - не более 5 мг/100см3, индукционный период бензина - не менее 360 минут).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440.11000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440.1</w:t>
            </w:r>
            <w:r>
              <w:rPr>
                <w:rFonts w:eastAsia="Times New Roman"/>
                <w:sz w:val="12"/>
                <w:szCs w:val="12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440.11000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Периодичность поставки товаров (выполнения работ, оказания услуг): Разовая поставка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br/>
              <w:t xml:space="preserve">Планируемый срок (сроки отдельных </w:t>
            </w:r>
            <w:r>
              <w:rPr>
                <w:rFonts w:eastAsia="Times New Roman"/>
                <w:sz w:val="12"/>
                <w:szCs w:val="12"/>
              </w:rPr>
              <w:t>этапов) поставки товаров (выполнения работ, оказания услуг): май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4.40110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44.01100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Изменение планируемой даты начала осуществления закупки, сроков и (или) периодичности приобретения товаров, вы</w:t>
            </w:r>
            <w:r>
              <w:rPr>
                <w:rFonts w:eastAsia="Times New Roman"/>
                <w:sz w:val="12"/>
                <w:szCs w:val="12"/>
              </w:rPr>
              <w:t>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br/>
              <w:t xml:space="preserve">Изменение закупки 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br/>
              <w:t>внесение изменений в части указания ед.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171532110063053210100100120019511242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Услуги по восстановлению картриджей для перифирийного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Услуги по восстановлению картриджей для перифирийного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103.19400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103.19400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103.19400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Периодичность поставки товаров (выполнения работ, оказания услуг): По заявке исходя из потребностей Заказчика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>
              <w:rPr>
                <w:rFonts w:eastAsia="Times New Roman"/>
                <w:sz w:val="12"/>
                <w:szCs w:val="12"/>
              </w:rPr>
              <w:t xml:space="preserve">В течение трех дней с момента подачи заявки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1.03194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30.95820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Запрет на допуск товаров, услуг при осуществлении закупок, а также ограничения и условия допуска в соответствии с требованиями, </w:t>
            </w:r>
            <w:r>
              <w:rPr>
                <w:rFonts w:eastAsia="Times New Roman"/>
                <w:sz w:val="12"/>
                <w:szCs w:val="12"/>
              </w:rPr>
              <w:t>установленными статьей 14 Федерального закона № 44-ФЗ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br/>
              <w:t>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</w:t>
            </w:r>
            <w:r>
              <w:rPr>
                <w:rFonts w:eastAsia="Times New Roman"/>
                <w:sz w:val="12"/>
                <w:szCs w:val="12"/>
              </w:rPr>
              <w:t>имися под юрисдикцией Турецкой Республики. Основание: -п.5 Перечня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</w:t>
            </w:r>
            <w:r>
              <w:rPr>
                <w:rFonts w:eastAsia="Times New Roman"/>
                <w:sz w:val="12"/>
                <w:szCs w:val="12"/>
              </w:rPr>
              <w:t xml:space="preserve">олируемыми гражданами Турецкой Республики и (или) организациями, находящимися под юрисдикцией Турецкой Республики, запрещено с 1 января 2016 г., утвержденного постановлением Правительства РФ от 29 декабря 2015 г. № 1457. 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Отмена заказчиком закупки,</w:t>
            </w:r>
            <w:r>
              <w:rPr>
                <w:rFonts w:eastAsia="Times New Roman"/>
                <w:sz w:val="12"/>
                <w:szCs w:val="12"/>
              </w:rPr>
              <w:t xml:space="preserve"> предусмотренной планом-графиком закупок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171532110063053210100100130092620242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Компьютеры, их части и принадлежности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рабочих станций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540.00000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540.00000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540.00000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Периодичность поставки товаров (выполнения работ, оказания услуг): 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15 рабочих дней с даты </w:t>
            </w:r>
            <w:r>
              <w:rPr>
                <w:rFonts w:eastAsia="Times New Roman"/>
                <w:sz w:val="12"/>
                <w:szCs w:val="12"/>
              </w:rPr>
              <w:t>заключения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162.00000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</w:t>
            </w:r>
            <w:r>
              <w:rPr>
                <w:rFonts w:eastAsia="Times New Roman"/>
                <w:sz w:val="12"/>
                <w:szCs w:val="12"/>
              </w:rPr>
              <w:t>акона № 44-ФЗ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br/>
              <w:t>В соответствии с постановлением Правительства Российской Федерации от 26.09.2016 №968 «Об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</w:t>
            </w:r>
            <w:r>
              <w:rPr>
                <w:rFonts w:eastAsia="Times New Roman"/>
                <w:sz w:val="12"/>
                <w:szCs w:val="12"/>
              </w:rPr>
              <w:t xml:space="preserve"> обеспечения государственных и муниципальных нужд» (далее – Постановление №968) установлены ограничения и условия допуска отдельных видов радиоэлектронной продукции, включенных в перечень, утвержденный Постановлением №968, и происходящих из иностранных гос</w:t>
            </w:r>
            <w:r>
              <w:rPr>
                <w:rFonts w:eastAsia="Times New Roman"/>
                <w:sz w:val="12"/>
                <w:szCs w:val="12"/>
              </w:rPr>
              <w:t xml:space="preserve">ударств, для целей осуществления закупок для обеспечения государственных и муниципальных нужд. 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171532110063053210100100540119511242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Услуги по заправке картриджей для принтеров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Услуги по заправке картриджей для принтеров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103.19400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103.19400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103.19400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Периодичность поставки товаров (выполнения работ, оказания услуг): По заявке Заказчика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t>Планируемый срок (сроки отдельных этапов) поставки товаров (выполнения работ, оказания услуг): до декабря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1.03194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30.95820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Запрет на допуск товаров, услуг при осуществлении закупок, а также </w:t>
            </w:r>
            <w:r>
              <w:rPr>
                <w:rFonts w:eastAsia="Times New Roman"/>
                <w:sz w:val="12"/>
                <w:szCs w:val="12"/>
              </w:rPr>
              <w:t>ограничения и условия допуска в соответствии с требованиями, установленными статьей 14 Федерального закона № 44-ФЗ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br/>
              <w:t xml:space="preserve">Установлен запрет на оказание услуг организациями, находящимися под юрисдикцией Турецкой Республики, а также организациями, контролируемыми </w:t>
            </w:r>
            <w:r>
              <w:rPr>
                <w:rFonts w:eastAsia="Times New Roman"/>
                <w:sz w:val="12"/>
                <w:szCs w:val="12"/>
              </w:rPr>
              <w:t xml:space="preserve">гражданами Турецкой Республики и (или) организациями, находящимися под юрисдикцией Турецкой Республики. Основание: -п.5 Перечня отдельных видов работ (услуг), выполнение (оказание) которых на территории Российской Федерации организациями, находящимися под </w:t>
            </w:r>
            <w:r>
              <w:rPr>
                <w:rFonts w:eastAsia="Times New Roman"/>
                <w:sz w:val="12"/>
                <w:szCs w:val="12"/>
              </w:rPr>
              <w:t>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 с 1 января 2016 г., утвержденного постановлением Правительства РФ от 2</w:t>
            </w:r>
            <w:r>
              <w:rPr>
                <w:rFonts w:eastAsia="Times New Roman"/>
                <w:sz w:val="12"/>
                <w:szCs w:val="12"/>
              </w:rPr>
              <w:t xml:space="preserve">9 декабря 2015 г. № 1457. 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171532110063053210100130060104321244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Работы по ремонту системы контроля и управления доступом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Работы по текущему ремонту системы контроля и управления доступом в </w:t>
            </w:r>
            <w:r>
              <w:rPr>
                <w:rFonts w:eastAsia="Times New Roman"/>
                <w:sz w:val="12"/>
                <w:szCs w:val="12"/>
              </w:rPr>
              <w:t>административном здании УФНС России по Новгородской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355.64200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355.64200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355.64200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br/>
              <w:t xml:space="preserve">Планируемый </w:t>
            </w:r>
            <w:r>
              <w:rPr>
                <w:rFonts w:eastAsia="Times New Roman"/>
                <w:sz w:val="12"/>
                <w:szCs w:val="12"/>
              </w:rPr>
              <w:t>срок (сроки отдельных этапов) поставки товаров (выполнения работ, оказания услуг): в течение 10 рабочих дней с даты заключения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3.55642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106.69260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br/>
              <w:t>Установлен запрет на оказание услуг организациями, находящимися под юрисд</w:t>
            </w:r>
            <w:r>
              <w:rPr>
                <w:rFonts w:eastAsia="Times New Roman"/>
                <w:sz w:val="12"/>
                <w:szCs w:val="12"/>
              </w:rPr>
              <w:t xml:space="preserve">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Республики. Основание: -п.5 Перечня отдельных видов работ (услуг), выполнение (оказание) которых </w:t>
            </w:r>
            <w:r>
              <w:rPr>
                <w:rFonts w:eastAsia="Times New Roman"/>
                <w:sz w:val="12"/>
                <w:szCs w:val="12"/>
              </w:rPr>
              <w:t>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 с 1</w:t>
            </w:r>
            <w:r>
              <w:rPr>
                <w:rFonts w:eastAsia="Times New Roman"/>
                <w:sz w:val="12"/>
                <w:szCs w:val="12"/>
              </w:rPr>
              <w:t xml:space="preserve"> января 2016 г., утвержденного постановлением Правительства РФ от 29 декабря 2015 г. № 1457. 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Работы по текущему ремонту системы контроля и управления доступом в </w:t>
            </w:r>
            <w:r>
              <w:rPr>
                <w:rFonts w:eastAsia="Times New Roman"/>
                <w:sz w:val="12"/>
                <w:szCs w:val="12"/>
              </w:rPr>
              <w:t>административном здании УФНС России по Новгородской области.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 Предоставление или не предоставление доступа по идентификаторам. Хранение идентификационной информации в памяти систем</w:t>
            </w:r>
            <w:r>
              <w:rPr>
                <w:rFonts w:eastAsia="Times New Roman"/>
                <w:sz w:val="12"/>
                <w:szCs w:val="12"/>
              </w:rPr>
              <w:t>ы и в памяти контроллеров. Управление работой исполнительных устройств в точках доступа по командам оператора.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1648.79784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171532110063053210100100020010000242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530.00000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171532110063053210100130010010000244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1118.79784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Итого предусмотрено на осуществление закупок -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7510.66561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7510.66561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7510.66561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133.23777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133.23777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133.23777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  <w:tr w:rsidR="0000000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закупок, которые планируется осуществить у субъектов малого предпринимательства и социально ориентированных некоммерческих организаций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1132.07377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1132.07377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1132.07377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X</w:t>
            </w:r>
          </w:p>
        </w:tc>
      </w:tr>
    </w:tbl>
    <w:p w:rsidR="00000000" w:rsidRDefault="004542AA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5"/>
        <w:gridCol w:w="484"/>
        <w:gridCol w:w="1870"/>
        <w:gridCol w:w="485"/>
        <w:gridCol w:w="1870"/>
        <w:gridCol w:w="81"/>
      </w:tblGrid>
      <w:tr w:rsidR="00000000">
        <w:trPr>
          <w:gridAfter w:val="1"/>
          <w:wAfter w:w="891" w:type="dxa"/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Екимова Татьяна Алексеевна, руководитель</w:t>
            </w:r>
          </w:p>
        </w:tc>
        <w:tc>
          <w:tcPr>
            <w:tcW w:w="250" w:type="pct"/>
            <w:vAlign w:val="center"/>
            <w:hideMark/>
          </w:tcPr>
          <w:p w:rsidR="00000000" w:rsidRDefault="004542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</w:rPr>
            </w:pPr>
          </w:p>
        </w:tc>
        <w:tc>
          <w:tcPr>
            <w:tcW w:w="250" w:type="pct"/>
            <w:vAlign w:val="center"/>
            <w:hideMark/>
          </w:tcPr>
          <w:p w:rsidR="00000000" w:rsidRDefault="004542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30.05.2017</w:t>
            </w:r>
          </w:p>
        </w:tc>
      </w:tr>
      <w:tr w:rsidR="00000000">
        <w:trPr>
          <w:gridAfter w:val="1"/>
          <w:wAfter w:w="891" w:type="dxa"/>
          <w:tblCellSpacing w:w="15" w:type="dxa"/>
        </w:trPr>
        <w:tc>
          <w:tcPr>
            <w:tcW w:w="2500" w:type="pct"/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000000" w:rsidRDefault="004542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000000" w:rsidRDefault="004542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(дата утверждения) </w:t>
            </w:r>
          </w:p>
        </w:tc>
      </w:tr>
      <w:tr w:rsidR="00000000">
        <w:trPr>
          <w:gridAfter w:val="1"/>
          <w:wAfter w:w="891" w:type="dxa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4542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4542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542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542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542A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gridAfter w:val="1"/>
          <w:wAfter w:w="891" w:type="dxa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4542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4542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542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542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542A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Минина Ирина Викторовна</w:t>
            </w:r>
          </w:p>
        </w:tc>
        <w:tc>
          <w:tcPr>
            <w:tcW w:w="250" w:type="pct"/>
            <w:vAlign w:val="center"/>
            <w:hideMark/>
          </w:tcPr>
          <w:p w:rsidR="00000000" w:rsidRDefault="004542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</w:rPr>
            </w:pPr>
          </w:p>
        </w:tc>
        <w:tc>
          <w:tcPr>
            <w:tcW w:w="250" w:type="pct"/>
            <w:vAlign w:val="center"/>
            <w:hideMark/>
          </w:tcPr>
          <w:p w:rsidR="00000000" w:rsidRDefault="004542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М.П. </w:t>
            </w:r>
          </w:p>
        </w:tc>
      </w:tr>
      <w:tr w:rsidR="00000000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(ф.и.о.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000000" w:rsidRDefault="004542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000000" w:rsidRDefault="004542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4542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542A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4542AA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4542AA">
            <w:pPr>
              <w:pStyle w:val="title"/>
            </w:pPr>
            <w:r>
              <w:t xml:space="preserve">ФОРМА </w:t>
            </w:r>
            <w:r>
              <w:br/>
            </w:r>
            <w:r>
              <w:br/>
              <w:t xml:space="preserve">обоснования закупок товаров, работ и услуг для </w:t>
            </w:r>
            <w:r>
              <w:t xml:space="preserve">обеспечения государственных и муниципальных нужд </w:t>
            </w:r>
            <w:r>
              <w:br/>
            </w:r>
            <w:r>
              <w:br/>
              <w:t xml:space="preserve">при формировании и утверждении плана-графика закупок </w:t>
            </w:r>
          </w:p>
        </w:tc>
      </w:tr>
    </w:tbl>
    <w:p w:rsidR="00000000" w:rsidRDefault="004542AA">
      <w:pPr>
        <w:spacing w:after="240"/>
        <w:rPr>
          <w:rFonts w:eastAsia="Times New Roma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34"/>
        <w:gridCol w:w="1517"/>
        <w:gridCol w:w="1204"/>
        <w:gridCol w:w="1020"/>
      </w:tblGrid>
      <w:tr w:rsidR="00000000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000000" w:rsidRDefault="004542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Вид документа (базовый (0), измененный (порядковый код изменения) </w:t>
            </w:r>
          </w:p>
        </w:tc>
        <w:tc>
          <w:tcPr>
            <w:tcW w:w="750" w:type="pct"/>
            <w:vAlign w:val="center"/>
            <w:hideMark/>
          </w:tcPr>
          <w:p w:rsidR="00000000" w:rsidRDefault="004542AA">
            <w:pPr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00000" w:rsidRDefault="004542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изменения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</w:tr>
      <w:tr w:rsidR="00000000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000000" w:rsidRDefault="004542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542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</w:rPr>
            </w:pPr>
          </w:p>
        </w:tc>
      </w:tr>
      <w:tr w:rsidR="00000000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Совокупный годовой объем закупок (справочно) 7510.66561 тыс. рублей </w:t>
            </w:r>
          </w:p>
        </w:tc>
        <w:tc>
          <w:tcPr>
            <w:tcW w:w="750" w:type="pct"/>
            <w:vAlign w:val="center"/>
            <w:hideMark/>
          </w:tcPr>
          <w:p w:rsidR="00000000" w:rsidRDefault="004542AA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542AA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542AA">
            <w:pPr>
              <w:rPr>
                <w:rFonts w:eastAsia="Times New Roman"/>
              </w:rPr>
            </w:pPr>
          </w:p>
        </w:tc>
      </w:tr>
    </w:tbl>
    <w:p w:rsidR="00000000" w:rsidRDefault="004542AA">
      <w:pPr>
        <w:spacing w:after="240"/>
        <w:rPr>
          <w:rFonts w:eastAsia="Times New Roman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"/>
        <w:gridCol w:w="2310"/>
        <w:gridCol w:w="1108"/>
        <w:gridCol w:w="1030"/>
        <w:gridCol w:w="1035"/>
        <w:gridCol w:w="1147"/>
        <w:gridCol w:w="1087"/>
        <w:gridCol w:w="907"/>
        <w:gridCol w:w="1208"/>
        <w:gridCol w:w="1072"/>
      </w:tblGrid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4542AA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4542AA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Идентификационный код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4542AA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Наименование объекта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4542AA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>Начальная (максимальная) цена контракта, контракта заключаемого с единственным поставщиком (подрядчиком,</w:t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4542AA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4542AA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>Обоснование невозможности применения для определения и обоснован</w:t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</w:t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</w:t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е предусмотренного частью 1 статьи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4542AA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4542AA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4542AA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4542AA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171532110063053210100100030013511244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электрической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Цена закупаемой услуги подлежит государственному регулированию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п.29 ч.1 ст.93 Закона 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171532110063053210100100040010000244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55.00000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Метод сопоставимых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п.8 ч.1. ст.93 Закона 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171532110063053210100100050018424244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Охрана объектов с использованием кнопки экстренного вызова полиции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39.68400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Цена закупаемой услуги подлежит государственному регулированию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На основании п.6 ч.1 ст.93 </w:t>
            </w:r>
            <w:r>
              <w:rPr>
                <w:rFonts w:eastAsia="Times New Roman"/>
                <w:sz w:val="12"/>
                <w:szCs w:val="12"/>
              </w:rPr>
              <w:t>Закона №44-ФЗ, в связи с тем, что данная услуга может осуществляться только органом исполнительной власти в соответствии с его полномочиями, либо подведомственными ему государственными учреждениями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171532110063053210100100060015310244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Цена закупаемой услуги подлежит государственному регулированию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п.1 ч.1 ст.93 Закона №44ФЗ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171532110063053210100100070015814244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периодических печатных изданий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133.23777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Обоснование НМЦК осуществлялось на основании предложений поданными </w:t>
            </w:r>
            <w:r>
              <w:rPr>
                <w:rFonts w:eastAsia="Times New Roman"/>
                <w:sz w:val="12"/>
                <w:szCs w:val="12"/>
              </w:rPr>
              <w:t>потенциальными участниками закупок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В соответствии с ч.2 ст.72 Закона №44-ФЗ, НМЦК не превышает 500 тыс. руб. и годовой объем закупок, осуществляемых путем запроса котировок не превышает десять процентов совокупного годового объема заку</w:t>
            </w:r>
            <w:r>
              <w:rPr>
                <w:rFonts w:eastAsia="Times New Roman"/>
                <w:sz w:val="12"/>
                <w:szCs w:val="12"/>
              </w:rPr>
              <w:t>пок заказчика.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171532110063053210100100090013530244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1725.00000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В соответствии с требованиями правовых актов, регулирующих тарифы.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п.8 ч.1 ст.93 Закона 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171532110063053210100100100016110242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Оказание услуг внутризоновой и местной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Цена закупаемой услуги подлежит государственному регулированию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п.1 ч.1 ст.93 Закона 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171532110063053210100100110081920244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Бензин неэтилированный марки АИ-95-К5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440.11000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Обоснование НМЦК осуществлялось на основании предложений поданными потенциальными участниками закупок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согласно распоряжению Правительства РФ от 21.03.2016 № 471-р вх</w:t>
            </w:r>
            <w:r>
              <w:rPr>
                <w:rFonts w:eastAsia="Times New Roman"/>
                <w:sz w:val="12"/>
                <w:szCs w:val="12"/>
              </w:rPr>
              <w:t xml:space="preserve">одит в аукционный перечень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171532110063053210100100120019511242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Услуги по восстановлению картриджей для перифирийного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103.19400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Обоснование НМЦК осуществлялось на основании предложений поданными потенциальными участниками закупок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согласно распоряжению Правительства РФ от 21.03.2016 № 471-р входит в аукционный перечень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171532110063053210100100130092620242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Компьютеры, их части и принадлежности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540.00000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На основании ч. 2 ст. 22 Закона №44-ФЗ.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В соответствии с Распоряжением Правительства РФ </w:t>
            </w:r>
            <w:r>
              <w:rPr>
                <w:rFonts w:eastAsia="Times New Roman"/>
                <w:sz w:val="12"/>
                <w:szCs w:val="12"/>
              </w:rPr>
              <w:t>от 21.03.2016 №471-р "О перечне товаров, работ, услуг, в случае осуществления закупок которых заказчик обязан проводить аукцион в электронной форме"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171532110063053210100100540119511242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Услуги по заправке картриджей для принтеров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103.19400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На основании ч. 2 ст. 22 Закона №44-ФЗ.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в соответствии с Распоряжением Правительства РФ от 21.03.2016 №471-р </w:t>
            </w:r>
            <w:r>
              <w:rPr>
                <w:rFonts w:eastAsia="Times New Roman"/>
                <w:sz w:val="12"/>
                <w:szCs w:val="12"/>
              </w:rPr>
              <w:t>"О перечне товаров, работ, услуг, в случае осуществления закупок которых заказчик обязан проводить аукцион в электронной форме"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171532110063053210100130060104321244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Работы по ремонту системы контроля и управления доступом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355.64200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Проектно-сметный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На основании ч. 9.1 ст. 22 Закона 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в соответствии с Распоряжением Правительства РФ от 21.03.2016 №471-р "О перечне товаров, работ, услуг, в случае осуществления закупок которых заказчик обязан пр</w:t>
            </w:r>
            <w:r>
              <w:rPr>
                <w:rFonts w:eastAsia="Times New Roman"/>
                <w:sz w:val="12"/>
                <w:szCs w:val="12"/>
              </w:rPr>
              <w:t>оводить аукцион в электронной форме"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171532110063053210100100020010000242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br/>
              <w:t>171532110063053210100130010010000244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Товары, работы или услуги на сумму, не превышающую 100 тыс. рублей (в </w:t>
            </w:r>
            <w:r>
              <w:rPr>
                <w:rFonts w:eastAsia="Times New Roman"/>
                <w:sz w:val="12"/>
                <w:szCs w:val="12"/>
              </w:rPr>
              <w:t>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530.00000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sz w:val="12"/>
                <w:szCs w:val="12"/>
              </w:rPr>
              <w:br/>
              <w:t>1118.79784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spacing w:after="240"/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Метод сопоставимых рыночных цен (анализа рынка)/Метод сопоставимых рыночных цен </w:t>
            </w:r>
            <w:r>
              <w:rPr>
                <w:rFonts w:eastAsia="Times New Roman"/>
                <w:sz w:val="12"/>
                <w:szCs w:val="12"/>
              </w:rPr>
              <w:t>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</w:tbl>
    <w:p w:rsidR="00000000" w:rsidRDefault="004542AA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5"/>
        <w:gridCol w:w="484"/>
        <w:gridCol w:w="1870"/>
        <w:gridCol w:w="485"/>
        <w:gridCol w:w="1870"/>
        <w:gridCol w:w="81"/>
      </w:tblGrid>
      <w:tr w:rsidR="00000000">
        <w:trPr>
          <w:gridAfter w:val="1"/>
          <w:wAfter w:w="891" w:type="dxa"/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Екимова Татьяна Алексеевна, руководитель</w:t>
            </w:r>
          </w:p>
        </w:tc>
        <w:tc>
          <w:tcPr>
            <w:tcW w:w="250" w:type="pct"/>
            <w:vAlign w:val="center"/>
            <w:hideMark/>
          </w:tcPr>
          <w:p w:rsidR="00000000" w:rsidRDefault="004542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</w:rPr>
            </w:pPr>
          </w:p>
        </w:tc>
        <w:tc>
          <w:tcPr>
            <w:tcW w:w="250" w:type="pct"/>
            <w:vAlign w:val="center"/>
            <w:hideMark/>
          </w:tcPr>
          <w:p w:rsidR="00000000" w:rsidRDefault="004542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30.05.2017</w:t>
            </w:r>
          </w:p>
        </w:tc>
      </w:tr>
      <w:tr w:rsidR="00000000">
        <w:trPr>
          <w:gridAfter w:val="1"/>
          <w:wAfter w:w="891" w:type="dxa"/>
          <w:tblCellSpacing w:w="15" w:type="dxa"/>
        </w:trPr>
        <w:tc>
          <w:tcPr>
            <w:tcW w:w="2500" w:type="pct"/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000000" w:rsidRDefault="004542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000000" w:rsidRDefault="004542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(дата утверждения) </w:t>
            </w:r>
          </w:p>
        </w:tc>
      </w:tr>
      <w:tr w:rsidR="00000000">
        <w:trPr>
          <w:gridAfter w:val="1"/>
          <w:wAfter w:w="891" w:type="dxa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4542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4542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542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542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542A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gridAfter w:val="1"/>
          <w:wAfter w:w="891" w:type="dxa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4542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4542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542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542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542A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Минина </w:t>
            </w:r>
            <w:r>
              <w:rPr>
                <w:rFonts w:eastAsia="Times New Roman"/>
              </w:rPr>
              <w:t>Ирина Викторовна</w:t>
            </w:r>
          </w:p>
        </w:tc>
        <w:tc>
          <w:tcPr>
            <w:tcW w:w="250" w:type="pct"/>
            <w:vAlign w:val="center"/>
            <w:hideMark/>
          </w:tcPr>
          <w:p w:rsidR="00000000" w:rsidRDefault="004542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000000" w:rsidRDefault="004542AA">
            <w:pPr>
              <w:rPr>
                <w:rFonts w:eastAsia="Times New Roman"/>
              </w:rPr>
            </w:pPr>
          </w:p>
        </w:tc>
        <w:tc>
          <w:tcPr>
            <w:tcW w:w="250" w:type="pct"/>
            <w:vAlign w:val="center"/>
            <w:hideMark/>
          </w:tcPr>
          <w:p w:rsidR="00000000" w:rsidRDefault="004542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М.П. </w:t>
            </w:r>
          </w:p>
        </w:tc>
      </w:tr>
      <w:tr w:rsidR="00000000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(ф.и.о.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000000" w:rsidRDefault="004542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000000" w:rsidRDefault="004542A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000000" w:rsidRDefault="004542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4542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542A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4542AA">
      <w:pPr>
        <w:rPr>
          <w:rFonts w:eastAsia="Times New Roman"/>
        </w:rPr>
      </w:pP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6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542AA"/>
    <w:rsid w:val="0045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zakupki.gov.ru/oos/types/1"/>
  <w:attachedSchema w:val="http://zakupki.gov.ru/oos/printform/1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pPr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valuetable">
    <w:name w:val="valuetable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footertable">
    <w:name w:val="footertable"/>
    <w:basedOn w:val="a"/>
    <w:pPr>
      <w:spacing w:before="100" w:beforeAutospacing="1" w:after="100" w:afterAutospacing="1"/>
    </w:pPr>
  </w:style>
  <w:style w:type="paragraph" w:customStyle="1" w:styleId="font9size">
    <w:name w:val="font9size"/>
    <w:basedOn w:val="a"/>
    <w:pPr>
      <w:spacing w:before="100" w:beforeAutospacing="1" w:after="100" w:afterAutospacing="1"/>
    </w:pPr>
    <w:rPr>
      <w:sz w:val="14"/>
      <w:szCs w:val="14"/>
    </w:rPr>
  </w:style>
  <w:style w:type="paragraph" w:customStyle="1" w:styleId="font8size">
    <w:name w:val="font8size"/>
    <w:basedOn w:val="a"/>
    <w:pPr>
      <w:spacing w:before="100" w:beforeAutospacing="1" w:after="100" w:afterAutospacing="1"/>
    </w:pPr>
    <w:rPr>
      <w:sz w:val="14"/>
      <w:szCs w:val="14"/>
    </w:rPr>
  </w:style>
  <w:style w:type="paragraph" w:customStyle="1" w:styleId="font7size">
    <w:name w:val="font7size"/>
    <w:basedOn w:val="a"/>
    <w:pPr>
      <w:spacing w:before="100" w:beforeAutospacing="1" w:after="100" w:afterAutospacing="1"/>
    </w:pPr>
    <w:rPr>
      <w:sz w:val="11"/>
      <w:szCs w:val="11"/>
    </w:rPr>
  </w:style>
  <w:style w:type="paragraph" w:customStyle="1" w:styleId="font6size">
    <w:name w:val="font6size"/>
    <w:basedOn w:val="a"/>
    <w:pPr>
      <w:spacing w:before="100" w:beforeAutospacing="1" w:after="100" w:afterAutospacing="1"/>
    </w:pPr>
    <w:rPr>
      <w:sz w:val="9"/>
      <w:szCs w:val="9"/>
    </w:rPr>
  </w:style>
  <w:style w:type="paragraph" w:customStyle="1" w:styleId="codestd">
    <w:name w:val="codestd"/>
    <w:basedOn w:val="a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/>
      <w:jc w:val="center"/>
    </w:pPr>
  </w:style>
  <w:style w:type="paragraph" w:customStyle="1" w:styleId="codenamestd">
    <w:name w:val="codenamestd"/>
    <w:basedOn w:val="a"/>
    <w:pPr>
      <w:spacing w:before="100" w:beforeAutospacing="1" w:after="100" w:afterAutospacing="1"/>
    </w:pPr>
  </w:style>
  <w:style w:type="paragraph" w:customStyle="1" w:styleId="leftcolumn">
    <w:name w:val="leftcolumn"/>
    <w:basedOn w:val="a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row">
    <w:name w:val="row"/>
    <w:basedOn w:val="a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subtitle">
    <w:name w:val="subtitle"/>
    <w:basedOn w:val="a"/>
    <w:pPr>
      <w:spacing w:before="100" w:beforeAutospacing="1" w:after="100" w:afterAutospacing="1"/>
      <w:jc w:val="center"/>
    </w:pPr>
  </w:style>
  <w:style w:type="paragraph" w:customStyle="1" w:styleId="titlebottom">
    <w:name w:val="titlebottom"/>
    <w:basedOn w:val="a"/>
    <w:pPr>
      <w:spacing w:before="100" w:beforeAutospacing="1" w:after="100" w:afterAutospacing="1"/>
      <w:jc w:val="center"/>
    </w:pPr>
  </w:style>
  <w:style w:type="paragraph" w:customStyle="1" w:styleId="table">
    <w:name w:val="table"/>
    <w:basedOn w:val="a"/>
    <w:pPr>
      <w:spacing w:before="100" w:beforeAutospacing="1" w:after="100" w:afterAutospacing="1"/>
    </w:pPr>
  </w:style>
  <w:style w:type="paragraph" w:customStyle="1" w:styleId="printform-header">
    <w:name w:val="printform-header"/>
    <w:basedOn w:val="a"/>
    <w:pPr>
      <w:spacing w:before="100" w:beforeAutospacing="1" w:after="100" w:afterAutospacing="1"/>
    </w:pPr>
    <w:rPr>
      <w:b/>
      <w:bCs/>
      <w:sz w:val="36"/>
      <w:szCs w:val="36"/>
    </w:rPr>
  </w:style>
  <w:style w:type="paragraph" w:customStyle="1" w:styleId="printform-subtitle">
    <w:name w:val="printform-subtitle"/>
    <w:basedOn w:val="a"/>
    <w:pPr>
      <w:spacing w:before="100" w:beforeAutospacing="1" w:after="100" w:afterAutospacing="1"/>
    </w:pPr>
    <w:rPr>
      <w:b/>
      <w:bCs/>
    </w:rPr>
  </w:style>
  <w:style w:type="paragraph" w:customStyle="1" w:styleId="requesttable">
    <w:name w:val="requesttable"/>
    <w:basedOn w:val="a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aleft">
    <w:name w:val="aleft"/>
    <w:basedOn w:val="a"/>
    <w:pPr>
      <w:spacing w:before="100" w:beforeAutospacing="1" w:after="100" w:afterAutospacing="1"/>
    </w:pPr>
  </w:style>
  <w:style w:type="paragraph" w:customStyle="1" w:styleId="bold">
    <w:name w:val="bold"/>
    <w:basedOn w:val="a"/>
    <w:pPr>
      <w:spacing w:before="100" w:beforeAutospacing="1" w:after="100" w:afterAutospacing="1"/>
    </w:pPr>
  </w:style>
  <w:style w:type="paragraph" w:customStyle="1" w:styleId="header">
    <w:name w:val="header"/>
    <w:basedOn w:val="a"/>
    <w:pPr>
      <w:spacing w:before="100" w:beforeAutospacing="1" w:after="100" w:afterAutospacing="1"/>
    </w:pPr>
  </w:style>
  <w:style w:type="paragraph" w:customStyle="1" w:styleId="offset25">
    <w:name w:val="offset25"/>
    <w:basedOn w:val="a"/>
    <w:pPr>
      <w:spacing w:before="100" w:beforeAutospacing="1" w:after="100" w:afterAutospacing="1"/>
    </w:pPr>
  </w:style>
  <w:style w:type="paragraph" w:customStyle="1" w:styleId="offset50">
    <w:name w:val="offset50"/>
    <w:basedOn w:val="a"/>
    <w:pPr>
      <w:spacing w:before="100" w:beforeAutospacing="1" w:after="100" w:afterAutospacing="1"/>
    </w:pPr>
  </w:style>
  <w:style w:type="paragraph" w:customStyle="1" w:styleId="tablecol1">
    <w:name w:val="tablecol1"/>
    <w:basedOn w:val="a"/>
    <w:pPr>
      <w:spacing w:before="100" w:beforeAutospacing="1" w:after="100" w:afterAutospacing="1"/>
    </w:pPr>
  </w:style>
  <w:style w:type="paragraph" w:customStyle="1" w:styleId="tablecol2">
    <w:name w:val="tablecol2"/>
    <w:basedOn w:val="a"/>
    <w:pPr>
      <w:spacing w:before="100" w:beforeAutospacing="1" w:after="100" w:afterAutospacing="1"/>
    </w:pPr>
  </w:style>
  <w:style w:type="paragraph" w:customStyle="1" w:styleId="tablecol1notset">
    <w:name w:val="tablecol1notset"/>
    <w:basedOn w:val="a"/>
    <w:pPr>
      <w:spacing w:before="100" w:beforeAutospacing="1" w:after="100" w:afterAutospacing="1"/>
    </w:pPr>
  </w:style>
  <w:style w:type="paragraph" w:customStyle="1" w:styleId="tablecol2notset">
    <w:name w:val="tablecol2notset"/>
    <w:basedOn w:val="a"/>
    <w:pPr>
      <w:spacing w:before="100" w:beforeAutospacing="1" w:after="100" w:afterAutospacing="1"/>
    </w:pPr>
  </w:style>
  <w:style w:type="paragraph" w:customStyle="1" w:styleId="right">
    <w:name w:val="right"/>
    <w:basedOn w:val="a"/>
    <w:pPr>
      <w:spacing w:before="100" w:beforeAutospacing="1" w:after="100" w:afterAutospacing="1"/>
    </w:pPr>
  </w:style>
  <w:style w:type="paragraph" w:customStyle="1" w:styleId="apptable1">
    <w:name w:val="apptable1"/>
    <w:basedOn w:val="a"/>
    <w:pPr>
      <w:spacing w:before="100" w:beforeAutospacing="1" w:after="100" w:afterAutospacing="1"/>
    </w:pPr>
  </w:style>
  <w:style w:type="paragraph" w:customStyle="1" w:styleId="appcol1">
    <w:name w:val="appcol1"/>
    <w:basedOn w:val="a"/>
    <w:pPr>
      <w:spacing w:before="100" w:beforeAutospacing="1" w:after="100" w:afterAutospacing="1"/>
    </w:pPr>
  </w:style>
  <w:style w:type="paragraph" w:customStyle="1" w:styleId="appcol2">
    <w:name w:val="appcol2"/>
    <w:basedOn w:val="a"/>
    <w:pPr>
      <w:spacing w:before="100" w:beforeAutospacing="1" w:after="100" w:afterAutospacing="1"/>
    </w:pPr>
  </w:style>
  <w:style w:type="paragraph" w:customStyle="1" w:styleId="appcol3">
    <w:name w:val="appcol3"/>
    <w:basedOn w:val="a"/>
    <w:pPr>
      <w:spacing w:before="100" w:beforeAutospacing="1" w:after="100" w:afterAutospacing="1"/>
    </w:pPr>
  </w:style>
  <w:style w:type="paragraph" w:customStyle="1" w:styleId="appcol4">
    <w:name w:val="appcol4"/>
    <w:basedOn w:val="a"/>
    <w:pPr>
      <w:spacing w:before="100" w:beforeAutospacing="1" w:after="100" w:afterAutospacing="1"/>
    </w:pPr>
  </w:style>
  <w:style w:type="paragraph" w:customStyle="1" w:styleId="appcol5">
    <w:name w:val="appcol5"/>
    <w:basedOn w:val="a"/>
    <w:pPr>
      <w:spacing w:before="100" w:beforeAutospacing="1" w:after="100" w:afterAutospacing="1"/>
    </w:pPr>
  </w:style>
  <w:style w:type="paragraph" w:customStyle="1" w:styleId="appresultcol1">
    <w:name w:val="appresultcol1"/>
    <w:basedOn w:val="a"/>
    <w:pPr>
      <w:spacing w:before="100" w:beforeAutospacing="1" w:after="100" w:afterAutospacing="1"/>
    </w:pPr>
  </w:style>
  <w:style w:type="paragraph" w:customStyle="1" w:styleId="appresultcol2">
    <w:name w:val="appresultcol2"/>
    <w:basedOn w:val="a"/>
    <w:pPr>
      <w:spacing w:before="100" w:beforeAutospacing="1" w:after="100" w:afterAutospacing="1"/>
    </w:pPr>
  </w:style>
  <w:style w:type="paragraph" w:customStyle="1" w:styleId="appresultcol3">
    <w:name w:val="appresultcol3"/>
    <w:basedOn w:val="a"/>
    <w:pPr>
      <w:spacing w:before="100" w:beforeAutospacing="1" w:after="100" w:afterAutospacing="1"/>
    </w:pPr>
  </w:style>
  <w:style w:type="paragraph" w:customStyle="1" w:styleId="appresultcol4">
    <w:name w:val="appresultcol4"/>
    <w:basedOn w:val="a"/>
    <w:pPr>
      <w:spacing w:before="100" w:beforeAutospacing="1" w:after="100" w:afterAutospacing="1"/>
    </w:pPr>
  </w:style>
  <w:style w:type="paragraph" w:customStyle="1" w:styleId="appresultcol4left">
    <w:name w:val="appresultcol4_left"/>
    <w:basedOn w:val="a"/>
    <w:pPr>
      <w:spacing w:before="100" w:beforeAutospacing="1" w:after="100" w:afterAutospacing="1"/>
    </w:pPr>
  </w:style>
  <w:style w:type="paragraph" w:customStyle="1" w:styleId="appcritcol1">
    <w:name w:val="appcritcol1"/>
    <w:basedOn w:val="a"/>
    <w:pPr>
      <w:spacing w:before="100" w:beforeAutospacing="1" w:after="100" w:afterAutospacing="1"/>
    </w:pPr>
  </w:style>
  <w:style w:type="paragraph" w:customStyle="1" w:styleId="appcritcol2">
    <w:name w:val="appcritcol2"/>
    <w:basedOn w:val="a"/>
    <w:pPr>
      <w:spacing w:before="100" w:beforeAutospacing="1" w:after="100" w:afterAutospacing="1"/>
    </w:pPr>
  </w:style>
  <w:style w:type="paragraph" w:customStyle="1" w:styleId="appcritcol3">
    <w:name w:val="appcritcol3"/>
    <w:basedOn w:val="a"/>
    <w:pPr>
      <w:spacing w:before="100" w:beforeAutospacing="1" w:after="100" w:afterAutospacing="1"/>
    </w:pPr>
  </w:style>
  <w:style w:type="paragraph" w:customStyle="1" w:styleId="appdesicioncol1">
    <w:name w:val="appdesicioncol1"/>
    <w:basedOn w:val="a"/>
    <w:pPr>
      <w:spacing w:before="100" w:beforeAutospacing="1" w:after="100" w:afterAutospacing="1"/>
    </w:pPr>
  </w:style>
  <w:style w:type="paragraph" w:customStyle="1" w:styleId="appdesicioncol2">
    <w:name w:val="appdesicioncol2"/>
    <w:basedOn w:val="a"/>
    <w:pPr>
      <w:spacing w:before="100" w:beforeAutospacing="1" w:after="100" w:afterAutospacing="1"/>
    </w:pPr>
  </w:style>
  <w:style w:type="paragraph" w:customStyle="1" w:styleId="appdesicioncol3">
    <w:name w:val="appdesicioncol3"/>
    <w:basedOn w:val="a"/>
    <w:pPr>
      <w:spacing w:before="100" w:beforeAutospacing="1" w:after="100" w:afterAutospacing="1"/>
    </w:pPr>
  </w:style>
  <w:style w:type="paragraph" w:customStyle="1" w:styleId="appdesicioncol4">
    <w:name w:val="appdesicioncol4"/>
    <w:basedOn w:val="a"/>
    <w:pPr>
      <w:spacing w:before="100" w:beforeAutospacing="1" w:after="100" w:afterAutospacing="1"/>
    </w:pPr>
  </w:style>
  <w:style w:type="paragraph" w:customStyle="1" w:styleId="appauctioncol1">
    <w:name w:val="appauctioncol1"/>
    <w:basedOn w:val="a"/>
    <w:pPr>
      <w:spacing w:before="100" w:beforeAutospacing="1" w:after="100" w:afterAutospacing="1"/>
    </w:pPr>
  </w:style>
  <w:style w:type="paragraph" w:customStyle="1" w:styleId="appauctioncol2">
    <w:name w:val="appauctioncol2"/>
    <w:basedOn w:val="a"/>
    <w:pPr>
      <w:spacing w:before="100" w:beforeAutospacing="1" w:after="100" w:afterAutospacing="1"/>
    </w:pPr>
  </w:style>
  <w:style w:type="paragraph" w:customStyle="1" w:styleId="appauctioncol3">
    <w:name w:val="appauctioncol3"/>
    <w:basedOn w:val="a"/>
    <w:pPr>
      <w:spacing w:before="100" w:beforeAutospacing="1" w:after="100" w:afterAutospacing="1"/>
    </w:pPr>
  </w:style>
  <w:style w:type="paragraph" w:customStyle="1" w:styleId="appcommissioncol1">
    <w:name w:val="appcommissioncol1"/>
    <w:basedOn w:val="a"/>
    <w:pPr>
      <w:spacing w:before="100" w:beforeAutospacing="1" w:after="100" w:afterAutospacing="1"/>
    </w:pPr>
  </w:style>
  <w:style w:type="paragraph" w:customStyle="1" w:styleId="appcommissioncol2">
    <w:name w:val="appcommissioncol2"/>
    <w:basedOn w:val="a"/>
    <w:pPr>
      <w:spacing w:before="100" w:beforeAutospacing="1" w:after="100" w:afterAutospacing="1"/>
    </w:pPr>
  </w:style>
  <w:style w:type="paragraph" w:customStyle="1" w:styleId="appcommissioncol3">
    <w:name w:val="appcommissioncol3"/>
    <w:basedOn w:val="a"/>
    <w:pPr>
      <w:spacing w:before="100" w:beforeAutospacing="1" w:after="100" w:afterAutospacing="1"/>
    </w:pPr>
  </w:style>
  <w:style w:type="paragraph" w:customStyle="1" w:styleId="appcommissioncol4">
    <w:name w:val="appcommissioncol4"/>
    <w:basedOn w:val="a"/>
    <w:pPr>
      <w:spacing w:before="100" w:beforeAutospacing="1" w:after="100" w:afterAutospacing="1"/>
    </w:pPr>
  </w:style>
  <w:style w:type="paragraph" w:customStyle="1" w:styleId="appcommissionresultcol1">
    <w:name w:val="appcommissionresultcol1"/>
    <w:basedOn w:val="a"/>
    <w:pPr>
      <w:spacing w:before="100" w:beforeAutospacing="1" w:after="100" w:afterAutospacing="1"/>
    </w:pPr>
  </w:style>
  <w:style w:type="paragraph" w:customStyle="1" w:styleId="appcommissionresultcol2">
    <w:name w:val="appcommissionresultcol2"/>
    <w:basedOn w:val="a"/>
    <w:pPr>
      <w:spacing w:before="100" w:beforeAutospacing="1" w:after="100" w:afterAutospacing="1"/>
    </w:pPr>
  </w:style>
  <w:style w:type="paragraph" w:customStyle="1" w:styleId="appcommissionresultcoln">
    <w:name w:val="appcommissionresultcoln"/>
    <w:basedOn w:val="a"/>
    <w:pPr>
      <w:spacing w:before="100" w:beforeAutospacing="1" w:after="100" w:afterAutospacing="1"/>
    </w:pPr>
  </w:style>
  <w:style w:type="paragraph" w:customStyle="1" w:styleId="refusalfactcol1">
    <w:name w:val="refusalfactcol1"/>
    <w:basedOn w:val="a"/>
    <w:pPr>
      <w:spacing w:before="100" w:beforeAutospacing="1" w:after="100" w:afterAutospacing="1"/>
    </w:pPr>
  </w:style>
  <w:style w:type="paragraph" w:customStyle="1" w:styleId="refusalfactcol2">
    <w:name w:val="refusalfactcol2"/>
    <w:basedOn w:val="a"/>
    <w:pPr>
      <w:spacing w:before="100" w:beforeAutospacing="1" w:after="100" w:afterAutospacing="1"/>
    </w:pPr>
  </w:style>
  <w:style w:type="paragraph" w:customStyle="1" w:styleId="refusalfactcol3">
    <w:name w:val="refusalfactcol3"/>
    <w:basedOn w:val="a"/>
    <w:pPr>
      <w:spacing w:before="100" w:beforeAutospacing="1" w:after="100" w:afterAutospacing="1"/>
    </w:pPr>
  </w:style>
  <w:style w:type="paragraph" w:customStyle="1" w:styleId="appcriteriascol1">
    <w:name w:val="appcriteriascol1"/>
    <w:basedOn w:val="a"/>
    <w:pPr>
      <w:spacing w:before="100" w:beforeAutospacing="1" w:after="100" w:afterAutospacing="1"/>
    </w:pPr>
  </w:style>
  <w:style w:type="paragraph" w:customStyle="1" w:styleId="appcriteriascol2">
    <w:name w:val="appcriteriascol2"/>
    <w:basedOn w:val="a"/>
    <w:pPr>
      <w:spacing w:before="100" w:beforeAutospacing="1" w:after="100" w:afterAutospacing="1"/>
    </w:pPr>
  </w:style>
  <w:style w:type="paragraph" w:customStyle="1" w:styleId="appcriteriascol3">
    <w:name w:val="appcriteriascol3"/>
    <w:basedOn w:val="a"/>
    <w:pPr>
      <w:spacing w:before="100" w:beforeAutospacing="1" w:after="100" w:afterAutospacing="1"/>
    </w:pPr>
  </w:style>
  <w:style w:type="paragraph" w:customStyle="1" w:styleId="newpage">
    <w:name w:val="newpage"/>
    <w:basedOn w:val="a"/>
    <w:pPr>
      <w:spacing w:before="100" w:beforeAutospacing="1" w:after="100" w:afterAutospacing="1"/>
    </w:pPr>
  </w:style>
  <w:style w:type="paragraph" w:customStyle="1" w:styleId="col-border">
    <w:name w:val="col-border"/>
    <w:basedOn w:val="a"/>
    <w:pPr>
      <w:spacing w:before="100" w:beforeAutospacing="1" w:after="100" w:afterAutospacing="1"/>
    </w:pPr>
  </w:style>
  <w:style w:type="paragraph" w:customStyle="1" w:styleId="data">
    <w:name w:val="data"/>
    <w:basedOn w:val="a"/>
    <w:pPr>
      <w:spacing w:before="100" w:beforeAutospacing="1" w:after="100" w:afterAutospacing="1"/>
    </w:pPr>
  </w:style>
  <w:style w:type="paragraph" w:customStyle="1" w:styleId="center">
    <w:name w:val="center"/>
    <w:basedOn w:val="a"/>
    <w:pPr>
      <w:spacing w:before="100" w:beforeAutospacing="1" w:after="100" w:afterAutospacing="1"/>
    </w:pPr>
  </w:style>
  <w:style w:type="paragraph" w:customStyle="1" w:styleId="no-underline">
    <w:name w:val="no-underline"/>
    <w:basedOn w:val="a"/>
    <w:pPr>
      <w:spacing w:before="100" w:beforeAutospacing="1" w:after="100" w:afterAutospacing="1"/>
    </w:pPr>
  </w:style>
  <w:style w:type="paragraph" w:customStyle="1" w:styleId="line">
    <w:name w:val="line"/>
    <w:basedOn w:val="a"/>
    <w:pPr>
      <w:spacing w:before="100" w:beforeAutospacing="1" w:after="100" w:afterAutospacing="1"/>
    </w:pPr>
  </w:style>
  <w:style w:type="paragraph" w:customStyle="1" w:styleId="vert-space">
    <w:name w:val="vert-space"/>
    <w:basedOn w:val="a"/>
    <w:pPr>
      <w:spacing w:before="100" w:beforeAutospacing="1" w:after="100" w:afterAutospacing="1"/>
    </w:pPr>
  </w:style>
  <w:style w:type="paragraph" w:customStyle="1" w:styleId="bottom-pad">
    <w:name w:val="bottom-pad"/>
    <w:basedOn w:val="a"/>
    <w:pPr>
      <w:spacing w:before="100" w:beforeAutospacing="1" w:after="100" w:afterAutospacing="1"/>
    </w:pPr>
  </w:style>
  <w:style w:type="paragraph" w:customStyle="1" w:styleId="contentholder">
    <w:name w:val="contentholder"/>
    <w:basedOn w:val="a"/>
    <w:pPr>
      <w:spacing w:before="100" w:beforeAutospacing="1" w:after="100" w:afterAutospacing="1"/>
    </w:pPr>
  </w:style>
  <w:style w:type="paragraph" w:customStyle="1" w:styleId="contractstable">
    <w:name w:val="contractstable"/>
    <w:basedOn w:val="a"/>
    <w:pPr>
      <w:spacing w:before="100" w:beforeAutospacing="1" w:after="100" w:afterAutospacing="1"/>
    </w:pPr>
  </w:style>
  <w:style w:type="paragraph" w:customStyle="1" w:styleId="contractstablesub">
    <w:name w:val="contractstablesub"/>
    <w:basedOn w:val="a"/>
    <w:pPr>
      <w:spacing w:before="100" w:beforeAutospacing="1" w:after="100" w:afterAutospacing="1"/>
    </w:pPr>
  </w:style>
  <w:style w:type="paragraph" w:customStyle="1" w:styleId="contractstitle">
    <w:name w:val="contractstitle"/>
    <w:basedOn w:val="a"/>
    <w:pPr>
      <w:spacing w:before="100" w:beforeAutospacing="1" w:after="100" w:afterAutospacing="1"/>
    </w:pPr>
  </w:style>
  <w:style w:type="paragraph" w:customStyle="1" w:styleId="budgetsoureccell">
    <w:name w:val="budgetsoureccell"/>
    <w:basedOn w:val="a"/>
    <w:pPr>
      <w:spacing w:before="100" w:beforeAutospacing="1" w:after="100" w:afterAutospacing="1"/>
    </w:pPr>
  </w:style>
  <w:style w:type="paragraph" w:customStyle="1" w:styleId="offbudgetsoureccell">
    <w:name w:val="offbudgetsoureccell"/>
    <w:basedOn w:val="a"/>
    <w:pPr>
      <w:spacing w:before="100" w:beforeAutospacing="1" w:after="100" w:afterAutospacing="1"/>
    </w:pPr>
  </w:style>
  <w:style w:type="paragraph" w:customStyle="1" w:styleId="pfcol1">
    <w:name w:val="pfcol1"/>
    <w:basedOn w:val="a"/>
    <w:pPr>
      <w:spacing w:before="100" w:beforeAutospacing="1" w:after="100" w:afterAutospacing="1"/>
    </w:pPr>
  </w:style>
  <w:style w:type="paragraph" w:customStyle="1" w:styleId="pfcol2">
    <w:name w:val="pfcol2"/>
    <w:basedOn w:val="a"/>
    <w:pPr>
      <w:spacing w:before="100" w:beforeAutospacing="1" w:after="100" w:afterAutospacing="1"/>
    </w:pPr>
  </w:style>
  <w:style w:type="paragraph" w:customStyle="1" w:styleId="pfcol3">
    <w:name w:val="pfcol3"/>
    <w:basedOn w:val="a"/>
    <w:pPr>
      <w:spacing w:before="100" w:beforeAutospacing="1" w:after="100" w:afterAutospacing="1"/>
    </w:pPr>
  </w:style>
  <w:style w:type="paragraph" w:customStyle="1" w:styleId="pfcol4">
    <w:name w:val="pfcol4"/>
    <w:basedOn w:val="a"/>
    <w:pPr>
      <w:spacing w:before="100" w:beforeAutospacing="1" w:after="100" w:afterAutospacing="1"/>
    </w:pPr>
  </w:style>
  <w:style w:type="paragraph" w:customStyle="1" w:styleId="pfcol5">
    <w:name w:val="pfcol5"/>
    <w:basedOn w:val="a"/>
    <w:pPr>
      <w:spacing w:before="100" w:beforeAutospacing="1" w:after="100" w:afterAutospacing="1"/>
    </w:pPr>
  </w:style>
  <w:style w:type="paragraph" w:customStyle="1" w:styleId="pfcol6">
    <w:name w:val="pfcol6"/>
    <w:basedOn w:val="a"/>
    <w:pPr>
      <w:spacing w:before="100" w:beforeAutospacing="1" w:after="100" w:afterAutospacing="1"/>
    </w:pPr>
  </w:style>
  <w:style w:type="paragraph" w:customStyle="1" w:styleId="pfcol7">
    <w:name w:val="pfcol7"/>
    <w:basedOn w:val="a"/>
    <w:pPr>
      <w:spacing w:before="100" w:beforeAutospacing="1" w:after="100" w:afterAutospacing="1"/>
    </w:pPr>
  </w:style>
  <w:style w:type="paragraph" w:customStyle="1" w:styleId="pfcol8">
    <w:name w:val="pfcol8"/>
    <w:basedOn w:val="a"/>
    <w:pPr>
      <w:spacing w:before="100" w:beforeAutospacing="1" w:after="100" w:afterAutospacing="1"/>
    </w:pPr>
  </w:style>
  <w:style w:type="paragraph" w:customStyle="1" w:styleId="pfcol9">
    <w:name w:val="pfcol9"/>
    <w:basedOn w:val="a"/>
    <w:pPr>
      <w:spacing w:before="100" w:beforeAutospacing="1" w:after="100" w:afterAutospacing="1"/>
    </w:pPr>
  </w:style>
  <w:style w:type="paragraph" w:customStyle="1" w:styleId="pfcol10">
    <w:name w:val="pfcol10"/>
    <w:basedOn w:val="a"/>
    <w:pPr>
      <w:spacing w:before="100" w:beforeAutospacing="1" w:after="100" w:afterAutospacing="1"/>
    </w:pPr>
  </w:style>
  <w:style w:type="paragraph" w:customStyle="1" w:styleId="pfcol11">
    <w:name w:val="pfcol11"/>
    <w:basedOn w:val="a"/>
    <w:pPr>
      <w:spacing w:before="100" w:beforeAutospacing="1" w:after="100" w:afterAutospacing="1"/>
    </w:pPr>
  </w:style>
  <w:style w:type="paragraph" w:customStyle="1" w:styleId="pfcol12">
    <w:name w:val="pfcol12"/>
    <w:basedOn w:val="a"/>
    <w:pPr>
      <w:spacing w:before="100" w:beforeAutospacing="1" w:after="100" w:afterAutospacing="1"/>
    </w:pPr>
  </w:style>
  <w:style w:type="paragraph" w:customStyle="1" w:styleId="pfcol13">
    <w:name w:val="pfcol13"/>
    <w:basedOn w:val="a"/>
    <w:pPr>
      <w:spacing w:before="100" w:beforeAutospacing="1" w:after="100" w:afterAutospacing="1"/>
    </w:pPr>
  </w:style>
  <w:style w:type="paragraph" w:customStyle="1" w:styleId="pfcol14">
    <w:name w:val="pfcol14"/>
    <w:basedOn w:val="a"/>
    <w:pPr>
      <w:spacing w:before="100" w:beforeAutospacing="1" w:after="100" w:afterAutospacing="1"/>
    </w:pPr>
  </w:style>
  <w:style w:type="paragraph" w:customStyle="1" w:styleId="pfcol15">
    <w:name w:val="pfcol15"/>
    <w:basedOn w:val="a"/>
    <w:pPr>
      <w:spacing w:before="100" w:beforeAutospacing="1" w:after="100" w:afterAutospacing="1"/>
    </w:pPr>
  </w:style>
  <w:style w:type="paragraph" w:customStyle="1" w:styleId="pfcol16">
    <w:name w:val="pfcol16"/>
    <w:basedOn w:val="a"/>
    <w:pPr>
      <w:spacing w:before="100" w:beforeAutospacing="1" w:after="100" w:afterAutospacing="1"/>
    </w:pPr>
  </w:style>
  <w:style w:type="paragraph" w:customStyle="1" w:styleId="pfcol17">
    <w:name w:val="pfcol17"/>
    <w:basedOn w:val="a"/>
    <w:pPr>
      <w:spacing w:before="100" w:beforeAutospacing="1" w:after="100" w:afterAutospacing="1"/>
    </w:pPr>
  </w:style>
  <w:style w:type="paragraph" w:customStyle="1" w:styleId="pfcol18">
    <w:name w:val="pfcol18"/>
    <w:basedOn w:val="a"/>
    <w:pPr>
      <w:spacing w:before="100" w:beforeAutospacing="1" w:after="100" w:afterAutospacing="1"/>
    </w:pPr>
  </w:style>
  <w:style w:type="paragraph" w:customStyle="1" w:styleId="pfcol19">
    <w:name w:val="pfcol19"/>
    <w:basedOn w:val="a"/>
    <w:pPr>
      <w:spacing w:before="100" w:beforeAutospacing="1" w:after="100" w:afterAutospacing="1"/>
    </w:pPr>
  </w:style>
  <w:style w:type="paragraph" w:customStyle="1" w:styleId="pfcol20">
    <w:name w:val="pfcol20"/>
    <w:basedOn w:val="a"/>
    <w:pPr>
      <w:spacing w:before="100" w:beforeAutospacing="1" w:after="100" w:afterAutospacing="1"/>
    </w:pPr>
  </w:style>
  <w:style w:type="paragraph" w:customStyle="1" w:styleId="pfcol21">
    <w:name w:val="pfcol21"/>
    <w:basedOn w:val="a"/>
    <w:pPr>
      <w:spacing w:before="100" w:beforeAutospacing="1" w:after="100" w:afterAutospacing="1"/>
    </w:pPr>
  </w:style>
  <w:style w:type="paragraph" w:customStyle="1" w:styleId="pfcol22">
    <w:name w:val="pfcol22"/>
    <w:basedOn w:val="a"/>
    <w:pPr>
      <w:spacing w:before="100" w:beforeAutospacing="1" w:after="100" w:afterAutospacing="1"/>
    </w:pPr>
  </w:style>
  <w:style w:type="paragraph" w:customStyle="1" w:styleId="pfcol23">
    <w:name w:val="pfcol23"/>
    <w:basedOn w:val="a"/>
    <w:pPr>
      <w:spacing w:before="100" w:beforeAutospacing="1" w:after="100" w:afterAutospacing="1"/>
    </w:pPr>
  </w:style>
  <w:style w:type="paragraph" w:customStyle="1" w:styleId="pfcol24">
    <w:name w:val="pfcol24"/>
    <w:basedOn w:val="a"/>
    <w:pPr>
      <w:spacing w:before="100" w:beforeAutospacing="1" w:after="100" w:afterAutospacing="1"/>
    </w:pPr>
  </w:style>
  <w:style w:type="paragraph" w:customStyle="1" w:styleId="pfcol25">
    <w:name w:val="pfcol25"/>
    <w:basedOn w:val="a"/>
    <w:pPr>
      <w:spacing w:before="100" w:beforeAutospacing="1" w:after="100" w:afterAutospacing="1"/>
    </w:pPr>
  </w:style>
  <w:style w:type="paragraph" w:customStyle="1" w:styleId="pfcol26">
    <w:name w:val="pfcol26"/>
    <w:basedOn w:val="a"/>
    <w:pPr>
      <w:spacing w:before="100" w:beforeAutospacing="1" w:after="100" w:afterAutospacing="1"/>
    </w:pPr>
  </w:style>
  <w:style w:type="paragraph" w:customStyle="1" w:styleId="pfcol27">
    <w:name w:val="pfcol27"/>
    <w:basedOn w:val="a"/>
    <w:pPr>
      <w:spacing w:before="100" w:beforeAutospacing="1" w:after="100" w:afterAutospacing="1"/>
    </w:pPr>
  </w:style>
  <w:style w:type="paragraph" w:customStyle="1" w:styleId="pfcol28">
    <w:name w:val="pfcol28"/>
    <w:basedOn w:val="a"/>
    <w:pPr>
      <w:spacing w:before="100" w:beforeAutospacing="1" w:after="100" w:afterAutospacing="1"/>
    </w:pPr>
  </w:style>
  <w:style w:type="paragraph" w:customStyle="1" w:styleId="pfcol29">
    <w:name w:val="pfcol29"/>
    <w:basedOn w:val="a"/>
    <w:pPr>
      <w:spacing w:before="100" w:beforeAutospacing="1" w:after="100" w:afterAutospacing="1"/>
    </w:pPr>
  </w:style>
  <w:style w:type="paragraph" w:customStyle="1" w:styleId="pfcol30">
    <w:name w:val="pfcol30"/>
    <w:basedOn w:val="a"/>
    <w:pPr>
      <w:spacing w:before="100" w:beforeAutospacing="1" w:after="100" w:afterAutospacing="1"/>
    </w:pPr>
  </w:style>
  <w:style w:type="paragraph" w:customStyle="1" w:styleId="nowrap">
    <w:name w:val="nowrap"/>
    <w:basedOn w:val="a"/>
    <w:pPr>
      <w:spacing w:before="100" w:beforeAutospacing="1" w:after="100" w:afterAutospacing="1"/>
    </w:pPr>
  </w:style>
  <w:style w:type="paragraph" w:customStyle="1" w:styleId="plangraphictable">
    <w:name w:val="plangraphictable"/>
    <w:basedOn w:val="a"/>
    <w:pPr>
      <w:spacing w:before="100" w:beforeAutospacing="1" w:after="100" w:afterAutospacing="1"/>
    </w:pPr>
  </w:style>
  <w:style w:type="paragraph" w:customStyle="1" w:styleId="plangraphictitle">
    <w:name w:val="plangraphictitle"/>
    <w:basedOn w:val="a"/>
    <w:pPr>
      <w:spacing w:before="100" w:beforeAutospacing="1" w:after="100" w:afterAutospacing="1"/>
    </w:pPr>
  </w:style>
  <w:style w:type="paragraph" w:customStyle="1" w:styleId="plangraphiccelltd">
    <w:name w:val="plangraphiccelltd"/>
    <w:basedOn w:val="a"/>
    <w:pPr>
      <w:spacing w:before="100" w:beforeAutospacing="1" w:after="100" w:afterAutospacing="1"/>
    </w:pPr>
  </w:style>
  <w:style w:type="paragraph" w:customStyle="1" w:styleId="plahgraphicposition">
    <w:name w:val="plahgraphicposition"/>
    <w:basedOn w:val="a"/>
    <w:pPr>
      <w:spacing w:before="100" w:beforeAutospacing="1" w:after="100" w:afterAutospacing="1"/>
    </w:pPr>
  </w:style>
  <w:style w:type="paragraph" w:customStyle="1" w:styleId="plahgraphicpositiontoprightbottom">
    <w:name w:val="plahgraphicpositiontoprightbottom"/>
    <w:basedOn w:val="a"/>
    <w:pPr>
      <w:spacing w:before="100" w:beforeAutospacing="1" w:after="100" w:afterAutospacing="1"/>
    </w:pPr>
  </w:style>
  <w:style w:type="paragraph" w:customStyle="1" w:styleId="plahgraphicpositionleftrightbottom">
    <w:name w:val="plahgraphicpositionleftrightbottom"/>
    <w:basedOn w:val="a"/>
    <w:pPr>
      <w:spacing w:before="100" w:beforeAutospacing="1" w:after="100" w:afterAutospacing="1"/>
    </w:pPr>
  </w:style>
  <w:style w:type="paragraph" w:customStyle="1" w:styleId="plahgraphicpositionleftright">
    <w:name w:val="plahgraphicpositionleftright"/>
    <w:basedOn w:val="a"/>
    <w:pPr>
      <w:spacing w:before="100" w:beforeAutospacing="1" w:after="100" w:afterAutospacing="1"/>
    </w:pPr>
  </w:style>
  <w:style w:type="paragraph" w:customStyle="1" w:styleId="plahgraphicpositiontopbottomleft">
    <w:name w:val="plahgraphicpositiontopbottomleft"/>
    <w:basedOn w:val="a"/>
    <w:pPr>
      <w:spacing w:before="100" w:beforeAutospacing="1" w:after="100" w:afterAutospacing="1"/>
    </w:pPr>
  </w:style>
  <w:style w:type="paragraph" w:customStyle="1" w:styleId="plahgraphicpositiontoprightleft">
    <w:name w:val="plahgraphicpositiontoprightleft"/>
    <w:basedOn w:val="a"/>
    <w:pPr>
      <w:spacing w:before="100" w:beforeAutospacing="1" w:after="100" w:afterAutospacing="1"/>
    </w:pPr>
  </w:style>
  <w:style w:type="paragraph" w:customStyle="1" w:styleId="plahgraphicpositiontopbottom">
    <w:name w:val="plahgraphicpositiontopbottom"/>
    <w:basedOn w:val="a"/>
    <w:pPr>
      <w:spacing w:before="100" w:beforeAutospacing="1" w:after="100" w:afterAutospacing="1"/>
    </w:pPr>
  </w:style>
  <w:style w:type="paragraph" w:customStyle="1" w:styleId="plahgraphicpositionleft">
    <w:name w:val="plahgraphicpositionleft"/>
    <w:basedOn w:val="a"/>
    <w:pPr>
      <w:spacing w:before="100" w:beforeAutospacing="1" w:after="100" w:afterAutospacing="1"/>
    </w:pPr>
  </w:style>
  <w:style w:type="paragraph" w:customStyle="1" w:styleId="plahgraphicpositionright">
    <w:name w:val="plahgraphicpositionright"/>
    <w:basedOn w:val="a"/>
    <w:pPr>
      <w:spacing w:before="100" w:beforeAutospacing="1" w:after="100" w:afterAutospacing="1"/>
    </w:pPr>
  </w:style>
  <w:style w:type="paragraph" w:customStyle="1" w:styleId="plahgraphicpositionrightbottom">
    <w:name w:val="plahgraphicpositionrightbottom"/>
    <w:basedOn w:val="a"/>
    <w:pPr>
      <w:spacing w:before="100" w:beforeAutospacing="1" w:after="100" w:afterAutospacing="1"/>
    </w:pPr>
  </w:style>
  <w:style w:type="paragraph" w:customStyle="1" w:styleId="plahgraphicpositionbottomleft">
    <w:name w:val="plahgraphicpositionbottomleft"/>
    <w:basedOn w:val="a"/>
    <w:pPr>
      <w:spacing w:before="100" w:beforeAutospacing="1" w:after="100" w:afterAutospacing="1"/>
    </w:pPr>
  </w:style>
  <w:style w:type="paragraph" w:customStyle="1" w:styleId="plahgraphicpositionbottom">
    <w:name w:val="plahgraphicpositionbottom"/>
    <w:basedOn w:val="a"/>
    <w:pPr>
      <w:spacing w:before="100" w:beforeAutospacing="1" w:after="100" w:afterAutospacing="1"/>
    </w:pPr>
  </w:style>
  <w:style w:type="paragraph" w:customStyle="1" w:styleId="plahgraphicpositionnoborders">
    <w:name w:val="plahgraphicpositionnoborders"/>
    <w:basedOn w:val="a"/>
    <w:pPr>
      <w:spacing w:before="100" w:beforeAutospacing="1" w:after="100" w:afterAutospacing="1"/>
    </w:pPr>
  </w:style>
  <w:style w:type="paragraph" w:customStyle="1" w:styleId="plangraphictableheader">
    <w:name w:val="plangraphictableheader"/>
    <w:basedOn w:val="a"/>
    <w:pPr>
      <w:spacing w:before="100" w:beforeAutospacing="1" w:after="100" w:afterAutospacing="1"/>
    </w:pPr>
  </w:style>
  <w:style w:type="paragraph" w:customStyle="1" w:styleId="plangraphictableheaderleft">
    <w:name w:val="plangraphictableheaderleft"/>
    <w:basedOn w:val="a"/>
    <w:pPr>
      <w:spacing w:before="100" w:beforeAutospacing="1" w:after="100" w:afterAutospacing="1"/>
    </w:pPr>
  </w:style>
  <w:style w:type="paragraph" w:customStyle="1" w:styleId="offset5">
    <w:name w:val="offset5"/>
    <w:basedOn w:val="a"/>
    <w:pPr>
      <w:spacing w:before="100" w:beforeAutospacing="1" w:after="100" w:afterAutospacing="1"/>
    </w:pPr>
  </w:style>
  <w:style w:type="paragraph" w:customStyle="1" w:styleId="emptyrow">
    <w:name w:val="emptyrow"/>
    <w:basedOn w:val="a"/>
    <w:pPr>
      <w:spacing w:before="100" w:beforeAutospacing="1" w:after="100" w:afterAutospacing="1"/>
    </w:pPr>
  </w:style>
  <w:style w:type="paragraph" w:customStyle="1" w:styleId="icrtitle">
    <w:name w:val="icrtitle"/>
    <w:basedOn w:val="a"/>
    <w:pPr>
      <w:spacing w:before="100" w:beforeAutospacing="1" w:after="100" w:afterAutospacing="1"/>
    </w:pPr>
  </w:style>
  <w:style w:type="paragraph" w:customStyle="1" w:styleId="icrtable">
    <w:name w:val="icrtable"/>
    <w:basedOn w:val="a"/>
    <w:pPr>
      <w:spacing w:before="100" w:beforeAutospacing="1" w:after="100" w:afterAutospacing="1"/>
    </w:pPr>
  </w:style>
  <w:style w:type="paragraph" w:customStyle="1" w:styleId="icrtableheader">
    <w:name w:val="icrtableheader"/>
    <w:basedOn w:val="a"/>
    <w:pPr>
      <w:spacing w:before="100" w:beforeAutospacing="1" w:after="100" w:afterAutospacing="1"/>
    </w:pPr>
  </w:style>
  <w:style w:type="paragraph" w:customStyle="1" w:styleId="right-pad">
    <w:name w:val="right-pad"/>
    <w:basedOn w:val="a"/>
    <w:pPr>
      <w:spacing w:before="100" w:beforeAutospacing="1" w:after="100" w:afterAutospacing="1"/>
    </w:pPr>
  </w:style>
  <w:style w:type="paragraph" w:customStyle="1" w:styleId="tdsub">
    <w:name w:val="tdsub"/>
    <w:basedOn w:val="a"/>
    <w:pPr>
      <w:spacing w:before="100" w:beforeAutospacing="1" w:after="100" w:afterAutospacing="1"/>
    </w:pPr>
  </w:style>
  <w:style w:type="paragraph" w:customStyle="1" w:styleId="pfcolbr">
    <w:name w:val="pfcolbr"/>
    <w:basedOn w:val="a"/>
    <w:pPr>
      <w:spacing w:before="100" w:beforeAutospacing="1" w:after="100" w:afterAutospacing="1"/>
    </w:pPr>
  </w:style>
  <w:style w:type="paragraph" w:customStyle="1" w:styleId="pfcolb">
    <w:name w:val="pfcolb"/>
    <w:basedOn w:val="a"/>
    <w:pPr>
      <w:spacing w:before="100" w:beforeAutospacing="1" w:after="100" w:afterAutospacing="1"/>
    </w:pPr>
  </w:style>
  <w:style w:type="paragraph" w:customStyle="1" w:styleId="pfcolb300">
    <w:name w:val="pfcolb300"/>
    <w:basedOn w:val="a"/>
    <w:pPr>
      <w:spacing w:before="100" w:beforeAutospacing="1" w:after="100" w:afterAutospacing="1"/>
    </w:pPr>
  </w:style>
  <w:style w:type="paragraph" w:customStyle="1" w:styleId="title1">
    <w:name w:val="title1"/>
    <w:basedOn w:val="a"/>
    <w:pPr>
      <w:spacing w:before="100" w:beforeAutospacing="1" w:after="100" w:afterAutospacing="1"/>
      <w:jc w:val="center"/>
    </w:pPr>
    <w:rPr>
      <w:b/>
      <w:bCs/>
      <w:i/>
      <w:iCs/>
      <w:sz w:val="30"/>
      <w:szCs w:val="30"/>
    </w:rPr>
  </w:style>
  <w:style w:type="paragraph" w:customStyle="1" w:styleId="aleft1">
    <w:name w:val="aleft1"/>
    <w:basedOn w:val="a"/>
    <w:pPr>
      <w:spacing w:before="100" w:beforeAutospacing="1" w:after="100" w:afterAutospacing="1"/>
    </w:pPr>
  </w:style>
  <w:style w:type="paragraph" w:customStyle="1" w:styleId="bold1">
    <w:name w:val="bold1"/>
    <w:basedOn w:val="a"/>
    <w:pPr>
      <w:spacing w:before="100" w:beforeAutospacing="1" w:after="100" w:afterAutospacing="1"/>
    </w:pPr>
    <w:rPr>
      <w:b/>
      <w:bCs/>
    </w:rPr>
  </w:style>
  <w:style w:type="paragraph" w:customStyle="1" w:styleId="subtitle1">
    <w:name w:val="subtitle1"/>
    <w:basedOn w:val="a"/>
    <w:pPr>
      <w:spacing w:before="100" w:beforeAutospacing="1" w:after="100" w:afterAutospacing="1"/>
      <w:jc w:val="center"/>
    </w:pPr>
    <w:rPr>
      <w:u w:val="single"/>
    </w:rPr>
  </w:style>
  <w:style w:type="paragraph" w:customStyle="1" w:styleId="header1">
    <w:name w:val="header1"/>
    <w:basedOn w:val="a"/>
    <w:pPr>
      <w:spacing w:before="300"/>
    </w:pPr>
  </w:style>
  <w:style w:type="paragraph" w:customStyle="1" w:styleId="offset251">
    <w:name w:val="offset251"/>
    <w:basedOn w:val="a"/>
    <w:pPr>
      <w:spacing w:before="100" w:beforeAutospacing="1" w:after="100" w:afterAutospacing="1"/>
      <w:ind w:left="375"/>
    </w:pPr>
  </w:style>
  <w:style w:type="paragraph" w:customStyle="1" w:styleId="offset501">
    <w:name w:val="offset501"/>
    <w:basedOn w:val="a"/>
    <w:pPr>
      <w:spacing w:before="100" w:beforeAutospacing="1" w:after="100" w:afterAutospacing="1"/>
      <w:ind w:left="750"/>
    </w:pPr>
  </w:style>
  <w:style w:type="paragraph" w:customStyle="1" w:styleId="tablecol11">
    <w:name w:val="tablecol11"/>
    <w:basedOn w:val="a"/>
    <w:pPr>
      <w:spacing w:before="100" w:beforeAutospacing="1" w:after="100" w:afterAutospacing="1"/>
    </w:pPr>
  </w:style>
  <w:style w:type="paragraph" w:customStyle="1" w:styleId="tablecol21">
    <w:name w:val="tablecol21"/>
    <w:basedOn w:val="a"/>
    <w:pPr>
      <w:spacing w:before="100" w:beforeAutospacing="1" w:after="100" w:afterAutospacing="1"/>
    </w:pPr>
  </w:style>
  <w:style w:type="paragraph" w:customStyle="1" w:styleId="tablecol1notset1">
    <w:name w:val="tablecol1notset1"/>
    <w:basedOn w:val="a"/>
    <w:pPr>
      <w:spacing w:before="100" w:beforeAutospacing="1" w:after="100" w:afterAutospacing="1"/>
    </w:pPr>
  </w:style>
  <w:style w:type="paragraph" w:customStyle="1" w:styleId="tablecol2notset1">
    <w:name w:val="tablecol2notset1"/>
    <w:basedOn w:val="a"/>
    <w:pPr>
      <w:spacing w:before="100" w:beforeAutospacing="1" w:after="100" w:afterAutospacing="1"/>
    </w:pPr>
  </w:style>
  <w:style w:type="paragraph" w:customStyle="1" w:styleId="right1">
    <w:name w:val="right1"/>
    <w:basedOn w:val="a"/>
    <w:pPr>
      <w:spacing w:before="100" w:beforeAutospacing="1" w:after="100" w:afterAutospacing="1"/>
      <w:jc w:val="right"/>
    </w:pPr>
  </w:style>
  <w:style w:type="paragraph" w:customStyle="1" w:styleId="apptable11">
    <w:name w:val="apptable11"/>
    <w:basedOn w:val="a"/>
    <w:pPr>
      <w:pBdr>
        <w:top w:val="single" w:sz="6" w:space="0" w:color="auto"/>
        <w:left w:val="single" w:sz="6" w:space="0" w:color="auto"/>
      </w:pBdr>
    </w:pPr>
  </w:style>
  <w:style w:type="paragraph" w:customStyle="1" w:styleId="appcol11">
    <w:name w:val="appcol1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l21">
    <w:name w:val="appcol2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l31">
    <w:name w:val="appcol3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l41">
    <w:name w:val="appcol4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l51">
    <w:name w:val="appcol5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resultcol11">
    <w:name w:val="appresultcol1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resultcol21">
    <w:name w:val="appresultcol2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resultcol31">
    <w:name w:val="appresultcol3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resultcol41">
    <w:name w:val="appresultcol4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resultcol4left1">
    <w:name w:val="appresultcol4_left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appcritcol11">
    <w:name w:val="appcritcol1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ritcol21">
    <w:name w:val="appcritcol2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ritcol31">
    <w:name w:val="appcritcol3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desicioncol11">
    <w:name w:val="appdesicioncol1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desicioncol21">
    <w:name w:val="appdesicioncol2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desicioncol31">
    <w:name w:val="appdesicioncol3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desicioncol41">
    <w:name w:val="appdesicioncol4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auctioncol11">
    <w:name w:val="appauctioncol1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auctioncol21">
    <w:name w:val="appauctioncol2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auctioncol31">
    <w:name w:val="appauctioncol3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col11">
    <w:name w:val="appcommissioncol1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col21">
    <w:name w:val="appcommissioncol2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col31">
    <w:name w:val="appcommissioncol3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col41">
    <w:name w:val="appcommissioncol4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resultcol11">
    <w:name w:val="appcommissionresultcol1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resultcol21">
    <w:name w:val="appcommissionresultcol2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resultcoln1">
    <w:name w:val="appcommissionresultcoln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refusalfactcol11">
    <w:name w:val="refusalfactcol1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refusalfactcol21">
    <w:name w:val="refusalfactcol2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refusalfactcol31">
    <w:name w:val="refusalfactcol3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riteriascol11">
    <w:name w:val="appcriteriascol1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riteriascol21">
    <w:name w:val="appcriteriascol2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riteriascol31">
    <w:name w:val="appcriteriascol3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newpage1">
    <w:name w:val="newpage1"/>
    <w:basedOn w:val="a"/>
    <w:pPr>
      <w:pageBreakBefore/>
      <w:spacing w:before="100" w:beforeAutospacing="1" w:after="100" w:afterAutospacing="1"/>
    </w:pPr>
  </w:style>
  <w:style w:type="paragraph" w:customStyle="1" w:styleId="col-border1">
    <w:name w:val="col-border1"/>
    <w:basedOn w:val="a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/>
    </w:pPr>
  </w:style>
  <w:style w:type="paragraph" w:customStyle="1" w:styleId="right-pad1">
    <w:name w:val="right-pad1"/>
    <w:basedOn w:val="a"/>
    <w:pPr>
      <w:spacing w:before="100" w:beforeAutospacing="1" w:after="100" w:afterAutospacing="1"/>
      <w:jc w:val="right"/>
    </w:pPr>
  </w:style>
  <w:style w:type="paragraph" w:customStyle="1" w:styleId="data1">
    <w:name w:val="data1"/>
    <w:basedOn w:val="a"/>
    <w:pPr>
      <w:pBdr>
        <w:bottom w:val="single" w:sz="6" w:space="0" w:color="000000"/>
      </w:pBdr>
      <w:spacing w:before="100" w:beforeAutospacing="1" w:after="100" w:afterAutospacing="1"/>
    </w:pPr>
  </w:style>
  <w:style w:type="paragraph" w:customStyle="1" w:styleId="center1">
    <w:name w:val="center1"/>
    <w:basedOn w:val="a"/>
    <w:pPr>
      <w:spacing w:before="100" w:beforeAutospacing="1" w:after="100" w:afterAutospacing="1"/>
      <w:jc w:val="center"/>
    </w:pPr>
  </w:style>
  <w:style w:type="paragraph" w:customStyle="1" w:styleId="no-underline1">
    <w:name w:val="no-underline1"/>
    <w:basedOn w:val="a"/>
    <w:pPr>
      <w:pBdr>
        <w:bottom w:val="single" w:sz="12" w:space="0" w:color="FFFFFF"/>
      </w:pBdr>
      <w:spacing w:before="100" w:beforeAutospacing="1" w:after="100" w:afterAutospacing="1"/>
    </w:pPr>
  </w:style>
  <w:style w:type="paragraph" w:customStyle="1" w:styleId="line1">
    <w:name w:val="line1"/>
    <w:basedOn w:val="a"/>
    <w:pPr>
      <w:spacing w:before="100" w:beforeAutospacing="1" w:after="100" w:afterAutospacing="1"/>
      <w:jc w:val="both"/>
    </w:pPr>
  </w:style>
  <w:style w:type="paragraph" w:customStyle="1" w:styleId="vert-space1">
    <w:name w:val="vert-space1"/>
    <w:basedOn w:val="a"/>
    <w:pPr>
      <w:spacing w:before="100" w:beforeAutospacing="1" w:after="100" w:afterAutospacing="1"/>
    </w:pPr>
  </w:style>
  <w:style w:type="paragraph" w:customStyle="1" w:styleId="bottom-pad1">
    <w:name w:val="bottom-pad1"/>
    <w:basedOn w:val="a"/>
    <w:pPr>
      <w:spacing w:before="100" w:beforeAutospacing="1" w:after="75"/>
    </w:pPr>
  </w:style>
  <w:style w:type="paragraph" w:customStyle="1" w:styleId="contentholder1">
    <w:name w:val="contentholder1"/>
    <w:basedOn w:val="a"/>
    <w:pPr>
      <w:spacing w:before="100" w:beforeAutospacing="1" w:after="100" w:afterAutospacing="1"/>
    </w:pPr>
  </w:style>
  <w:style w:type="paragraph" w:customStyle="1" w:styleId="contractstable1">
    <w:name w:val="contractstable1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sub1">
    <w:name w:val="tdsub1"/>
    <w:basedOn w:val="a"/>
    <w:pPr>
      <w:spacing w:before="100" w:beforeAutospacing="1" w:after="100" w:afterAutospacing="1"/>
    </w:pPr>
  </w:style>
  <w:style w:type="paragraph" w:customStyle="1" w:styleId="contractstablesub1">
    <w:name w:val="contractstablesub1"/>
    <w:basedOn w:val="a"/>
    <w:pPr>
      <w:spacing w:before="100" w:beforeAutospacing="1" w:after="100" w:afterAutospacing="1"/>
    </w:pPr>
  </w:style>
  <w:style w:type="paragraph" w:customStyle="1" w:styleId="contractstitle1">
    <w:name w:val="contractstitle1"/>
    <w:basedOn w:val="a"/>
    <w:pPr>
      <w:spacing w:before="100" w:beforeAutospacing="1" w:after="100" w:afterAutospacing="1"/>
      <w:jc w:val="center"/>
    </w:pPr>
  </w:style>
  <w:style w:type="paragraph" w:customStyle="1" w:styleId="budgetsoureccell1">
    <w:name w:val="budgetsoureccell1"/>
    <w:basedOn w:val="a"/>
    <w:pPr>
      <w:spacing w:before="100" w:beforeAutospacing="1" w:after="100" w:afterAutospacing="1"/>
    </w:pPr>
  </w:style>
  <w:style w:type="paragraph" w:customStyle="1" w:styleId="offbudgetsoureccell1">
    <w:name w:val="offbudgetsoureccell1"/>
    <w:basedOn w:val="a"/>
    <w:pPr>
      <w:spacing w:before="100" w:beforeAutospacing="1" w:after="100" w:afterAutospacing="1"/>
    </w:pPr>
  </w:style>
  <w:style w:type="paragraph" w:customStyle="1" w:styleId="pfcol110">
    <w:name w:val="pfcol110"/>
    <w:basedOn w:val="a"/>
    <w:pPr>
      <w:spacing w:before="100" w:beforeAutospacing="1" w:after="100" w:afterAutospacing="1"/>
    </w:pPr>
  </w:style>
  <w:style w:type="paragraph" w:customStyle="1" w:styleId="pfcol210">
    <w:name w:val="pfcol210"/>
    <w:basedOn w:val="a"/>
    <w:pPr>
      <w:spacing w:before="100" w:beforeAutospacing="1" w:after="100" w:afterAutospacing="1"/>
    </w:pPr>
  </w:style>
  <w:style w:type="paragraph" w:customStyle="1" w:styleId="pfcol31">
    <w:name w:val="pfcol31"/>
    <w:basedOn w:val="a"/>
    <w:pPr>
      <w:spacing w:before="100" w:beforeAutospacing="1" w:after="100" w:afterAutospacing="1"/>
    </w:pPr>
  </w:style>
  <w:style w:type="paragraph" w:customStyle="1" w:styleId="pfcol41">
    <w:name w:val="pfcol41"/>
    <w:basedOn w:val="a"/>
    <w:pPr>
      <w:spacing w:before="100" w:beforeAutospacing="1" w:after="100" w:afterAutospacing="1"/>
    </w:pPr>
  </w:style>
  <w:style w:type="paragraph" w:customStyle="1" w:styleId="pfcol51">
    <w:name w:val="pfcol51"/>
    <w:basedOn w:val="a"/>
    <w:pPr>
      <w:spacing w:before="100" w:beforeAutospacing="1" w:after="100" w:afterAutospacing="1"/>
    </w:pPr>
  </w:style>
  <w:style w:type="paragraph" w:customStyle="1" w:styleId="pfcol61">
    <w:name w:val="pfcol61"/>
    <w:basedOn w:val="a"/>
    <w:pPr>
      <w:spacing w:before="100" w:beforeAutospacing="1" w:after="100" w:afterAutospacing="1"/>
    </w:pPr>
  </w:style>
  <w:style w:type="paragraph" w:customStyle="1" w:styleId="pfcol71">
    <w:name w:val="pfcol71"/>
    <w:basedOn w:val="a"/>
    <w:pPr>
      <w:spacing w:before="100" w:beforeAutospacing="1" w:after="100" w:afterAutospacing="1"/>
    </w:pPr>
  </w:style>
  <w:style w:type="paragraph" w:customStyle="1" w:styleId="pfcol81">
    <w:name w:val="pfcol81"/>
    <w:basedOn w:val="a"/>
    <w:pPr>
      <w:spacing w:before="100" w:beforeAutospacing="1" w:after="100" w:afterAutospacing="1"/>
    </w:pPr>
  </w:style>
  <w:style w:type="paragraph" w:customStyle="1" w:styleId="pfcol91">
    <w:name w:val="pfcol91"/>
    <w:basedOn w:val="a"/>
    <w:pPr>
      <w:spacing w:before="100" w:beforeAutospacing="1" w:after="100" w:afterAutospacing="1"/>
    </w:pPr>
  </w:style>
  <w:style w:type="paragraph" w:customStyle="1" w:styleId="pfcol101">
    <w:name w:val="pfcol101"/>
    <w:basedOn w:val="a"/>
    <w:pPr>
      <w:spacing w:before="100" w:beforeAutospacing="1" w:after="100" w:afterAutospacing="1"/>
    </w:pPr>
  </w:style>
  <w:style w:type="paragraph" w:customStyle="1" w:styleId="pfcol111">
    <w:name w:val="pfcol111"/>
    <w:basedOn w:val="a"/>
    <w:pPr>
      <w:spacing w:before="100" w:beforeAutospacing="1" w:after="100" w:afterAutospacing="1"/>
    </w:pPr>
  </w:style>
  <w:style w:type="paragraph" w:customStyle="1" w:styleId="pfcol121">
    <w:name w:val="pfcol121"/>
    <w:basedOn w:val="a"/>
    <w:pPr>
      <w:spacing w:before="100" w:beforeAutospacing="1" w:after="100" w:afterAutospacing="1"/>
    </w:pPr>
  </w:style>
  <w:style w:type="paragraph" w:customStyle="1" w:styleId="pfcol131">
    <w:name w:val="pfcol131"/>
    <w:basedOn w:val="a"/>
    <w:pPr>
      <w:spacing w:before="100" w:beforeAutospacing="1" w:after="100" w:afterAutospacing="1"/>
    </w:pPr>
  </w:style>
  <w:style w:type="paragraph" w:customStyle="1" w:styleId="pfcol141">
    <w:name w:val="pfcol141"/>
    <w:basedOn w:val="a"/>
    <w:pPr>
      <w:spacing w:before="100" w:beforeAutospacing="1" w:after="100" w:afterAutospacing="1"/>
    </w:pPr>
  </w:style>
  <w:style w:type="paragraph" w:customStyle="1" w:styleId="pfcol151">
    <w:name w:val="pfcol151"/>
    <w:basedOn w:val="a"/>
    <w:pPr>
      <w:spacing w:before="100" w:beforeAutospacing="1" w:after="100" w:afterAutospacing="1"/>
    </w:pPr>
  </w:style>
  <w:style w:type="paragraph" w:customStyle="1" w:styleId="pfcol161">
    <w:name w:val="pfcol161"/>
    <w:basedOn w:val="a"/>
    <w:pPr>
      <w:spacing w:before="100" w:beforeAutospacing="1" w:after="100" w:afterAutospacing="1"/>
    </w:pPr>
  </w:style>
  <w:style w:type="paragraph" w:customStyle="1" w:styleId="pfcol171">
    <w:name w:val="pfcol171"/>
    <w:basedOn w:val="a"/>
    <w:pPr>
      <w:spacing w:before="100" w:beforeAutospacing="1" w:after="100" w:afterAutospacing="1"/>
    </w:pPr>
  </w:style>
  <w:style w:type="paragraph" w:customStyle="1" w:styleId="pfcol181">
    <w:name w:val="pfcol181"/>
    <w:basedOn w:val="a"/>
    <w:pPr>
      <w:spacing w:before="100" w:beforeAutospacing="1" w:after="100" w:afterAutospacing="1"/>
    </w:pPr>
  </w:style>
  <w:style w:type="paragraph" w:customStyle="1" w:styleId="pfcol191">
    <w:name w:val="pfcol191"/>
    <w:basedOn w:val="a"/>
    <w:pPr>
      <w:spacing w:before="100" w:beforeAutospacing="1" w:after="100" w:afterAutospacing="1"/>
    </w:pPr>
  </w:style>
  <w:style w:type="paragraph" w:customStyle="1" w:styleId="pfcol201">
    <w:name w:val="pfcol201"/>
    <w:basedOn w:val="a"/>
    <w:pPr>
      <w:spacing w:before="100" w:beforeAutospacing="1" w:after="100" w:afterAutospacing="1"/>
    </w:pPr>
  </w:style>
  <w:style w:type="paragraph" w:customStyle="1" w:styleId="pfcol211">
    <w:name w:val="pfcol211"/>
    <w:basedOn w:val="a"/>
    <w:pPr>
      <w:spacing w:before="100" w:beforeAutospacing="1" w:after="100" w:afterAutospacing="1"/>
    </w:pPr>
  </w:style>
  <w:style w:type="paragraph" w:customStyle="1" w:styleId="pfcol221">
    <w:name w:val="pfcol221"/>
    <w:basedOn w:val="a"/>
    <w:pPr>
      <w:spacing w:before="100" w:beforeAutospacing="1" w:after="100" w:afterAutospacing="1"/>
    </w:pPr>
  </w:style>
  <w:style w:type="paragraph" w:customStyle="1" w:styleId="pfcol231">
    <w:name w:val="pfcol231"/>
    <w:basedOn w:val="a"/>
    <w:pPr>
      <w:spacing w:before="100" w:beforeAutospacing="1" w:after="100" w:afterAutospacing="1"/>
    </w:pPr>
  </w:style>
  <w:style w:type="paragraph" w:customStyle="1" w:styleId="pfcol241">
    <w:name w:val="pfcol241"/>
    <w:basedOn w:val="a"/>
    <w:pPr>
      <w:spacing w:before="100" w:beforeAutospacing="1" w:after="100" w:afterAutospacing="1"/>
    </w:pPr>
  </w:style>
  <w:style w:type="paragraph" w:customStyle="1" w:styleId="pfcol251">
    <w:name w:val="pfcol251"/>
    <w:basedOn w:val="a"/>
    <w:pPr>
      <w:spacing w:before="100" w:beforeAutospacing="1" w:after="100" w:afterAutospacing="1"/>
    </w:pPr>
  </w:style>
  <w:style w:type="paragraph" w:customStyle="1" w:styleId="pfcol261">
    <w:name w:val="pfcol261"/>
    <w:basedOn w:val="a"/>
    <w:pPr>
      <w:spacing w:before="100" w:beforeAutospacing="1" w:after="100" w:afterAutospacing="1"/>
    </w:pPr>
  </w:style>
  <w:style w:type="paragraph" w:customStyle="1" w:styleId="pfcol271">
    <w:name w:val="pfcol271"/>
    <w:basedOn w:val="a"/>
    <w:pPr>
      <w:spacing w:before="100" w:beforeAutospacing="1" w:after="100" w:afterAutospacing="1"/>
    </w:pPr>
  </w:style>
  <w:style w:type="paragraph" w:customStyle="1" w:styleId="pfcol281">
    <w:name w:val="pfcol281"/>
    <w:basedOn w:val="a"/>
    <w:pPr>
      <w:spacing w:before="100" w:beforeAutospacing="1" w:after="100" w:afterAutospacing="1"/>
    </w:pPr>
  </w:style>
  <w:style w:type="paragraph" w:customStyle="1" w:styleId="pfcol291">
    <w:name w:val="pfcol291"/>
    <w:basedOn w:val="a"/>
    <w:pPr>
      <w:spacing w:before="100" w:beforeAutospacing="1" w:after="100" w:afterAutospacing="1"/>
    </w:pPr>
  </w:style>
  <w:style w:type="paragraph" w:customStyle="1" w:styleId="pfcol301">
    <w:name w:val="pfcol301"/>
    <w:basedOn w:val="a"/>
    <w:pPr>
      <w:spacing w:before="100" w:beforeAutospacing="1" w:after="100" w:afterAutospacing="1"/>
    </w:pPr>
  </w:style>
  <w:style w:type="paragraph" w:customStyle="1" w:styleId="pfcolbr1">
    <w:name w:val="pfcolbr1"/>
    <w:basedOn w:val="a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pfcolb1">
    <w:name w:val="pfcolb1"/>
    <w:basedOn w:val="a"/>
    <w:pPr>
      <w:pBdr>
        <w:top w:val="single" w:sz="6" w:space="0" w:color="000000"/>
      </w:pBdr>
      <w:spacing w:before="100" w:beforeAutospacing="1" w:after="100" w:afterAutospacing="1"/>
    </w:pPr>
  </w:style>
  <w:style w:type="paragraph" w:customStyle="1" w:styleId="pfcolb3001">
    <w:name w:val="pfcolb3001"/>
    <w:basedOn w:val="a"/>
    <w:pPr>
      <w:pBdr>
        <w:top w:val="single" w:sz="6" w:space="0" w:color="000000"/>
      </w:pBdr>
      <w:spacing w:before="100" w:beforeAutospacing="1" w:after="100" w:afterAutospacing="1"/>
    </w:pPr>
  </w:style>
  <w:style w:type="paragraph" w:customStyle="1" w:styleId="nowrap1">
    <w:name w:val="nowrap1"/>
    <w:basedOn w:val="a"/>
    <w:pPr>
      <w:spacing w:before="100" w:beforeAutospacing="1" w:after="100" w:afterAutospacing="1"/>
    </w:pPr>
  </w:style>
  <w:style w:type="paragraph" w:customStyle="1" w:styleId="plangraphictable1">
    <w:name w:val="plangraphictable1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plangraphictitle1">
    <w:name w:val="plangraphictitle1"/>
    <w:basedOn w:val="a"/>
    <w:pPr>
      <w:spacing w:before="100" w:beforeAutospacing="1" w:after="100" w:afterAutospacing="1"/>
      <w:jc w:val="center"/>
    </w:pPr>
    <w:rPr>
      <w:b/>
      <w:bCs/>
    </w:rPr>
  </w:style>
  <w:style w:type="paragraph" w:customStyle="1" w:styleId="plangraphiccelltd1">
    <w:name w:val="plangraphiccelltd1"/>
    <w:basedOn w:val="a"/>
    <w:pPr>
      <w:spacing w:before="100" w:beforeAutospacing="1" w:after="100" w:afterAutospacing="1"/>
      <w:jc w:val="center"/>
    </w:pPr>
  </w:style>
  <w:style w:type="paragraph" w:customStyle="1" w:styleId="plahgraphicposition1">
    <w:name w:val="plahgraphicposition1"/>
    <w:basedOn w:val="a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toprightbottom1">
    <w:name w:val="plahgraphicpositiontoprightbottom1"/>
    <w:basedOn w:val="a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leftrightbottom1">
    <w:name w:val="plahgraphicpositionleftrightbottom1"/>
    <w:basedOn w:val="a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leftright1">
    <w:name w:val="plahgraphicpositionleftright1"/>
    <w:basedOn w:val="a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topbottomleft1">
    <w:name w:val="plahgraphicpositiontopbottomleft1"/>
    <w:basedOn w:val="a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toprightleft1">
    <w:name w:val="plahgraphicpositiontoprightleft1"/>
    <w:basedOn w:val="a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topbottom1">
    <w:name w:val="plahgraphicpositiontopbottom1"/>
    <w:basedOn w:val="a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left1">
    <w:name w:val="plahgraphicpositionleft1"/>
    <w:basedOn w:val="a"/>
    <w:pPr>
      <w:pBdr>
        <w:lef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right1">
    <w:name w:val="plahgraphicpositionright1"/>
    <w:basedOn w:val="a"/>
    <w:pPr>
      <w:pBdr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rightbottom1">
    <w:name w:val="plahgraphicpositionrightbottom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bottomleft1">
    <w:name w:val="plahgraphicpositionbottomleft1"/>
    <w:basedOn w:val="a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bottom1">
    <w:name w:val="plahgraphicpositionbottom1"/>
    <w:basedOn w:val="a"/>
    <w:pPr>
      <w:pBdr>
        <w:bottom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noborders1">
    <w:name w:val="plahgraphicpositionnoborders1"/>
    <w:basedOn w:val="a"/>
    <w:pPr>
      <w:spacing w:before="100" w:beforeAutospacing="1" w:after="100" w:afterAutospacing="1"/>
      <w:jc w:val="center"/>
    </w:pPr>
  </w:style>
  <w:style w:type="paragraph" w:customStyle="1" w:styleId="plangraphictableheader1">
    <w:name w:val="plangraphictableheader1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plangraphictableheaderleft1">
    <w:name w:val="plangraphictableheaderleft1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offset51">
    <w:name w:val="offset51"/>
    <w:basedOn w:val="a"/>
    <w:pPr>
      <w:spacing w:before="100" w:beforeAutospacing="1" w:after="100" w:afterAutospacing="1"/>
    </w:pPr>
  </w:style>
  <w:style w:type="paragraph" w:customStyle="1" w:styleId="emptyrow1">
    <w:name w:val="emptyrow1"/>
    <w:basedOn w:val="a"/>
    <w:pPr>
      <w:spacing w:before="100" w:beforeAutospacing="1" w:after="100" w:afterAutospacing="1"/>
    </w:pPr>
  </w:style>
  <w:style w:type="paragraph" w:customStyle="1" w:styleId="icrtitle1">
    <w:name w:val="icrtitle1"/>
    <w:basedOn w:val="a"/>
    <w:pPr>
      <w:spacing w:before="100" w:beforeAutospacing="1" w:after="100" w:afterAutospacing="1"/>
      <w:jc w:val="center"/>
    </w:pPr>
    <w:rPr>
      <w:b/>
      <w:bCs/>
    </w:rPr>
  </w:style>
  <w:style w:type="paragraph" w:customStyle="1" w:styleId="icrtable1">
    <w:name w:val="icrtable1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icrtableheader1">
    <w:name w:val="icrtableheader1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pPr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valuetable">
    <w:name w:val="valuetable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footertable">
    <w:name w:val="footertable"/>
    <w:basedOn w:val="a"/>
    <w:pPr>
      <w:spacing w:before="100" w:beforeAutospacing="1" w:after="100" w:afterAutospacing="1"/>
    </w:pPr>
  </w:style>
  <w:style w:type="paragraph" w:customStyle="1" w:styleId="font9size">
    <w:name w:val="font9size"/>
    <w:basedOn w:val="a"/>
    <w:pPr>
      <w:spacing w:before="100" w:beforeAutospacing="1" w:after="100" w:afterAutospacing="1"/>
    </w:pPr>
    <w:rPr>
      <w:sz w:val="14"/>
      <w:szCs w:val="14"/>
    </w:rPr>
  </w:style>
  <w:style w:type="paragraph" w:customStyle="1" w:styleId="font8size">
    <w:name w:val="font8size"/>
    <w:basedOn w:val="a"/>
    <w:pPr>
      <w:spacing w:before="100" w:beforeAutospacing="1" w:after="100" w:afterAutospacing="1"/>
    </w:pPr>
    <w:rPr>
      <w:sz w:val="14"/>
      <w:szCs w:val="14"/>
    </w:rPr>
  </w:style>
  <w:style w:type="paragraph" w:customStyle="1" w:styleId="font7size">
    <w:name w:val="font7size"/>
    <w:basedOn w:val="a"/>
    <w:pPr>
      <w:spacing w:before="100" w:beforeAutospacing="1" w:after="100" w:afterAutospacing="1"/>
    </w:pPr>
    <w:rPr>
      <w:sz w:val="11"/>
      <w:szCs w:val="11"/>
    </w:rPr>
  </w:style>
  <w:style w:type="paragraph" w:customStyle="1" w:styleId="font6size">
    <w:name w:val="font6size"/>
    <w:basedOn w:val="a"/>
    <w:pPr>
      <w:spacing w:before="100" w:beforeAutospacing="1" w:after="100" w:afterAutospacing="1"/>
    </w:pPr>
    <w:rPr>
      <w:sz w:val="9"/>
      <w:szCs w:val="9"/>
    </w:rPr>
  </w:style>
  <w:style w:type="paragraph" w:customStyle="1" w:styleId="codestd">
    <w:name w:val="codestd"/>
    <w:basedOn w:val="a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/>
      <w:jc w:val="center"/>
    </w:pPr>
  </w:style>
  <w:style w:type="paragraph" w:customStyle="1" w:styleId="codenamestd">
    <w:name w:val="codenamestd"/>
    <w:basedOn w:val="a"/>
    <w:pPr>
      <w:spacing w:before="100" w:beforeAutospacing="1" w:after="100" w:afterAutospacing="1"/>
    </w:pPr>
  </w:style>
  <w:style w:type="paragraph" w:customStyle="1" w:styleId="leftcolumn">
    <w:name w:val="leftcolumn"/>
    <w:basedOn w:val="a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row">
    <w:name w:val="row"/>
    <w:basedOn w:val="a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subtitle">
    <w:name w:val="subtitle"/>
    <w:basedOn w:val="a"/>
    <w:pPr>
      <w:spacing w:before="100" w:beforeAutospacing="1" w:after="100" w:afterAutospacing="1"/>
      <w:jc w:val="center"/>
    </w:pPr>
  </w:style>
  <w:style w:type="paragraph" w:customStyle="1" w:styleId="titlebottom">
    <w:name w:val="titlebottom"/>
    <w:basedOn w:val="a"/>
    <w:pPr>
      <w:spacing w:before="100" w:beforeAutospacing="1" w:after="100" w:afterAutospacing="1"/>
      <w:jc w:val="center"/>
    </w:pPr>
  </w:style>
  <w:style w:type="paragraph" w:customStyle="1" w:styleId="table">
    <w:name w:val="table"/>
    <w:basedOn w:val="a"/>
    <w:pPr>
      <w:spacing w:before="100" w:beforeAutospacing="1" w:after="100" w:afterAutospacing="1"/>
    </w:pPr>
  </w:style>
  <w:style w:type="paragraph" w:customStyle="1" w:styleId="printform-header">
    <w:name w:val="printform-header"/>
    <w:basedOn w:val="a"/>
    <w:pPr>
      <w:spacing w:before="100" w:beforeAutospacing="1" w:after="100" w:afterAutospacing="1"/>
    </w:pPr>
    <w:rPr>
      <w:b/>
      <w:bCs/>
      <w:sz w:val="36"/>
      <w:szCs w:val="36"/>
    </w:rPr>
  </w:style>
  <w:style w:type="paragraph" w:customStyle="1" w:styleId="printform-subtitle">
    <w:name w:val="printform-subtitle"/>
    <w:basedOn w:val="a"/>
    <w:pPr>
      <w:spacing w:before="100" w:beforeAutospacing="1" w:after="100" w:afterAutospacing="1"/>
    </w:pPr>
    <w:rPr>
      <w:b/>
      <w:bCs/>
    </w:rPr>
  </w:style>
  <w:style w:type="paragraph" w:customStyle="1" w:styleId="requesttable">
    <w:name w:val="requesttable"/>
    <w:basedOn w:val="a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aleft">
    <w:name w:val="aleft"/>
    <w:basedOn w:val="a"/>
    <w:pPr>
      <w:spacing w:before="100" w:beforeAutospacing="1" w:after="100" w:afterAutospacing="1"/>
    </w:pPr>
  </w:style>
  <w:style w:type="paragraph" w:customStyle="1" w:styleId="bold">
    <w:name w:val="bold"/>
    <w:basedOn w:val="a"/>
    <w:pPr>
      <w:spacing w:before="100" w:beforeAutospacing="1" w:after="100" w:afterAutospacing="1"/>
    </w:pPr>
  </w:style>
  <w:style w:type="paragraph" w:customStyle="1" w:styleId="header">
    <w:name w:val="header"/>
    <w:basedOn w:val="a"/>
    <w:pPr>
      <w:spacing w:before="100" w:beforeAutospacing="1" w:after="100" w:afterAutospacing="1"/>
    </w:pPr>
  </w:style>
  <w:style w:type="paragraph" w:customStyle="1" w:styleId="offset25">
    <w:name w:val="offset25"/>
    <w:basedOn w:val="a"/>
    <w:pPr>
      <w:spacing w:before="100" w:beforeAutospacing="1" w:after="100" w:afterAutospacing="1"/>
    </w:pPr>
  </w:style>
  <w:style w:type="paragraph" w:customStyle="1" w:styleId="offset50">
    <w:name w:val="offset50"/>
    <w:basedOn w:val="a"/>
    <w:pPr>
      <w:spacing w:before="100" w:beforeAutospacing="1" w:after="100" w:afterAutospacing="1"/>
    </w:pPr>
  </w:style>
  <w:style w:type="paragraph" w:customStyle="1" w:styleId="tablecol1">
    <w:name w:val="tablecol1"/>
    <w:basedOn w:val="a"/>
    <w:pPr>
      <w:spacing w:before="100" w:beforeAutospacing="1" w:after="100" w:afterAutospacing="1"/>
    </w:pPr>
  </w:style>
  <w:style w:type="paragraph" w:customStyle="1" w:styleId="tablecol2">
    <w:name w:val="tablecol2"/>
    <w:basedOn w:val="a"/>
    <w:pPr>
      <w:spacing w:before="100" w:beforeAutospacing="1" w:after="100" w:afterAutospacing="1"/>
    </w:pPr>
  </w:style>
  <w:style w:type="paragraph" w:customStyle="1" w:styleId="tablecol1notset">
    <w:name w:val="tablecol1notset"/>
    <w:basedOn w:val="a"/>
    <w:pPr>
      <w:spacing w:before="100" w:beforeAutospacing="1" w:after="100" w:afterAutospacing="1"/>
    </w:pPr>
  </w:style>
  <w:style w:type="paragraph" w:customStyle="1" w:styleId="tablecol2notset">
    <w:name w:val="tablecol2notset"/>
    <w:basedOn w:val="a"/>
    <w:pPr>
      <w:spacing w:before="100" w:beforeAutospacing="1" w:after="100" w:afterAutospacing="1"/>
    </w:pPr>
  </w:style>
  <w:style w:type="paragraph" w:customStyle="1" w:styleId="right">
    <w:name w:val="right"/>
    <w:basedOn w:val="a"/>
    <w:pPr>
      <w:spacing w:before="100" w:beforeAutospacing="1" w:after="100" w:afterAutospacing="1"/>
    </w:pPr>
  </w:style>
  <w:style w:type="paragraph" w:customStyle="1" w:styleId="apptable1">
    <w:name w:val="apptable1"/>
    <w:basedOn w:val="a"/>
    <w:pPr>
      <w:spacing w:before="100" w:beforeAutospacing="1" w:after="100" w:afterAutospacing="1"/>
    </w:pPr>
  </w:style>
  <w:style w:type="paragraph" w:customStyle="1" w:styleId="appcol1">
    <w:name w:val="appcol1"/>
    <w:basedOn w:val="a"/>
    <w:pPr>
      <w:spacing w:before="100" w:beforeAutospacing="1" w:after="100" w:afterAutospacing="1"/>
    </w:pPr>
  </w:style>
  <w:style w:type="paragraph" w:customStyle="1" w:styleId="appcol2">
    <w:name w:val="appcol2"/>
    <w:basedOn w:val="a"/>
    <w:pPr>
      <w:spacing w:before="100" w:beforeAutospacing="1" w:after="100" w:afterAutospacing="1"/>
    </w:pPr>
  </w:style>
  <w:style w:type="paragraph" w:customStyle="1" w:styleId="appcol3">
    <w:name w:val="appcol3"/>
    <w:basedOn w:val="a"/>
    <w:pPr>
      <w:spacing w:before="100" w:beforeAutospacing="1" w:after="100" w:afterAutospacing="1"/>
    </w:pPr>
  </w:style>
  <w:style w:type="paragraph" w:customStyle="1" w:styleId="appcol4">
    <w:name w:val="appcol4"/>
    <w:basedOn w:val="a"/>
    <w:pPr>
      <w:spacing w:before="100" w:beforeAutospacing="1" w:after="100" w:afterAutospacing="1"/>
    </w:pPr>
  </w:style>
  <w:style w:type="paragraph" w:customStyle="1" w:styleId="appcol5">
    <w:name w:val="appcol5"/>
    <w:basedOn w:val="a"/>
    <w:pPr>
      <w:spacing w:before="100" w:beforeAutospacing="1" w:after="100" w:afterAutospacing="1"/>
    </w:pPr>
  </w:style>
  <w:style w:type="paragraph" w:customStyle="1" w:styleId="appresultcol1">
    <w:name w:val="appresultcol1"/>
    <w:basedOn w:val="a"/>
    <w:pPr>
      <w:spacing w:before="100" w:beforeAutospacing="1" w:after="100" w:afterAutospacing="1"/>
    </w:pPr>
  </w:style>
  <w:style w:type="paragraph" w:customStyle="1" w:styleId="appresultcol2">
    <w:name w:val="appresultcol2"/>
    <w:basedOn w:val="a"/>
    <w:pPr>
      <w:spacing w:before="100" w:beforeAutospacing="1" w:after="100" w:afterAutospacing="1"/>
    </w:pPr>
  </w:style>
  <w:style w:type="paragraph" w:customStyle="1" w:styleId="appresultcol3">
    <w:name w:val="appresultcol3"/>
    <w:basedOn w:val="a"/>
    <w:pPr>
      <w:spacing w:before="100" w:beforeAutospacing="1" w:after="100" w:afterAutospacing="1"/>
    </w:pPr>
  </w:style>
  <w:style w:type="paragraph" w:customStyle="1" w:styleId="appresultcol4">
    <w:name w:val="appresultcol4"/>
    <w:basedOn w:val="a"/>
    <w:pPr>
      <w:spacing w:before="100" w:beforeAutospacing="1" w:after="100" w:afterAutospacing="1"/>
    </w:pPr>
  </w:style>
  <w:style w:type="paragraph" w:customStyle="1" w:styleId="appresultcol4left">
    <w:name w:val="appresultcol4_left"/>
    <w:basedOn w:val="a"/>
    <w:pPr>
      <w:spacing w:before="100" w:beforeAutospacing="1" w:after="100" w:afterAutospacing="1"/>
    </w:pPr>
  </w:style>
  <w:style w:type="paragraph" w:customStyle="1" w:styleId="appcritcol1">
    <w:name w:val="appcritcol1"/>
    <w:basedOn w:val="a"/>
    <w:pPr>
      <w:spacing w:before="100" w:beforeAutospacing="1" w:after="100" w:afterAutospacing="1"/>
    </w:pPr>
  </w:style>
  <w:style w:type="paragraph" w:customStyle="1" w:styleId="appcritcol2">
    <w:name w:val="appcritcol2"/>
    <w:basedOn w:val="a"/>
    <w:pPr>
      <w:spacing w:before="100" w:beforeAutospacing="1" w:after="100" w:afterAutospacing="1"/>
    </w:pPr>
  </w:style>
  <w:style w:type="paragraph" w:customStyle="1" w:styleId="appcritcol3">
    <w:name w:val="appcritcol3"/>
    <w:basedOn w:val="a"/>
    <w:pPr>
      <w:spacing w:before="100" w:beforeAutospacing="1" w:after="100" w:afterAutospacing="1"/>
    </w:pPr>
  </w:style>
  <w:style w:type="paragraph" w:customStyle="1" w:styleId="appdesicioncol1">
    <w:name w:val="appdesicioncol1"/>
    <w:basedOn w:val="a"/>
    <w:pPr>
      <w:spacing w:before="100" w:beforeAutospacing="1" w:after="100" w:afterAutospacing="1"/>
    </w:pPr>
  </w:style>
  <w:style w:type="paragraph" w:customStyle="1" w:styleId="appdesicioncol2">
    <w:name w:val="appdesicioncol2"/>
    <w:basedOn w:val="a"/>
    <w:pPr>
      <w:spacing w:before="100" w:beforeAutospacing="1" w:after="100" w:afterAutospacing="1"/>
    </w:pPr>
  </w:style>
  <w:style w:type="paragraph" w:customStyle="1" w:styleId="appdesicioncol3">
    <w:name w:val="appdesicioncol3"/>
    <w:basedOn w:val="a"/>
    <w:pPr>
      <w:spacing w:before="100" w:beforeAutospacing="1" w:after="100" w:afterAutospacing="1"/>
    </w:pPr>
  </w:style>
  <w:style w:type="paragraph" w:customStyle="1" w:styleId="appdesicioncol4">
    <w:name w:val="appdesicioncol4"/>
    <w:basedOn w:val="a"/>
    <w:pPr>
      <w:spacing w:before="100" w:beforeAutospacing="1" w:after="100" w:afterAutospacing="1"/>
    </w:pPr>
  </w:style>
  <w:style w:type="paragraph" w:customStyle="1" w:styleId="appauctioncol1">
    <w:name w:val="appauctioncol1"/>
    <w:basedOn w:val="a"/>
    <w:pPr>
      <w:spacing w:before="100" w:beforeAutospacing="1" w:after="100" w:afterAutospacing="1"/>
    </w:pPr>
  </w:style>
  <w:style w:type="paragraph" w:customStyle="1" w:styleId="appauctioncol2">
    <w:name w:val="appauctioncol2"/>
    <w:basedOn w:val="a"/>
    <w:pPr>
      <w:spacing w:before="100" w:beforeAutospacing="1" w:after="100" w:afterAutospacing="1"/>
    </w:pPr>
  </w:style>
  <w:style w:type="paragraph" w:customStyle="1" w:styleId="appauctioncol3">
    <w:name w:val="appauctioncol3"/>
    <w:basedOn w:val="a"/>
    <w:pPr>
      <w:spacing w:before="100" w:beforeAutospacing="1" w:after="100" w:afterAutospacing="1"/>
    </w:pPr>
  </w:style>
  <w:style w:type="paragraph" w:customStyle="1" w:styleId="appcommissioncol1">
    <w:name w:val="appcommissioncol1"/>
    <w:basedOn w:val="a"/>
    <w:pPr>
      <w:spacing w:before="100" w:beforeAutospacing="1" w:after="100" w:afterAutospacing="1"/>
    </w:pPr>
  </w:style>
  <w:style w:type="paragraph" w:customStyle="1" w:styleId="appcommissioncol2">
    <w:name w:val="appcommissioncol2"/>
    <w:basedOn w:val="a"/>
    <w:pPr>
      <w:spacing w:before="100" w:beforeAutospacing="1" w:after="100" w:afterAutospacing="1"/>
    </w:pPr>
  </w:style>
  <w:style w:type="paragraph" w:customStyle="1" w:styleId="appcommissioncol3">
    <w:name w:val="appcommissioncol3"/>
    <w:basedOn w:val="a"/>
    <w:pPr>
      <w:spacing w:before="100" w:beforeAutospacing="1" w:after="100" w:afterAutospacing="1"/>
    </w:pPr>
  </w:style>
  <w:style w:type="paragraph" w:customStyle="1" w:styleId="appcommissioncol4">
    <w:name w:val="appcommissioncol4"/>
    <w:basedOn w:val="a"/>
    <w:pPr>
      <w:spacing w:before="100" w:beforeAutospacing="1" w:after="100" w:afterAutospacing="1"/>
    </w:pPr>
  </w:style>
  <w:style w:type="paragraph" w:customStyle="1" w:styleId="appcommissionresultcol1">
    <w:name w:val="appcommissionresultcol1"/>
    <w:basedOn w:val="a"/>
    <w:pPr>
      <w:spacing w:before="100" w:beforeAutospacing="1" w:after="100" w:afterAutospacing="1"/>
    </w:pPr>
  </w:style>
  <w:style w:type="paragraph" w:customStyle="1" w:styleId="appcommissionresultcol2">
    <w:name w:val="appcommissionresultcol2"/>
    <w:basedOn w:val="a"/>
    <w:pPr>
      <w:spacing w:before="100" w:beforeAutospacing="1" w:after="100" w:afterAutospacing="1"/>
    </w:pPr>
  </w:style>
  <w:style w:type="paragraph" w:customStyle="1" w:styleId="appcommissionresultcoln">
    <w:name w:val="appcommissionresultcoln"/>
    <w:basedOn w:val="a"/>
    <w:pPr>
      <w:spacing w:before="100" w:beforeAutospacing="1" w:after="100" w:afterAutospacing="1"/>
    </w:pPr>
  </w:style>
  <w:style w:type="paragraph" w:customStyle="1" w:styleId="refusalfactcol1">
    <w:name w:val="refusalfactcol1"/>
    <w:basedOn w:val="a"/>
    <w:pPr>
      <w:spacing w:before="100" w:beforeAutospacing="1" w:after="100" w:afterAutospacing="1"/>
    </w:pPr>
  </w:style>
  <w:style w:type="paragraph" w:customStyle="1" w:styleId="refusalfactcol2">
    <w:name w:val="refusalfactcol2"/>
    <w:basedOn w:val="a"/>
    <w:pPr>
      <w:spacing w:before="100" w:beforeAutospacing="1" w:after="100" w:afterAutospacing="1"/>
    </w:pPr>
  </w:style>
  <w:style w:type="paragraph" w:customStyle="1" w:styleId="refusalfactcol3">
    <w:name w:val="refusalfactcol3"/>
    <w:basedOn w:val="a"/>
    <w:pPr>
      <w:spacing w:before="100" w:beforeAutospacing="1" w:after="100" w:afterAutospacing="1"/>
    </w:pPr>
  </w:style>
  <w:style w:type="paragraph" w:customStyle="1" w:styleId="appcriteriascol1">
    <w:name w:val="appcriteriascol1"/>
    <w:basedOn w:val="a"/>
    <w:pPr>
      <w:spacing w:before="100" w:beforeAutospacing="1" w:after="100" w:afterAutospacing="1"/>
    </w:pPr>
  </w:style>
  <w:style w:type="paragraph" w:customStyle="1" w:styleId="appcriteriascol2">
    <w:name w:val="appcriteriascol2"/>
    <w:basedOn w:val="a"/>
    <w:pPr>
      <w:spacing w:before="100" w:beforeAutospacing="1" w:after="100" w:afterAutospacing="1"/>
    </w:pPr>
  </w:style>
  <w:style w:type="paragraph" w:customStyle="1" w:styleId="appcriteriascol3">
    <w:name w:val="appcriteriascol3"/>
    <w:basedOn w:val="a"/>
    <w:pPr>
      <w:spacing w:before="100" w:beforeAutospacing="1" w:after="100" w:afterAutospacing="1"/>
    </w:pPr>
  </w:style>
  <w:style w:type="paragraph" w:customStyle="1" w:styleId="newpage">
    <w:name w:val="newpage"/>
    <w:basedOn w:val="a"/>
    <w:pPr>
      <w:spacing w:before="100" w:beforeAutospacing="1" w:after="100" w:afterAutospacing="1"/>
    </w:pPr>
  </w:style>
  <w:style w:type="paragraph" w:customStyle="1" w:styleId="col-border">
    <w:name w:val="col-border"/>
    <w:basedOn w:val="a"/>
    <w:pPr>
      <w:spacing w:before="100" w:beforeAutospacing="1" w:after="100" w:afterAutospacing="1"/>
    </w:pPr>
  </w:style>
  <w:style w:type="paragraph" w:customStyle="1" w:styleId="data">
    <w:name w:val="data"/>
    <w:basedOn w:val="a"/>
    <w:pPr>
      <w:spacing w:before="100" w:beforeAutospacing="1" w:after="100" w:afterAutospacing="1"/>
    </w:pPr>
  </w:style>
  <w:style w:type="paragraph" w:customStyle="1" w:styleId="center">
    <w:name w:val="center"/>
    <w:basedOn w:val="a"/>
    <w:pPr>
      <w:spacing w:before="100" w:beforeAutospacing="1" w:after="100" w:afterAutospacing="1"/>
    </w:pPr>
  </w:style>
  <w:style w:type="paragraph" w:customStyle="1" w:styleId="no-underline">
    <w:name w:val="no-underline"/>
    <w:basedOn w:val="a"/>
    <w:pPr>
      <w:spacing w:before="100" w:beforeAutospacing="1" w:after="100" w:afterAutospacing="1"/>
    </w:pPr>
  </w:style>
  <w:style w:type="paragraph" w:customStyle="1" w:styleId="line">
    <w:name w:val="line"/>
    <w:basedOn w:val="a"/>
    <w:pPr>
      <w:spacing w:before="100" w:beforeAutospacing="1" w:after="100" w:afterAutospacing="1"/>
    </w:pPr>
  </w:style>
  <w:style w:type="paragraph" w:customStyle="1" w:styleId="vert-space">
    <w:name w:val="vert-space"/>
    <w:basedOn w:val="a"/>
    <w:pPr>
      <w:spacing w:before="100" w:beforeAutospacing="1" w:after="100" w:afterAutospacing="1"/>
    </w:pPr>
  </w:style>
  <w:style w:type="paragraph" w:customStyle="1" w:styleId="bottom-pad">
    <w:name w:val="bottom-pad"/>
    <w:basedOn w:val="a"/>
    <w:pPr>
      <w:spacing w:before="100" w:beforeAutospacing="1" w:after="100" w:afterAutospacing="1"/>
    </w:pPr>
  </w:style>
  <w:style w:type="paragraph" w:customStyle="1" w:styleId="contentholder">
    <w:name w:val="contentholder"/>
    <w:basedOn w:val="a"/>
    <w:pPr>
      <w:spacing w:before="100" w:beforeAutospacing="1" w:after="100" w:afterAutospacing="1"/>
    </w:pPr>
  </w:style>
  <w:style w:type="paragraph" w:customStyle="1" w:styleId="contractstable">
    <w:name w:val="contractstable"/>
    <w:basedOn w:val="a"/>
    <w:pPr>
      <w:spacing w:before="100" w:beforeAutospacing="1" w:after="100" w:afterAutospacing="1"/>
    </w:pPr>
  </w:style>
  <w:style w:type="paragraph" w:customStyle="1" w:styleId="contractstablesub">
    <w:name w:val="contractstablesub"/>
    <w:basedOn w:val="a"/>
    <w:pPr>
      <w:spacing w:before="100" w:beforeAutospacing="1" w:after="100" w:afterAutospacing="1"/>
    </w:pPr>
  </w:style>
  <w:style w:type="paragraph" w:customStyle="1" w:styleId="contractstitle">
    <w:name w:val="contractstitle"/>
    <w:basedOn w:val="a"/>
    <w:pPr>
      <w:spacing w:before="100" w:beforeAutospacing="1" w:after="100" w:afterAutospacing="1"/>
    </w:pPr>
  </w:style>
  <w:style w:type="paragraph" w:customStyle="1" w:styleId="budgetsoureccell">
    <w:name w:val="budgetsoureccell"/>
    <w:basedOn w:val="a"/>
    <w:pPr>
      <w:spacing w:before="100" w:beforeAutospacing="1" w:after="100" w:afterAutospacing="1"/>
    </w:pPr>
  </w:style>
  <w:style w:type="paragraph" w:customStyle="1" w:styleId="offbudgetsoureccell">
    <w:name w:val="offbudgetsoureccell"/>
    <w:basedOn w:val="a"/>
    <w:pPr>
      <w:spacing w:before="100" w:beforeAutospacing="1" w:after="100" w:afterAutospacing="1"/>
    </w:pPr>
  </w:style>
  <w:style w:type="paragraph" w:customStyle="1" w:styleId="pfcol1">
    <w:name w:val="pfcol1"/>
    <w:basedOn w:val="a"/>
    <w:pPr>
      <w:spacing w:before="100" w:beforeAutospacing="1" w:after="100" w:afterAutospacing="1"/>
    </w:pPr>
  </w:style>
  <w:style w:type="paragraph" w:customStyle="1" w:styleId="pfcol2">
    <w:name w:val="pfcol2"/>
    <w:basedOn w:val="a"/>
    <w:pPr>
      <w:spacing w:before="100" w:beforeAutospacing="1" w:after="100" w:afterAutospacing="1"/>
    </w:pPr>
  </w:style>
  <w:style w:type="paragraph" w:customStyle="1" w:styleId="pfcol3">
    <w:name w:val="pfcol3"/>
    <w:basedOn w:val="a"/>
    <w:pPr>
      <w:spacing w:before="100" w:beforeAutospacing="1" w:after="100" w:afterAutospacing="1"/>
    </w:pPr>
  </w:style>
  <w:style w:type="paragraph" w:customStyle="1" w:styleId="pfcol4">
    <w:name w:val="pfcol4"/>
    <w:basedOn w:val="a"/>
    <w:pPr>
      <w:spacing w:before="100" w:beforeAutospacing="1" w:after="100" w:afterAutospacing="1"/>
    </w:pPr>
  </w:style>
  <w:style w:type="paragraph" w:customStyle="1" w:styleId="pfcol5">
    <w:name w:val="pfcol5"/>
    <w:basedOn w:val="a"/>
    <w:pPr>
      <w:spacing w:before="100" w:beforeAutospacing="1" w:after="100" w:afterAutospacing="1"/>
    </w:pPr>
  </w:style>
  <w:style w:type="paragraph" w:customStyle="1" w:styleId="pfcol6">
    <w:name w:val="pfcol6"/>
    <w:basedOn w:val="a"/>
    <w:pPr>
      <w:spacing w:before="100" w:beforeAutospacing="1" w:after="100" w:afterAutospacing="1"/>
    </w:pPr>
  </w:style>
  <w:style w:type="paragraph" w:customStyle="1" w:styleId="pfcol7">
    <w:name w:val="pfcol7"/>
    <w:basedOn w:val="a"/>
    <w:pPr>
      <w:spacing w:before="100" w:beforeAutospacing="1" w:after="100" w:afterAutospacing="1"/>
    </w:pPr>
  </w:style>
  <w:style w:type="paragraph" w:customStyle="1" w:styleId="pfcol8">
    <w:name w:val="pfcol8"/>
    <w:basedOn w:val="a"/>
    <w:pPr>
      <w:spacing w:before="100" w:beforeAutospacing="1" w:after="100" w:afterAutospacing="1"/>
    </w:pPr>
  </w:style>
  <w:style w:type="paragraph" w:customStyle="1" w:styleId="pfcol9">
    <w:name w:val="pfcol9"/>
    <w:basedOn w:val="a"/>
    <w:pPr>
      <w:spacing w:before="100" w:beforeAutospacing="1" w:after="100" w:afterAutospacing="1"/>
    </w:pPr>
  </w:style>
  <w:style w:type="paragraph" w:customStyle="1" w:styleId="pfcol10">
    <w:name w:val="pfcol10"/>
    <w:basedOn w:val="a"/>
    <w:pPr>
      <w:spacing w:before="100" w:beforeAutospacing="1" w:after="100" w:afterAutospacing="1"/>
    </w:pPr>
  </w:style>
  <w:style w:type="paragraph" w:customStyle="1" w:styleId="pfcol11">
    <w:name w:val="pfcol11"/>
    <w:basedOn w:val="a"/>
    <w:pPr>
      <w:spacing w:before="100" w:beforeAutospacing="1" w:after="100" w:afterAutospacing="1"/>
    </w:pPr>
  </w:style>
  <w:style w:type="paragraph" w:customStyle="1" w:styleId="pfcol12">
    <w:name w:val="pfcol12"/>
    <w:basedOn w:val="a"/>
    <w:pPr>
      <w:spacing w:before="100" w:beforeAutospacing="1" w:after="100" w:afterAutospacing="1"/>
    </w:pPr>
  </w:style>
  <w:style w:type="paragraph" w:customStyle="1" w:styleId="pfcol13">
    <w:name w:val="pfcol13"/>
    <w:basedOn w:val="a"/>
    <w:pPr>
      <w:spacing w:before="100" w:beforeAutospacing="1" w:after="100" w:afterAutospacing="1"/>
    </w:pPr>
  </w:style>
  <w:style w:type="paragraph" w:customStyle="1" w:styleId="pfcol14">
    <w:name w:val="pfcol14"/>
    <w:basedOn w:val="a"/>
    <w:pPr>
      <w:spacing w:before="100" w:beforeAutospacing="1" w:after="100" w:afterAutospacing="1"/>
    </w:pPr>
  </w:style>
  <w:style w:type="paragraph" w:customStyle="1" w:styleId="pfcol15">
    <w:name w:val="pfcol15"/>
    <w:basedOn w:val="a"/>
    <w:pPr>
      <w:spacing w:before="100" w:beforeAutospacing="1" w:after="100" w:afterAutospacing="1"/>
    </w:pPr>
  </w:style>
  <w:style w:type="paragraph" w:customStyle="1" w:styleId="pfcol16">
    <w:name w:val="pfcol16"/>
    <w:basedOn w:val="a"/>
    <w:pPr>
      <w:spacing w:before="100" w:beforeAutospacing="1" w:after="100" w:afterAutospacing="1"/>
    </w:pPr>
  </w:style>
  <w:style w:type="paragraph" w:customStyle="1" w:styleId="pfcol17">
    <w:name w:val="pfcol17"/>
    <w:basedOn w:val="a"/>
    <w:pPr>
      <w:spacing w:before="100" w:beforeAutospacing="1" w:after="100" w:afterAutospacing="1"/>
    </w:pPr>
  </w:style>
  <w:style w:type="paragraph" w:customStyle="1" w:styleId="pfcol18">
    <w:name w:val="pfcol18"/>
    <w:basedOn w:val="a"/>
    <w:pPr>
      <w:spacing w:before="100" w:beforeAutospacing="1" w:after="100" w:afterAutospacing="1"/>
    </w:pPr>
  </w:style>
  <w:style w:type="paragraph" w:customStyle="1" w:styleId="pfcol19">
    <w:name w:val="pfcol19"/>
    <w:basedOn w:val="a"/>
    <w:pPr>
      <w:spacing w:before="100" w:beforeAutospacing="1" w:after="100" w:afterAutospacing="1"/>
    </w:pPr>
  </w:style>
  <w:style w:type="paragraph" w:customStyle="1" w:styleId="pfcol20">
    <w:name w:val="pfcol20"/>
    <w:basedOn w:val="a"/>
    <w:pPr>
      <w:spacing w:before="100" w:beforeAutospacing="1" w:after="100" w:afterAutospacing="1"/>
    </w:pPr>
  </w:style>
  <w:style w:type="paragraph" w:customStyle="1" w:styleId="pfcol21">
    <w:name w:val="pfcol21"/>
    <w:basedOn w:val="a"/>
    <w:pPr>
      <w:spacing w:before="100" w:beforeAutospacing="1" w:after="100" w:afterAutospacing="1"/>
    </w:pPr>
  </w:style>
  <w:style w:type="paragraph" w:customStyle="1" w:styleId="pfcol22">
    <w:name w:val="pfcol22"/>
    <w:basedOn w:val="a"/>
    <w:pPr>
      <w:spacing w:before="100" w:beforeAutospacing="1" w:after="100" w:afterAutospacing="1"/>
    </w:pPr>
  </w:style>
  <w:style w:type="paragraph" w:customStyle="1" w:styleId="pfcol23">
    <w:name w:val="pfcol23"/>
    <w:basedOn w:val="a"/>
    <w:pPr>
      <w:spacing w:before="100" w:beforeAutospacing="1" w:after="100" w:afterAutospacing="1"/>
    </w:pPr>
  </w:style>
  <w:style w:type="paragraph" w:customStyle="1" w:styleId="pfcol24">
    <w:name w:val="pfcol24"/>
    <w:basedOn w:val="a"/>
    <w:pPr>
      <w:spacing w:before="100" w:beforeAutospacing="1" w:after="100" w:afterAutospacing="1"/>
    </w:pPr>
  </w:style>
  <w:style w:type="paragraph" w:customStyle="1" w:styleId="pfcol25">
    <w:name w:val="pfcol25"/>
    <w:basedOn w:val="a"/>
    <w:pPr>
      <w:spacing w:before="100" w:beforeAutospacing="1" w:after="100" w:afterAutospacing="1"/>
    </w:pPr>
  </w:style>
  <w:style w:type="paragraph" w:customStyle="1" w:styleId="pfcol26">
    <w:name w:val="pfcol26"/>
    <w:basedOn w:val="a"/>
    <w:pPr>
      <w:spacing w:before="100" w:beforeAutospacing="1" w:after="100" w:afterAutospacing="1"/>
    </w:pPr>
  </w:style>
  <w:style w:type="paragraph" w:customStyle="1" w:styleId="pfcol27">
    <w:name w:val="pfcol27"/>
    <w:basedOn w:val="a"/>
    <w:pPr>
      <w:spacing w:before="100" w:beforeAutospacing="1" w:after="100" w:afterAutospacing="1"/>
    </w:pPr>
  </w:style>
  <w:style w:type="paragraph" w:customStyle="1" w:styleId="pfcol28">
    <w:name w:val="pfcol28"/>
    <w:basedOn w:val="a"/>
    <w:pPr>
      <w:spacing w:before="100" w:beforeAutospacing="1" w:after="100" w:afterAutospacing="1"/>
    </w:pPr>
  </w:style>
  <w:style w:type="paragraph" w:customStyle="1" w:styleId="pfcol29">
    <w:name w:val="pfcol29"/>
    <w:basedOn w:val="a"/>
    <w:pPr>
      <w:spacing w:before="100" w:beforeAutospacing="1" w:after="100" w:afterAutospacing="1"/>
    </w:pPr>
  </w:style>
  <w:style w:type="paragraph" w:customStyle="1" w:styleId="pfcol30">
    <w:name w:val="pfcol30"/>
    <w:basedOn w:val="a"/>
    <w:pPr>
      <w:spacing w:before="100" w:beforeAutospacing="1" w:after="100" w:afterAutospacing="1"/>
    </w:pPr>
  </w:style>
  <w:style w:type="paragraph" w:customStyle="1" w:styleId="nowrap">
    <w:name w:val="nowrap"/>
    <w:basedOn w:val="a"/>
    <w:pPr>
      <w:spacing w:before="100" w:beforeAutospacing="1" w:after="100" w:afterAutospacing="1"/>
    </w:pPr>
  </w:style>
  <w:style w:type="paragraph" w:customStyle="1" w:styleId="plangraphictable">
    <w:name w:val="plangraphictable"/>
    <w:basedOn w:val="a"/>
    <w:pPr>
      <w:spacing w:before="100" w:beforeAutospacing="1" w:after="100" w:afterAutospacing="1"/>
    </w:pPr>
  </w:style>
  <w:style w:type="paragraph" w:customStyle="1" w:styleId="plangraphictitle">
    <w:name w:val="plangraphictitle"/>
    <w:basedOn w:val="a"/>
    <w:pPr>
      <w:spacing w:before="100" w:beforeAutospacing="1" w:after="100" w:afterAutospacing="1"/>
    </w:pPr>
  </w:style>
  <w:style w:type="paragraph" w:customStyle="1" w:styleId="plangraphiccelltd">
    <w:name w:val="plangraphiccelltd"/>
    <w:basedOn w:val="a"/>
    <w:pPr>
      <w:spacing w:before="100" w:beforeAutospacing="1" w:after="100" w:afterAutospacing="1"/>
    </w:pPr>
  </w:style>
  <w:style w:type="paragraph" w:customStyle="1" w:styleId="plahgraphicposition">
    <w:name w:val="plahgraphicposition"/>
    <w:basedOn w:val="a"/>
    <w:pPr>
      <w:spacing w:before="100" w:beforeAutospacing="1" w:after="100" w:afterAutospacing="1"/>
    </w:pPr>
  </w:style>
  <w:style w:type="paragraph" w:customStyle="1" w:styleId="plahgraphicpositiontoprightbottom">
    <w:name w:val="plahgraphicpositiontoprightbottom"/>
    <w:basedOn w:val="a"/>
    <w:pPr>
      <w:spacing w:before="100" w:beforeAutospacing="1" w:after="100" w:afterAutospacing="1"/>
    </w:pPr>
  </w:style>
  <w:style w:type="paragraph" w:customStyle="1" w:styleId="plahgraphicpositionleftrightbottom">
    <w:name w:val="plahgraphicpositionleftrightbottom"/>
    <w:basedOn w:val="a"/>
    <w:pPr>
      <w:spacing w:before="100" w:beforeAutospacing="1" w:after="100" w:afterAutospacing="1"/>
    </w:pPr>
  </w:style>
  <w:style w:type="paragraph" w:customStyle="1" w:styleId="plahgraphicpositionleftright">
    <w:name w:val="plahgraphicpositionleftright"/>
    <w:basedOn w:val="a"/>
    <w:pPr>
      <w:spacing w:before="100" w:beforeAutospacing="1" w:after="100" w:afterAutospacing="1"/>
    </w:pPr>
  </w:style>
  <w:style w:type="paragraph" w:customStyle="1" w:styleId="plahgraphicpositiontopbottomleft">
    <w:name w:val="plahgraphicpositiontopbottomleft"/>
    <w:basedOn w:val="a"/>
    <w:pPr>
      <w:spacing w:before="100" w:beforeAutospacing="1" w:after="100" w:afterAutospacing="1"/>
    </w:pPr>
  </w:style>
  <w:style w:type="paragraph" w:customStyle="1" w:styleId="plahgraphicpositiontoprightleft">
    <w:name w:val="plahgraphicpositiontoprightleft"/>
    <w:basedOn w:val="a"/>
    <w:pPr>
      <w:spacing w:before="100" w:beforeAutospacing="1" w:after="100" w:afterAutospacing="1"/>
    </w:pPr>
  </w:style>
  <w:style w:type="paragraph" w:customStyle="1" w:styleId="plahgraphicpositiontopbottom">
    <w:name w:val="plahgraphicpositiontopbottom"/>
    <w:basedOn w:val="a"/>
    <w:pPr>
      <w:spacing w:before="100" w:beforeAutospacing="1" w:after="100" w:afterAutospacing="1"/>
    </w:pPr>
  </w:style>
  <w:style w:type="paragraph" w:customStyle="1" w:styleId="plahgraphicpositionleft">
    <w:name w:val="plahgraphicpositionleft"/>
    <w:basedOn w:val="a"/>
    <w:pPr>
      <w:spacing w:before="100" w:beforeAutospacing="1" w:after="100" w:afterAutospacing="1"/>
    </w:pPr>
  </w:style>
  <w:style w:type="paragraph" w:customStyle="1" w:styleId="plahgraphicpositionright">
    <w:name w:val="plahgraphicpositionright"/>
    <w:basedOn w:val="a"/>
    <w:pPr>
      <w:spacing w:before="100" w:beforeAutospacing="1" w:after="100" w:afterAutospacing="1"/>
    </w:pPr>
  </w:style>
  <w:style w:type="paragraph" w:customStyle="1" w:styleId="plahgraphicpositionrightbottom">
    <w:name w:val="plahgraphicpositionrightbottom"/>
    <w:basedOn w:val="a"/>
    <w:pPr>
      <w:spacing w:before="100" w:beforeAutospacing="1" w:after="100" w:afterAutospacing="1"/>
    </w:pPr>
  </w:style>
  <w:style w:type="paragraph" w:customStyle="1" w:styleId="plahgraphicpositionbottomleft">
    <w:name w:val="plahgraphicpositionbottomleft"/>
    <w:basedOn w:val="a"/>
    <w:pPr>
      <w:spacing w:before="100" w:beforeAutospacing="1" w:after="100" w:afterAutospacing="1"/>
    </w:pPr>
  </w:style>
  <w:style w:type="paragraph" w:customStyle="1" w:styleId="plahgraphicpositionbottom">
    <w:name w:val="plahgraphicpositionbottom"/>
    <w:basedOn w:val="a"/>
    <w:pPr>
      <w:spacing w:before="100" w:beforeAutospacing="1" w:after="100" w:afterAutospacing="1"/>
    </w:pPr>
  </w:style>
  <w:style w:type="paragraph" w:customStyle="1" w:styleId="plahgraphicpositionnoborders">
    <w:name w:val="plahgraphicpositionnoborders"/>
    <w:basedOn w:val="a"/>
    <w:pPr>
      <w:spacing w:before="100" w:beforeAutospacing="1" w:after="100" w:afterAutospacing="1"/>
    </w:pPr>
  </w:style>
  <w:style w:type="paragraph" w:customStyle="1" w:styleId="plangraphictableheader">
    <w:name w:val="plangraphictableheader"/>
    <w:basedOn w:val="a"/>
    <w:pPr>
      <w:spacing w:before="100" w:beforeAutospacing="1" w:after="100" w:afterAutospacing="1"/>
    </w:pPr>
  </w:style>
  <w:style w:type="paragraph" w:customStyle="1" w:styleId="plangraphictableheaderleft">
    <w:name w:val="plangraphictableheaderleft"/>
    <w:basedOn w:val="a"/>
    <w:pPr>
      <w:spacing w:before="100" w:beforeAutospacing="1" w:after="100" w:afterAutospacing="1"/>
    </w:pPr>
  </w:style>
  <w:style w:type="paragraph" w:customStyle="1" w:styleId="offset5">
    <w:name w:val="offset5"/>
    <w:basedOn w:val="a"/>
    <w:pPr>
      <w:spacing w:before="100" w:beforeAutospacing="1" w:after="100" w:afterAutospacing="1"/>
    </w:pPr>
  </w:style>
  <w:style w:type="paragraph" w:customStyle="1" w:styleId="emptyrow">
    <w:name w:val="emptyrow"/>
    <w:basedOn w:val="a"/>
    <w:pPr>
      <w:spacing w:before="100" w:beforeAutospacing="1" w:after="100" w:afterAutospacing="1"/>
    </w:pPr>
  </w:style>
  <w:style w:type="paragraph" w:customStyle="1" w:styleId="icrtitle">
    <w:name w:val="icrtitle"/>
    <w:basedOn w:val="a"/>
    <w:pPr>
      <w:spacing w:before="100" w:beforeAutospacing="1" w:after="100" w:afterAutospacing="1"/>
    </w:pPr>
  </w:style>
  <w:style w:type="paragraph" w:customStyle="1" w:styleId="icrtable">
    <w:name w:val="icrtable"/>
    <w:basedOn w:val="a"/>
    <w:pPr>
      <w:spacing w:before="100" w:beforeAutospacing="1" w:after="100" w:afterAutospacing="1"/>
    </w:pPr>
  </w:style>
  <w:style w:type="paragraph" w:customStyle="1" w:styleId="icrtableheader">
    <w:name w:val="icrtableheader"/>
    <w:basedOn w:val="a"/>
    <w:pPr>
      <w:spacing w:before="100" w:beforeAutospacing="1" w:after="100" w:afterAutospacing="1"/>
    </w:pPr>
  </w:style>
  <w:style w:type="paragraph" w:customStyle="1" w:styleId="right-pad">
    <w:name w:val="right-pad"/>
    <w:basedOn w:val="a"/>
    <w:pPr>
      <w:spacing w:before="100" w:beforeAutospacing="1" w:after="100" w:afterAutospacing="1"/>
    </w:pPr>
  </w:style>
  <w:style w:type="paragraph" w:customStyle="1" w:styleId="tdsub">
    <w:name w:val="tdsub"/>
    <w:basedOn w:val="a"/>
    <w:pPr>
      <w:spacing w:before="100" w:beforeAutospacing="1" w:after="100" w:afterAutospacing="1"/>
    </w:pPr>
  </w:style>
  <w:style w:type="paragraph" w:customStyle="1" w:styleId="pfcolbr">
    <w:name w:val="pfcolbr"/>
    <w:basedOn w:val="a"/>
    <w:pPr>
      <w:spacing w:before="100" w:beforeAutospacing="1" w:after="100" w:afterAutospacing="1"/>
    </w:pPr>
  </w:style>
  <w:style w:type="paragraph" w:customStyle="1" w:styleId="pfcolb">
    <w:name w:val="pfcolb"/>
    <w:basedOn w:val="a"/>
    <w:pPr>
      <w:spacing w:before="100" w:beforeAutospacing="1" w:after="100" w:afterAutospacing="1"/>
    </w:pPr>
  </w:style>
  <w:style w:type="paragraph" w:customStyle="1" w:styleId="pfcolb300">
    <w:name w:val="pfcolb300"/>
    <w:basedOn w:val="a"/>
    <w:pPr>
      <w:spacing w:before="100" w:beforeAutospacing="1" w:after="100" w:afterAutospacing="1"/>
    </w:pPr>
  </w:style>
  <w:style w:type="paragraph" w:customStyle="1" w:styleId="title1">
    <w:name w:val="title1"/>
    <w:basedOn w:val="a"/>
    <w:pPr>
      <w:spacing w:before="100" w:beforeAutospacing="1" w:after="100" w:afterAutospacing="1"/>
      <w:jc w:val="center"/>
    </w:pPr>
    <w:rPr>
      <w:b/>
      <w:bCs/>
      <w:i/>
      <w:iCs/>
      <w:sz w:val="30"/>
      <w:szCs w:val="30"/>
    </w:rPr>
  </w:style>
  <w:style w:type="paragraph" w:customStyle="1" w:styleId="aleft1">
    <w:name w:val="aleft1"/>
    <w:basedOn w:val="a"/>
    <w:pPr>
      <w:spacing w:before="100" w:beforeAutospacing="1" w:after="100" w:afterAutospacing="1"/>
    </w:pPr>
  </w:style>
  <w:style w:type="paragraph" w:customStyle="1" w:styleId="bold1">
    <w:name w:val="bold1"/>
    <w:basedOn w:val="a"/>
    <w:pPr>
      <w:spacing w:before="100" w:beforeAutospacing="1" w:after="100" w:afterAutospacing="1"/>
    </w:pPr>
    <w:rPr>
      <w:b/>
      <w:bCs/>
    </w:rPr>
  </w:style>
  <w:style w:type="paragraph" w:customStyle="1" w:styleId="subtitle1">
    <w:name w:val="subtitle1"/>
    <w:basedOn w:val="a"/>
    <w:pPr>
      <w:spacing w:before="100" w:beforeAutospacing="1" w:after="100" w:afterAutospacing="1"/>
      <w:jc w:val="center"/>
    </w:pPr>
    <w:rPr>
      <w:u w:val="single"/>
    </w:rPr>
  </w:style>
  <w:style w:type="paragraph" w:customStyle="1" w:styleId="header1">
    <w:name w:val="header1"/>
    <w:basedOn w:val="a"/>
    <w:pPr>
      <w:spacing w:before="300"/>
    </w:pPr>
  </w:style>
  <w:style w:type="paragraph" w:customStyle="1" w:styleId="offset251">
    <w:name w:val="offset251"/>
    <w:basedOn w:val="a"/>
    <w:pPr>
      <w:spacing w:before="100" w:beforeAutospacing="1" w:after="100" w:afterAutospacing="1"/>
      <w:ind w:left="375"/>
    </w:pPr>
  </w:style>
  <w:style w:type="paragraph" w:customStyle="1" w:styleId="offset501">
    <w:name w:val="offset501"/>
    <w:basedOn w:val="a"/>
    <w:pPr>
      <w:spacing w:before="100" w:beforeAutospacing="1" w:after="100" w:afterAutospacing="1"/>
      <w:ind w:left="750"/>
    </w:pPr>
  </w:style>
  <w:style w:type="paragraph" w:customStyle="1" w:styleId="tablecol11">
    <w:name w:val="tablecol11"/>
    <w:basedOn w:val="a"/>
    <w:pPr>
      <w:spacing w:before="100" w:beforeAutospacing="1" w:after="100" w:afterAutospacing="1"/>
    </w:pPr>
  </w:style>
  <w:style w:type="paragraph" w:customStyle="1" w:styleId="tablecol21">
    <w:name w:val="tablecol21"/>
    <w:basedOn w:val="a"/>
    <w:pPr>
      <w:spacing w:before="100" w:beforeAutospacing="1" w:after="100" w:afterAutospacing="1"/>
    </w:pPr>
  </w:style>
  <w:style w:type="paragraph" w:customStyle="1" w:styleId="tablecol1notset1">
    <w:name w:val="tablecol1notset1"/>
    <w:basedOn w:val="a"/>
    <w:pPr>
      <w:spacing w:before="100" w:beforeAutospacing="1" w:after="100" w:afterAutospacing="1"/>
    </w:pPr>
  </w:style>
  <w:style w:type="paragraph" w:customStyle="1" w:styleId="tablecol2notset1">
    <w:name w:val="tablecol2notset1"/>
    <w:basedOn w:val="a"/>
    <w:pPr>
      <w:spacing w:before="100" w:beforeAutospacing="1" w:after="100" w:afterAutospacing="1"/>
    </w:pPr>
  </w:style>
  <w:style w:type="paragraph" w:customStyle="1" w:styleId="right1">
    <w:name w:val="right1"/>
    <w:basedOn w:val="a"/>
    <w:pPr>
      <w:spacing w:before="100" w:beforeAutospacing="1" w:after="100" w:afterAutospacing="1"/>
      <w:jc w:val="right"/>
    </w:pPr>
  </w:style>
  <w:style w:type="paragraph" w:customStyle="1" w:styleId="apptable11">
    <w:name w:val="apptable11"/>
    <w:basedOn w:val="a"/>
    <w:pPr>
      <w:pBdr>
        <w:top w:val="single" w:sz="6" w:space="0" w:color="auto"/>
        <w:left w:val="single" w:sz="6" w:space="0" w:color="auto"/>
      </w:pBdr>
    </w:pPr>
  </w:style>
  <w:style w:type="paragraph" w:customStyle="1" w:styleId="appcol11">
    <w:name w:val="appcol1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l21">
    <w:name w:val="appcol2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l31">
    <w:name w:val="appcol3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l41">
    <w:name w:val="appcol4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l51">
    <w:name w:val="appcol5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resultcol11">
    <w:name w:val="appresultcol1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resultcol21">
    <w:name w:val="appresultcol2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resultcol31">
    <w:name w:val="appresultcol3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resultcol41">
    <w:name w:val="appresultcol4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resultcol4left1">
    <w:name w:val="appresultcol4_left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appcritcol11">
    <w:name w:val="appcritcol1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ritcol21">
    <w:name w:val="appcritcol2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ritcol31">
    <w:name w:val="appcritcol3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desicioncol11">
    <w:name w:val="appdesicioncol1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desicioncol21">
    <w:name w:val="appdesicioncol2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desicioncol31">
    <w:name w:val="appdesicioncol3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desicioncol41">
    <w:name w:val="appdesicioncol4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auctioncol11">
    <w:name w:val="appauctioncol1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auctioncol21">
    <w:name w:val="appauctioncol2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auctioncol31">
    <w:name w:val="appauctioncol3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col11">
    <w:name w:val="appcommissioncol1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col21">
    <w:name w:val="appcommissioncol2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col31">
    <w:name w:val="appcommissioncol3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col41">
    <w:name w:val="appcommissioncol4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resultcol11">
    <w:name w:val="appcommissionresultcol1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resultcol21">
    <w:name w:val="appcommissionresultcol2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resultcoln1">
    <w:name w:val="appcommissionresultcoln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refusalfactcol11">
    <w:name w:val="refusalfactcol1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refusalfactcol21">
    <w:name w:val="refusalfactcol2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refusalfactcol31">
    <w:name w:val="refusalfactcol3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riteriascol11">
    <w:name w:val="appcriteriascol1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riteriascol21">
    <w:name w:val="appcriteriascol2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riteriascol31">
    <w:name w:val="appcriteriascol3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newpage1">
    <w:name w:val="newpage1"/>
    <w:basedOn w:val="a"/>
    <w:pPr>
      <w:pageBreakBefore/>
      <w:spacing w:before="100" w:beforeAutospacing="1" w:after="100" w:afterAutospacing="1"/>
    </w:pPr>
  </w:style>
  <w:style w:type="paragraph" w:customStyle="1" w:styleId="col-border1">
    <w:name w:val="col-border1"/>
    <w:basedOn w:val="a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/>
    </w:pPr>
  </w:style>
  <w:style w:type="paragraph" w:customStyle="1" w:styleId="right-pad1">
    <w:name w:val="right-pad1"/>
    <w:basedOn w:val="a"/>
    <w:pPr>
      <w:spacing w:before="100" w:beforeAutospacing="1" w:after="100" w:afterAutospacing="1"/>
      <w:jc w:val="right"/>
    </w:pPr>
  </w:style>
  <w:style w:type="paragraph" w:customStyle="1" w:styleId="data1">
    <w:name w:val="data1"/>
    <w:basedOn w:val="a"/>
    <w:pPr>
      <w:pBdr>
        <w:bottom w:val="single" w:sz="6" w:space="0" w:color="000000"/>
      </w:pBdr>
      <w:spacing w:before="100" w:beforeAutospacing="1" w:after="100" w:afterAutospacing="1"/>
    </w:pPr>
  </w:style>
  <w:style w:type="paragraph" w:customStyle="1" w:styleId="center1">
    <w:name w:val="center1"/>
    <w:basedOn w:val="a"/>
    <w:pPr>
      <w:spacing w:before="100" w:beforeAutospacing="1" w:after="100" w:afterAutospacing="1"/>
      <w:jc w:val="center"/>
    </w:pPr>
  </w:style>
  <w:style w:type="paragraph" w:customStyle="1" w:styleId="no-underline1">
    <w:name w:val="no-underline1"/>
    <w:basedOn w:val="a"/>
    <w:pPr>
      <w:pBdr>
        <w:bottom w:val="single" w:sz="12" w:space="0" w:color="FFFFFF"/>
      </w:pBdr>
      <w:spacing w:before="100" w:beforeAutospacing="1" w:after="100" w:afterAutospacing="1"/>
    </w:pPr>
  </w:style>
  <w:style w:type="paragraph" w:customStyle="1" w:styleId="line1">
    <w:name w:val="line1"/>
    <w:basedOn w:val="a"/>
    <w:pPr>
      <w:spacing w:before="100" w:beforeAutospacing="1" w:after="100" w:afterAutospacing="1"/>
      <w:jc w:val="both"/>
    </w:pPr>
  </w:style>
  <w:style w:type="paragraph" w:customStyle="1" w:styleId="vert-space1">
    <w:name w:val="vert-space1"/>
    <w:basedOn w:val="a"/>
    <w:pPr>
      <w:spacing w:before="100" w:beforeAutospacing="1" w:after="100" w:afterAutospacing="1"/>
    </w:pPr>
  </w:style>
  <w:style w:type="paragraph" w:customStyle="1" w:styleId="bottom-pad1">
    <w:name w:val="bottom-pad1"/>
    <w:basedOn w:val="a"/>
    <w:pPr>
      <w:spacing w:before="100" w:beforeAutospacing="1" w:after="75"/>
    </w:pPr>
  </w:style>
  <w:style w:type="paragraph" w:customStyle="1" w:styleId="contentholder1">
    <w:name w:val="contentholder1"/>
    <w:basedOn w:val="a"/>
    <w:pPr>
      <w:spacing w:before="100" w:beforeAutospacing="1" w:after="100" w:afterAutospacing="1"/>
    </w:pPr>
  </w:style>
  <w:style w:type="paragraph" w:customStyle="1" w:styleId="contractstable1">
    <w:name w:val="contractstable1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sub1">
    <w:name w:val="tdsub1"/>
    <w:basedOn w:val="a"/>
    <w:pPr>
      <w:spacing w:before="100" w:beforeAutospacing="1" w:after="100" w:afterAutospacing="1"/>
    </w:pPr>
  </w:style>
  <w:style w:type="paragraph" w:customStyle="1" w:styleId="contractstablesub1">
    <w:name w:val="contractstablesub1"/>
    <w:basedOn w:val="a"/>
    <w:pPr>
      <w:spacing w:before="100" w:beforeAutospacing="1" w:after="100" w:afterAutospacing="1"/>
    </w:pPr>
  </w:style>
  <w:style w:type="paragraph" w:customStyle="1" w:styleId="contractstitle1">
    <w:name w:val="contractstitle1"/>
    <w:basedOn w:val="a"/>
    <w:pPr>
      <w:spacing w:before="100" w:beforeAutospacing="1" w:after="100" w:afterAutospacing="1"/>
      <w:jc w:val="center"/>
    </w:pPr>
  </w:style>
  <w:style w:type="paragraph" w:customStyle="1" w:styleId="budgetsoureccell1">
    <w:name w:val="budgetsoureccell1"/>
    <w:basedOn w:val="a"/>
    <w:pPr>
      <w:spacing w:before="100" w:beforeAutospacing="1" w:after="100" w:afterAutospacing="1"/>
    </w:pPr>
  </w:style>
  <w:style w:type="paragraph" w:customStyle="1" w:styleId="offbudgetsoureccell1">
    <w:name w:val="offbudgetsoureccell1"/>
    <w:basedOn w:val="a"/>
    <w:pPr>
      <w:spacing w:before="100" w:beforeAutospacing="1" w:after="100" w:afterAutospacing="1"/>
    </w:pPr>
  </w:style>
  <w:style w:type="paragraph" w:customStyle="1" w:styleId="pfcol110">
    <w:name w:val="pfcol110"/>
    <w:basedOn w:val="a"/>
    <w:pPr>
      <w:spacing w:before="100" w:beforeAutospacing="1" w:after="100" w:afterAutospacing="1"/>
    </w:pPr>
  </w:style>
  <w:style w:type="paragraph" w:customStyle="1" w:styleId="pfcol210">
    <w:name w:val="pfcol210"/>
    <w:basedOn w:val="a"/>
    <w:pPr>
      <w:spacing w:before="100" w:beforeAutospacing="1" w:after="100" w:afterAutospacing="1"/>
    </w:pPr>
  </w:style>
  <w:style w:type="paragraph" w:customStyle="1" w:styleId="pfcol31">
    <w:name w:val="pfcol31"/>
    <w:basedOn w:val="a"/>
    <w:pPr>
      <w:spacing w:before="100" w:beforeAutospacing="1" w:after="100" w:afterAutospacing="1"/>
    </w:pPr>
  </w:style>
  <w:style w:type="paragraph" w:customStyle="1" w:styleId="pfcol41">
    <w:name w:val="pfcol41"/>
    <w:basedOn w:val="a"/>
    <w:pPr>
      <w:spacing w:before="100" w:beforeAutospacing="1" w:after="100" w:afterAutospacing="1"/>
    </w:pPr>
  </w:style>
  <w:style w:type="paragraph" w:customStyle="1" w:styleId="pfcol51">
    <w:name w:val="pfcol51"/>
    <w:basedOn w:val="a"/>
    <w:pPr>
      <w:spacing w:before="100" w:beforeAutospacing="1" w:after="100" w:afterAutospacing="1"/>
    </w:pPr>
  </w:style>
  <w:style w:type="paragraph" w:customStyle="1" w:styleId="pfcol61">
    <w:name w:val="pfcol61"/>
    <w:basedOn w:val="a"/>
    <w:pPr>
      <w:spacing w:before="100" w:beforeAutospacing="1" w:after="100" w:afterAutospacing="1"/>
    </w:pPr>
  </w:style>
  <w:style w:type="paragraph" w:customStyle="1" w:styleId="pfcol71">
    <w:name w:val="pfcol71"/>
    <w:basedOn w:val="a"/>
    <w:pPr>
      <w:spacing w:before="100" w:beforeAutospacing="1" w:after="100" w:afterAutospacing="1"/>
    </w:pPr>
  </w:style>
  <w:style w:type="paragraph" w:customStyle="1" w:styleId="pfcol81">
    <w:name w:val="pfcol81"/>
    <w:basedOn w:val="a"/>
    <w:pPr>
      <w:spacing w:before="100" w:beforeAutospacing="1" w:after="100" w:afterAutospacing="1"/>
    </w:pPr>
  </w:style>
  <w:style w:type="paragraph" w:customStyle="1" w:styleId="pfcol91">
    <w:name w:val="pfcol91"/>
    <w:basedOn w:val="a"/>
    <w:pPr>
      <w:spacing w:before="100" w:beforeAutospacing="1" w:after="100" w:afterAutospacing="1"/>
    </w:pPr>
  </w:style>
  <w:style w:type="paragraph" w:customStyle="1" w:styleId="pfcol101">
    <w:name w:val="pfcol101"/>
    <w:basedOn w:val="a"/>
    <w:pPr>
      <w:spacing w:before="100" w:beforeAutospacing="1" w:after="100" w:afterAutospacing="1"/>
    </w:pPr>
  </w:style>
  <w:style w:type="paragraph" w:customStyle="1" w:styleId="pfcol111">
    <w:name w:val="pfcol111"/>
    <w:basedOn w:val="a"/>
    <w:pPr>
      <w:spacing w:before="100" w:beforeAutospacing="1" w:after="100" w:afterAutospacing="1"/>
    </w:pPr>
  </w:style>
  <w:style w:type="paragraph" w:customStyle="1" w:styleId="pfcol121">
    <w:name w:val="pfcol121"/>
    <w:basedOn w:val="a"/>
    <w:pPr>
      <w:spacing w:before="100" w:beforeAutospacing="1" w:after="100" w:afterAutospacing="1"/>
    </w:pPr>
  </w:style>
  <w:style w:type="paragraph" w:customStyle="1" w:styleId="pfcol131">
    <w:name w:val="pfcol131"/>
    <w:basedOn w:val="a"/>
    <w:pPr>
      <w:spacing w:before="100" w:beforeAutospacing="1" w:after="100" w:afterAutospacing="1"/>
    </w:pPr>
  </w:style>
  <w:style w:type="paragraph" w:customStyle="1" w:styleId="pfcol141">
    <w:name w:val="pfcol141"/>
    <w:basedOn w:val="a"/>
    <w:pPr>
      <w:spacing w:before="100" w:beforeAutospacing="1" w:after="100" w:afterAutospacing="1"/>
    </w:pPr>
  </w:style>
  <w:style w:type="paragraph" w:customStyle="1" w:styleId="pfcol151">
    <w:name w:val="pfcol151"/>
    <w:basedOn w:val="a"/>
    <w:pPr>
      <w:spacing w:before="100" w:beforeAutospacing="1" w:after="100" w:afterAutospacing="1"/>
    </w:pPr>
  </w:style>
  <w:style w:type="paragraph" w:customStyle="1" w:styleId="pfcol161">
    <w:name w:val="pfcol161"/>
    <w:basedOn w:val="a"/>
    <w:pPr>
      <w:spacing w:before="100" w:beforeAutospacing="1" w:after="100" w:afterAutospacing="1"/>
    </w:pPr>
  </w:style>
  <w:style w:type="paragraph" w:customStyle="1" w:styleId="pfcol171">
    <w:name w:val="pfcol171"/>
    <w:basedOn w:val="a"/>
    <w:pPr>
      <w:spacing w:before="100" w:beforeAutospacing="1" w:after="100" w:afterAutospacing="1"/>
    </w:pPr>
  </w:style>
  <w:style w:type="paragraph" w:customStyle="1" w:styleId="pfcol181">
    <w:name w:val="pfcol181"/>
    <w:basedOn w:val="a"/>
    <w:pPr>
      <w:spacing w:before="100" w:beforeAutospacing="1" w:after="100" w:afterAutospacing="1"/>
    </w:pPr>
  </w:style>
  <w:style w:type="paragraph" w:customStyle="1" w:styleId="pfcol191">
    <w:name w:val="pfcol191"/>
    <w:basedOn w:val="a"/>
    <w:pPr>
      <w:spacing w:before="100" w:beforeAutospacing="1" w:after="100" w:afterAutospacing="1"/>
    </w:pPr>
  </w:style>
  <w:style w:type="paragraph" w:customStyle="1" w:styleId="pfcol201">
    <w:name w:val="pfcol201"/>
    <w:basedOn w:val="a"/>
    <w:pPr>
      <w:spacing w:before="100" w:beforeAutospacing="1" w:after="100" w:afterAutospacing="1"/>
    </w:pPr>
  </w:style>
  <w:style w:type="paragraph" w:customStyle="1" w:styleId="pfcol211">
    <w:name w:val="pfcol211"/>
    <w:basedOn w:val="a"/>
    <w:pPr>
      <w:spacing w:before="100" w:beforeAutospacing="1" w:after="100" w:afterAutospacing="1"/>
    </w:pPr>
  </w:style>
  <w:style w:type="paragraph" w:customStyle="1" w:styleId="pfcol221">
    <w:name w:val="pfcol221"/>
    <w:basedOn w:val="a"/>
    <w:pPr>
      <w:spacing w:before="100" w:beforeAutospacing="1" w:after="100" w:afterAutospacing="1"/>
    </w:pPr>
  </w:style>
  <w:style w:type="paragraph" w:customStyle="1" w:styleId="pfcol231">
    <w:name w:val="pfcol231"/>
    <w:basedOn w:val="a"/>
    <w:pPr>
      <w:spacing w:before="100" w:beforeAutospacing="1" w:after="100" w:afterAutospacing="1"/>
    </w:pPr>
  </w:style>
  <w:style w:type="paragraph" w:customStyle="1" w:styleId="pfcol241">
    <w:name w:val="pfcol241"/>
    <w:basedOn w:val="a"/>
    <w:pPr>
      <w:spacing w:before="100" w:beforeAutospacing="1" w:after="100" w:afterAutospacing="1"/>
    </w:pPr>
  </w:style>
  <w:style w:type="paragraph" w:customStyle="1" w:styleId="pfcol251">
    <w:name w:val="pfcol251"/>
    <w:basedOn w:val="a"/>
    <w:pPr>
      <w:spacing w:before="100" w:beforeAutospacing="1" w:after="100" w:afterAutospacing="1"/>
    </w:pPr>
  </w:style>
  <w:style w:type="paragraph" w:customStyle="1" w:styleId="pfcol261">
    <w:name w:val="pfcol261"/>
    <w:basedOn w:val="a"/>
    <w:pPr>
      <w:spacing w:before="100" w:beforeAutospacing="1" w:after="100" w:afterAutospacing="1"/>
    </w:pPr>
  </w:style>
  <w:style w:type="paragraph" w:customStyle="1" w:styleId="pfcol271">
    <w:name w:val="pfcol271"/>
    <w:basedOn w:val="a"/>
    <w:pPr>
      <w:spacing w:before="100" w:beforeAutospacing="1" w:after="100" w:afterAutospacing="1"/>
    </w:pPr>
  </w:style>
  <w:style w:type="paragraph" w:customStyle="1" w:styleId="pfcol281">
    <w:name w:val="pfcol281"/>
    <w:basedOn w:val="a"/>
    <w:pPr>
      <w:spacing w:before="100" w:beforeAutospacing="1" w:after="100" w:afterAutospacing="1"/>
    </w:pPr>
  </w:style>
  <w:style w:type="paragraph" w:customStyle="1" w:styleId="pfcol291">
    <w:name w:val="pfcol291"/>
    <w:basedOn w:val="a"/>
    <w:pPr>
      <w:spacing w:before="100" w:beforeAutospacing="1" w:after="100" w:afterAutospacing="1"/>
    </w:pPr>
  </w:style>
  <w:style w:type="paragraph" w:customStyle="1" w:styleId="pfcol301">
    <w:name w:val="pfcol301"/>
    <w:basedOn w:val="a"/>
    <w:pPr>
      <w:spacing w:before="100" w:beforeAutospacing="1" w:after="100" w:afterAutospacing="1"/>
    </w:pPr>
  </w:style>
  <w:style w:type="paragraph" w:customStyle="1" w:styleId="pfcolbr1">
    <w:name w:val="pfcolbr1"/>
    <w:basedOn w:val="a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pfcolb1">
    <w:name w:val="pfcolb1"/>
    <w:basedOn w:val="a"/>
    <w:pPr>
      <w:pBdr>
        <w:top w:val="single" w:sz="6" w:space="0" w:color="000000"/>
      </w:pBdr>
      <w:spacing w:before="100" w:beforeAutospacing="1" w:after="100" w:afterAutospacing="1"/>
    </w:pPr>
  </w:style>
  <w:style w:type="paragraph" w:customStyle="1" w:styleId="pfcolb3001">
    <w:name w:val="pfcolb3001"/>
    <w:basedOn w:val="a"/>
    <w:pPr>
      <w:pBdr>
        <w:top w:val="single" w:sz="6" w:space="0" w:color="000000"/>
      </w:pBdr>
      <w:spacing w:before="100" w:beforeAutospacing="1" w:after="100" w:afterAutospacing="1"/>
    </w:pPr>
  </w:style>
  <w:style w:type="paragraph" w:customStyle="1" w:styleId="nowrap1">
    <w:name w:val="nowrap1"/>
    <w:basedOn w:val="a"/>
    <w:pPr>
      <w:spacing w:before="100" w:beforeAutospacing="1" w:after="100" w:afterAutospacing="1"/>
    </w:pPr>
  </w:style>
  <w:style w:type="paragraph" w:customStyle="1" w:styleId="plangraphictable1">
    <w:name w:val="plangraphictable1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plangraphictitle1">
    <w:name w:val="plangraphictitle1"/>
    <w:basedOn w:val="a"/>
    <w:pPr>
      <w:spacing w:before="100" w:beforeAutospacing="1" w:after="100" w:afterAutospacing="1"/>
      <w:jc w:val="center"/>
    </w:pPr>
    <w:rPr>
      <w:b/>
      <w:bCs/>
    </w:rPr>
  </w:style>
  <w:style w:type="paragraph" w:customStyle="1" w:styleId="plangraphiccelltd1">
    <w:name w:val="plangraphiccelltd1"/>
    <w:basedOn w:val="a"/>
    <w:pPr>
      <w:spacing w:before="100" w:beforeAutospacing="1" w:after="100" w:afterAutospacing="1"/>
      <w:jc w:val="center"/>
    </w:pPr>
  </w:style>
  <w:style w:type="paragraph" w:customStyle="1" w:styleId="plahgraphicposition1">
    <w:name w:val="plahgraphicposition1"/>
    <w:basedOn w:val="a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toprightbottom1">
    <w:name w:val="plahgraphicpositiontoprightbottom1"/>
    <w:basedOn w:val="a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leftrightbottom1">
    <w:name w:val="plahgraphicpositionleftrightbottom1"/>
    <w:basedOn w:val="a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leftright1">
    <w:name w:val="plahgraphicpositionleftright1"/>
    <w:basedOn w:val="a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topbottomleft1">
    <w:name w:val="plahgraphicpositiontopbottomleft1"/>
    <w:basedOn w:val="a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toprightleft1">
    <w:name w:val="plahgraphicpositiontoprightleft1"/>
    <w:basedOn w:val="a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topbottom1">
    <w:name w:val="plahgraphicpositiontopbottom1"/>
    <w:basedOn w:val="a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left1">
    <w:name w:val="plahgraphicpositionleft1"/>
    <w:basedOn w:val="a"/>
    <w:pPr>
      <w:pBdr>
        <w:lef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right1">
    <w:name w:val="plahgraphicpositionright1"/>
    <w:basedOn w:val="a"/>
    <w:pPr>
      <w:pBdr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rightbottom1">
    <w:name w:val="plahgraphicpositionrightbottom1"/>
    <w:basedOn w:val="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bottomleft1">
    <w:name w:val="plahgraphicpositionbottomleft1"/>
    <w:basedOn w:val="a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bottom1">
    <w:name w:val="plahgraphicpositionbottom1"/>
    <w:basedOn w:val="a"/>
    <w:pPr>
      <w:pBdr>
        <w:bottom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noborders1">
    <w:name w:val="plahgraphicpositionnoborders1"/>
    <w:basedOn w:val="a"/>
    <w:pPr>
      <w:spacing w:before="100" w:beforeAutospacing="1" w:after="100" w:afterAutospacing="1"/>
      <w:jc w:val="center"/>
    </w:pPr>
  </w:style>
  <w:style w:type="paragraph" w:customStyle="1" w:styleId="plangraphictableheader1">
    <w:name w:val="plangraphictableheader1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plangraphictableheaderleft1">
    <w:name w:val="plangraphictableheaderleft1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offset51">
    <w:name w:val="offset51"/>
    <w:basedOn w:val="a"/>
    <w:pPr>
      <w:spacing w:before="100" w:beforeAutospacing="1" w:after="100" w:afterAutospacing="1"/>
    </w:pPr>
  </w:style>
  <w:style w:type="paragraph" w:customStyle="1" w:styleId="emptyrow1">
    <w:name w:val="emptyrow1"/>
    <w:basedOn w:val="a"/>
    <w:pPr>
      <w:spacing w:before="100" w:beforeAutospacing="1" w:after="100" w:afterAutospacing="1"/>
    </w:pPr>
  </w:style>
  <w:style w:type="paragraph" w:customStyle="1" w:styleId="icrtitle1">
    <w:name w:val="icrtitle1"/>
    <w:basedOn w:val="a"/>
    <w:pPr>
      <w:spacing w:before="100" w:beforeAutospacing="1" w:after="100" w:afterAutospacing="1"/>
      <w:jc w:val="center"/>
    </w:pPr>
    <w:rPr>
      <w:b/>
      <w:bCs/>
    </w:rPr>
  </w:style>
  <w:style w:type="paragraph" w:customStyle="1" w:styleId="icrtable1">
    <w:name w:val="icrtable1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icrtableheader1">
    <w:name w:val="icrtableheader1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50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3578</Words>
  <Characters>20395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Размещение информации на официальном сайте ЕИС</vt:lpstr>
    </vt:vector>
  </TitlesOfParts>
  <Company/>
  <LinksUpToDate>false</LinksUpToDate>
  <CharactersWithSpaces>23926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Размещение информации на официальном сайте ЕИС</dc:title>
  <dc:creator>Хоз</dc:creator>
  <cp:lastModifiedBy>Хоз</cp:lastModifiedBy>
  <cp:revision>2</cp:revision>
  <dcterms:created xsi:type="dcterms:W3CDTF">2017-09-20T14:00:00Z</dcterms:created>
  <dcterms:modified xsi:type="dcterms:W3CDTF">2017-09-20T14:00:00Z</dcterms:modified>
</cp:coreProperties>
</file>