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0C" w:rsidRDefault="004B210C" w:rsidP="004B210C">
      <w:pPr>
        <w:shd w:val="clear" w:color="auto" w:fill="FFFFFF"/>
        <w:spacing w:line="299" w:lineRule="exact"/>
        <w:ind w:left="5954"/>
        <w:rPr>
          <w:spacing w:val="-6"/>
          <w:sz w:val="25"/>
          <w:szCs w:val="25"/>
        </w:rPr>
      </w:pPr>
    </w:p>
    <w:p w:rsidR="00B010FB" w:rsidRDefault="00B010FB" w:rsidP="00B010F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010FB" w:rsidRDefault="00896A4C" w:rsidP="00B010FB">
      <w:pPr>
        <w:ind w:left="5103"/>
        <w:rPr>
          <w:sz w:val="28"/>
          <w:szCs w:val="28"/>
        </w:rPr>
      </w:pPr>
      <w:r>
        <w:rPr>
          <w:sz w:val="28"/>
          <w:szCs w:val="28"/>
        </w:rPr>
        <w:t>к</w:t>
      </w:r>
      <w:r w:rsidR="00B010FB">
        <w:rPr>
          <w:sz w:val="28"/>
          <w:szCs w:val="28"/>
        </w:rPr>
        <w:t xml:space="preserve"> приказу Межрайонной ИФНС России № 24 по Новосибирской области </w:t>
      </w:r>
    </w:p>
    <w:p w:rsidR="00B010FB" w:rsidRDefault="00B010FB" w:rsidP="00B010F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C5E44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6C5E4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 202</w:t>
      </w:r>
      <w:r w:rsidR="006C5E44">
        <w:rPr>
          <w:sz w:val="28"/>
          <w:szCs w:val="28"/>
        </w:rPr>
        <w:t>5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</w:t>
      </w:r>
      <w:r w:rsidR="006C5E44">
        <w:rPr>
          <w:sz w:val="28"/>
          <w:szCs w:val="28"/>
        </w:rPr>
        <w:t>0</w:t>
      </w:r>
      <w:r>
        <w:rPr>
          <w:sz w:val="28"/>
          <w:szCs w:val="28"/>
        </w:rPr>
        <w:t>-0</w:t>
      </w:r>
      <w:r w:rsidR="006C5E44">
        <w:rPr>
          <w:sz w:val="28"/>
          <w:szCs w:val="28"/>
        </w:rPr>
        <w:t>1</w:t>
      </w:r>
      <w:r>
        <w:rPr>
          <w:sz w:val="28"/>
          <w:szCs w:val="28"/>
        </w:rPr>
        <w:t>/</w:t>
      </w:r>
      <w:r w:rsidR="006C5E44">
        <w:rPr>
          <w:sz w:val="28"/>
          <w:szCs w:val="28"/>
        </w:rPr>
        <w:t>78</w:t>
      </w:r>
      <w:r w:rsidRPr="00B010FB">
        <w:rPr>
          <w:sz w:val="28"/>
          <w:szCs w:val="28"/>
        </w:rPr>
        <w:t>@</w:t>
      </w:r>
    </w:p>
    <w:p w:rsidR="00B010FB" w:rsidRDefault="00B010FB" w:rsidP="00B010FB">
      <w:pPr>
        <w:rPr>
          <w:sz w:val="28"/>
          <w:szCs w:val="28"/>
        </w:rPr>
      </w:pPr>
    </w:p>
    <w:p w:rsidR="00B010FB" w:rsidRDefault="00B010FB" w:rsidP="00B010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</w:p>
    <w:p w:rsidR="00B010FB" w:rsidRDefault="00B010FB" w:rsidP="00B010FB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соблюдению требований к служебному поведению государственных</w:t>
      </w:r>
    </w:p>
    <w:p w:rsidR="00B010FB" w:rsidRDefault="00B010FB" w:rsidP="00B010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гражданских служащих и урегулированию конфликта интересов в </w:t>
      </w:r>
      <w:r>
        <w:rPr>
          <w:sz w:val="28"/>
          <w:szCs w:val="28"/>
        </w:rPr>
        <w:br/>
        <w:t>Межрайонной ИФНС России № 24 по Новосибирской области</w:t>
      </w:r>
    </w:p>
    <w:p w:rsidR="00B010FB" w:rsidRDefault="00B010FB" w:rsidP="00B010FB">
      <w:pPr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6558"/>
      </w:tblGrid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6C5E44" w:rsidP="006C5E44">
            <w:pPr>
              <w:rPr>
                <w:sz w:val="28"/>
                <w:szCs w:val="28"/>
              </w:rPr>
            </w:pPr>
            <w:proofErr w:type="spellStart"/>
            <w:r w:rsidRPr="00FC010E">
              <w:rPr>
                <w:snapToGrid w:val="0"/>
                <w:sz w:val="28"/>
                <w:szCs w:val="28"/>
              </w:rPr>
              <w:t>Пустовая</w:t>
            </w:r>
            <w:proofErr w:type="spellEnd"/>
            <w:r w:rsidRPr="00FC010E">
              <w:rPr>
                <w:snapToGrid w:val="0"/>
                <w:sz w:val="28"/>
                <w:szCs w:val="28"/>
              </w:rPr>
              <w:t xml:space="preserve"> Наталья Владимировна, </w:t>
            </w:r>
            <w:proofErr w:type="spellStart"/>
            <w:r w:rsidRPr="00FC010E">
              <w:rPr>
                <w:snapToGrid w:val="0"/>
                <w:sz w:val="28"/>
                <w:szCs w:val="28"/>
              </w:rPr>
              <w:t>и</w:t>
            </w:r>
            <w:proofErr w:type="gramStart"/>
            <w:r w:rsidRPr="00FC010E">
              <w:rPr>
                <w:snapToGrid w:val="0"/>
                <w:sz w:val="28"/>
                <w:szCs w:val="28"/>
              </w:rPr>
              <w:t>.о</w:t>
            </w:r>
            <w:proofErr w:type="spellEnd"/>
            <w:proofErr w:type="gramEnd"/>
            <w:r w:rsidRPr="00FC010E">
              <w:rPr>
                <w:snapToGrid w:val="0"/>
                <w:sz w:val="28"/>
                <w:szCs w:val="28"/>
              </w:rPr>
              <w:t xml:space="preserve"> заместителя начальника инспекции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Торопова Галина Петровна, начальник отдела кадров, профилактики коррупционных и иных правонарушений и безопасности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комиссии, секретарь комиссии: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6C5E44">
            <w:pPr>
              <w:snapToGrid w:val="0"/>
              <w:rPr>
                <w:sz w:val="28"/>
                <w:szCs w:val="28"/>
              </w:rPr>
            </w:pPr>
            <w:r w:rsidRPr="00FC010E">
              <w:rPr>
                <w:snapToGrid w:val="0"/>
                <w:sz w:val="28"/>
                <w:szCs w:val="28"/>
              </w:rPr>
              <w:t>Попов Константин Владимирович, заместитель начальника отдела кадров, профилактики коррупционных и иных правонарушений и безопасности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6C5E44">
            <w:pPr>
              <w:snapToGrid w:val="0"/>
              <w:rPr>
                <w:sz w:val="28"/>
                <w:szCs w:val="28"/>
              </w:rPr>
            </w:pPr>
            <w:proofErr w:type="spellStart"/>
            <w:r w:rsidRPr="00FC010E">
              <w:rPr>
                <w:snapToGrid w:val="0"/>
                <w:sz w:val="28"/>
                <w:szCs w:val="28"/>
              </w:rPr>
              <w:t>Бешевец</w:t>
            </w:r>
            <w:proofErr w:type="spellEnd"/>
            <w:r w:rsidRPr="00FC010E">
              <w:rPr>
                <w:snapToGrid w:val="0"/>
                <w:sz w:val="28"/>
                <w:szCs w:val="28"/>
              </w:rPr>
              <w:t xml:space="preserve"> Анна Викторовна, заместитель  начальника правового отдела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6C5E44">
            <w:pPr>
              <w:snapToGrid w:val="0"/>
              <w:rPr>
                <w:sz w:val="28"/>
                <w:szCs w:val="28"/>
              </w:rPr>
            </w:pPr>
            <w:proofErr w:type="spellStart"/>
            <w:r w:rsidRPr="00FC010E">
              <w:rPr>
                <w:snapToGrid w:val="0"/>
                <w:sz w:val="28"/>
                <w:szCs w:val="28"/>
              </w:rPr>
              <w:t>Белополов</w:t>
            </w:r>
            <w:proofErr w:type="spellEnd"/>
            <w:r w:rsidRPr="00FC010E">
              <w:rPr>
                <w:snapToGrid w:val="0"/>
                <w:sz w:val="28"/>
                <w:szCs w:val="28"/>
              </w:rPr>
              <w:t xml:space="preserve">  Сергей  Владимирович, главный специалист-эксперт отдела кадров, профилактики коррупционных и иных правонарушений и безопасности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6C5E44">
            <w:pPr>
              <w:snapToGrid w:val="0"/>
              <w:rPr>
                <w:sz w:val="28"/>
                <w:szCs w:val="28"/>
              </w:rPr>
            </w:pPr>
            <w:proofErr w:type="spellStart"/>
            <w:r w:rsidRPr="00FC010E">
              <w:rPr>
                <w:snapToGrid w:val="0"/>
                <w:sz w:val="28"/>
                <w:szCs w:val="28"/>
              </w:rPr>
              <w:t>Нелюбина</w:t>
            </w:r>
            <w:proofErr w:type="spellEnd"/>
            <w:r w:rsidRPr="00FC010E">
              <w:rPr>
                <w:snapToGrid w:val="0"/>
                <w:sz w:val="28"/>
                <w:szCs w:val="28"/>
              </w:rPr>
              <w:t xml:space="preserve">  Мария Владимировна, заместитель начальника отдела кадров, профилактики коррупционных и иных правонарушений и безопасности (представитель профсоюзной организации)</w:t>
            </w:r>
          </w:p>
        </w:tc>
      </w:tr>
      <w:tr w:rsidR="00B010FB" w:rsidTr="00B010FB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B010F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 (взаимозаменяемые по согласованию):</w:t>
            </w:r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6C5E44">
            <w:pPr>
              <w:snapToGrid w:val="0"/>
              <w:rPr>
                <w:sz w:val="28"/>
                <w:szCs w:val="28"/>
              </w:rPr>
            </w:pPr>
            <w:proofErr w:type="spellStart"/>
            <w:r w:rsidRPr="00FC010E">
              <w:rPr>
                <w:snapToGrid w:val="0"/>
                <w:sz w:val="28"/>
                <w:szCs w:val="28"/>
              </w:rPr>
              <w:t>Коробенко</w:t>
            </w:r>
            <w:proofErr w:type="spellEnd"/>
            <w:r w:rsidRPr="00FC010E">
              <w:rPr>
                <w:snapToGrid w:val="0"/>
                <w:sz w:val="28"/>
                <w:szCs w:val="28"/>
              </w:rPr>
              <w:t xml:space="preserve"> Василий Петрович, начальник </w:t>
            </w:r>
            <w:proofErr w:type="gramStart"/>
            <w:r w:rsidRPr="00FC010E">
              <w:rPr>
                <w:snapToGrid w:val="0"/>
                <w:sz w:val="28"/>
                <w:szCs w:val="28"/>
              </w:rPr>
              <w:t>отдела мониторинга комплексной безопасности</w:t>
            </w:r>
            <w:r w:rsidRPr="00FC010E">
              <w:rPr>
                <w:snapToGrid w:val="0"/>
                <w:sz w:val="28"/>
                <w:szCs w:val="28"/>
              </w:rPr>
              <w:br/>
              <w:t>управления комплексной безопасности</w:t>
            </w:r>
            <w:proofErr w:type="gramEnd"/>
            <w:r w:rsidRPr="00FC010E">
              <w:rPr>
                <w:snapToGrid w:val="0"/>
                <w:sz w:val="28"/>
                <w:szCs w:val="28"/>
              </w:rPr>
              <w:t xml:space="preserve"> НГУ</w:t>
            </w:r>
            <w:bookmarkStart w:id="0" w:name="_GoBack"/>
            <w:bookmarkEnd w:id="0"/>
          </w:p>
        </w:tc>
      </w:tr>
      <w:tr w:rsidR="00B010FB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FB" w:rsidRDefault="00B010F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0FB" w:rsidRDefault="006C5E44">
            <w:pPr>
              <w:snapToGrid w:val="0"/>
              <w:rPr>
                <w:sz w:val="28"/>
                <w:szCs w:val="28"/>
              </w:rPr>
            </w:pPr>
            <w:r w:rsidRPr="00FC010E">
              <w:rPr>
                <w:snapToGrid w:val="0"/>
                <w:sz w:val="28"/>
                <w:szCs w:val="28"/>
              </w:rPr>
              <w:t xml:space="preserve">Ермоленко Виктор Григорьевич, специалист 1 категории </w:t>
            </w:r>
            <w:proofErr w:type="gramStart"/>
            <w:r w:rsidRPr="00FC010E">
              <w:rPr>
                <w:snapToGrid w:val="0"/>
                <w:sz w:val="28"/>
                <w:szCs w:val="28"/>
              </w:rPr>
              <w:t>отдела мониторинга комплексной безопасности управления комплексной безопасности</w:t>
            </w:r>
            <w:proofErr w:type="gramEnd"/>
            <w:r w:rsidRPr="00FC010E">
              <w:rPr>
                <w:snapToGrid w:val="0"/>
                <w:sz w:val="28"/>
                <w:szCs w:val="28"/>
              </w:rPr>
              <w:t xml:space="preserve"> НГУ</w:t>
            </w:r>
          </w:p>
        </w:tc>
      </w:tr>
      <w:tr w:rsidR="006C5E44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44" w:rsidRDefault="006C5E4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Pr="00FC010E" w:rsidRDefault="006C5E44" w:rsidP="00DE7CBC">
            <w:pPr>
              <w:rPr>
                <w:snapToGrid w:val="0"/>
                <w:sz w:val="28"/>
                <w:szCs w:val="28"/>
              </w:rPr>
            </w:pPr>
            <w:r w:rsidRPr="00FC010E">
              <w:rPr>
                <w:snapToGrid w:val="0"/>
                <w:sz w:val="28"/>
                <w:szCs w:val="28"/>
              </w:rPr>
              <w:t xml:space="preserve">Юсупова Альмира </w:t>
            </w:r>
            <w:proofErr w:type="spellStart"/>
            <w:r w:rsidRPr="00FC010E">
              <w:rPr>
                <w:snapToGrid w:val="0"/>
                <w:sz w:val="28"/>
                <w:szCs w:val="28"/>
              </w:rPr>
              <w:t>Толгатовна</w:t>
            </w:r>
            <w:proofErr w:type="spellEnd"/>
            <w:r w:rsidRPr="00FC010E">
              <w:rPr>
                <w:snapToGrid w:val="0"/>
                <w:sz w:val="28"/>
                <w:szCs w:val="28"/>
              </w:rPr>
              <w:t>, ведущий научный сотрудник отдела управления промышленными предприятиями, доктор экономических наук, Институт экономики и организации промышленного производства СО РАН</w:t>
            </w:r>
          </w:p>
        </w:tc>
      </w:tr>
      <w:tr w:rsidR="006C5E44" w:rsidTr="00B010FB"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44" w:rsidRDefault="006C5E44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>
            <w:pPr>
              <w:snapToGrid w:val="0"/>
              <w:rPr>
                <w:sz w:val="28"/>
                <w:szCs w:val="28"/>
              </w:rPr>
            </w:pPr>
            <w:r w:rsidRPr="00FC010E">
              <w:rPr>
                <w:snapToGrid w:val="0"/>
                <w:sz w:val="28"/>
                <w:szCs w:val="28"/>
              </w:rPr>
              <w:t>Сумская Татьяна Владимировна, старший научный сотрудник  отдела территориальных систем, кандидат экономических наук Институт экономики и организации промышленного производства СО РАН</w:t>
            </w:r>
          </w:p>
        </w:tc>
      </w:tr>
    </w:tbl>
    <w:p w:rsidR="00B64827" w:rsidRPr="000745A6" w:rsidRDefault="00B64827" w:rsidP="004B210C">
      <w:pPr>
        <w:spacing w:after="200" w:line="276" w:lineRule="auto"/>
        <w:rPr>
          <w:szCs w:val="26"/>
        </w:rPr>
      </w:pPr>
    </w:p>
    <w:sectPr w:rsidR="00B64827" w:rsidRPr="000745A6" w:rsidSect="004B210C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0B" w:rsidRDefault="009A3D0B" w:rsidP="00B64827">
      <w:r>
        <w:separator/>
      </w:r>
    </w:p>
  </w:endnote>
  <w:endnote w:type="continuationSeparator" w:id="0">
    <w:p w:rsidR="009A3D0B" w:rsidRDefault="009A3D0B" w:rsidP="00B6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0B" w:rsidRDefault="009A3D0B" w:rsidP="00B64827">
      <w:r>
        <w:separator/>
      </w:r>
    </w:p>
  </w:footnote>
  <w:footnote w:type="continuationSeparator" w:id="0">
    <w:p w:rsidR="009A3D0B" w:rsidRDefault="009A3D0B" w:rsidP="00B6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84A"/>
    <w:multiLevelType w:val="hybridMultilevel"/>
    <w:tmpl w:val="7408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90"/>
    <w:rsid w:val="00055790"/>
    <w:rsid w:val="000745A6"/>
    <w:rsid w:val="000F6C7A"/>
    <w:rsid w:val="001E17D0"/>
    <w:rsid w:val="001F172D"/>
    <w:rsid w:val="00263F6A"/>
    <w:rsid w:val="00281C48"/>
    <w:rsid w:val="002F1F8D"/>
    <w:rsid w:val="002F3EED"/>
    <w:rsid w:val="0030590A"/>
    <w:rsid w:val="00342D01"/>
    <w:rsid w:val="003808B3"/>
    <w:rsid w:val="004B210C"/>
    <w:rsid w:val="004E0043"/>
    <w:rsid w:val="004E296B"/>
    <w:rsid w:val="005A220B"/>
    <w:rsid w:val="005A5AAC"/>
    <w:rsid w:val="00602223"/>
    <w:rsid w:val="00623282"/>
    <w:rsid w:val="00643864"/>
    <w:rsid w:val="00660E56"/>
    <w:rsid w:val="00686DF1"/>
    <w:rsid w:val="00690A53"/>
    <w:rsid w:val="006C5E44"/>
    <w:rsid w:val="007715F7"/>
    <w:rsid w:val="007B603F"/>
    <w:rsid w:val="00835F75"/>
    <w:rsid w:val="00857C9F"/>
    <w:rsid w:val="008951EB"/>
    <w:rsid w:val="00896A4C"/>
    <w:rsid w:val="00913715"/>
    <w:rsid w:val="00964A12"/>
    <w:rsid w:val="009A3D0B"/>
    <w:rsid w:val="00A00AEE"/>
    <w:rsid w:val="00A06D08"/>
    <w:rsid w:val="00AA7E66"/>
    <w:rsid w:val="00AB11F1"/>
    <w:rsid w:val="00AE37AB"/>
    <w:rsid w:val="00B010FB"/>
    <w:rsid w:val="00B35827"/>
    <w:rsid w:val="00B64827"/>
    <w:rsid w:val="00BB605B"/>
    <w:rsid w:val="00BD7CE2"/>
    <w:rsid w:val="00BF310F"/>
    <w:rsid w:val="00CB7213"/>
    <w:rsid w:val="00D262CB"/>
    <w:rsid w:val="00D34882"/>
    <w:rsid w:val="00D46A44"/>
    <w:rsid w:val="00D702DF"/>
    <w:rsid w:val="00DB42A2"/>
    <w:rsid w:val="00E63201"/>
    <w:rsid w:val="00E945E3"/>
    <w:rsid w:val="00EA01DC"/>
    <w:rsid w:val="00F409D7"/>
    <w:rsid w:val="00F814A8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827"/>
    <w:pPr>
      <w:keepNext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F8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81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qFormat/>
    <w:rsid w:val="00EA01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B648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B6482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6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82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827"/>
    <w:pPr>
      <w:keepNext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F8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81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qFormat/>
    <w:rsid w:val="00EA01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B648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B6482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6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82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0C29-7323-4FF4-AF37-C536DAC6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Иматов Алексей Владимирович</dc:creator>
  <cp:lastModifiedBy>User206b</cp:lastModifiedBy>
  <cp:revision>40</cp:revision>
  <cp:lastPrinted>2021-03-31T04:55:00Z</cp:lastPrinted>
  <dcterms:created xsi:type="dcterms:W3CDTF">2019-09-20T04:44:00Z</dcterms:created>
  <dcterms:modified xsi:type="dcterms:W3CDTF">2025-08-27T06:15:00Z</dcterms:modified>
</cp:coreProperties>
</file>