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9FB" w:rsidRPr="000D0EA7" w:rsidRDefault="007279FB" w:rsidP="007279FB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p w:rsidR="007279FB" w:rsidRPr="000D0EA7" w:rsidRDefault="007279FB" w:rsidP="007279FB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6"/>
      </w:tblGrid>
      <w:tr w:rsidR="007279FB" w:rsidRPr="000D0EA7" w:rsidTr="007279FB">
        <w:tc>
          <w:tcPr>
            <w:tcW w:w="0" w:type="auto"/>
            <w:vAlign w:val="center"/>
            <w:hideMark/>
          </w:tcPr>
          <w:p w:rsidR="000D0EA7" w:rsidRPr="000D0EA7" w:rsidRDefault="000D0EA7" w:rsidP="000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</w:t>
            </w:r>
            <w:r w:rsidRPr="000D0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0D0EA7" w:rsidRPr="000D0EA7" w:rsidRDefault="000D0EA7" w:rsidP="000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Заместитель руководителя</w:t>
            </w:r>
          </w:p>
          <w:p w:rsidR="000D0EA7" w:rsidRPr="000D0EA7" w:rsidRDefault="000D0EA7" w:rsidP="000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  <w:r w:rsidRPr="000D0E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УФНС России по Омской области</w:t>
            </w:r>
          </w:p>
          <w:p w:rsidR="000D0EA7" w:rsidRPr="000D0EA7" w:rsidRDefault="000D0EA7" w:rsidP="000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  <w:r w:rsidRPr="000D0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0D0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______________Н.М. Сычев</w:t>
            </w:r>
          </w:p>
          <w:p w:rsidR="000D0EA7" w:rsidRPr="000D0EA7" w:rsidRDefault="000D0EA7" w:rsidP="000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«14» мая  2018 года</w:t>
            </w:r>
          </w:p>
          <w:p w:rsidR="000D0EA7" w:rsidRPr="000D0EA7" w:rsidRDefault="000D0EA7" w:rsidP="000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79FB" w:rsidRPr="000D0EA7" w:rsidRDefault="000D0EA7" w:rsidP="000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ПЛАН-ГРАФИК </w:t>
            </w:r>
            <w:r w:rsidR="007279FB" w:rsidRPr="000D0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закупок товаров, работ, услуг дл</w:t>
            </w:r>
            <w:r w:rsidRPr="000D0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обеспечения федеральных нужд </w:t>
            </w:r>
            <w:r w:rsidR="007279FB" w:rsidRPr="000D0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20 </w:t>
            </w:r>
            <w:r w:rsidR="007279FB" w:rsidRPr="000D0EA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18</w:t>
            </w:r>
            <w:r w:rsidR="007279FB" w:rsidRPr="000D0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</w:tbl>
    <w:p w:rsidR="007279FB" w:rsidRPr="000D0EA7" w:rsidRDefault="007279FB" w:rsidP="007279FB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8"/>
        <w:gridCol w:w="5038"/>
        <w:gridCol w:w="900"/>
        <w:gridCol w:w="890"/>
      </w:tblGrid>
      <w:tr w:rsidR="007279FB" w:rsidRPr="000D0EA7" w:rsidTr="000D0EA7"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Коды </w:t>
            </w:r>
          </w:p>
        </w:tc>
      </w:tr>
      <w:tr w:rsidR="007279FB" w:rsidRPr="000D0EA7" w:rsidTr="000D0EA7"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14.05.2018</w:t>
            </w:r>
          </w:p>
        </w:tc>
      </w:tr>
      <w:tr w:rsidR="007279FB" w:rsidRPr="000D0EA7" w:rsidTr="000D0EA7">
        <w:tc>
          <w:tcPr>
            <w:tcW w:w="0" w:type="auto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ФЕДЕРАЛЬНОЙ НАЛОГОВОЙ СЛУЖБЫ ПО ОМСКОЙ ОБЛАСТИ</w:t>
            </w:r>
          </w:p>
        </w:tc>
        <w:tc>
          <w:tcPr>
            <w:tcW w:w="0" w:type="auto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23670447 </w:t>
            </w:r>
          </w:p>
        </w:tc>
      </w:tr>
      <w:tr w:rsidR="007279FB" w:rsidRPr="000D0EA7" w:rsidTr="000D0EA7">
        <w:tc>
          <w:tcPr>
            <w:tcW w:w="0" w:type="auto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5504097209</w:t>
            </w:r>
          </w:p>
        </w:tc>
      </w:tr>
      <w:tr w:rsidR="007279FB" w:rsidRPr="000D0EA7" w:rsidTr="000D0EA7">
        <w:tc>
          <w:tcPr>
            <w:tcW w:w="0" w:type="auto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550401001</w:t>
            </w:r>
          </w:p>
        </w:tc>
      </w:tr>
      <w:tr w:rsidR="007279FB" w:rsidRPr="000D0EA7" w:rsidTr="000D0EA7"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75104</w:t>
            </w:r>
          </w:p>
        </w:tc>
      </w:tr>
      <w:tr w:rsidR="007279FB" w:rsidRPr="000D0EA7" w:rsidTr="000D0EA7"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</w:tr>
      <w:tr w:rsidR="007279FB" w:rsidRPr="000D0EA7" w:rsidTr="000D0EA7"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52701000001</w:t>
            </w:r>
          </w:p>
        </w:tc>
      </w:tr>
      <w:tr w:rsidR="007279FB" w:rsidRPr="000D0EA7" w:rsidTr="000D0EA7"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Российская Федерация, 644010, Омская </w:t>
            </w:r>
            <w:proofErr w:type="spellStart"/>
            <w:proofErr w:type="gramStart"/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</w:t>
            </w:r>
            <w:proofErr w:type="spellEnd"/>
            <w:proofErr w:type="gramEnd"/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Омск г, УЛ МАРШАЛА ЖУКОВА, 72/1 , 7-3812-359562 , u551301@r55.nalog.ru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279FB" w:rsidRPr="000D0EA7" w:rsidTr="000D0EA7">
        <w:tc>
          <w:tcPr>
            <w:tcW w:w="0" w:type="auto"/>
            <w:vMerge w:val="restart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измененный (5) 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279FB" w:rsidRPr="000D0EA7" w:rsidTr="000D0EA7">
        <w:tc>
          <w:tcPr>
            <w:tcW w:w="0" w:type="auto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14.05.2018</w:t>
            </w:r>
          </w:p>
        </w:tc>
      </w:tr>
      <w:tr w:rsidR="007279FB" w:rsidRPr="000D0EA7" w:rsidTr="000D0EA7"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383 </w:t>
            </w:r>
          </w:p>
        </w:tc>
      </w:tr>
      <w:tr w:rsidR="007279FB" w:rsidRPr="000D0EA7" w:rsidTr="000D0EA7">
        <w:tc>
          <w:tcPr>
            <w:tcW w:w="0" w:type="auto"/>
            <w:gridSpan w:val="2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Совокупный годовой объем закупо</w:t>
            </w:r>
            <w:proofErr w:type="gramStart"/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Pr="000D0EA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0D0EA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0D0EA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)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рублей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12723421.63</w:t>
            </w:r>
          </w:p>
        </w:tc>
      </w:tr>
    </w:tbl>
    <w:p w:rsidR="007279FB" w:rsidRPr="000D0EA7" w:rsidRDefault="007279FB" w:rsidP="007279FB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"/>
        <w:gridCol w:w="1202"/>
        <w:gridCol w:w="558"/>
        <w:gridCol w:w="707"/>
        <w:gridCol w:w="625"/>
        <w:gridCol w:w="325"/>
        <w:gridCol w:w="358"/>
        <w:gridCol w:w="392"/>
        <w:gridCol w:w="358"/>
        <w:gridCol w:w="221"/>
        <w:gridCol w:w="419"/>
        <w:gridCol w:w="288"/>
        <w:gridCol w:w="207"/>
        <w:gridCol w:w="30"/>
        <w:gridCol w:w="568"/>
        <w:gridCol w:w="372"/>
        <w:gridCol w:w="341"/>
        <w:gridCol w:w="646"/>
        <w:gridCol w:w="513"/>
        <w:gridCol w:w="260"/>
        <w:gridCol w:w="367"/>
        <w:gridCol w:w="468"/>
        <w:gridCol w:w="367"/>
        <w:gridCol w:w="428"/>
        <w:gridCol w:w="508"/>
        <w:gridCol w:w="511"/>
        <w:gridCol w:w="595"/>
        <w:gridCol w:w="528"/>
        <w:gridCol w:w="462"/>
        <w:gridCol w:w="801"/>
        <w:gridCol w:w="511"/>
        <w:gridCol w:w="541"/>
        <w:gridCol w:w="454"/>
      </w:tblGrid>
      <w:tr w:rsidR="000D0EA7" w:rsidRPr="000D0EA7" w:rsidTr="000D0EA7">
        <w:tc>
          <w:tcPr>
            <w:tcW w:w="109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0D0E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0D0E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/п 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1311" w:type="dxa"/>
            <w:gridSpan w:val="2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Объект закупки </w:t>
            </w:r>
          </w:p>
        </w:tc>
        <w:tc>
          <w:tcPr>
            <w:tcW w:w="648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337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Размер аванса, процентов </w:t>
            </w:r>
          </w:p>
        </w:tc>
        <w:tc>
          <w:tcPr>
            <w:tcW w:w="1809" w:type="dxa"/>
            <w:gridSpan w:val="5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Планируемые платежи </w:t>
            </w:r>
          </w:p>
        </w:tc>
        <w:tc>
          <w:tcPr>
            <w:tcW w:w="511" w:type="dxa"/>
            <w:gridSpan w:val="2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Единица измерения </w:t>
            </w:r>
          </w:p>
        </w:tc>
        <w:tc>
          <w:tcPr>
            <w:tcW w:w="1498" w:type="dxa"/>
            <w:gridSpan w:val="5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531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647" w:type="dxa"/>
            <w:gridSpan w:val="2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Размер обеспечения </w:t>
            </w:r>
          </w:p>
        </w:tc>
        <w:tc>
          <w:tcPr>
            <w:tcW w:w="863" w:type="dxa"/>
            <w:gridSpan w:val="2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443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526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Преимущества, предоставля</w:t>
            </w:r>
            <w:r w:rsidRPr="000D0E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</w:t>
            </w:r>
            <w:r w:rsidRPr="000D0E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й системе в сфере закупок товаров, работ, услуг для обеспечения государст</w:t>
            </w:r>
            <w:r w:rsidRPr="000D0E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529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0D0E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softHyphen/>
              <w:t>тельства и социально ориентирова</w:t>
            </w:r>
            <w:r w:rsidRPr="000D0E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softHyphen/>
              <w:t>нных некоммерческих орган</w:t>
            </w:r>
            <w:r w:rsidRPr="000D0E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изаций ("да" или "нет") </w:t>
            </w:r>
          </w:p>
        </w:tc>
        <w:tc>
          <w:tcPr>
            <w:tcW w:w="616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Применение национального режима при осуществлении закупок </w:t>
            </w:r>
          </w:p>
        </w:tc>
        <w:tc>
          <w:tcPr>
            <w:tcW w:w="546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478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829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529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560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470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0D0EA7" w:rsidRPr="000D0EA7" w:rsidTr="000D0EA7">
        <w:tc>
          <w:tcPr>
            <w:tcW w:w="109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78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</w:t>
            </w:r>
            <w:r w:rsidRPr="000D0E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softHyphen/>
              <w:t xml:space="preserve">вание 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описание </w:t>
            </w:r>
          </w:p>
        </w:tc>
        <w:tc>
          <w:tcPr>
            <w:tcW w:w="648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7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71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406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 текущий финансовый год </w:t>
            </w:r>
          </w:p>
        </w:tc>
        <w:tc>
          <w:tcPr>
            <w:tcW w:w="599" w:type="dxa"/>
            <w:gridSpan w:val="2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 плановый период </w:t>
            </w:r>
          </w:p>
        </w:tc>
        <w:tc>
          <w:tcPr>
            <w:tcW w:w="433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последующие годы </w:t>
            </w:r>
          </w:p>
        </w:tc>
        <w:tc>
          <w:tcPr>
            <w:tcW w:w="298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</w:t>
            </w:r>
            <w:r w:rsidRPr="000D0E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softHyphen/>
              <w:t xml:space="preserve">вание </w:t>
            </w:r>
          </w:p>
        </w:tc>
        <w:tc>
          <w:tcPr>
            <w:tcW w:w="213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код по ОКЕИ </w:t>
            </w:r>
          </w:p>
        </w:tc>
        <w:tc>
          <w:tcPr>
            <w:tcW w:w="7" w:type="pct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189" w:type="pct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 текущий финансовый год </w:t>
            </w:r>
          </w:p>
        </w:tc>
        <w:tc>
          <w:tcPr>
            <w:tcW w:w="477" w:type="dxa"/>
            <w:gridSpan w:val="2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 плановый период </w:t>
            </w:r>
          </w:p>
        </w:tc>
        <w:tc>
          <w:tcPr>
            <w:tcW w:w="433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последующие годы </w:t>
            </w:r>
          </w:p>
        </w:tc>
        <w:tc>
          <w:tcPr>
            <w:tcW w:w="531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8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заявки </w:t>
            </w:r>
          </w:p>
        </w:tc>
        <w:tc>
          <w:tcPr>
            <w:tcW w:w="379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исполнения контракта </w:t>
            </w:r>
          </w:p>
        </w:tc>
        <w:tc>
          <w:tcPr>
            <w:tcW w:w="484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начала осуществления закупо</w:t>
            </w:r>
            <w:bookmarkStart w:id="0" w:name="_GoBack"/>
            <w:bookmarkEnd w:id="0"/>
            <w:r w:rsidRPr="000D0E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 </w:t>
            </w:r>
          </w:p>
        </w:tc>
        <w:tc>
          <w:tcPr>
            <w:tcW w:w="379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443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26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8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0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0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D0EA7" w:rsidRPr="000D0EA7" w:rsidTr="000D0EA7">
        <w:tc>
          <w:tcPr>
            <w:tcW w:w="109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78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48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7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71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06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 первый год 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 второй год </w:t>
            </w:r>
          </w:p>
        </w:tc>
        <w:tc>
          <w:tcPr>
            <w:tcW w:w="433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3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" w:type="pct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9" w:type="pct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 первый год 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 второй год </w:t>
            </w:r>
          </w:p>
        </w:tc>
        <w:tc>
          <w:tcPr>
            <w:tcW w:w="433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8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79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79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43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26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8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0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0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D0EA7" w:rsidRPr="000D0EA7" w:rsidTr="000D0EA7">
        <w:tc>
          <w:tcPr>
            <w:tcW w:w="10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24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7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4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37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0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9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1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9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4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3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6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484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44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2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61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4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47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8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6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47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</w:tr>
      <w:tr w:rsidR="000D0EA7" w:rsidRPr="000D0EA7" w:rsidTr="000D0EA7">
        <w:tc>
          <w:tcPr>
            <w:tcW w:w="109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181550409720955040100100010015819244</w:t>
            </w:r>
          </w:p>
        </w:tc>
        <w:tc>
          <w:tcPr>
            <w:tcW w:w="578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гербовых бланков </w:t>
            </w:r>
          </w:p>
        </w:tc>
        <w:tc>
          <w:tcPr>
            <w:tcW w:w="7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</w:t>
            </w:r>
            <w:proofErr w:type="gramEnd"/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технического задания</w:t>
            </w:r>
          </w:p>
        </w:tc>
        <w:tc>
          <w:tcPr>
            <w:tcW w:w="64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25670.00</w:t>
            </w:r>
          </w:p>
        </w:tc>
        <w:tc>
          <w:tcPr>
            <w:tcW w:w="337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25670.00</w:t>
            </w:r>
          </w:p>
        </w:tc>
        <w:tc>
          <w:tcPr>
            <w:tcW w:w="40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25670.00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9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Периодичность поставки товаров (выполнения работ, оказания услуг): В течение 20 (двадцати) дней с момента заключения государственного Контракта.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руемый срок (сроки отдельных этапов) поставки товаров (выполнения работ, оказания услуг): Единовременно </w:t>
            </w:r>
          </w:p>
        </w:tc>
        <w:tc>
          <w:tcPr>
            <w:tcW w:w="26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05.2018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52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61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6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0EA7" w:rsidRPr="000D0EA7" w:rsidTr="000D0EA7">
        <w:tc>
          <w:tcPr>
            <w:tcW w:w="109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8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3" w:type="dxa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издательская продукция печатная</w:t>
            </w:r>
          </w:p>
        </w:tc>
        <w:tc>
          <w:tcPr>
            <w:tcW w:w="64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21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7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9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1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0D0EA7" w:rsidRPr="000D0EA7" w:rsidTr="000D0EA7">
        <w:tc>
          <w:tcPr>
            <w:tcW w:w="109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181550409720955040100100020015320244</w:t>
            </w:r>
          </w:p>
        </w:tc>
        <w:tc>
          <w:tcPr>
            <w:tcW w:w="578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специальной связи по приему, обработке, хранен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ию, доставке и вручению отправлений </w:t>
            </w:r>
          </w:p>
        </w:tc>
        <w:tc>
          <w:tcPr>
            <w:tcW w:w="7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193200.00</w:t>
            </w:r>
          </w:p>
        </w:tc>
        <w:tc>
          <w:tcPr>
            <w:tcW w:w="337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193200.00</w:t>
            </w:r>
          </w:p>
        </w:tc>
        <w:tc>
          <w:tcPr>
            <w:tcW w:w="40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193200.00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9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работ, оказания услуг): Ежедневно 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26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12.2019</w:t>
            </w:r>
          </w:p>
        </w:tc>
        <w:tc>
          <w:tcPr>
            <w:tcW w:w="44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ядчика, исполнителя)</w:t>
            </w:r>
          </w:p>
        </w:tc>
        <w:tc>
          <w:tcPr>
            <w:tcW w:w="52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1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56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0EA7" w:rsidRPr="000D0EA7" w:rsidTr="000D0EA7">
        <w:tc>
          <w:tcPr>
            <w:tcW w:w="109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8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3" w:type="dxa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64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21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7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9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1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0D0EA7" w:rsidRPr="000D0EA7" w:rsidTr="000D0EA7">
        <w:tc>
          <w:tcPr>
            <w:tcW w:w="109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181550409720955040100100030015310244</w:t>
            </w:r>
          </w:p>
        </w:tc>
        <w:tc>
          <w:tcPr>
            <w:tcW w:w="578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общедоступной почтовой связи по пересылке внутренней письменной корреспонденции </w:t>
            </w:r>
          </w:p>
        </w:tc>
        <w:tc>
          <w:tcPr>
            <w:tcW w:w="7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394200.00</w:t>
            </w:r>
          </w:p>
        </w:tc>
        <w:tc>
          <w:tcPr>
            <w:tcW w:w="337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394200.00</w:t>
            </w:r>
          </w:p>
        </w:tc>
        <w:tc>
          <w:tcPr>
            <w:tcW w:w="40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394200.00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9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Планируемый срок (сроки отдельных 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этапов) поставки товаров (выполнения работ, оказания услуг): Ежемесячно</w:t>
            </w:r>
          </w:p>
        </w:tc>
        <w:tc>
          <w:tcPr>
            <w:tcW w:w="26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12.2019</w:t>
            </w:r>
          </w:p>
        </w:tc>
        <w:tc>
          <w:tcPr>
            <w:tcW w:w="44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1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56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0EA7" w:rsidRPr="000D0EA7" w:rsidTr="000D0EA7">
        <w:tc>
          <w:tcPr>
            <w:tcW w:w="109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8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3" w:type="dxa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64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21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7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9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1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0D0EA7" w:rsidRPr="000D0EA7" w:rsidTr="000D0EA7">
        <w:tc>
          <w:tcPr>
            <w:tcW w:w="109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181550409720955040100100040013530244</w:t>
            </w:r>
          </w:p>
        </w:tc>
        <w:tc>
          <w:tcPr>
            <w:tcW w:w="578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тепловой энергии </w:t>
            </w:r>
          </w:p>
        </w:tc>
        <w:tc>
          <w:tcPr>
            <w:tcW w:w="7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2414000.00</w:t>
            </w:r>
          </w:p>
        </w:tc>
        <w:tc>
          <w:tcPr>
            <w:tcW w:w="337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2414000.00</w:t>
            </w:r>
          </w:p>
        </w:tc>
        <w:tc>
          <w:tcPr>
            <w:tcW w:w="40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2414000.00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9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этапов) поставки товаров (выпол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нения работ, оказания услуг): Ежемесячно</w:t>
            </w:r>
          </w:p>
        </w:tc>
        <w:tc>
          <w:tcPr>
            <w:tcW w:w="26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12.2019</w:t>
            </w:r>
          </w:p>
        </w:tc>
        <w:tc>
          <w:tcPr>
            <w:tcW w:w="44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1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56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0EA7" w:rsidRPr="000D0EA7" w:rsidTr="000D0EA7">
        <w:tc>
          <w:tcPr>
            <w:tcW w:w="109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8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3" w:type="dxa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Энергия тепловая, отпущенная тепловыми электроцентралями (ТЭЦ)</w:t>
            </w:r>
          </w:p>
        </w:tc>
        <w:tc>
          <w:tcPr>
            <w:tcW w:w="64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21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7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9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1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0D0EA7" w:rsidRPr="000D0EA7" w:rsidTr="000D0EA7">
        <w:tc>
          <w:tcPr>
            <w:tcW w:w="109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181550409720955040100100050013600244</w:t>
            </w:r>
          </w:p>
        </w:tc>
        <w:tc>
          <w:tcPr>
            <w:tcW w:w="578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Водоснабжение и водоотведение </w:t>
            </w:r>
          </w:p>
        </w:tc>
        <w:tc>
          <w:tcPr>
            <w:tcW w:w="7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152600.00</w:t>
            </w:r>
          </w:p>
        </w:tc>
        <w:tc>
          <w:tcPr>
            <w:tcW w:w="337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152600.00</w:t>
            </w:r>
          </w:p>
        </w:tc>
        <w:tc>
          <w:tcPr>
            <w:tcW w:w="40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152600.00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9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26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12.2019</w:t>
            </w:r>
          </w:p>
        </w:tc>
        <w:tc>
          <w:tcPr>
            <w:tcW w:w="44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1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56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0EA7" w:rsidRPr="000D0EA7" w:rsidTr="000D0EA7">
        <w:tc>
          <w:tcPr>
            <w:tcW w:w="109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8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3" w:type="dxa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Вода питьевая</w:t>
            </w:r>
          </w:p>
        </w:tc>
        <w:tc>
          <w:tcPr>
            <w:tcW w:w="64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Условная 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единица</w:t>
            </w:r>
          </w:p>
        </w:tc>
        <w:tc>
          <w:tcPr>
            <w:tcW w:w="21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876</w:t>
            </w:r>
          </w:p>
        </w:tc>
        <w:tc>
          <w:tcPr>
            <w:tcW w:w="7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9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1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0D0EA7" w:rsidRPr="000D0EA7" w:rsidTr="000D0EA7">
        <w:tc>
          <w:tcPr>
            <w:tcW w:w="109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181550409720955040100100060013511244</w:t>
            </w:r>
          </w:p>
        </w:tc>
        <w:tc>
          <w:tcPr>
            <w:tcW w:w="578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электрической энергии </w:t>
            </w:r>
          </w:p>
        </w:tc>
        <w:tc>
          <w:tcPr>
            <w:tcW w:w="7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3425478.00</w:t>
            </w:r>
          </w:p>
        </w:tc>
        <w:tc>
          <w:tcPr>
            <w:tcW w:w="337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3425478.00</w:t>
            </w:r>
          </w:p>
        </w:tc>
        <w:tc>
          <w:tcPr>
            <w:tcW w:w="40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3425478.00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9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26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12.2019</w:t>
            </w:r>
          </w:p>
        </w:tc>
        <w:tc>
          <w:tcPr>
            <w:tcW w:w="44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1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56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0EA7" w:rsidRPr="000D0EA7" w:rsidTr="000D0EA7">
        <w:tc>
          <w:tcPr>
            <w:tcW w:w="109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8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3" w:type="dxa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64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21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7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9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1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0D0EA7" w:rsidRPr="000D0EA7" w:rsidTr="000D0EA7">
        <w:tc>
          <w:tcPr>
            <w:tcW w:w="109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181550409720955040100100070013512244</w:t>
            </w:r>
          </w:p>
        </w:tc>
        <w:tc>
          <w:tcPr>
            <w:tcW w:w="578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передаче электрической энергии</w:t>
            </w:r>
          </w:p>
        </w:tc>
        <w:tc>
          <w:tcPr>
            <w:tcW w:w="7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2332822.00</w:t>
            </w:r>
          </w:p>
        </w:tc>
        <w:tc>
          <w:tcPr>
            <w:tcW w:w="337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2332822.00</w:t>
            </w:r>
          </w:p>
        </w:tc>
        <w:tc>
          <w:tcPr>
            <w:tcW w:w="40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2332822.00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9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(выполнения работ, оказания услуг): Ежедневно 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26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12.2019</w:t>
            </w:r>
          </w:p>
        </w:tc>
        <w:tc>
          <w:tcPr>
            <w:tcW w:w="44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 (подрядчика, исполнителя)</w:t>
            </w:r>
          </w:p>
        </w:tc>
        <w:tc>
          <w:tcPr>
            <w:tcW w:w="52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1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56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0EA7" w:rsidRPr="000D0EA7" w:rsidTr="000D0EA7">
        <w:tc>
          <w:tcPr>
            <w:tcW w:w="109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8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3" w:type="dxa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передаче электроэнергии</w:t>
            </w:r>
          </w:p>
        </w:tc>
        <w:tc>
          <w:tcPr>
            <w:tcW w:w="64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21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7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9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1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0D0EA7" w:rsidRPr="000D0EA7" w:rsidTr="000D0EA7">
        <w:tc>
          <w:tcPr>
            <w:tcW w:w="109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181550409720955040100100080016820244</w:t>
            </w:r>
          </w:p>
        </w:tc>
        <w:tc>
          <w:tcPr>
            <w:tcW w:w="578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Предоставление в пользование места в кабельной канализации связи </w:t>
            </w:r>
          </w:p>
        </w:tc>
        <w:tc>
          <w:tcPr>
            <w:tcW w:w="7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25457.40</w:t>
            </w:r>
          </w:p>
        </w:tc>
        <w:tc>
          <w:tcPr>
            <w:tcW w:w="337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25457.40</w:t>
            </w:r>
          </w:p>
        </w:tc>
        <w:tc>
          <w:tcPr>
            <w:tcW w:w="40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25457.40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9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ных этапов) поставки товаров (выполнения работ, оказания услуг): Ежемесячно</w:t>
            </w:r>
          </w:p>
        </w:tc>
        <w:tc>
          <w:tcPr>
            <w:tcW w:w="26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12.2019</w:t>
            </w:r>
          </w:p>
        </w:tc>
        <w:tc>
          <w:tcPr>
            <w:tcW w:w="44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1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56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0EA7" w:rsidRPr="000D0EA7" w:rsidTr="000D0EA7">
        <w:tc>
          <w:tcPr>
            <w:tcW w:w="109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8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3" w:type="dxa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сдаче в аренду (внаем) собственных или арендованных нежилых помещений</w:t>
            </w:r>
          </w:p>
        </w:tc>
        <w:tc>
          <w:tcPr>
            <w:tcW w:w="64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21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7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9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1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0D0EA7" w:rsidRPr="000D0EA7" w:rsidTr="000D0EA7">
        <w:tc>
          <w:tcPr>
            <w:tcW w:w="109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181550409720955040100100090018110244</w:t>
            </w:r>
          </w:p>
        </w:tc>
        <w:tc>
          <w:tcPr>
            <w:tcW w:w="578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эксплуатационного обслуживания зданий, инженерно-технических систем, оборудования УФНС России по Омской области</w:t>
            </w:r>
          </w:p>
        </w:tc>
        <w:tc>
          <w:tcPr>
            <w:tcW w:w="7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</w:t>
            </w:r>
            <w:proofErr w:type="gramEnd"/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технического задания</w:t>
            </w:r>
          </w:p>
        </w:tc>
        <w:tc>
          <w:tcPr>
            <w:tcW w:w="64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5312915.00</w:t>
            </w:r>
          </w:p>
        </w:tc>
        <w:tc>
          <w:tcPr>
            <w:tcW w:w="337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5312915.00</w:t>
            </w:r>
          </w:p>
        </w:tc>
        <w:tc>
          <w:tcPr>
            <w:tcW w:w="40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5312915.00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9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этапов) поставки товаров (выпол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нения работ, оказания услуг): Ежемесячно</w:t>
            </w:r>
          </w:p>
        </w:tc>
        <w:tc>
          <w:tcPr>
            <w:tcW w:w="26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53129.15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1593874.50</w:t>
            </w:r>
          </w:p>
        </w:tc>
        <w:tc>
          <w:tcPr>
            <w:tcW w:w="484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11.2018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12.2019</w:t>
            </w:r>
          </w:p>
        </w:tc>
        <w:tc>
          <w:tcPr>
            <w:tcW w:w="44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52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61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56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0EA7" w:rsidRPr="000D0EA7" w:rsidTr="000D0EA7">
        <w:tc>
          <w:tcPr>
            <w:tcW w:w="109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8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3" w:type="dxa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обслуживанию помещений комплексные</w:t>
            </w:r>
          </w:p>
        </w:tc>
        <w:tc>
          <w:tcPr>
            <w:tcW w:w="64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21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7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9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1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0D0EA7" w:rsidRPr="000D0EA7" w:rsidTr="000D0EA7">
        <w:tc>
          <w:tcPr>
            <w:tcW w:w="109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181550409720955040100100100018110244</w:t>
            </w:r>
          </w:p>
        </w:tc>
        <w:tc>
          <w:tcPr>
            <w:tcW w:w="578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содержанию зданий и прилегающей территории УФНС России по Омской области </w:t>
            </w:r>
          </w:p>
        </w:tc>
        <w:tc>
          <w:tcPr>
            <w:tcW w:w="7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</w:t>
            </w:r>
            <w:proofErr w:type="gramEnd"/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технического задания</w:t>
            </w:r>
          </w:p>
        </w:tc>
        <w:tc>
          <w:tcPr>
            <w:tcW w:w="64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6493785.00</w:t>
            </w:r>
          </w:p>
        </w:tc>
        <w:tc>
          <w:tcPr>
            <w:tcW w:w="337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6493785.00</w:t>
            </w:r>
          </w:p>
        </w:tc>
        <w:tc>
          <w:tcPr>
            <w:tcW w:w="40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6493785.00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9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26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64937.85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1948135.50</w:t>
            </w:r>
          </w:p>
        </w:tc>
        <w:tc>
          <w:tcPr>
            <w:tcW w:w="484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11.2018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12.2019</w:t>
            </w:r>
          </w:p>
        </w:tc>
        <w:tc>
          <w:tcPr>
            <w:tcW w:w="44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52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61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56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0EA7" w:rsidRPr="000D0EA7" w:rsidTr="000D0EA7">
        <w:tc>
          <w:tcPr>
            <w:tcW w:w="109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8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3" w:type="dxa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обслуживанию 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помещений комплексные</w:t>
            </w:r>
          </w:p>
        </w:tc>
        <w:tc>
          <w:tcPr>
            <w:tcW w:w="64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337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ница</w:t>
            </w:r>
          </w:p>
        </w:tc>
        <w:tc>
          <w:tcPr>
            <w:tcW w:w="21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876</w:t>
            </w:r>
          </w:p>
        </w:tc>
        <w:tc>
          <w:tcPr>
            <w:tcW w:w="7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9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1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0D0EA7" w:rsidRPr="000D0EA7" w:rsidTr="000D0EA7">
        <w:tc>
          <w:tcPr>
            <w:tcW w:w="109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11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181550409720955040100100110014520244</w:t>
            </w:r>
          </w:p>
        </w:tc>
        <w:tc>
          <w:tcPr>
            <w:tcW w:w="578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Оказание услуг по техническому обслуживанию и ремонту автомобилей </w:t>
            </w:r>
          </w:p>
        </w:tc>
        <w:tc>
          <w:tcPr>
            <w:tcW w:w="7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</w:t>
            </w:r>
            <w:proofErr w:type="gramEnd"/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технического задания</w:t>
            </w:r>
          </w:p>
        </w:tc>
        <w:tc>
          <w:tcPr>
            <w:tcW w:w="64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539000.00/7083300.00</w:t>
            </w:r>
          </w:p>
        </w:tc>
        <w:tc>
          <w:tcPr>
            <w:tcW w:w="337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539000.00</w:t>
            </w:r>
          </w:p>
        </w:tc>
        <w:tc>
          <w:tcPr>
            <w:tcW w:w="40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539000.00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9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Периодичность поставки товаров (выполнения работ, оказания услуг): По мере необходимости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26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5390.00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107800.00</w:t>
            </w:r>
          </w:p>
        </w:tc>
        <w:tc>
          <w:tcPr>
            <w:tcW w:w="484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04.2018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52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61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Отмена заказчиком закупки, предусмотренной планом-графиком закупок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Отмена закупки </w:t>
            </w:r>
          </w:p>
        </w:tc>
        <w:tc>
          <w:tcPr>
            <w:tcW w:w="56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0EA7" w:rsidRPr="000D0EA7" w:rsidTr="000D0EA7">
        <w:tc>
          <w:tcPr>
            <w:tcW w:w="109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8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3" w:type="dxa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обычному (текущему) техническому обслуживанию и ремонту легковых автомоби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64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337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21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7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1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0D0EA7" w:rsidRPr="000D0EA7" w:rsidTr="000D0EA7">
        <w:tc>
          <w:tcPr>
            <w:tcW w:w="109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12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181550409720955040100100120018020244</w:t>
            </w:r>
          </w:p>
        </w:tc>
        <w:tc>
          <w:tcPr>
            <w:tcW w:w="578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техническому обслуживанию систем охранно-пожарной сигнализации, систем оповещения людей о пожаре, систем автоматического газового пожаротушения в зданиях УФНС России по Омской области и подведомственных территориальных органах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. </w:t>
            </w:r>
          </w:p>
        </w:tc>
        <w:tc>
          <w:tcPr>
            <w:tcW w:w="7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Согласно</w:t>
            </w:r>
            <w:proofErr w:type="gramEnd"/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технического задания</w:t>
            </w:r>
          </w:p>
        </w:tc>
        <w:tc>
          <w:tcPr>
            <w:tcW w:w="64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2436300.00</w:t>
            </w:r>
          </w:p>
        </w:tc>
        <w:tc>
          <w:tcPr>
            <w:tcW w:w="337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2436300.00</w:t>
            </w:r>
          </w:p>
        </w:tc>
        <w:tc>
          <w:tcPr>
            <w:tcW w:w="40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2436300.00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9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26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24363.00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487260.00</w:t>
            </w:r>
          </w:p>
        </w:tc>
        <w:tc>
          <w:tcPr>
            <w:tcW w:w="484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12.2019</w:t>
            </w:r>
          </w:p>
        </w:tc>
        <w:tc>
          <w:tcPr>
            <w:tcW w:w="44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52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61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56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0EA7" w:rsidRPr="000D0EA7" w:rsidTr="000D0EA7">
        <w:tc>
          <w:tcPr>
            <w:tcW w:w="109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8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3" w:type="dxa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систем обеспечения безопасно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сти</w:t>
            </w:r>
          </w:p>
        </w:tc>
        <w:tc>
          <w:tcPr>
            <w:tcW w:w="64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337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21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7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9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1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0D0EA7" w:rsidRPr="000D0EA7" w:rsidTr="000D0EA7">
        <w:tc>
          <w:tcPr>
            <w:tcW w:w="109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13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181550409720955040100100130014339244</w:t>
            </w:r>
          </w:p>
        </w:tc>
        <w:tc>
          <w:tcPr>
            <w:tcW w:w="578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работ по текущему ремонту помещений здания УФНС России по Омской области</w:t>
            </w:r>
          </w:p>
        </w:tc>
        <w:tc>
          <w:tcPr>
            <w:tcW w:w="7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</w:t>
            </w:r>
            <w:proofErr w:type="gramEnd"/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технического задания</w:t>
            </w:r>
          </w:p>
        </w:tc>
        <w:tc>
          <w:tcPr>
            <w:tcW w:w="64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171400.00</w:t>
            </w:r>
          </w:p>
        </w:tc>
        <w:tc>
          <w:tcPr>
            <w:tcW w:w="337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171400.00</w:t>
            </w:r>
          </w:p>
        </w:tc>
        <w:tc>
          <w:tcPr>
            <w:tcW w:w="40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171400.00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9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Периодичность поставки товаров (выполнения работ, оказания услуг): В течение 30 (Тридцати) дней с момента заключения государственного Контракта.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Единовременно </w:t>
            </w:r>
          </w:p>
        </w:tc>
        <w:tc>
          <w:tcPr>
            <w:tcW w:w="26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1714.00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34280.00</w:t>
            </w:r>
          </w:p>
        </w:tc>
        <w:tc>
          <w:tcPr>
            <w:tcW w:w="484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06.2018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52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61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56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0EA7" w:rsidRPr="000D0EA7" w:rsidTr="000D0EA7">
        <w:tc>
          <w:tcPr>
            <w:tcW w:w="109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8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3" w:type="dxa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Работы завершающие и отделочн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ые в зданиях и сооружениях, прочие, не включенные в другие группировки</w:t>
            </w:r>
          </w:p>
        </w:tc>
        <w:tc>
          <w:tcPr>
            <w:tcW w:w="64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337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ница</w:t>
            </w:r>
          </w:p>
        </w:tc>
        <w:tc>
          <w:tcPr>
            <w:tcW w:w="21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876</w:t>
            </w:r>
          </w:p>
        </w:tc>
        <w:tc>
          <w:tcPr>
            <w:tcW w:w="7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9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1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0D0EA7" w:rsidRPr="000D0EA7" w:rsidTr="000D0EA7">
        <w:tc>
          <w:tcPr>
            <w:tcW w:w="109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14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181550409720955040100100140018690244</w:t>
            </w:r>
          </w:p>
        </w:tc>
        <w:tc>
          <w:tcPr>
            <w:tcW w:w="578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Оказание услуг по проведению </w:t>
            </w:r>
            <w:proofErr w:type="spellStart"/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предрейсового</w:t>
            </w:r>
            <w:proofErr w:type="spellEnd"/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медицинского осмотра водителей </w:t>
            </w:r>
          </w:p>
        </w:tc>
        <w:tc>
          <w:tcPr>
            <w:tcW w:w="7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</w:t>
            </w:r>
            <w:proofErr w:type="gramEnd"/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технического задания</w:t>
            </w:r>
          </w:p>
        </w:tc>
        <w:tc>
          <w:tcPr>
            <w:tcW w:w="64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100900.00</w:t>
            </w:r>
          </w:p>
        </w:tc>
        <w:tc>
          <w:tcPr>
            <w:tcW w:w="337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100900.00</w:t>
            </w:r>
          </w:p>
        </w:tc>
        <w:tc>
          <w:tcPr>
            <w:tcW w:w="40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100900.00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9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26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12.2019</w:t>
            </w:r>
          </w:p>
        </w:tc>
        <w:tc>
          <w:tcPr>
            <w:tcW w:w="44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52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1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56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0EA7" w:rsidRPr="000D0EA7" w:rsidTr="000D0EA7">
        <w:tc>
          <w:tcPr>
            <w:tcW w:w="109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8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3" w:type="dxa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в области медицины прочие, не включенные в другие 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группировки</w:t>
            </w:r>
          </w:p>
        </w:tc>
        <w:tc>
          <w:tcPr>
            <w:tcW w:w="64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337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21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7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9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1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0D0EA7" w:rsidRPr="000D0EA7" w:rsidTr="000D0EA7">
        <w:tc>
          <w:tcPr>
            <w:tcW w:w="109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15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181550409720955040100100150016512244</w:t>
            </w:r>
          </w:p>
        </w:tc>
        <w:tc>
          <w:tcPr>
            <w:tcW w:w="578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Оказание услуг по страхованию гражданской ответственности (ОСАГО) </w:t>
            </w:r>
          </w:p>
        </w:tc>
        <w:tc>
          <w:tcPr>
            <w:tcW w:w="7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</w:t>
            </w:r>
            <w:proofErr w:type="gramEnd"/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технического задания</w:t>
            </w:r>
          </w:p>
        </w:tc>
        <w:tc>
          <w:tcPr>
            <w:tcW w:w="64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74680.68</w:t>
            </w:r>
          </w:p>
        </w:tc>
        <w:tc>
          <w:tcPr>
            <w:tcW w:w="337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74680.68</w:t>
            </w:r>
          </w:p>
        </w:tc>
        <w:tc>
          <w:tcPr>
            <w:tcW w:w="40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74680.68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9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</w:t>
            </w:r>
            <w:proofErr w:type="gramStart"/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даты заключения</w:t>
            </w:r>
            <w:proofErr w:type="gramEnd"/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Контракта до 31.12.2018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Единовременно </w:t>
            </w:r>
          </w:p>
        </w:tc>
        <w:tc>
          <w:tcPr>
            <w:tcW w:w="26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09.2018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52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61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56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0EA7" w:rsidRPr="000D0EA7" w:rsidTr="000D0EA7">
        <w:tc>
          <w:tcPr>
            <w:tcW w:w="109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8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3" w:type="dxa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страхованию гражданской ответственности владельцев автотранс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портных средств</w:t>
            </w:r>
          </w:p>
        </w:tc>
        <w:tc>
          <w:tcPr>
            <w:tcW w:w="64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337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21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7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9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1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0D0EA7" w:rsidRPr="000D0EA7" w:rsidTr="000D0EA7">
        <w:tc>
          <w:tcPr>
            <w:tcW w:w="109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16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181550409720955040100100160015814244</w:t>
            </w:r>
          </w:p>
        </w:tc>
        <w:tc>
          <w:tcPr>
            <w:tcW w:w="578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оформлению подписки и поставки периодических изданий </w:t>
            </w:r>
          </w:p>
        </w:tc>
        <w:tc>
          <w:tcPr>
            <w:tcW w:w="7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</w:t>
            </w:r>
            <w:proofErr w:type="gramEnd"/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технического задания</w:t>
            </w:r>
          </w:p>
        </w:tc>
        <w:tc>
          <w:tcPr>
            <w:tcW w:w="64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194373.47</w:t>
            </w:r>
          </w:p>
        </w:tc>
        <w:tc>
          <w:tcPr>
            <w:tcW w:w="337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194373.47</w:t>
            </w:r>
          </w:p>
        </w:tc>
        <w:tc>
          <w:tcPr>
            <w:tcW w:w="40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194373.47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9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Еженедельно 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26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1943.73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19437.35</w:t>
            </w:r>
          </w:p>
        </w:tc>
        <w:tc>
          <w:tcPr>
            <w:tcW w:w="484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12.2019</w:t>
            </w:r>
          </w:p>
        </w:tc>
        <w:tc>
          <w:tcPr>
            <w:tcW w:w="44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52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61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56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0EA7" w:rsidRPr="000D0EA7" w:rsidTr="000D0EA7">
        <w:tc>
          <w:tcPr>
            <w:tcW w:w="109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8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3" w:type="dxa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Журналы печатные прочие и периодические издания</w:t>
            </w:r>
          </w:p>
        </w:tc>
        <w:tc>
          <w:tcPr>
            <w:tcW w:w="64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21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7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9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1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0D0EA7" w:rsidRPr="000D0EA7" w:rsidTr="000D0EA7">
        <w:tc>
          <w:tcPr>
            <w:tcW w:w="109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181550409720955040100100170011712244</w:t>
            </w:r>
          </w:p>
        </w:tc>
        <w:tc>
          <w:tcPr>
            <w:tcW w:w="578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бумаги для офисной техники </w:t>
            </w:r>
          </w:p>
        </w:tc>
        <w:tc>
          <w:tcPr>
            <w:tcW w:w="7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</w:t>
            </w:r>
            <w:proofErr w:type="gramEnd"/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технического задания</w:t>
            </w:r>
          </w:p>
        </w:tc>
        <w:tc>
          <w:tcPr>
            <w:tcW w:w="64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4527600.00</w:t>
            </w:r>
          </w:p>
        </w:tc>
        <w:tc>
          <w:tcPr>
            <w:tcW w:w="337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4527600.00</w:t>
            </w:r>
          </w:p>
        </w:tc>
        <w:tc>
          <w:tcPr>
            <w:tcW w:w="40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4527600.00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9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оказания услуг): В течение 20 (двадцати) дней с момента заключения государственного Контракта.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Единовременно </w:t>
            </w:r>
          </w:p>
        </w:tc>
        <w:tc>
          <w:tcPr>
            <w:tcW w:w="26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45276.00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905520.00</w:t>
            </w:r>
          </w:p>
        </w:tc>
        <w:tc>
          <w:tcPr>
            <w:tcW w:w="484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04.2018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52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61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Изменение объема и (или) стоимости планируемых к приобр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Измен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ение закупки 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увеличение количества закупаемого товара</w:t>
            </w:r>
          </w:p>
        </w:tc>
        <w:tc>
          <w:tcPr>
            <w:tcW w:w="56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0EA7" w:rsidRPr="000D0EA7" w:rsidTr="000D0EA7">
        <w:tc>
          <w:tcPr>
            <w:tcW w:w="109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8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3" w:type="dxa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Бумага для печати</w:t>
            </w:r>
          </w:p>
        </w:tc>
        <w:tc>
          <w:tcPr>
            <w:tcW w:w="64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21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7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18480</w:t>
            </w:r>
          </w:p>
        </w:tc>
        <w:tc>
          <w:tcPr>
            <w:tcW w:w="189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18480</w:t>
            </w:r>
          </w:p>
        </w:tc>
        <w:tc>
          <w:tcPr>
            <w:tcW w:w="24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1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0D0EA7" w:rsidRPr="000D0EA7" w:rsidTr="000D0EA7">
        <w:tc>
          <w:tcPr>
            <w:tcW w:w="109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181550409720955040100100170021712244</w:t>
            </w:r>
          </w:p>
        </w:tc>
        <w:tc>
          <w:tcPr>
            <w:tcW w:w="578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бумаги для офисной техники </w:t>
            </w:r>
          </w:p>
        </w:tc>
        <w:tc>
          <w:tcPr>
            <w:tcW w:w="7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</w:t>
            </w:r>
            <w:proofErr w:type="gramEnd"/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технического задания</w:t>
            </w:r>
          </w:p>
        </w:tc>
        <w:tc>
          <w:tcPr>
            <w:tcW w:w="64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2911580.00</w:t>
            </w:r>
          </w:p>
        </w:tc>
        <w:tc>
          <w:tcPr>
            <w:tcW w:w="337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2911580.00</w:t>
            </w:r>
          </w:p>
        </w:tc>
        <w:tc>
          <w:tcPr>
            <w:tcW w:w="40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2911580.00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9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Периодичность поставки товаров (выполнения работ, оказания услуг): В течение 20 (двадцати) дней с момента заключения государственного Контракта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этапов) поставки товаро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в (выполнения работ, оказания услуг): Единовременно </w:t>
            </w:r>
          </w:p>
        </w:tc>
        <w:tc>
          <w:tcPr>
            <w:tcW w:w="26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29115.80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582316.00</w:t>
            </w:r>
          </w:p>
        </w:tc>
        <w:tc>
          <w:tcPr>
            <w:tcW w:w="484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09.2018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52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61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6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0EA7" w:rsidRPr="000D0EA7" w:rsidTr="000D0EA7">
        <w:tc>
          <w:tcPr>
            <w:tcW w:w="109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8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3" w:type="dxa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Бумага для печати</w:t>
            </w:r>
          </w:p>
        </w:tc>
        <w:tc>
          <w:tcPr>
            <w:tcW w:w="64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21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7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11884</w:t>
            </w:r>
          </w:p>
        </w:tc>
        <w:tc>
          <w:tcPr>
            <w:tcW w:w="189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11884</w:t>
            </w:r>
          </w:p>
        </w:tc>
        <w:tc>
          <w:tcPr>
            <w:tcW w:w="24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1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0D0EA7" w:rsidRPr="000D0EA7" w:rsidTr="000D0EA7">
        <w:tc>
          <w:tcPr>
            <w:tcW w:w="109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181550409720955040100100180012229244</w:t>
            </w:r>
          </w:p>
        </w:tc>
        <w:tc>
          <w:tcPr>
            <w:tcW w:w="578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канцелярских товаров</w:t>
            </w:r>
          </w:p>
        </w:tc>
        <w:tc>
          <w:tcPr>
            <w:tcW w:w="7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</w:t>
            </w:r>
            <w:proofErr w:type="gramEnd"/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технического задания</w:t>
            </w:r>
          </w:p>
        </w:tc>
        <w:tc>
          <w:tcPr>
            <w:tcW w:w="64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295226.10</w:t>
            </w:r>
          </w:p>
        </w:tc>
        <w:tc>
          <w:tcPr>
            <w:tcW w:w="337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295226.10</w:t>
            </w:r>
          </w:p>
        </w:tc>
        <w:tc>
          <w:tcPr>
            <w:tcW w:w="40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295226.10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9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В течение 20 (двадцати) дней с момента 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заключения государственного Контракта.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Единовременно </w:t>
            </w:r>
          </w:p>
        </w:tc>
        <w:tc>
          <w:tcPr>
            <w:tcW w:w="26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2952.26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59045.22</w:t>
            </w:r>
          </w:p>
        </w:tc>
        <w:tc>
          <w:tcPr>
            <w:tcW w:w="484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04.2018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52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61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Отмена закупки 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Отмена закупки в связи с несостоявшимся аукционом</w:t>
            </w:r>
          </w:p>
        </w:tc>
        <w:tc>
          <w:tcPr>
            <w:tcW w:w="56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0EA7" w:rsidRPr="000D0EA7" w:rsidTr="000D0EA7">
        <w:tc>
          <w:tcPr>
            <w:tcW w:w="109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8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3" w:type="dxa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Принадлежности канцелярские или школьные пластмассовые</w:t>
            </w:r>
          </w:p>
        </w:tc>
        <w:tc>
          <w:tcPr>
            <w:tcW w:w="64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21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7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9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1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0D0EA7" w:rsidRPr="000D0EA7" w:rsidTr="000D0EA7">
        <w:tc>
          <w:tcPr>
            <w:tcW w:w="109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181550409720955040100100180022229244</w:t>
            </w:r>
          </w:p>
        </w:tc>
        <w:tc>
          <w:tcPr>
            <w:tcW w:w="578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канцелярских товаров</w:t>
            </w:r>
          </w:p>
        </w:tc>
        <w:tc>
          <w:tcPr>
            <w:tcW w:w="7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 техническому заданию</w:t>
            </w:r>
          </w:p>
        </w:tc>
        <w:tc>
          <w:tcPr>
            <w:tcW w:w="64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295226.10</w:t>
            </w:r>
          </w:p>
        </w:tc>
        <w:tc>
          <w:tcPr>
            <w:tcW w:w="337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295226.10</w:t>
            </w:r>
          </w:p>
        </w:tc>
        <w:tc>
          <w:tcPr>
            <w:tcW w:w="40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295226.10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9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Периодичность поставки товаров (выполнения работ, оказания услуг): В течени</w:t>
            </w:r>
            <w:proofErr w:type="gramStart"/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proofErr w:type="gramEnd"/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20 (Двадцати) 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дней с момента заключения контракта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Единовременно</w:t>
            </w:r>
          </w:p>
        </w:tc>
        <w:tc>
          <w:tcPr>
            <w:tcW w:w="26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2952.26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59045.22</w:t>
            </w:r>
          </w:p>
        </w:tc>
        <w:tc>
          <w:tcPr>
            <w:tcW w:w="484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05.2018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52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61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56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0EA7" w:rsidRPr="000D0EA7" w:rsidTr="000D0EA7">
        <w:tc>
          <w:tcPr>
            <w:tcW w:w="109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8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3" w:type="dxa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Принадлежности канцелярские или школьные пластмассовые</w:t>
            </w:r>
          </w:p>
        </w:tc>
        <w:tc>
          <w:tcPr>
            <w:tcW w:w="64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21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7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9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1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0D0EA7" w:rsidRPr="000D0EA7" w:rsidTr="000D0EA7">
        <w:tc>
          <w:tcPr>
            <w:tcW w:w="109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181550409720955040100100190011920244</w:t>
            </w:r>
          </w:p>
        </w:tc>
        <w:tc>
          <w:tcPr>
            <w:tcW w:w="578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наливных нефтепродуктов через автозаправочные станции поставщика путем ежедневной 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заправки автотранспорта УФНС России по Омской области с использованием электронных карт (топливных карт) </w:t>
            </w:r>
          </w:p>
        </w:tc>
        <w:tc>
          <w:tcPr>
            <w:tcW w:w="7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Согласно</w:t>
            </w:r>
            <w:proofErr w:type="gramEnd"/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технического задания</w:t>
            </w:r>
          </w:p>
        </w:tc>
        <w:tc>
          <w:tcPr>
            <w:tcW w:w="64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1084100.00</w:t>
            </w:r>
          </w:p>
        </w:tc>
        <w:tc>
          <w:tcPr>
            <w:tcW w:w="337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1084100.00</w:t>
            </w:r>
          </w:p>
        </w:tc>
        <w:tc>
          <w:tcPr>
            <w:tcW w:w="40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1084100.00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9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26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10841.00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216820.00</w:t>
            </w:r>
          </w:p>
        </w:tc>
        <w:tc>
          <w:tcPr>
            <w:tcW w:w="484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12.2019</w:t>
            </w:r>
          </w:p>
        </w:tc>
        <w:tc>
          <w:tcPr>
            <w:tcW w:w="44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52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1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56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0EA7" w:rsidRPr="000D0EA7" w:rsidTr="000D0EA7">
        <w:tc>
          <w:tcPr>
            <w:tcW w:w="109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8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3" w:type="dxa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Бензин автомобильный</w:t>
            </w:r>
          </w:p>
        </w:tc>
        <w:tc>
          <w:tcPr>
            <w:tcW w:w="64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21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7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9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1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0D0EA7" w:rsidRPr="000D0EA7" w:rsidTr="000D0EA7">
        <w:tc>
          <w:tcPr>
            <w:tcW w:w="109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181550409720955040100100200012825244</w:t>
            </w:r>
          </w:p>
        </w:tc>
        <w:tc>
          <w:tcPr>
            <w:tcW w:w="578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и монтаж кондиционеров</w:t>
            </w:r>
          </w:p>
        </w:tc>
        <w:tc>
          <w:tcPr>
            <w:tcW w:w="7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</w:t>
            </w:r>
            <w:proofErr w:type="gramEnd"/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технического задания</w:t>
            </w:r>
          </w:p>
        </w:tc>
        <w:tc>
          <w:tcPr>
            <w:tcW w:w="64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60000.00</w:t>
            </w:r>
          </w:p>
        </w:tc>
        <w:tc>
          <w:tcPr>
            <w:tcW w:w="337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60000.00</w:t>
            </w:r>
          </w:p>
        </w:tc>
        <w:tc>
          <w:tcPr>
            <w:tcW w:w="40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60000.00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9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Периодичность поставки товаров (выполнения работ, оказания услуг): В течение 20 (двадцати) дней с момента заключения государственного Контракта.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Планируемый срок 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(сроки отдельных этапов) поставки товаров (выполнения работ, оказания услуг): Единовременно </w:t>
            </w:r>
          </w:p>
        </w:tc>
        <w:tc>
          <w:tcPr>
            <w:tcW w:w="26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06.2018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52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61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56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0EA7" w:rsidRPr="000D0EA7" w:rsidTr="000D0EA7">
        <w:tc>
          <w:tcPr>
            <w:tcW w:w="109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8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3" w:type="dxa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Кондиционеры бытовые</w:t>
            </w:r>
          </w:p>
        </w:tc>
        <w:tc>
          <w:tcPr>
            <w:tcW w:w="64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21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7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9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1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0D0EA7" w:rsidRPr="000D0EA7" w:rsidTr="000D0EA7">
        <w:tc>
          <w:tcPr>
            <w:tcW w:w="109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181550409720955040100100210011723244</w:t>
            </w:r>
          </w:p>
        </w:tc>
        <w:tc>
          <w:tcPr>
            <w:tcW w:w="578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конвертов немаркированных</w:t>
            </w:r>
          </w:p>
        </w:tc>
        <w:tc>
          <w:tcPr>
            <w:tcW w:w="7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</w:t>
            </w:r>
            <w:proofErr w:type="gramEnd"/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технического задания</w:t>
            </w:r>
          </w:p>
        </w:tc>
        <w:tc>
          <w:tcPr>
            <w:tcW w:w="64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52321.20</w:t>
            </w:r>
          </w:p>
        </w:tc>
        <w:tc>
          <w:tcPr>
            <w:tcW w:w="337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52321.20</w:t>
            </w:r>
          </w:p>
        </w:tc>
        <w:tc>
          <w:tcPr>
            <w:tcW w:w="40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52321.20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9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Периодичность поставки товаров (выполнения работ, оказания услуг): В течение 20 (двадцати) дней с момента заключения государственного Контракта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ных этапов) поставки товаров (выполнения работ, оказания услуг): Единовременно</w:t>
            </w:r>
          </w:p>
        </w:tc>
        <w:tc>
          <w:tcPr>
            <w:tcW w:w="26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05.2018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52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61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56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0EA7" w:rsidRPr="000D0EA7" w:rsidTr="000D0EA7">
        <w:tc>
          <w:tcPr>
            <w:tcW w:w="109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8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3" w:type="dxa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Конверты, письма-секретки</w:t>
            </w:r>
          </w:p>
        </w:tc>
        <w:tc>
          <w:tcPr>
            <w:tcW w:w="64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21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7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9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1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0D0EA7" w:rsidRPr="000D0EA7" w:rsidTr="000D0EA7">
        <w:tc>
          <w:tcPr>
            <w:tcW w:w="109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181550409720955040100100230012823242</w:t>
            </w:r>
          </w:p>
        </w:tc>
        <w:tc>
          <w:tcPr>
            <w:tcW w:w="578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расходных материалов (картриджи, сервисные комплекты, тонеры) для печатающей техники УФНС России по Омской области.</w:t>
            </w:r>
          </w:p>
        </w:tc>
        <w:tc>
          <w:tcPr>
            <w:tcW w:w="7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 техническому заданию</w:t>
            </w:r>
          </w:p>
        </w:tc>
        <w:tc>
          <w:tcPr>
            <w:tcW w:w="64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1202700.00</w:t>
            </w:r>
          </w:p>
        </w:tc>
        <w:tc>
          <w:tcPr>
            <w:tcW w:w="337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1202700.00</w:t>
            </w:r>
          </w:p>
        </w:tc>
        <w:tc>
          <w:tcPr>
            <w:tcW w:w="40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1202700.00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9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Периодичность поставки товаров (выполнения работ, оказания услуг): В течени</w:t>
            </w:r>
            <w:proofErr w:type="gramStart"/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proofErr w:type="gramEnd"/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20 (Двадцати дней) с момента заключения государственного контракта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ных этапов) поставки товаров (выполнения работ, оказания услуг): Единовременно</w:t>
            </w:r>
          </w:p>
        </w:tc>
        <w:tc>
          <w:tcPr>
            <w:tcW w:w="26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12027.00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240540.00</w:t>
            </w:r>
          </w:p>
        </w:tc>
        <w:tc>
          <w:tcPr>
            <w:tcW w:w="484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04.2018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52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616" w:type="dxa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Установлено в соответствии с 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Постановлением Правительства Российской Федерации от 26.09.2016 № 968 "Об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нужд" 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proofErr w:type="gramEnd"/>
          </w:p>
        </w:tc>
        <w:tc>
          <w:tcPr>
            <w:tcW w:w="54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6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0EA7" w:rsidRPr="000D0EA7" w:rsidTr="000D0EA7">
        <w:tc>
          <w:tcPr>
            <w:tcW w:w="109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8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3" w:type="dxa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Части и принадлежности прочих офисных машин</w:t>
            </w:r>
          </w:p>
        </w:tc>
        <w:tc>
          <w:tcPr>
            <w:tcW w:w="64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21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7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9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1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0D0EA7" w:rsidRPr="000D0EA7" w:rsidTr="000D0EA7">
        <w:tc>
          <w:tcPr>
            <w:tcW w:w="109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1815504097209550401001002300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22823242</w:t>
            </w:r>
          </w:p>
        </w:tc>
        <w:tc>
          <w:tcPr>
            <w:tcW w:w="578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Поставка 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расходных материалов (картриджи, сервисные комплекты, тонеры) для печатающей техники УФНС России по Омской области.</w:t>
            </w:r>
          </w:p>
        </w:tc>
        <w:tc>
          <w:tcPr>
            <w:tcW w:w="7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Согласно</w:t>
            </w:r>
            <w:proofErr w:type="gramEnd"/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техническ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ого задания</w:t>
            </w:r>
          </w:p>
        </w:tc>
        <w:tc>
          <w:tcPr>
            <w:tcW w:w="64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903817.56</w:t>
            </w:r>
          </w:p>
        </w:tc>
        <w:tc>
          <w:tcPr>
            <w:tcW w:w="337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903817.5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40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903817.56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9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Периодичнос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ть поставки товаров (выполнения работ, оказания услуг): В течени</w:t>
            </w:r>
            <w:proofErr w:type="gramStart"/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proofErr w:type="gramEnd"/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20 (Двадцати) дней с момента заключения государственного контракта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Единовременно</w:t>
            </w:r>
          </w:p>
        </w:tc>
        <w:tc>
          <w:tcPr>
            <w:tcW w:w="26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9038.1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180763.5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484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09.2018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ый аукцион</w:t>
            </w:r>
          </w:p>
        </w:tc>
        <w:tc>
          <w:tcPr>
            <w:tcW w:w="52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616" w:type="dxa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Запрет на 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Установлено в соответствии с Постановлением Правительства Российской Федерации от 26.09.2016 № 968 "Об ограничениях и условиях допуска отдельных видов радиоэлектронной продукции, 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происходящих из иностранных государств, для целей осуществления закупок для обеспечения государственных и муниципальных нужд" 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proofErr w:type="gramEnd"/>
          </w:p>
        </w:tc>
        <w:tc>
          <w:tcPr>
            <w:tcW w:w="54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Изменение 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закупок, становится невозможной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6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0EA7" w:rsidRPr="000D0EA7" w:rsidTr="000D0EA7">
        <w:tc>
          <w:tcPr>
            <w:tcW w:w="109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8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3" w:type="dxa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Части и принадлежности прочих офисных машин</w:t>
            </w:r>
          </w:p>
        </w:tc>
        <w:tc>
          <w:tcPr>
            <w:tcW w:w="64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21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7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9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1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0D0EA7" w:rsidRPr="000D0EA7" w:rsidTr="000D0EA7">
        <w:tc>
          <w:tcPr>
            <w:tcW w:w="109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181550409720955040100100240012620242</w:t>
            </w:r>
          </w:p>
        </w:tc>
        <w:tc>
          <w:tcPr>
            <w:tcW w:w="578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комплектующих для ремонта средств вычислительной техники УФНС России по Омской области</w:t>
            </w:r>
          </w:p>
        </w:tc>
        <w:tc>
          <w:tcPr>
            <w:tcW w:w="7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411710.00</w:t>
            </w:r>
          </w:p>
        </w:tc>
        <w:tc>
          <w:tcPr>
            <w:tcW w:w="337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411710.00</w:t>
            </w:r>
          </w:p>
        </w:tc>
        <w:tc>
          <w:tcPr>
            <w:tcW w:w="40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411710.00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9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В течение 20 (Двадцати) дней с момента заключения государственного 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контракта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Единовременно</w:t>
            </w:r>
          </w:p>
        </w:tc>
        <w:tc>
          <w:tcPr>
            <w:tcW w:w="26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4117.10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82342.00</w:t>
            </w:r>
          </w:p>
        </w:tc>
        <w:tc>
          <w:tcPr>
            <w:tcW w:w="484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04.2018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52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616" w:type="dxa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закона № 44-ФЗ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Установлено в соответствии с Постановлением Правительства Российской Федерации от 26.09.2016 № 968 "Об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нужд" 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Участни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кам, заявки</w:t>
            </w:r>
            <w:proofErr w:type="gramEnd"/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или окончательные </w:t>
            </w:r>
            <w:proofErr w:type="gramStart"/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предложения</w:t>
            </w:r>
            <w:proofErr w:type="gramEnd"/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которых содержат предложения о поставке товаров в соответствии с приказом Минэкономразвития России № 155 от 25.03.2014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Установлены Участникам, заявки которых содержат предложения о поставке товаров в соответствии с пунктами 3, 7 приказа Минэкономразвития России № 155 от 25.03.2014 – 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15%.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54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6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0EA7" w:rsidRPr="000D0EA7" w:rsidTr="000D0EA7">
        <w:tc>
          <w:tcPr>
            <w:tcW w:w="109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8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3" w:type="dxa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Комплектующие и запасные части для вычислительных машин прочие, не включенные в другие группировки</w:t>
            </w:r>
          </w:p>
        </w:tc>
        <w:tc>
          <w:tcPr>
            <w:tcW w:w="64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21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7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9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1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0D0EA7" w:rsidRPr="000D0EA7" w:rsidTr="000D0EA7">
        <w:tc>
          <w:tcPr>
            <w:tcW w:w="109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181550409720955040100100250012630242</w:t>
            </w:r>
          </w:p>
        </w:tc>
        <w:tc>
          <w:tcPr>
            <w:tcW w:w="578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телефонных аппаратов</w:t>
            </w:r>
          </w:p>
        </w:tc>
        <w:tc>
          <w:tcPr>
            <w:tcW w:w="7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 техническому заданию</w:t>
            </w:r>
          </w:p>
        </w:tc>
        <w:tc>
          <w:tcPr>
            <w:tcW w:w="64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245700.00</w:t>
            </w:r>
          </w:p>
        </w:tc>
        <w:tc>
          <w:tcPr>
            <w:tcW w:w="337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245700.00</w:t>
            </w:r>
          </w:p>
        </w:tc>
        <w:tc>
          <w:tcPr>
            <w:tcW w:w="40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245700.00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9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Периодичность поставки товаров (выполнения работ, оказания услуг): В течени</w:t>
            </w:r>
            <w:proofErr w:type="gramStart"/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proofErr w:type="gramEnd"/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(Десяти) дней с момента заключения государственного контракта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Планируемый срок (сроки отдельных этапов) 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поставки товаров (выполнения работ, оказания услуг): Единовременно</w:t>
            </w:r>
          </w:p>
        </w:tc>
        <w:tc>
          <w:tcPr>
            <w:tcW w:w="26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2457.00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49140.00</w:t>
            </w:r>
          </w:p>
        </w:tc>
        <w:tc>
          <w:tcPr>
            <w:tcW w:w="484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04.2018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52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616" w:type="dxa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Установлено в соответствии с Постановлением Правите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льства Российской Федерации от 26.09.2016 № 968 "Об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нужд" 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Участникам, заявки</w:t>
            </w:r>
            <w:proofErr w:type="gramEnd"/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или окончательные </w:t>
            </w:r>
            <w:proofErr w:type="gramStart"/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предложения</w:t>
            </w:r>
            <w:proofErr w:type="gramEnd"/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которых содержат предло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жения о поставке товаров в соответствии с приказом Минэкономразвития России № 155 от 25.03.2014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25.03.2014 - 15.0%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54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6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0EA7" w:rsidRPr="000D0EA7" w:rsidTr="000D0EA7">
        <w:tc>
          <w:tcPr>
            <w:tcW w:w="109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8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3" w:type="dxa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Аппараты телефонные прочие, устройств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 и 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локальных и глобальных сетях)</w:t>
            </w:r>
          </w:p>
        </w:tc>
        <w:tc>
          <w:tcPr>
            <w:tcW w:w="64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337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21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7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189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24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1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0D0EA7" w:rsidRPr="000D0EA7" w:rsidTr="000D0EA7">
        <w:tc>
          <w:tcPr>
            <w:tcW w:w="109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28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181550409720955040100100260016110242</w:t>
            </w:r>
          </w:p>
        </w:tc>
        <w:tc>
          <w:tcPr>
            <w:tcW w:w="578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местной, внутризоновой, междугородней электросвязи юридическому лицу - владельцу технологической сети связи.</w:t>
            </w:r>
          </w:p>
        </w:tc>
        <w:tc>
          <w:tcPr>
            <w:tcW w:w="7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4800000.00</w:t>
            </w:r>
          </w:p>
        </w:tc>
        <w:tc>
          <w:tcPr>
            <w:tcW w:w="337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4800000.00</w:t>
            </w:r>
          </w:p>
        </w:tc>
        <w:tc>
          <w:tcPr>
            <w:tcW w:w="40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4800000.00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9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товаров (выполнения работ, оказания услуг): Ежемесячно</w:t>
            </w:r>
          </w:p>
        </w:tc>
        <w:tc>
          <w:tcPr>
            <w:tcW w:w="26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12.2019</w:t>
            </w:r>
          </w:p>
        </w:tc>
        <w:tc>
          <w:tcPr>
            <w:tcW w:w="44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1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56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0EA7" w:rsidRPr="000D0EA7" w:rsidTr="000D0EA7">
        <w:tc>
          <w:tcPr>
            <w:tcW w:w="109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8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3" w:type="dxa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передаче данных по проводным телекоммуникационным сетям прочие</w:t>
            </w:r>
          </w:p>
        </w:tc>
        <w:tc>
          <w:tcPr>
            <w:tcW w:w="64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21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7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9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1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0D0EA7" w:rsidRPr="000D0EA7" w:rsidTr="000D0EA7">
        <w:tc>
          <w:tcPr>
            <w:tcW w:w="109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181550409720955040100100270016190242</w:t>
            </w:r>
          </w:p>
        </w:tc>
        <w:tc>
          <w:tcPr>
            <w:tcW w:w="578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в пользование комплекса ресурсов для размещения технологического оборудования</w:t>
            </w:r>
          </w:p>
        </w:tc>
        <w:tc>
          <w:tcPr>
            <w:tcW w:w="7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111331.56</w:t>
            </w:r>
          </w:p>
        </w:tc>
        <w:tc>
          <w:tcPr>
            <w:tcW w:w="337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111331.56</w:t>
            </w:r>
          </w:p>
        </w:tc>
        <w:tc>
          <w:tcPr>
            <w:tcW w:w="40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111331.56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9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услуг): Ежемесячно</w:t>
            </w:r>
          </w:p>
        </w:tc>
        <w:tc>
          <w:tcPr>
            <w:tcW w:w="26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12.2019</w:t>
            </w:r>
          </w:p>
        </w:tc>
        <w:tc>
          <w:tcPr>
            <w:tcW w:w="44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1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56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0EA7" w:rsidRPr="000D0EA7" w:rsidTr="000D0EA7">
        <w:tc>
          <w:tcPr>
            <w:tcW w:w="109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8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3" w:type="dxa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связи по предоставлению каналов связи</w:t>
            </w:r>
          </w:p>
        </w:tc>
        <w:tc>
          <w:tcPr>
            <w:tcW w:w="64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21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7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9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1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0D0EA7" w:rsidRPr="000D0EA7" w:rsidTr="000D0EA7">
        <w:tc>
          <w:tcPr>
            <w:tcW w:w="109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181550409720955040100100280016399242</w:t>
            </w:r>
          </w:p>
        </w:tc>
        <w:tc>
          <w:tcPr>
            <w:tcW w:w="578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информационных услуг с использованием экземпляров систем Консультант Плюс на основе специального лицензионного программного обеспечения, обеспечивающего совместимость информационных услуг с установленными у Заказчика экземплярами СПС Консультант Плюс.</w:t>
            </w:r>
          </w:p>
        </w:tc>
        <w:tc>
          <w:tcPr>
            <w:tcW w:w="7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</w:t>
            </w:r>
            <w:proofErr w:type="gramEnd"/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технического задания</w:t>
            </w:r>
          </w:p>
        </w:tc>
        <w:tc>
          <w:tcPr>
            <w:tcW w:w="64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1533688.80</w:t>
            </w:r>
          </w:p>
        </w:tc>
        <w:tc>
          <w:tcPr>
            <w:tcW w:w="337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1533688.80</w:t>
            </w:r>
          </w:p>
        </w:tc>
        <w:tc>
          <w:tcPr>
            <w:tcW w:w="40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1533688.80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9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26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15336.89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153368.88</w:t>
            </w:r>
          </w:p>
        </w:tc>
        <w:tc>
          <w:tcPr>
            <w:tcW w:w="484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12.2019</w:t>
            </w:r>
          </w:p>
        </w:tc>
        <w:tc>
          <w:tcPr>
            <w:tcW w:w="44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52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61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56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0EA7" w:rsidRPr="000D0EA7" w:rsidTr="000D0EA7">
        <w:tc>
          <w:tcPr>
            <w:tcW w:w="109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8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3" w:type="dxa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информационные автоматизированные компьютерные прочие, не 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включенные в другие группировки</w:t>
            </w:r>
          </w:p>
        </w:tc>
        <w:tc>
          <w:tcPr>
            <w:tcW w:w="64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337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21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7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9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1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0D0EA7" w:rsidRPr="000D0EA7" w:rsidTr="000D0EA7">
        <w:tc>
          <w:tcPr>
            <w:tcW w:w="109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31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181550409720955040100100290016110242</w:t>
            </w:r>
          </w:p>
        </w:tc>
        <w:tc>
          <w:tcPr>
            <w:tcW w:w="578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местной, внутризоновой, междугородней электросвязи юридическому лицу, финансируемому из соответствующего бюджета.</w:t>
            </w:r>
          </w:p>
        </w:tc>
        <w:tc>
          <w:tcPr>
            <w:tcW w:w="7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190000.00</w:t>
            </w:r>
          </w:p>
        </w:tc>
        <w:tc>
          <w:tcPr>
            <w:tcW w:w="337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190000.00</w:t>
            </w:r>
          </w:p>
        </w:tc>
        <w:tc>
          <w:tcPr>
            <w:tcW w:w="40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190000.00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9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26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12.2019</w:t>
            </w:r>
          </w:p>
        </w:tc>
        <w:tc>
          <w:tcPr>
            <w:tcW w:w="44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1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56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0EA7" w:rsidRPr="000D0EA7" w:rsidTr="000D0EA7">
        <w:tc>
          <w:tcPr>
            <w:tcW w:w="109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8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3" w:type="dxa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предоставлению внутризоновых, междугородных и международных телефонных соединен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ий</w:t>
            </w:r>
          </w:p>
        </w:tc>
        <w:tc>
          <w:tcPr>
            <w:tcW w:w="64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337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21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7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9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1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0D0EA7" w:rsidRPr="000D0EA7" w:rsidTr="000D0EA7">
        <w:tc>
          <w:tcPr>
            <w:tcW w:w="109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32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181550409720955040100100310011729244</w:t>
            </w:r>
          </w:p>
        </w:tc>
        <w:tc>
          <w:tcPr>
            <w:tcW w:w="578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папок "На подпись"</w:t>
            </w:r>
          </w:p>
        </w:tc>
        <w:tc>
          <w:tcPr>
            <w:tcW w:w="7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</w:t>
            </w:r>
            <w:proofErr w:type="gramEnd"/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технического задания</w:t>
            </w:r>
          </w:p>
        </w:tc>
        <w:tc>
          <w:tcPr>
            <w:tcW w:w="64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77999.06</w:t>
            </w:r>
          </w:p>
        </w:tc>
        <w:tc>
          <w:tcPr>
            <w:tcW w:w="337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77999.06</w:t>
            </w:r>
          </w:p>
        </w:tc>
        <w:tc>
          <w:tcPr>
            <w:tcW w:w="40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77999.06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9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20 (двадцати) дней с момента заключения государственного Контракта.</w:t>
            </w:r>
          </w:p>
        </w:tc>
        <w:tc>
          <w:tcPr>
            <w:tcW w:w="26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04.2018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52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61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56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0EA7" w:rsidRPr="000D0EA7" w:rsidTr="000D0EA7">
        <w:tc>
          <w:tcPr>
            <w:tcW w:w="109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8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3" w:type="dxa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Изделия прочие из бумаги и картона, 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 включенные в другие группировки</w:t>
            </w:r>
          </w:p>
        </w:tc>
        <w:tc>
          <w:tcPr>
            <w:tcW w:w="64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337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ница</w:t>
            </w:r>
          </w:p>
        </w:tc>
        <w:tc>
          <w:tcPr>
            <w:tcW w:w="21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876</w:t>
            </w:r>
          </w:p>
        </w:tc>
        <w:tc>
          <w:tcPr>
            <w:tcW w:w="7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9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1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0D0EA7" w:rsidRPr="000D0EA7" w:rsidTr="000D0EA7">
        <w:tc>
          <w:tcPr>
            <w:tcW w:w="109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33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181550409720955040100100320013299244</w:t>
            </w:r>
          </w:p>
        </w:tc>
        <w:tc>
          <w:tcPr>
            <w:tcW w:w="578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металлических печатей для опечатывания помещений для нужд УФНС России по Омской области</w:t>
            </w:r>
          </w:p>
        </w:tc>
        <w:tc>
          <w:tcPr>
            <w:tcW w:w="7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 техническому заданию</w:t>
            </w:r>
          </w:p>
        </w:tc>
        <w:tc>
          <w:tcPr>
            <w:tcW w:w="64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76000.00</w:t>
            </w:r>
          </w:p>
        </w:tc>
        <w:tc>
          <w:tcPr>
            <w:tcW w:w="337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76000.00</w:t>
            </w:r>
          </w:p>
        </w:tc>
        <w:tc>
          <w:tcPr>
            <w:tcW w:w="40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76000.00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9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20 (двадцати) дней с момента заключения государственного Контра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кта.</w:t>
            </w:r>
          </w:p>
        </w:tc>
        <w:tc>
          <w:tcPr>
            <w:tcW w:w="26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04.2018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52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61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56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0EA7" w:rsidRPr="000D0EA7" w:rsidTr="000D0EA7">
        <w:tc>
          <w:tcPr>
            <w:tcW w:w="109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8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3" w:type="dxa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Штемпели для датирования, запечатывания или нумерации и аналогичные изделия</w:t>
            </w:r>
          </w:p>
        </w:tc>
        <w:tc>
          <w:tcPr>
            <w:tcW w:w="64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21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7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89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1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0D0EA7" w:rsidRPr="000D0EA7" w:rsidTr="000D0EA7">
        <w:tc>
          <w:tcPr>
            <w:tcW w:w="109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181550409720955040100100330013101244</w:t>
            </w:r>
          </w:p>
        </w:tc>
        <w:tc>
          <w:tcPr>
            <w:tcW w:w="578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офисной мебели</w:t>
            </w:r>
          </w:p>
        </w:tc>
        <w:tc>
          <w:tcPr>
            <w:tcW w:w="7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</w:t>
            </w:r>
            <w:proofErr w:type="gramEnd"/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технического задания </w:t>
            </w:r>
          </w:p>
        </w:tc>
        <w:tc>
          <w:tcPr>
            <w:tcW w:w="64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52241.33</w:t>
            </w:r>
          </w:p>
        </w:tc>
        <w:tc>
          <w:tcPr>
            <w:tcW w:w="337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52241.33</w:t>
            </w:r>
          </w:p>
        </w:tc>
        <w:tc>
          <w:tcPr>
            <w:tcW w:w="40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52241.33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9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20 (двадцати) дней с момента 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заключения государственного Контракта.</w:t>
            </w:r>
          </w:p>
        </w:tc>
        <w:tc>
          <w:tcPr>
            <w:tcW w:w="26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04.2018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52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616" w:type="dxa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Установлено в соответствии с Постановлением Правительства РФ от 05.09.2017 №1072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Установлены Участникам, заявки которых содержат предложения</w:t>
            </w:r>
            <w:proofErr w:type="gramEnd"/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 поставке товаров в соответствии с пунктами 3, 7 приказа Минэкономразвития России № 155 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от 25.03.2014 – 15%.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54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56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0EA7" w:rsidRPr="000D0EA7" w:rsidTr="000D0EA7">
        <w:tc>
          <w:tcPr>
            <w:tcW w:w="109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8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3" w:type="dxa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Мебель офисная деревянная прочая</w:t>
            </w:r>
          </w:p>
        </w:tc>
        <w:tc>
          <w:tcPr>
            <w:tcW w:w="64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21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7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9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1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0D0EA7" w:rsidRPr="000D0EA7" w:rsidTr="000D0EA7">
        <w:tc>
          <w:tcPr>
            <w:tcW w:w="109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181550409720955040100100340013101244</w:t>
            </w:r>
          </w:p>
        </w:tc>
        <w:tc>
          <w:tcPr>
            <w:tcW w:w="578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металлических шкафов для хранения документов</w:t>
            </w:r>
          </w:p>
        </w:tc>
        <w:tc>
          <w:tcPr>
            <w:tcW w:w="7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 техническому заданию</w:t>
            </w:r>
          </w:p>
        </w:tc>
        <w:tc>
          <w:tcPr>
            <w:tcW w:w="64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38731.98</w:t>
            </w:r>
          </w:p>
        </w:tc>
        <w:tc>
          <w:tcPr>
            <w:tcW w:w="337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38731.98</w:t>
            </w:r>
          </w:p>
        </w:tc>
        <w:tc>
          <w:tcPr>
            <w:tcW w:w="40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38731.98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9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proofErr w:type="gramEnd"/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20 (Двадцати дней с момента 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заключения контракта)</w:t>
            </w:r>
          </w:p>
        </w:tc>
        <w:tc>
          <w:tcPr>
            <w:tcW w:w="26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04.2018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52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616" w:type="dxa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Установлено в соответствии с Постановлением Правительства РФ от 05.09.2017 № 1072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Установлены Участникам, заявки которых содержат предложения</w:t>
            </w:r>
            <w:proofErr w:type="gramEnd"/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 поставке товаров в соответствии с пунктами 3, 7 приказа Минэкономразвития России № 155 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от 25.03.2014 – 15%.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54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56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0EA7" w:rsidRPr="000D0EA7" w:rsidTr="000D0EA7">
        <w:tc>
          <w:tcPr>
            <w:tcW w:w="109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8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3" w:type="dxa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Шкафы офисные металлические</w:t>
            </w:r>
          </w:p>
        </w:tc>
        <w:tc>
          <w:tcPr>
            <w:tcW w:w="64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21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7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9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1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0D0EA7" w:rsidRPr="000D0EA7" w:rsidTr="000D0EA7">
        <w:tc>
          <w:tcPr>
            <w:tcW w:w="109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181550409720955040100100350014520244</w:t>
            </w:r>
          </w:p>
        </w:tc>
        <w:tc>
          <w:tcPr>
            <w:tcW w:w="578" w:type="dxa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техническому обслуживанию и ремонту автомобилей УФНС России по Омской области и подведомственных налоговых органов</w:t>
            </w:r>
          </w:p>
        </w:tc>
        <w:tc>
          <w:tcPr>
            <w:tcW w:w="7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539000.00/7084100.00</w:t>
            </w:r>
          </w:p>
        </w:tc>
        <w:tc>
          <w:tcPr>
            <w:tcW w:w="337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539000.00</w:t>
            </w:r>
          </w:p>
        </w:tc>
        <w:tc>
          <w:tcPr>
            <w:tcW w:w="40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539000.00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9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Периодичность поставки товаров (выполнения работ, оказания услуг): По заявке заказчика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С момента подписания контракта и до 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полного исполнения </w:t>
            </w:r>
            <w:proofErr w:type="gramStart"/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контракта</w:t>
            </w:r>
            <w:proofErr w:type="gramEnd"/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но не позднее 31.12.2018</w:t>
            </w:r>
          </w:p>
        </w:tc>
        <w:tc>
          <w:tcPr>
            <w:tcW w:w="26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5390.00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107800.00</w:t>
            </w:r>
          </w:p>
        </w:tc>
        <w:tc>
          <w:tcPr>
            <w:tcW w:w="484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04.2018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52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61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ной (максимальной) ценой контракта, предусмотренной планом-графиком закупок, становится невозможной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6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0EA7" w:rsidRPr="000D0EA7" w:rsidTr="000D0EA7">
        <w:tc>
          <w:tcPr>
            <w:tcW w:w="109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8" w:type="dxa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3" w:type="dxa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64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21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7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1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0D0EA7" w:rsidRPr="000D0EA7" w:rsidTr="000D0EA7">
        <w:tc>
          <w:tcPr>
            <w:tcW w:w="10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gridSpan w:val="2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Товары, работы или услуги на сумму, не превышающую 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100 тыс. руб. (п.4 ч.1 ст.93 Федерального закона №44-ФЗ)</w:t>
            </w:r>
          </w:p>
        </w:tc>
        <w:tc>
          <w:tcPr>
            <w:tcW w:w="64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337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1057043.72</w:t>
            </w:r>
          </w:p>
        </w:tc>
        <w:tc>
          <w:tcPr>
            <w:tcW w:w="40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1057043.72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9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1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Изменение объема и (или) 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становится невозможной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6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47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0D0EA7" w:rsidRPr="000D0EA7" w:rsidTr="000D0EA7">
        <w:tc>
          <w:tcPr>
            <w:tcW w:w="10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181550409720955040100100300010000000</w:t>
            </w:r>
          </w:p>
        </w:tc>
        <w:tc>
          <w:tcPr>
            <w:tcW w:w="57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0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9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1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0D0EA7" w:rsidRPr="000D0EA7" w:rsidTr="000D0EA7">
        <w:tc>
          <w:tcPr>
            <w:tcW w:w="10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181550409720955040100100300020000000</w:t>
            </w:r>
          </w:p>
        </w:tc>
        <w:tc>
          <w:tcPr>
            <w:tcW w:w="57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1057043.72</w:t>
            </w:r>
          </w:p>
        </w:tc>
        <w:tc>
          <w:tcPr>
            <w:tcW w:w="40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1057043.72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9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1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0D0EA7" w:rsidRPr="000D0EA7" w:rsidTr="000D0EA7">
        <w:tc>
          <w:tcPr>
            <w:tcW w:w="2666" w:type="dxa"/>
            <w:gridSpan w:val="4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64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42861529.14</w:t>
            </w:r>
          </w:p>
        </w:tc>
        <w:tc>
          <w:tcPr>
            <w:tcW w:w="337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43918572.86</w:t>
            </w:r>
          </w:p>
        </w:tc>
        <w:tc>
          <w:tcPr>
            <w:tcW w:w="40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12723421.63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31195151.23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9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9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1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0D0EA7" w:rsidRPr="000D0EA7" w:rsidTr="000D0EA7">
        <w:tc>
          <w:tcPr>
            <w:tcW w:w="2666" w:type="dxa"/>
            <w:gridSpan w:val="4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64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558544.25</w:t>
            </w:r>
          </w:p>
        </w:tc>
        <w:tc>
          <w:tcPr>
            <w:tcW w:w="337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558544.25</w:t>
            </w:r>
          </w:p>
        </w:tc>
        <w:tc>
          <w:tcPr>
            <w:tcW w:w="40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9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1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</w:tbl>
    <w:p w:rsidR="007279FB" w:rsidRPr="000D0EA7" w:rsidRDefault="007279FB" w:rsidP="007279FB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5"/>
        <w:gridCol w:w="6987"/>
        <w:gridCol w:w="697"/>
        <w:gridCol w:w="2795"/>
        <w:gridCol w:w="697"/>
        <w:gridCol w:w="2795"/>
      </w:tblGrid>
      <w:tr w:rsidR="007279FB" w:rsidRPr="000D0EA7" w:rsidTr="007279FB"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250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Губер</w:t>
            </w:r>
            <w:proofErr w:type="spellEnd"/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А. В. </w:t>
            </w:r>
          </w:p>
        </w:tc>
      </w:tr>
      <w:tr w:rsidR="007279FB" w:rsidRPr="000D0EA7" w:rsidTr="007279FB"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(расшифровка подписи) </w:t>
            </w:r>
          </w:p>
        </w:tc>
      </w:tr>
      <w:tr w:rsidR="007279FB" w:rsidRPr="000D0EA7" w:rsidTr="007279FB"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7279FB" w:rsidRPr="000D0EA7" w:rsidRDefault="007279FB" w:rsidP="007279FB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148"/>
        <w:gridCol w:w="449"/>
        <w:gridCol w:w="148"/>
        <w:gridCol w:w="450"/>
        <w:gridCol w:w="160"/>
        <w:gridCol w:w="13222"/>
      </w:tblGrid>
      <w:tr w:rsidR="007279FB" w:rsidRPr="000D0EA7" w:rsidTr="007279FB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«14» </w:t>
            </w:r>
          </w:p>
        </w:tc>
        <w:tc>
          <w:tcPr>
            <w:tcW w:w="50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proofErr w:type="gramEnd"/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</w:p>
        </w:tc>
      </w:tr>
    </w:tbl>
    <w:p w:rsidR="007279FB" w:rsidRPr="000D0EA7" w:rsidRDefault="007279FB" w:rsidP="007279FB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6"/>
      </w:tblGrid>
      <w:tr w:rsidR="007279FB" w:rsidRPr="000D0EA7" w:rsidTr="007279FB">
        <w:tc>
          <w:tcPr>
            <w:tcW w:w="0" w:type="auto"/>
            <w:vAlign w:val="center"/>
            <w:hideMark/>
          </w:tcPr>
          <w:p w:rsidR="000D0EA7" w:rsidRPr="000D0EA7" w:rsidRDefault="000D0EA7" w:rsidP="007279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0D0EA7" w:rsidRPr="000D0EA7" w:rsidRDefault="000D0EA7" w:rsidP="007279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0D0EA7" w:rsidRPr="000D0EA7" w:rsidRDefault="000D0EA7" w:rsidP="007279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0D0EA7" w:rsidRPr="000D0EA7" w:rsidRDefault="000D0EA7" w:rsidP="007279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0D0EA7" w:rsidRPr="000D0EA7" w:rsidRDefault="000D0EA7" w:rsidP="007279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0D0EA7" w:rsidRPr="000D0EA7" w:rsidRDefault="000D0EA7" w:rsidP="007279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0D0EA7" w:rsidRPr="000D0EA7" w:rsidRDefault="000D0EA7" w:rsidP="007279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0D0EA7" w:rsidRPr="000D0EA7" w:rsidRDefault="000D0EA7" w:rsidP="007279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0D0EA7" w:rsidRPr="000D0EA7" w:rsidRDefault="000D0EA7" w:rsidP="007279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0D0EA7" w:rsidRPr="000D0EA7" w:rsidRDefault="000D0EA7" w:rsidP="007279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7279FB" w:rsidRPr="000D0EA7" w:rsidRDefault="007279FB" w:rsidP="007279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ФОРМА 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7279FB" w:rsidRPr="000D0EA7" w:rsidRDefault="007279FB" w:rsidP="007279FB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62"/>
        <w:gridCol w:w="2254"/>
        <w:gridCol w:w="1270"/>
        <w:gridCol w:w="140"/>
      </w:tblGrid>
      <w:tr w:rsidR="007279FB" w:rsidRPr="000D0EA7" w:rsidTr="007279FB"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7279FB" w:rsidRPr="000D0EA7" w:rsidTr="007279FB"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7279FB" w:rsidRPr="000D0EA7" w:rsidRDefault="007279FB" w:rsidP="007279FB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"/>
        <w:gridCol w:w="2890"/>
        <w:gridCol w:w="1685"/>
        <w:gridCol w:w="1343"/>
        <w:gridCol w:w="1427"/>
        <w:gridCol w:w="1913"/>
        <w:gridCol w:w="1654"/>
        <w:gridCol w:w="1084"/>
        <w:gridCol w:w="1444"/>
        <w:gridCol w:w="1352"/>
      </w:tblGrid>
      <w:tr w:rsidR="007279FB" w:rsidRPr="000D0EA7" w:rsidTr="000D0EA7">
        <w:tc>
          <w:tcPr>
            <w:tcW w:w="0" w:type="auto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0D0E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0D0E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0D0E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0D0E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7279FB" w:rsidRPr="000D0EA7" w:rsidTr="000D0EA7"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</w:tr>
      <w:tr w:rsidR="007279FB" w:rsidRPr="000D0EA7" w:rsidTr="000D0EA7"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181550409720955040100100010015819244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гербовых бланков 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25670.00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соответствии с частью 2 статьи 72 Федерального Закона от 05.04.2013 № 44-ФЗ «О контрактной 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279FB" w:rsidRPr="000D0EA7" w:rsidTr="000D0EA7"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181550409720955040100100020015320244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специальной связи по приему, обработке, хранению, доставке и вручению отправлений 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193200.00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исполнителя об утверждении тарифов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пунктом 6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279FB" w:rsidRPr="000D0EA7" w:rsidTr="000D0EA7"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181550409720955040100100030015310244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общедоступной почтовой связи по пересылке внутренней письменной корреспонденции 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394200.00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исполнителя об утверждении тарифов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279FB" w:rsidRPr="000D0EA7" w:rsidTr="000D0EA7"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181550409720955040100100040013530244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тепловой энергии 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2414000.00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региональной энергетической комиссии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пунктом 8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279FB" w:rsidRPr="000D0EA7" w:rsidTr="000D0EA7"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181550409720955040100100050013600244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Водоснабжение и водоотведение 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152600.00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региональной энергетической комиссии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соответствии с пунктом 8 части 1 статьи 93 Федерального Закона от 05.04.2013 № 44-ФЗ «О контрактной 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279FB" w:rsidRPr="000D0EA7" w:rsidTr="000D0EA7"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181550409720955040100100060013511244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электрической энергии 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3425478.00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исполнителя об утверждении тарифов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пунктом 29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279FB" w:rsidRPr="000D0EA7" w:rsidTr="000D0EA7"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181550409720955040100100070013512244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передаче электрической энергии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2332822.00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региональной энергетической комиссии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279FB" w:rsidRPr="000D0EA7" w:rsidTr="000D0EA7"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181550409720955040100100080016820244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Предоставление в пользование места в кабельной канализации связи 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25457.40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исполнителя об утверждении тарифов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279FB" w:rsidRPr="000D0EA7" w:rsidTr="000D0EA7"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181550409720955040100100090018110244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эксплуатационного обслуживания зданий, инженерно-технических систем, оборудования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5312915.00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соответствии с частью 3 статьи 59 Федерального Закона от 05.04.2013 № 44-ФЗ «О контрактной системе в сфере 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279FB" w:rsidRPr="000D0EA7" w:rsidTr="000D0EA7"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181550409720955040100100100018110244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содержанию зданий и прилегающей территории УФНС России по Омской области 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6493785.00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279FB" w:rsidRPr="000D0EA7" w:rsidTr="000D0EA7"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181550409720955040100100110014520244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Оказание услуг по техническому обслуживанию и ремонту автомобилей 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539000.00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279FB" w:rsidRPr="000D0EA7" w:rsidTr="000D0EA7"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181550409720955040100100120018020244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техническому обслуживанию систем охранно-пожарной сигнализации, систем оповещения людей о пожаре, систем автоматического газового пожаротушения в зданиях УФНС России по Омской области и подведомственных территориальных органах. 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2436300.00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279FB" w:rsidRPr="000D0EA7" w:rsidTr="000D0EA7"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181550409720955040100100130014339244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работ по текущему ремонту помещений здания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171400.00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Локальная смета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соответствии с частью 3 статьи 59 Федерального Закона от 05.04.2013 № 44-ФЗ «О контрактной системе в сфере закупок товаров, работ, услуг для 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279FB" w:rsidRPr="000D0EA7" w:rsidTr="000D0EA7"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181550409720955040100100140018690244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Оказание услуг по проведению </w:t>
            </w:r>
            <w:proofErr w:type="spellStart"/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предрейсового</w:t>
            </w:r>
            <w:proofErr w:type="spellEnd"/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медицинского осмотра водителей 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100900.00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279FB" w:rsidRPr="000D0EA7" w:rsidTr="000D0EA7"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181550409720955040100100150016512244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Оказание услуг по страхованию гражданской ответственности (ОСАГО) 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74680.68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Указание банка России от 19.09.2014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средств»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279FB" w:rsidRPr="000D0EA7" w:rsidTr="000D0EA7"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181550409720955040100100160015814244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оформлению подписки и поставки периодических изданий 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194373.47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279FB" w:rsidRPr="000D0EA7" w:rsidTr="000D0EA7"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181550409720955040100100170011712244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бумаги для офисной техники 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4527600.00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(анализа рынка) 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соответствии с частью 3 статьи 59 Федерального Закона от 05.04.2013 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279FB" w:rsidRPr="000D0EA7" w:rsidTr="000D0EA7"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181550409720955040100100170021712244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бумаги для офисной техники 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2911580.00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279FB" w:rsidRPr="000D0EA7" w:rsidTr="000D0EA7"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181550409720955040100100180012229244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295226.10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279FB" w:rsidRPr="000D0EA7" w:rsidTr="000D0EA7"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181550409720955040100100180022229244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295226.10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279FB" w:rsidRPr="000D0EA7" w:rsidTr="000D0EA7"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181550409720955040100100190011920244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наливных нефтепродуктов через автозаправочные станции поставщика путем ежедневной заправки автотранспорта УФНС России по Омской 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области с использованием электронных карт (топливных карт) 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1084100.00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соответствии с частью 3 статьи 59 Федерального Закона от 05.04.2013 № 44-ФЗ «О контрактной системе в сфере закупок товаров, 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279FB" w:rsidRPr="000D0EA7" w:rsidTr="000D0EA7"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181550409720955040100100200012825244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и монтаж кондиционеров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60000.00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279FB" w:rsidRPr="000D0EA7" w:rsidTr="000D0EA7"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181550409720955040100100210011723244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конвертов немаркированных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52321.20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279FB" w:rsidRPr="000D0EA7" w:rsidTr="000D0EA7"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181550409720955040100100230012823242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расходных материалов (картриджи, сервисные комплекты, тонеры) для печатающей техники УФНС России по Омской области.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1202700.00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279FB" w:rsidRPr="000D0EA7" w:rsidTr="000D0EA7"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181550409720955040100100230022823242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расходных материалов (картриджи, сервисные комплекты, тонеры) для печатающей техники УФНС России по Омской области.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903817.56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нужд»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279FB" w:rsidRPr="000D0EA7" w:rsidTr="000D0EA7"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181550409720955040100100240012620242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комплектующих для ремонта средств вычислительной техники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411710.00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279FB" w:rsidRPr="000D0EA7" w:rsidTr="000D0EA7"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181550409720955040100100250012630242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телефонных аппаратов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245700.00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279FB" w:rsidRPr="000D0EA7" w:rsidTr="000D0EA7"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181550409720955040100100260016110242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местной, внутризоновой, междугородней электросвязи юридическому лицу - владельцу технологической сети связи.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4800000.00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исполнителя об утверждении тарифов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279FB" w:rsidRPr="000D0EA7" w:rsidTr="000D0EA7"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181550409720955040100100270016190242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в пользование комплекса ресурсов для размещения технологического оборудования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111331.56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исполнителя об утверждении тарифов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279FB" w:rsidRPr="000D0EA7" w:rsidTr="000D0EA7"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181550409720955040100100280016399242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Оказание 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информационных услуг с использованием экземпляров систем Консультант Плюс на основе специального лицензионного программного обеспечения, обеспечивающего совместимость информационных услуг с установленными у Заказчика экземплярами СПС Консультант Плюс.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1533688.80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Ценовые предложения 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исполнителей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Электронный 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аукцион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В соответствии с 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279FB" w:rsidRPr="000D0EA7" w:rsidTr="000D0EA7"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31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181550409720955040100100290016110242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местной, внутризоновой, междугородней электросвязи юридическому лицу, финансируемому из соответствующего бюджета.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190000.00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исполнителя об утверждении тарифов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279FB" w:rsidRPr="000D0EA7" w:rsidTr="000D0EA7"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181550409720955040100100310011729244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папок "На подпись"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77999.06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279FB" w:rsidRPr="000D0EA7" w:rsidTr="000D0EA7"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181550409720955040100100320013299244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металлических печатей для опечатывания помещений для нужд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76000.00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279FB" w:rsidRPr="000D0EA7" w:rsidTr="000D0EA7"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181550409720955040100100330013101244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офисной 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мебели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52241.33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Ценовые предложения 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поставщиков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Запрос 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котировок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В соответствии с 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279FB" w:rsidRPr="000D0EA7" w:rsidTr="000D0EA7"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35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181550409720955040100100340013101244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металлических шкафов для хранения документов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38731.98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279FB" w:rsidRPr="000D0EA7" w:rsidTr="000D0EA7"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181550409720955040100100350014520244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техническому обслуживанию и ремонту автомобилей УФНС России по Омской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539000.00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279FB" w:rsidRPr="000D0EA7" w:rsidTr="000D0EA7"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181550409720955040100100300010000000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181550409720955040100100300020000000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1057043.72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Ценовые предложения исполнителей Ценовые предложения поставщиков Приказ исполнителя об утверждении тарифов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7279FB" w:rsidRPr="000D0EA7" w:rsidRDefault="007279FB" w:rsidP="007279FB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37"/>
        <w:gridCol w:w="150"/>
        <w:gridCol w:w="827"/>
        <w:gridCol w:w="1052"/>
        <w:gridCol w:w="396"/>
        <w:gridCol w:w="49"/>
        <w:gridCol w:w="1639"/>
        <w:gridCol w:w="49"/>
        <w:gridCol w:w="198"/>
        <w:gridCol w:w="198"/>
        <w:gridCol w:w="131"/>
      </w:tblGrid>
      <w:tr w:rsidR="007279FB" w:rsidRPr="000D0EA7" w:rsidTr="007279FB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Сычев Николай Михайлович, Заместитель руководителя Управления Федеральной налоговой службы по Омской области</w:t>
            </w:r>
          </w:p>
        </w:tc>
        <w:tc>
          <w:tcPr>
            <w:tcW w:w="50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«14» 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proofErr w:type="gramEnd"/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</w:p>
        </w:tc>
      </w:tr>
      <w:tr w:rsidR="007279FB" w:rsidRPr="000D0EA7" w:rsidTr="007279FB"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279FB" w:rsidRPr="000D0EA7" w:rsidTr="007279FB"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279FB" w:rsidRPr="000D0EA7" w:rsidTr="007279FB"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279FB" w:rsidRPr="000D0EA7" w:rsidTr="007279FB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Губер</w:t>
            </w:r>
            <w:proofErr w:type="spellEnd"/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Алексей Владимирович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279FB" w:rsidRPr="000D0EA7" w:rsidTr="007279FB"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E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9FB" w:rsidRPr="000D0EA7" w:rsidRDefault="007279FB" w:rsidP="007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337944" w:rsidRPr="000D0EA7" w:rsidRDefault="00337944">
      <w:pPr>
        <w:rPr>
          <w:rFonts w:ascii="Times New Roman" w:hAnsi="Times New Roman" w:cs="Times New Roman"/>
          <w:sz w:val="16"/>
          <w:szCs w:val="16"/>
        </w:rPr>
      </w:pPr>
    </w:p>
    <w:sectPr w:rsidR="00337944" w:rsidRPr="000D0EA7" w:rsidSect="000D0EA7">
      <w:pgSz w:w="16838" w:h="11906" w:orient="landscape"/>
      <w:pgMar w:top="851" w:right="678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47A"/>
    <w:rsid w:val="000D0EA7"/>
    <w:rsid w:val="00337944"/>
    <w:rsid w:val="0034447A"/>
    <w:rsid w:val="0072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79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7279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79FB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279FB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279FB"/>
  </w:style>
  <w:style w:type="character" w:styleId="a3">
    <w:name w:val="Hyperlink"/>
    <w:basedOn w:val="a0"/>
    <w:uiPriority w:val="99"/>
    <w:semiHidden/>
    <w:unhideWhenUsed/>
    <w:rsid w:val="007279FB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7279FB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7279FB"/>
    <w:rPr>
      <w:b/>
      <w:bCs/>
    </w:rPr>
  </w:style>
  <w:style w:type="paragraph" w:styleId="a6">
    <w:name w:val="Normal (Web)"/>
    <w:basedOn w:val="a"/>
    <w:uiPriority w:val="99"/>
    <w:semiHidden/>
    <w:unhideWhenUsed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7279FB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7279FB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7279FB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727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7279FB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727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7279FB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7279FB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ижний колонтитул1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727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727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7279FB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727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7279FB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727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7279FB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7279FB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7279FB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7279F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7279FB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7279FB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7279FB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7279FB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7279FB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7279FB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7279FB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7279FB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7279FB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7279F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7279F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7279F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7279FB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7279FB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7279FB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7279FB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7279FB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7279FB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7279FB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7279FB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7279FB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7279FB"/>
  </w:style>
  <w:style w:type="character" w:customStyle="1" w:styleId="dynatree-vline">
    <w:name w:val="dynatree-vline"/>
    <w:basedOn w:val="a0"/>
    <w:rsid w:val="007279FB"/>
  </w:style>
  <w:style w:type="character" w:customStyle="1" w:styleId="dynatree-connector">
    <w:name w:val="dynatree-connector"/>
    <w:basedOn w:val="a0"/>
    <w:rsid w:val="007279FB"/>
  </w:style>
  <w:style w:type="character" w:customStyle="1" w:styleId="dynatree-expander">
    <w:name w:val="dynatree-expander"/>
    <w:basedOn w:val="a0"/>
    <w:rsid w:val="007279FB"/>
  </w:style>
  <w:style w:type="character" w:customStyle="1" w:styleId="dynatree-icon">
    <w:name w:val="dynatree-icon"/>
    <w:basedOn w:val="a0"/>
    <w:rsid w:val="007279FB"/>
  </w:style>
  <w:style w:type="character" w:customStyle="1" w:styleId="dynatree-checkbox">
    <w:name w:val="dynatree-checkbox"/>
    <w:basedOn w:val="a0"/>
    <w:rsid w:val="007279FB"/>
  </w:style>
  <w:style w:type="character" w:customStyle="1" w:styleId="dynatree-radio">
    <w:name w:val="dynatree-radio"/>
    <w:basedOn w:val="a0"/>
    <w:rsid w:val="007279FB"/>
  </w:style>
  <w:style w:type="character" w:customStyle="1" w:styleId="dynatree-drag-helper-img">
    <w:name w:val="dynatree-drag-helper-img"/>
    <w:basedOn w:val="a0"/>
    <w:rsid w:val="007279FB"/>
  </w:style>
  <w:style w:type="character" w:customStyle="1" w:styleId="dynatree-drag-source">
    <w:name w:val="dynatree-drag-source"/>
    <w:basedOn w:val="a0"/>
    <w:rsid w:val="007279FB"/>
    <w:rPr>
      <w:shd w:val="clear" w:color="auto" w:fill="E0E0E0"/>
    </w:rPr>
  </w:style>
  <w:style w:type="paragraph" w:customStyle="1" w:styleId="mainlink1">
    <w:name w:val="mainlink1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727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727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7279FB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7279FB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7279FB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7279FB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7279FB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7279FB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7279FB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7279FB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7279FB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7279FB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7279FB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7279FB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7279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7279FB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7279F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7279FB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7279FB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7279FB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7279FB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7279FB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7279FB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7279FB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7279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7279FB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7279FB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7279FB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7279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7279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7279FB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727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7279F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7279FB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7279FB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7279FB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7279FB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727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7279FB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7279FB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7279FB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7279FB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7279FB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7279FB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7279FB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7279FB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7279FB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7279FB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7279FB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7279FB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7279FB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7279FB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7279FB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7279FB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7279FB"/>
  </w:style>
  <w:style w:type="character" w:customStyle="1" w:styleId="dynatree-icon1">
    <w:name w:val="dynatree-icon1"/>
    <w:basedOn w:val="a0"/>
    <w:rsid w:val="007279FB"/>
  </w:style>
  <w:style w:type="paragraph" w:customStyle="1" w:styleId="confirmdialogheader1">
    <w:name w:val="confirmdialogheader1"/>
    <w:basedOn w:val="a"/>
    <w:rsid w:val="007279FB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7279FB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7279FB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7279FB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727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7279FB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7279FB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7279F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n2">
    <w:name w:val="btn2"/>
    <w:basedOn w:val="a0"/>
    <w:rsid w:val="007279FB"/>
    <w:rPr>
      <w:bdr w:val="single" w:sz="6" w:space="0" w:color="E4E8EB" w:frame="1"/>
    </w:rPr>
  </w:style>
  <w:style w:type="paragraph" w:styleId="a7">
    <w:name w:val="Balloon Text"/>
    <w:basedOn w:val="a"/>
    <w:link w:val="a8"/>
    <w:uiPriority w:val="99"/>
    <w:semiHidden/>
    <w:unhideWhenUsed/>
    <w:rsid w:val="000D0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0E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79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7279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79FB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279FB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279FB"/>
  </w:style>
  <w:style w:type="character" w:styleId="a3">
    <w:name w:val="Hyperlink"/>
    <w:basedOn w:val="a0"/>
    <w:uiPriority w:val="99"/>
    <w:semiHidden/>
    <w:unhideWhenUsed/>
    <w:rsid w:val="007279FB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7279FB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7279FB"/>
    <w:rPr>
      <w:b/>
      <w:bCs/>
    </w:rPr>
  </w:style>
  <w:style w:type="paragraph" w:styleId="a6">
    <w:name w:val="Normal (Web)"/>
    <w:basedOn w:val="a"/>
    <w:uiPriority w:val="99"/>
    <w:semiHidden/>
    <w:unhideWhenUsed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7279FB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7279FB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7279FB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727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7279FB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727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7279FB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7279FB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ижний колонтитул1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727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727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7279FB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727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7279FB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727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7279FB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7279FB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7279FB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7279F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7279FB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7279FB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7279FB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7279FB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7279FB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7279FB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7279FB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7279FB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7279FB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7279F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7279F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7279F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7279FB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7279FB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7279FB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7279FB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7279FB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7279FB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7279FB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7279FB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7279FB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7279FB"/>
  </w:style>
  <w:style w:type="character" w:customStyle="1" w:styleId="dynatree-vline">
    <w:name w:val="dynatree-vline"/>
    <w:basedOn w:val="a0"/>
    <w:rsid w:val="007279FB"/>
  </w:style>
  <w:style w:type="character" w:customStyle="1" w:styleId="dynatree-connector">
    <w:name w:val="dynatree-connector"/>
    <w:basedOn w:val="a0"/>
    <w:rsid w:val="007279FB"/>
  </w:style>
  <w:style w:type="character" w:customStyle="1" w:styleId="dynatree-expander">
    <w:name w:val="dynatree-expander"/>
    <w:basedOn w:val="a0"/>
    <w:rsid w:val="007279FB"/>
  </w:style>
  <w:style w:type="character" w:customStyle="1" w:styleId="dynatree-icon">
    <w:name w:val="dynatree-icon"/>
    <w:basedOn w:val="a0"/>
    <w:rsid w:val="007279FB"/>
  </w:style>
  <w:style w:type="character" w:customStyle="1" w:styleId="dynatree-checkbox">
    <w:name w:val="dynatree-checkbox"/>
    <w:basedOn w:val="a0"/>
    <w:rsid w:val="007279FB"/>
  </w:style>
  <w:style w:type="character" w:customStyle="1" w:styleId="dynatree-radio">
    <w:name w:val="dynatree-radio"/>
    <w:basedOn w:val="a0"/>
    <w:rsid w:val="007279FB"/>
  </w:style>
  <w:style w:type="character" w:customStyle="1" w:styleId="dynatree-drag-helper-img">
    <w:name w:val="dynatree-drag-helper-img"/>
    <w:basedOn w:val="a0"/>
    <w:rsid w:val="007279FB"/>
  </w:style>
  <w:style w:type="character" w:customStyle="1" w:styleId="dynatree-drag-source">
    <w:name w:val="dynatree-drag-source"/>
    <w:basedOn w:val="a0"/>
    <w:rsid w:val="007279FB"/>
    <w:rPr>
      <w:shd w:val="clear" w:color="auto" w:fill="E0E0E0"/>
    </w:rPr>
  </w:style>
  <w:style w:type="paragraph" w:customStyle="1" w:styleId="mainlink1">
    <w:name w:val="mainlink1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727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727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7279FB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7279FB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7279FB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7279FB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7279FB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7279FB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7279FB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7279FB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7279FB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7279FB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7279FB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7279FB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7279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7279FB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7279F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7279FB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7279FB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7279FB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7279FB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7279FB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7279FB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7279FB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7279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7279FB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7279FB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7279FB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7279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7279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7279FB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727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7279F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7279FB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7279FB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7279FB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7279FB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727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7279FB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7279FB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7279FB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7279FB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7279FB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7279FB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7279FB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7279FB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7279FB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7279FB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7279FB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7279FB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7279FB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7279FB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7279FB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7279FB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7279FB"/>
  </w:style>
  <w:style w:type="character" w:customStyle="1" w:styleId="dynatree-icon1">
    <w:name w:val="dynatree-icon1"/>
    <w:basedOn w:val="a0"/>
    <w:rsid w:val="007279FB"/>
  </w:style>
  <w:style w:type="paragraph" w:customStyle="1" w:styleId="confirmdialogheader1">
    <w:name w:val="confirmdialogheader1"/>
    <w:basedOn w:val="a"/>
    <w:rsid w:val="007279FB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7279FB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7279FB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7279FB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727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7279FB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7279FB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7279F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72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n2">
    <w:name w:val="btn2"/>
    <w:basedOn w:val="a0"/>
    <w:rsid w:val="007279FB"/>
    <w:rPr>
      <w:bdr w:val="single" w:sz="6" w:space="0" w:color="E4E8EB" w:frame="1"/>
    </w:rPr>
  </w:style>
  <w:style w:type="paragraph" w:styleId="a7">
    <w:name w:val="Balloon Text"/>
    <w:basedOn w:val="a"/>
    <w:link w:val="a8"/>
    <w:uiPriority w:val="99"/>
    <w:semiHidden/>
    <w:unhideWhenUsed/>
    <w:rsid w:val="000D0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0E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4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18512">
          <w:marLeft w:val="0"/>
          <w:marRight w:val="0"/>
          <w:marTop w:val="48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3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39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48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27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73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61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56</Pages>
  <Words>7998</Words>
  <Characters>45590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UserFNS</dc:creator>
  <cp:keywords/>
  <dc:description/>
  <cp:lastModifiedBy>Губер Алексей Владимирович</cp:lastModifiedBy>
  <cp:revision>3</cp:revision>
  <cp:lastPrinted>2018-05-15T03:45:00Z</cp:lastPrinted>
  <dcterms:created xsi:type="dcterms:W3CDTF">2018-05-14T13:44:00Z</dcterms:created>
  <dcterms:modified xsi:type="dcterms:W3CDTF">2018-05-15T03:45:00Z</dcterms:modified>
</cp:coreProperties>
</file>