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B53" w:rsidRDefault="003A5B53" w:rsidP="00DE385E">
      <w:pPr>
        <w:pStyle w:val="1"/>
        <w:keepNext w:val="0"/>
      </w:pPr>
    </w:p>
    <w:p w:rsidR="00DE385E" w:rsidRDefault="00DE385E" w:rsidP="00DE385E">
      <w:pPr>
        <w:pStyle w:val="1"/>
        <w:keepNext w:val="0"/>
      </w:pPr>
      <w:r>
        <w:t>ИНФОРМАЦИЯ О РЕЗУЛЬТАТАХ КОНКУРСА</w:t>
      </w:r>
    </w:p>
    <w:p w:rsidR="00DE385E" w:rsidRDefault="00DE385E" w:rsidP="00DE385E">
      <w:pPr>
        <w:jc w:val="center"/>
        <w:rPr>
          <w:sz w:val="28"/>
        </w:rPr>
      </w:pPr>
      <w:r>
        <w:rPr>
          <w:b/>
          <w:sz w:val="28"/>
          <w:szCs w:val="28"/>
        </w:rPr>
        <w:t xml:space="preserve">на замещение должности главного государственного налогового инспектора отдела регистрации и учета налогоплательщиков </w:t>
      </w:r>
      <w:r w:rsidR="002D0AA5">
        <w:rPr>
          <w:b/>
          <w:sz w:val="28"/>
          <w:szCs w:val="28"/>
        </w:rPr>
        <w:t>У</w:t>
      </w:r>
      <w:r>
        <w:rPr>
          <w:b/>
          <w:sz w:val="28"/>
          <w:szCs w:val="28"/>
        </w:rPr>
        <w:t>правления Федеральной налоговой службы по Орловской области</w:t>
      </w:r>
    </w:p>
    <w:p w:rsidR="00DE385E" w:rsidRPr="009B6D5F" w:rsidRDefault="00DE385E" w:rsidP="00DE385E">
      <w:pPr>
        <w:autoSpaceDE w:val="0"/>
        <w:autoSpaceDN w:val="0"/>
        <w:adjustRightInd w:val="0"/>
        <w:ind w:firstLine="709"/>
        <w:jc w:val="both"/>
      </w:pPr>
      <w:r w:rsidRPr="009B6D5F">
        <w:t xml:space="preserve">Управление Федеральной налоговой службы по Орловской области </w:t>
      </w:r>
      <w:r w:rsidR="009B6D5F" w:rsidRPr="009B6D5F">
        <w:t>(</w:t>
      </w:r>
      <w:r w:rsidRPr="009B6D5F">
        <w:t>302030, Орловская область, г. Орёл, пл. Мира, 7А</w:t>
      </w:r>
      <w:r w:rsidR="009B6D5F" w:rsidRPr="009B6D5F">
        <w:t>)</w:t>
      </w:r>
      <w:r w:rsidRPr="009B6D5F">
        <w:t xml:space="preserve"> в лице руководителя </w:t>
      </w:r>
      <w:r w:rsidR="009B6D5F" w:rsidRPr="009B6D5F">
        <w:t>У</w:t>
      </w:r>
      <w:r w:rsidRPr="009B6D5F">
        <w:t xml:space="preserve">правления Федеральной налоговой службы по Орловской области Маркевича Сергея Валерьевича, действующего на основании </w:t>
      </w:r>
      <w:r w:rsidR="009B6D5F" w:rsidRPr="009B6D5F">
        <w:t xml:space="preserve">Положения об Управлении Федеральной налоговой службы по Орловской области от 21.12.2016, </w:t>
      </w:r>
      <w:r w:rsidRPr="009B6D5F">
        <w:t xml:space="preserve"> провело </w:t>
      </w:r>
      <w:r w:rsidR="009B6D5F" w:rsidRPr="009B6D5F">
        <w:t xml:space="preserve">19.12.2018 </w:t>
      </w:r>
      <w:r w:rsidR="009B6D5F" w:rsidRPr="009B6D5F">
        <w:t>конкурс</w:t>
      </w:r>
      <w:r w:rsidR="009B6D5F" w:rsidRPr="009B6D5F">
        <w:t xml:space="preserve"> </w:t>
      </w:r>
      <w:r w:rsidRPr="009B6D5F">
        <w:t>на замещение вакантной должности государственной гражданской службы Федеральной налоговой службы главного государственного налогового инспектора отдела регистра</w:t>
      </w:r>
      <w:r w:rsidR="009B6D5F" w:rsidRPr="009B6D5F">
        <w:t>ции и учета налогоплательщиков У</w:t>
      </w:r>
      <w:r w:rsidRPr="009B6D5F">
        <w:t>правления Федеральной налоговой службы по Орловской области.</w:t>
      </w:r>
    </w:p>
    <w:p w:rsidR="00DE385E" w:rsidRPr="009B6D5F" w:rsidRDefault="00DE385E" w:rsidP="00DE385E">
      <w:pPr>
        <w:autoSpaceDE w:val="0"/>
        <w:autoSpaceDN w:val="0"/>
        <w:adjustRightInd w:val="0"/>
        <w:ind w:firstLine="709"/>
        <w:jc w:val="both"/>
      </w:pPr>
      <w:r w:rsidRPr="009B6D5F">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Сенина Олеся Владимировна.</w:t>
      </w:r>
    </w:p>
    <w:p w:rsidR="00DE385E" w:rsidRPr="009B6D5F" w:rsidRDefault="009B6D5F" w:rsidP="009B6D5F">
      <w:pPr>
        <w:autoSpaceDE w:val="0"/>
        <w:autoSpaceDN w:val="0"/>
        <w:adjustRightInd w:val="0"/>
        <w:ind w:firstLine="709"/>
        <w:jc w:val="both"/>
      </w:pPr>
      <w:r w:rsidRPr="009B6D5F">
        <w:t xml:space="preserve">Остальным претендентам </w:t>
      </w:r>
      <w:r w:rsidR="00DE385E" w:rsidRPr="009B6D5F">
        <w:t>отказано в назначении на вакантную должность госуд</w:t>
      </w:r>
      <w:r w:rsidRPr="009B6D5F">
        <w:t>арственной гражданской  службы У</w:t>
      </w:r>
      <w:r w:rsidR="00DE385E" w:rsidRPr="009B6D5F">
        <w:t>правления Федеральной налоговой службы по Орловской области.</w:t>
      </w:r>
    </w:p>
    <w:p w:rsidR="00DE385E" w:rsidRPr="009B6D5F" w:rsidRDefault="00DE385E" w:rsidP="009B6D5F">
      <w:pPr>
        <w:autoSpaceDE w:val="0"/>
        <w:autoSpaceDN w:val="0"/>
        <w:adjustRightInd w:val="0"/>
        <w:ind w:firstLine="709"/>
        <w:jc w:val="both"/>
      </w:pPr>
      <w:r w:rsidRPr="009B6D5F">
        <w:t>Документы им могут быть возвращены по письменному заявлению по адресу:</w:t>
      </w:r>
      <w:r w:rsidR="009B6D5F" w:rsidRPr="009B6D5F">
        <w:t xml:space="preserve"> </w:t>
      </w:r>
      <w:r w:rsidRPr="009B6D5F">
        <w:t>302030, Орловская область, г. Орёл, пл. Мира, 7А, комн. № 30</w:t>
      </w:r>
      <w:r w:rsidR="009B6D5F" w:rsidRPr="009B6D5F">
        <w:t>6</w:t>
      </w:r>
      <w:r w:rsidRPr="009B6D5F">
        <w:t>, тел. (4862)</w:t>
      </w:r>
      <w:r w:rsidR="009B6D5F" w:rsidRPr="009B6D5F">
        <w:t xml:space="preserve"> </w:t>
      </w:r>
      <w:r w:rsidRPr="009B6D5F">
        <w:t>47-07-10.</w:t>
      </w:r>
    </w:p>
    <w:p w:rsidR="00DE385E" w:rsidRDefault="00DE385E" w:rsidP="00DE385E">
      <w:pPr>
        <w:pStyle w:val="1"/>
        <w:keepNext w:val="0"/>
      </w:pPr>
      <w:r>
        <w:t>ИНФОРМАЦИЯ О РЕЗУЛЬТАТАХ КОНКУРСА</w:t>
      </w:r>
    </w:p>
    <w:p w:rsidR="00DE385E" w:rsidRDefault="00DE385E" w:rsidP="00DE385E">
      <w:pPr>
        <w:jc w:val="center"/>
        <w:rPr>
          <w:sz w:val="28"/>
        </w:rPr>
      </w:pPr>
      <w:r>
        <w:rPr>
          <w:b/>
          <w:sz w:val="28"/>
          <w:szCs w:val="28"/>
        </w:rPr>
        <w:t>на замещение должности старшего государственного налогового инспектора отдела налогообложения юридическ</w:t>
      </w:r>
      <w:r w:rsidR="002D0AA5">
        <w:rPr>
          <w:b/>
          <w:sz w:val="28"/>
          <w:szCs w:val="28"/>
        </w:rPr>
        <w:t>их лиц и камерального контроля У</w:t>
      </w:r>
      <w:r>
        <w:rPr>
          <w:b/>
          <w:sz w:val="28"/>
          <w:szCs w:val="28"/>
        </w:rPr>
        <w:t>правления Федеральной налоговой службы по Орловской области</w:t>
      </w:r>
    </w:p>
    <w:p w:rsidR="00DE385E" w:rsidRPr="009B6D5F" w:rsidRDefault="00DE385E" w:rsidP="00DE385E">
      <w:pPr>
        <w:autoSpaceDE w:val="0"/>
        <w:autoSpaceDN w:val="0"/>
        <w:adjustRightInd w:val="0"/>
        <w:ind w:firstLine="709"/>
        <w:jc w:val="both"/>
      </w:pPr>
      <w:r w:rsidRPr="009B6D5F">
        <w:t>Управление Федеральной налоговой службы по Орловской области</w:t>
      </w:r>
      <w:r w:rsidR="00A75B9A">
        <w:t xml:space="preserve"> (</w:t>
      </w:r>
      <w:r w:rsidRPr="009B6D5F">
        <w:t>302030, Орловская область, г. Орёл, пл. Мира, 7А</w:t>
      </w:r>
      <w:r w:rsidR="00A75B9A">
        <w:t>) в лице руководителя У</w:t>
      </w:r>
      <w:r w:rsidRPr="009B6D5F">
        <w:t>правления Федеральной налоговой службы по Орловской области Маркевича Сергея Валерьевича, действующего на основании</w:t>
      </w:r>
      <w:r w:rsidR="00A75B9A">
        <w:t xml:space="preserve"> </w:t>
      </w:r>
      <w:r w:rsidR="00A75B9A" w:rsidRPr="009B6D5F">
        <w:t xml:space="preserve">Положения об Управлении Федеральной налоговой службы по Орловской области от 21.12.2016,  провело 19.12.2018 </w:t>
      </w:r>
      <w:r w:rsidRPr="009B6D5F">
        <w:t>конкурс на замещение вакантной должности государственной гражданской службы Федеральной налоговой службы старшего государственного налогового инспектора отдела налогообложения юридическ</w:t>
      </w:r>
      <w:r w:rsidR="00A75B9A">
        <w:t>их лиц и камерального контроля У</w:t>
      </w:r>
      <w:r w:rsidRPr="009B6D5F">
        <w:t>правления Федеральной налоговой службы по Орловской области.</w:t>
      </w:r>
    </w:p>
    <w:p w:rsidR="00DE385E" w:rsidRPr="009B6D5F" w:rsidRDefault="00DE385E" w:rsidP="00DE385E">
      <w:pPr>
        <w:autoSpaceDE w:val="0"/>
        <w:autoSpaceDN w:val="0"/>
        <w:adjustRightInd w:val="0"/>
        <w:ind w:firstLine="709"/>
        <w:jc w:val="both"/>
      </w:pPr>
      <w:r w:rsidRPr="009B6D5F">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Савушкина Оксана Геннадьевна.</w:t>
      </w:r>
    </w:p>
    <w:p w:rsidR="00DE385E" w:rsidRPr="009B6D5F" w:rsidRDefault="00DE385E" w:rsidP="00A75B9A">
      <w:pPr>
        <w:autoSpaceDE w:val="0"/>
        <w:autoSpaceDN w:val="0"/>
        <w:adjustRightInd w:val="0"/>
        <w:ind w:firstLine="709"/>
        <w:jc w:val="both"/>
      </w:pPr>
      <w:r w:rsidRPr="009B6D5F">
        <w:t>Остальным претендентам</w:t>
      </w:r>
      <w:r w:rsidR="00A75B9A">
        <w:t xml:space="preserve"> </w:t>
      </w:r>
      <w:r w:rsidRPr="009B6D5F">
        <w:t>отказано в назначении на вакантную должность госуд</w:t>
      </w:r>
      <w:r w:rsidR="00A75B9A">
        <w:t>арственной гражданской службы У</w:t>
      </w:r>
      <w:r w:rsidRPr="009B6D5F">
        <w:t>правления Федеральной налоговой службы по Орловской области.</w:t>
      </w:r>
    </w:p>
    <w:p w:rsidR="00DE385E" w:rsidRDefault="00DE385E" w:rsidP="00A75B9A">
      <w:pPr>
        <w:autoSpaceDE w:val="0"/>
        <w:autoSpaceDN w:val="0"/>
        <w:adjustRightInd w:val="0"/>
        <w:ind w:firstLine="709"/>
        <w:jc w:val="both"/>
      </w:pPr>
      <w:r w:rsidRPr="009B6D5F">
        <w:t>Документы им могут быть возвращены по письменному заявлению по адресу:</w:t>
      </w:r>
      <w:r w:rsidR="00A75B9A">
        <w:t xml:space="preserve"> </w:t>
      </w:r>
      <w:r w:rsidRPr="009B6D5F">
        <w:t>302030, Орловская область, г. Орёл, пл. Мира, 7А, комн. № 30</w:t>
      </w:r>
      <w:r w:rsidR="00A75B9A">
        <w:t>6</w:t>
      </w:r>
      <w:r w:rsidRPr="009B6D5F">
        <w:t>, тел. (4862)47-07-10.</w:t>
      </w:r>
    </w:p>
    <w:p w:rsidR="00DE385E" w:rsidRDefault="00DE385E" w:rsidP="00DE385E">
      <w:pPr>
        <w:pStyle w:val="1"/>
        <w:keepNext w:val="0"/>
      </w:pPr>
      <w:r>
        <w:t>ИНФОРМАЦИЯ О РЕЗУЛЬТАТАХ КОНКУРСА</w:t>
      </w:r>
    </w:p>
    <w:p w:rsidR="00DE385E" w:rsidRDefault="00DE385E" w:rsidP="00DE385E">
      <w:pPr>
        <w:jc w:val="center"/>
        <w:rPr>
          <w:sz w:val="28"/>
        </w:rPr>
      </w:pPr>
      <w:r>
        <w:rPr>
          <w:b/>
          <w:sz w:val="28"/>
          <w:szCs w:val="28"/>
        </w:rPr>
        <w:t xml:space="preserve">на замещение должности старшего государственного налогового инспектора отдела налогообложения юридических лиц и камерального контроля </w:t>
      </w:r>
      <w:r w:rsidR="002D0AA5">
        <w:rPr>
          <w:b/>
          <w:sz w:val="28"/>
          <w:szCs w:val="28"/>
        </w:rPr>
        <w:t>У</w:t>
      </w:r>
      <w:r>
        <w:rPr>
          <w:b/>
          <w:sz w:val="28"/>
          <w:szCs w:val="28"/>
        </w:rPr>
        <w:t>правления Федеральной налоговой службы по Орловской области</w:t>
      </w:r>
    </w:p>
    <w:p w:rsidR="00A75B9A" w:rsidRPr="009B6D5F" w:rsidRDefault="00A75B9A" w:rsidP="00A75B9A">
      <w:pPr>
        <w:autoSpaceDE w:val="0"/>
        <w:autoSpaceDN w:val="0"/>
        <w:adjustRightInd w:val="0"/>
        <w:ind w:firstLine="709"/>
        <w:jc w:val="both"/>
      </w:pPr>
      <w:r w:rsidRPr="009B6D5F">
        <w:t>Управление Федеральной налоговой службы по Орловской области</w:t>
      </w:r>
      <w:r>
        <w:t xml:space="preserve"> (</w:t>
      </w:r>
      <w:r w:rsidRPr="009B6D5F">
        <w:t>302030, Орловская область, г. Орёл, пл. Мира, 7А</w:t>
      </w:r>
      <w:r>
        <w:t>)</w:t>
      </w:r>
      <w:r>
        <w:t xml:space="preserve"> в лице руководителя У</w:t>
      </w:r>
      <w:r w:rsidRPr="009B6D5F">
        <w:t>правления Федеральной налоговой службы по Орловской области Маркевича Сергея Валерьевича, действующего на основании</w:t>
      </w:r>
      <w:r>
        <w:t xml:space="preserve"> </w:t>
      </w:r>
      <w:r w:rsidRPr="009B6D5F">
        <w:t xml:space="preserve">Положения об Управлении Федеральной налоговой службы по Орловской области от 21.12.2016,  провело 19.12.2018 конкурс на замещение вакантной должности государственной гражданской службы Федеральной налоговой службы старшего государственного налогового </w:t>
      </w:r>
      <w:r w:rsidRPr="009B6D5F">
        <w:lastRenderedPageBreak/>
        <w:t>инспектора отдела налогообложения юридическ</w:t>
      </w:r>
      <w:r>
        <w:t>их лиц и камерального контроля У</w:t>
      </w:r>
      <w:r w:rsidRPr="009B6D5F">
        <w:t>правления Федеральной налоговой службы по Орловской области.</w:t>
      </w:r>
    </w:p>
    <w:p w:rsidR="00DE385E" w:rsidRPr="00A75B9A" w:rsidRDefault="00DE385E" w:rsidP="00DE385E">
      <w:pPr>
        <w:autoSpaceDE w:val="0"/>
        <w:autoSpaceDN w:val="0"/>
        <w:adjustRightInd w:val="0"/>
        <w:ind w:firstLine="709"/>
        <w:jc w:val="both"/>
      </w:pPr>
      <w:r w:rsidRPr="00A75B9A">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Дубук Анастасия Олеговна.</w:t>
      </w:r>
    </w:p>
    <w:p w:rsidR="00DE385E" w:rsidRPr="00A75B9A" w:rsidRDefault="00DE385E" w:rsidP="00A75B9A">
      <w:pPr>
        <w:autoSpaceDE w:val="0"/>
        <w:autoSpaceDN w:val="0"/>
        <w:adjustRightInd w:val="0"/>
        <w:ind w:firstLine="709"/>
        <w:jc w:val="both"/>
      </w:pPr>
      <w:r w:rsidRPr="00A75B9A">
        <w:t>Остальным претендентам</w:t>
      </w:r>
      <w:r w:rsidR="00A75B9A" w:rsidRPr="00A75B9A">
        <w:t xml:space="preserve"> </w:t>
      </w:r>
      <w:r w:rsidRPr="00A75B9A">
        <w:t xml:space="preserve">отказано в назначении на вакантную должность государственной гражданской  службы </w:t>
      </w:r>
      <w:r w:rsidR="002D0AA5">
        <w:t>У</w:t>
      </w:r>
      <w:r w:rsidRPr="00A75B9A">
        <w:t>правления Федеральной налоговой службы по Орловской области.</w:t>
      </w:r>
    </w:p>
    <w:p w:rsidR="00DE385E" w:rsidRDefault="00DE385E" w:rsidP="00A75B9A">
      <w:pPr>
        <w:autoSpaceDE w:val="0"/>
        <w:autoSpaceDN w:val="0"/>
        <w:adjustRightInd w:val="0"/>
        <w:ind w:firstLine="709"/>
        <w:jc w:val="both"/>
      </w:pPr>
      <w:r w:rsidRPr="00A75B9A">
        <w:t>Документы им могут быть возвращены по письменному заявлению по адресу:302030, Орловская область, г. Орёл, пл. Мира, 7А, комн. № 30</w:t>
      </w:r>
      <w:r w:rsidR="00A75B9A">
        <w:t>6</w:t>
      </w:r>
      <w:r w:rsidRPr="00A75B9A">
        <w:t>, тел. (4862)47-07-10.</w:t>
      </w:r>
    </w:p>
    <w:p w:rsidR="00DE385E" w:rsidRDefault="00DE385E" w:rsidP="00DE385E">
      <w:pPr>
        <w:pStyle w:val="1"/>
        <w:keepNext w:val="0"/>
      </w:pPr>
      <w:r>
        <w:t>ИНФОРМАЦИЯ О РЕЗУЛЬТАТАХ КОНКУРСА</w:t>
      </w:r>
    </w:p>
    <w:p w:rsidR="00DE385E" w:rsidRDefault="00DE385E" w:rsidP="00DE385E">
      <w:pPr>
        <w:jc w:val="center"/>
        <w:rPr>
          <w:sz w:val="28"/>
        </w:rPr>
      </w:pPr>
      <w:r>
        <w:rPr>
          <w:b/>
          <w:sz w:val="28"/>
          <w:szCs w:val="28"/>
        </w:rPr>
        <w:t xml:space="preserve">на замещение должности государственного налогового инспектора отдела урегулирования задолженности </w:t>
      </w:r>
      <w:r w:rsidR="002D0AA5">
        <w:rPr>
          <w:b/>
          <w:sz w:val="28"/>
          <w:szCs w:val="28"/>
        </w:rPr>
        <w:t>У</w:t>
      </w:r>
      <w:r>
        <w:rPr>
          <w:b/>
          <w:sz w:val="28"/>
          <w:szCs w:val="28"/>
        </w:rPr>
        <w:t>правления Федеральной налоговой службы по Орловской области</w:t>
      </w:r>
    </w:p>
    <w:p w:rsidR="00A75B9A" w:rsidRPr="009B6D5F" w:rsidRDefault="00A75B9A" w:rsidP="00A75B9A">
      <w:pPr>
        <w:autoSpaceDE w:val="0"/>
        <w:autoSpaceDN w:val="0"/>
        <w:adjustRightInd w:val="0"/>
        <w:ind w:firstLine="709"/>
        <w:jc w:val="both"/>
      </w:pPr>
      <w:r w:rsidRPr="009B6D5F">
        <w:t>Управление Федеральной налоговой службы по Орловской области</w:t>
      </w:r>
      <w:r>
        <w:t xml:space="preserve"> (</w:t>
      </w:r>
      <w:r w:rsidRPr="009B6D5F">
        <w:t>302030, Орловская область, г. Орёл, пл. Мира, 7А</w:t>
      </w:r>
      <w:r>
        <w:t>)</w:t>
      </w:r>
      <w:r w:rsidRPr="009B6D5F">
        <w:t xml:space="preserve"> в лице руководителя </w:t>
      </w:r>
      <w:r>
        <w:t>У</w:t>
      </w:r>
      <w:r w:rsidRPr="009B6D5F">
        <w:t>правления Федеральной налоговой службы по Орловской области Маркевича Сергея Валерьевича, действующего на основании</w:t>
      </w:r>
      <w:r>
        <w:t xml:space="preserve"> </w:t>
      </w:r>
      <w:r w:rsidRPr="009B6D5F">
        <w:t>Положения об Управлении Федеральной налоговой службы по Орловской области от 21.12.2016, провело 19.12.2018 конкурс на замещение вакантной должности государственной гражданской службы Федеральной налоговой службы старшего государственного налогового инспектора отдела налогообложения юридическ</w:t>
      </w:r>
      <w:r>
        <w:t>их лиц и камерального контроля У</w:t>
      </w:r>
      <w:r w:rsidRPr="009B6D5F">
        <w:t>правления Федеральной налоговой службы по Орловской области.</w:t>
      </w:r>
    </w:p>
    <w:p w:rsidR="00DE385E" w:rsidRPr="00A75B9A" w:rsidRDefault="00DE385E" w:rsidP="00DE385E">
      <w:pPr>
        <w:autoSpaceDE w:val="0"/>
        <w:autoSpaceDN w:val="0"/>
        <w:adjustRightInd w:val="0"/>
        <w:ind w:firstLine="709"/>
        <w:jc w:val="both"/>
      </w:pPr>
      <w:r w:rsidRPr="00A75B9A">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Тарелина Татьяна Александровна.</w:t>
      </w:r>
    </w:p>
    <w:p w:rsidR="00DE385E" w:rsidRPr="00A75B9A" w:rsidRDefault="00A75B9A" w:rsidP="00A75B9A">
      <w:pPr>
        <w:autoSpaceDE w:val="0"/>
        <w:autoSpaceDN w:val="0"/>
        <w:adjustRightInd w:val="0"/>
        <w:ind w:firstLine="709"/>
        <w:jc w:val="both"/>
      </w:pPr>
      <w:r w:rsidRPr="00A75B9A">
        <w:t xml:space="preserve">Остальным претендентам </w:t>
      </w:r>
      <w:r w:rsidR="00DE385E" w:rsidRPr="00A75B9A">
        <w:t>отказано в назначении на вакантную должность госуд</w:t>
      </w:r>
      <w:r>
        <w:t>арственной гражданской службы У</w:t>
      </w:r>
      <w:r w:rsidR="00DE385E" w:rsidRPr="00A75B9A">
        <w:t>правления Федеральной налоговой службы по Орловской области.</w:t>
      </w:r>
    </w:p>
    <w:p w:rsidR="00DE385E" w:rsidRPr="00A75B9A" w:rsidRDefault="00DE385E" w:rsidP="00A75B9A">
      <w:pPr>
        <w:autoSpaceDE w:val="0"/>
        <w:autoSpaceDN w:val="0"/>
        <w:adjustRightInd w:val="0"/>
        <w:ind w:firstLine="709"/>
        <w:jc w:val="both"/>
      </w:pPr>
      <w:r w:rsidRPr="00A75B9A">
        <w:t>Документы им могут быть возвращены по письменному заявлению по адресу</w:t>
      </w:r>
      <w:r w:rsidR="00A75B9A">
        <w:t xml:space="preserve">: </w:t>
      </w:r>
      <w:r w:rsidRPr="00A75B9A">
        <w:t>302030, Орловская область, г. Орёл, пл. Мира, 7А, комн. № 30</w:t>
      </w:r>
      <w:r w:rsidR="00A75B9A">
        <w:t>6</w:t>
      </w:r>
      <w:r w:rsidRPr="00A75B9A">
        <w:t>, тел. (4862)47-07-10.</w:t>
      </w:r>
    </w:p>
    <w:p w:rsidR="003A5B53" w:rsidRDefault="002D0AA5" w:rsidP="002D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bookmarkStart w:id="0" w:name="_GoBack"/>
      <w:bookmarkEnd w:id="0"/>
    </w:p>
    <w:p w:rsidR="003A5B53" w:rsidRPr="003A5B53" w:rsidRDefault="003A5B53" w:rsidP="003A5B53">
      <w:pPr>
        <w:pStyle w:val="ConsPlusNonformat"/>
        <w:widowControl/>
        <w:ind w:firstLine="708"/>
        <w:jc w:val="both"/>
        <w:rPr>
          <w:rFonts w:ascii="Times New Roman" w:hAnsi="Times New Roman" w:cs="Times New Roman"/>
          <w:sz w:val="24"/>
          <w:szCs w:val="24"/>
        </w:rPr>
      </w:pPr>
      <w:r w:rsidRPr="003A5B53">
        <w:rPr>
          <w:rFonts w:ascii="Times New Roman" w:hAnsi="Times New Roman" w:cs="Times New Roman"/>
          <w:sz w:val="24"/>
          <w:szCs w:val="24"/>
        </w:rPr>
        <w:t xml:space="preserve">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w:t>
      </w:r>
      <w:r>
        <w:rPr>
          <w:rFonts w:ascii="Times New Roman" w:hAnsi="Times New Roman" w:cs="Times New Roman"/>
          <w:sz w:val="24"/>
          <w:szCs w:val="24"/>
        </w:rPr>
        <w:t>рекомендованы к включению</w:t>
      </w:r>
      <w:r w:rsidRPr="003A5B53">
        <w:rPr>
          <w:rFonts w:ascii="Times New Roman" w:hAnsi="Times New Roman" w:cs="Times New Roman"/>
          <w:sz w:val="24"/>
          <w:szCs w:val="24"/>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75B9A" w:rsidRPr="002B1D5A" w:rsidTr="00E87774">
        <w:tc>
          <w:tcPr>
            <w:tcW w:w="4785"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B1D5A">
              <w:rPr>
                <w:b/>
              </w:rPr>
              <w:t>Фамилия, имя, отчество кандидата рекомендованного к включению в кадровый резерв государственного органа</w:t>
            </w:r>
          </w:p>
        </w:tc>
        <w:tc>
          <w:tcPr>
            <w:tcW w:w="4786"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B1D5A">
              <w:rPr>
                <w:b/>
              </w:rPr>
              <w:t xml:space="preserve">Группа должностей государственной гражданской службы Российской Федерации  </w:t>
            </w:r>
          </w:p>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A75B9A" w:rsidRPr="002B1D5A" w:rsidTr="00E87774">
        <w:tc>
          <w:tcPr>
            <w:tcW w:w="4785"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Демидова Анастасия Игоревна</w:t>
            </w:r>
          </w:p>
        </w:tc>
        <w:tc>
          <w:tcPr>
            <w:tcW w:w="4786"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старшая</w:t>
            </w:r>
          </w:p>
        </w:tc>
      </w:tr>
      <w:tr w:rsidR="00A75B9A" w:rsidRPr="002B1D5A" w:rsidTr="00E87774">
        <w:tc>
          <w:tcPr>
            <w:tcW w:w="4785"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Барбарош Юлия Сергеевна</w:t>
            </w:r>
          </w:p>
        </w:tc>
        <w:tc>
          <w:tcPr>
            <w:tcW w:w="4786"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старшая</w:t>
            </w:r>
          </w:p>
        </w:tc>
      </w:tr>
      <w:tr w:rsidR="00A75B9A" w:rsidRPr="002B1D5A" w:rsidTr="00E87774">
        <w:tc>
          <w:tcPr>
            <w:tcW w:w="4785"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Мещерин Дмитрий Игоревич</w:t>
            </w:r>
          </w:p>
        </w:tc>
        <w:tc>
          <w:tcPr>
            <w:tcW w:w="4786" w:type="dxa"/>
            <w:shd w:val="clear" w:color="auto" w:fill="auto"/>
          </w:tcPr>
          <w:p w:rsidR="00A75B9A" w:rsidRPr="002B1D5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старшая</w:t>
            </w:r>
          </w:p>
        </w:tc>
      </w:tr>
      <w:tr w:rsidR="00A75B9A" w:rsidRPr="002B1D5A" w:rsidTr="00E87774">
        <w:tc>
          <w:tcPr>
            <w:tcW w:w="4785" w:type="dxa"/>
            <w:shd w:val="clear" w:color="auto" w:fill="auto"/>
          </w:tcPr>
          <w:p w:rsidR="00A75B9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Семенихина Евгения Юрьевна</w:t>
            </w:r>
          </w:p>
        </w:tc>
        <w:tc>
          <w:tcPr>
            <w:tcW w:w="4786" w:type="dxa"/>
            <w:shd w:val="clear" w:color="auto" w:fill="auto"/>
          </w:tcPr>
          <w:p w:rsidR="00A75B9A" w:rsidRDefault="00A75B9A" w:rsidP="00E87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старшая</w:t>
            </w:r>
          </w:p>
        </w:tc>
      </w:tr>
    </w:tbl>
    <w:p w:rsidR="00DE385E" w:rsidRDefault="00DE385E" w:rsidP="00DE385E">
      <w:pPr>
        <w:rPr>
          <w:lang w:val="en-US"/>
        </w:rPr>
      </w:pPr>
    </w:p>
    <w:sectPr w:rsidR="00DE385E" w:rsidSect="003A5B53">
      <w:headerReference w:type="default" r:id="rId7"/>
      <w:pgSz w:w="11906" w:h="16838" w:code="9"/>
      <w:pgMar w:top="567" w:right="851" w:bottom="567" w:left="1134" w:header="720" w:footer="82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9C" w:rsidRDefault="00102C9C" w:rsidP="00DE385E">
      <w:r>
        <w:separator/>
      </w:r>
    </w:p>
  </w:endnote>
  <w:endnote w:type="continuationSeparator" w:id="0">
    <w:p w:rsidR="00102C9C" w:rsidRDefault="00102C9C" w:rsidP="00DE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9C" w:rsidRDefault="00102C9C" w:rsidP="00DE385E">
      <w:r>
        <w:separator/>
      </w:r>
    </w:p>
  </w:footnote>
  <w:footnote w:type="continuationSeparator" w:id="0">
    <w:p w:rsidR="00102C9C" w:rsidRDefault="00102C9C" w:rsidP="00DE3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302763"/>
      <w:docPartObj>
        <w:docPartGallery w:val="Page Numbers (Top of Page)"/>
        <w:docPartUnique/>
      </w:docPartObj>
    </w:sdtPr>
    <w:sdtContent>
      <w:p w:rsidR="003A5B53" w:rsidRDefault="003A5B53">
        <w:pPr>
          <w:pStyle w:val="a6"/>
          <w:jc w:val="center"/>
        </w:pPr>
        <w:r>
          <w:fldChar w:fldCharType="begin"/>
        </w:r>
        <w:r>
          <w:instrText>PAGE   \* MERGEFORMAT</w:instrText>
        </w:r>
        <w:r>
          <w:fldChar w:fldCharType="separate"/>
        </w:r>
        <w:r w:rsidR="00F6697F">
          <w:rPr>
            <w:noProof/>
          </w:rPr>
          <w:t>2</w:t>
        </w:r>
        <w:r>
          <w:fldChar w:fldCharType="end"/>
        </w:r>
      </w:p>
    </w:sdtContent>
  </w:sdt>
  <w:p w:rsidR="003A5B53" w:rsidRDefault="003A5B5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5E"/>
    <w:rsid w:val="00102C9C"/>
    <w:rsid w:val="001F326A"/>
    <w:rsid w:val="002D0AA5"/>
    <w:rsid w:val="003A5B53"/>
    <w:rsid w:val="00411C78"/>
    <w:rsid w:val="006B1C87"/>
    <w:rsid w:val="009B6D5F"/>
    <w:rsid w:val="00A26496"/>
    <w:rsid w:val="00A75B9A"/>
    <w:rsid w:val="00DE385E"/>
    <w:rsid w:val="00EA1CB8"/>
    <w:rsid w:val="00F6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B9A"/>
    <w:rPr>
      <w:sz w:val="24"/>
      <w:szCs w:val="24"/>
    </w:rPr>
  </w:style>
  <w:style w:type="paragraph" w:styleId="1">
    <w:name w:val="heading 1"/>
    <w:basedOn w:val="a"/>
    <w:next w:val="a"/>
    <w:link w:val="10"/>
    <w:qFormat/>
    <w:pPr>
      <w:keepNext/>
      <w:jc w:val="center"/>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080"/>
        <w:tab w:val="left" w:pos="8306"/>
      </w:tabs>
      <w:ind w:right="226" w:firstLine="709"/>
      <w:jc w:val="both"/>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4">
    <w:name w:val="Balloon Text"/>
    <w:basedOn w:val="a"/>
    <w:semiHidden/>
    <w:rPr>
      <w:rFonts w:ascii="Tahoma" w:hAnsi="Tahoma" w:cs="Tahoma"/>
      <w:sz w:val="16"/>
      <w:szCs w:val="16"/>
    </w:rPr>
  </w:style>
  <w:style w:type="paragraph" w:customStyle="1" w:styleId="a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paragraph" w:styleId="2">
    <w:name w:val="Body Text Indent 2"/>
    <w:basedOn w:val="a"/>
    <w:pPr>
      <w:autoSpaceDE w:val="0"/>
      <w:autoSpaceDN w:val="0"/>
      <w:adjustRightInd w:val="0"/>
      <w:ind w:firstLine="539"/>
      <w:jc w:val="both"/>
    </w:pPr>
    <w:rPr>
      <w:sz w:val="28"/>
      <w:szCs w:val="28"/>
    </w:rPr>
  </w:style>
  <w:style w:type="character" w:customStyle="1" w:styleId="10">
    <w:name w:val="Заголовок 1 Знак"/>
    <w:link w:val="1"/>
    <w:rsid w:val="00DE385E"/>
    <w:rPr>
      <w:b/>
      <w:sz w:val="28"/>
      <w:szCs w:val="28"/>
    </w:rPr>
  </w:style>
  <w:style w:type="paragraph" w:styleId="a6">
    <w:name w:val="header"/>
    <w:basedOn w:val="a"/>
    <w:link w:val="a7"/>
    <w:uiPriority w:val="99"/>
    <w:rsid w:val="00DE385E"/>
    <w:pPr>
      <w:tabs>
        <w:tab w:val="center" w:pos="4677"/>
        <w:tab w:val="right" w:pos="9355"/>
      </w:tabs>
    </w:pPr>
  </w:style>
  <w:style w:type="character" w:customStyle="1" w:styleId="a7">
    <w:name w:val="Верхний колонтитул Знак"/>
    <w:basedOn w:val="a0"/>
    <w:link w:val="a6"/>
    <w:uiPriority w:val="99"/>
    <w:rsid w:val="00DE385E"/>
    <w:rPr>
      <w:sz w:val="24"/>
      <w:szCs w:val="24"/>
    </w:rPr>
  </w:style>
  <w:style w:type="paragraph" w:styleId="a8">
    <w:name w:val="footer"/>
    <w:basedOn w:val="a"/>
    <w:link w:val="a9"/>
    <w:rsid w:val="00DE385E"/>
    <w:pPr>
      <w:tabs>
        <w:tab w:val="center" w:pos="4677"/>
        <w:tab w:val="right" w:pos="9355"/>
      </w:tabs>
    </w:pPr>
  </w:style>
  <w:style w:type="character" w:customStyle="1" w:styleId="a9">
    <w:name w:val="Нижний колонтитул Знак"/>
    <w:basedOn w:val="a0"/>
    <w:link w:val="a8"/>
    <w:rsid w:val="00DE385E"/>
    <w:rPr>
      <w:sz w:val="24"/>
      <w:szCs w:val="24"/>
    </w:rPr>
  </w:style>
  <w:style w:type="paragraph" w:customStyle="1" w:styleId="ConsPlusNonformat">
    <w:name w:val="ConsPlusNonformat"/>
    <w:rsid w:val="003A5B53"/>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B9A"/>
    <w:rPr>
      <w:sz w:val="24"/>
      <w:szCs w:val="24"/>
    </w:rPr>
  </w:style>
  <w:style w:type="paragraph" w:styleId="1">
    <w:name w:val="heading 1"/>
    <w:basedOn w:val="a"/>
    <w:next w:val="a"/>
    <w:link w:val="10"/>
    <w:qFormat/>
    <w:pPr>
      <w:keepNext/>
      <w:jc w:val="center"/>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080"/>
        <w:tab w:val="left" w:pos="8306"/>
      </w:tabs>
      <w:ind w:right="226" w:firstLine="709"/>
      <w:jc w:val="both"/>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4">
    <w:name w:val="Balloon Text"/>
    <w:basedOn w:val="a"/>
    <w:semiHidden/>
    <w:rPr>
      <w:rFonts w:ascii="Tahoma" w:hAnsi="Tahoma" w:cs="Tahoma"/>
      <w:sz w:val="16"/>
      <w:szCs w:val="16"/>
    </w:rPr>
  </w:style>
  <w:style w:type="paragraph" w:customStyle="1" w:styleId="a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paragraph" w:styleId="2">
    <w:name w:val="Body Text Indent 2"/>
    <w:basedOn w:val="a"/>
    <w:pPr>
      <w:autoSpaceDE w:val="0"/>
      <w:autoSpaceDN w:val="0"/>
      <w:adjustRightInd w:val="0"/>
      <w:ind w:firstLine="539"/>
      <w:jc w:val="both"/>
    </w:pPr>
    <w:rPr>
      <w:sz w:val="28"/>
      <w:szCs w:val="28"/>
    </w:rPr>
  </w:style>
  <w:style w:type="character" w:customStyle="1" w:styleId="10">
    <w:name w:val="Заголовок 1 Знак"/>
    <w:link w:val="1"/>
    <w:rsid w:val="00DE385E"/>
    <w:rPr>
      <w:b/>
      <w:sz w:val="28"/>
      <w:szCs w:val="28"/>
    </w:rPr>
  </w:style>
  <w:style w:type="paragraph" w:styleId="a6">
    <w:name w:val="header"/>
    <w:basedOn w:val="a"/>
    <w:link w:val="a7"/>
    <w:uiPriority w:val="99"/>
    <w:rsid w:val="00DE385E"/>
    <w:pPr>
      <w:tabs>
        <w:tab w:val="center" w:pos="4677"/>
        <w:tab w:val="right" w:pos="9355"/>
      </w:tabs>
    </w:pPr>
  </w:style>
  <w:style w:type="character" w:customStyle="1" w:styleId="a7">
    <w:name w:val="Верхний колонтитул Знак"/>
    <w:basedOn w:val="a0"/>
    <w:link w:val="a6"/>
    <w:uiPriority w:val="99"/>
    <w:rsid w:val="00DE385E"/>
    <w:rPr>
      <w:sz w:val="24"/>
      <w:szCs w:val="24"/>
    </w:rPr>
  </w:style>
  <w:style w:type="paragraph" w:styleId="a8">
    <w:name w:val="footer"/>
    <w:basedOn w:val="a"/>
    <w:link w:val="a9"/>
    <w:rsid w:val="00DE385E"/>
    <w:pPr>
      <w:tabs>
        <w:tab w:val="center" w:pos="4677"/>
        <w:tab w:val="right" w:pos="9355"/>
      </w:tabs>
    </w:pPr>
  </w:style>
  <w:style w:type="character" w:customStyle="1" w:styleId="a9">
    <w:name w:val="Нижний колонтитул Знак"/>
    <w:basedOn w:val="a0"/>
    <w:link w:val="a8"/>
    <w:rsid w:val="00DE385E"/>
    <w:rPr>
      <w:sz w:val="24"/>
      <w:szCs w:val="24"/>
    </w:rPr>
  </w:style>
  <w:style w:type="paragraph" w:customStyle="1" w:styleId="ConsPlusNonformat">
    <w:name w:val="ConsPlusNonformat"/>
    <w:rsid w:val="003A5B53"/>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ks18\REPORT\KADRY\KNK\KONKURS_DOC_MSG_RESULT_INF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KONKURS_DOC_MSG_RESULT_INFO</Template>
  <TotalTime>41</TotalTime>
  <Pages>2</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Лашина Надежда  Васильевна</dc:creator>
  <cp:lastModifiedBy>Лашина Надежда  Васильевна</cp:lastModifiedBy>
  <cp:revision>4</cp:revision>
  <cp:lastPrinted>2018-12-21T14:01:00Z</cp:lastPrinted>
  <dcterms:created xsi:type="dcterms:W3CDTF">2018-12-21T13:19:00Z</dcterms:created>
  <dcterms:modified xsi:type="dcterms:W3CDTF">2018-12-21T14:03:00Z</dcterms:modified>
</cp:coreProperties>
</file>