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45" w:rsidRDefault="003D4A45" w:rsidP="003D4A45">
      <w:pPr>
        <w:pStyle w:val="1"/>
      </w:pPr>
    </w:p>
    <w:p w:rsidR="003D4A45" w:rsidRDefault="005B7175" w:rsidP="003D4A45">
      <w:pPr>
        <w:pStyle w:val="1"/>
      </w:pPr>
      <w:r>
        <w:t>И</w:t>
      </w:r>
      <w:r w:rsidR="003D4A45">
        <w:t>НФОРМАЦИЯ О РЕЗУЛЬТАТАХ КОНКУРСА</w:t>
      </w:r>
    </w:p>
    <w:p w:rsidR="003D4A45" w:rsidRDefault="003D4A45" w:rsidP="003D4A45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</w:t>
      </w:r>
      <w:proofErr w:type="gramStart"/>
      <w:r>
        <w:rPr>
          <w:b/>
          <w:sz w:val="28"/>
          <w:szCs w:val="28"/>
        </w:rPr>
        <w:t>должности государственного налогового инспектора отдела налогообложения юридических лиц</w:t>
      </w:r>
      <w:proofErr w:type="gramEnd"/>
      <w:r>
        <w:rPr>
          <w:b/>
          <w:sz w:val="28"/>
          <w:szCs w:val="28"/>
        </w:rPr>
        <w:t xml:space="preserve"> и камерального контроля </w:t>
      </w:r>
      <w:r w:rsidR="00BA33AF">
        <w:rPr>
          <w:b/>
          <w:sz w:val="28"/>
          <w:szCs w:val="28"/>
        </w:rPr>
        <w:t>У</w:t>
      </w:r>
      <w:bookmarkStart w:id="0" w:name="_GoBack"/>
      <w:bookmarkEnd w:id="0"/>
      <w:r>
        <w:rPr>
          <w:b/>
          <w:sz w:val="28"/>
          <w:szCs w:val="28"/>
        </w:rPr>
        <w:t>правления Федеральной налоговой службы по Орловской области</w:t>
      </w:r>
    </w:p>
    <w:p w:rsidR="003D4A45" w:rsidRDefault="003D4A45" w:rsidP="003D4A45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A45" w:rsidRDefault="003D4A45" w:rsidP="003D4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Федеральной налоговой службы по Орловской области (федеральный орган исполнительной власти) 302030, Орловская область, г. Орёл, пл. Мира, 7А, в лице исполняющего обязанности руководителя Управления Федеральной налоговой службы по Орловской области Рубцовой Аллы Валерьевны, действующего </w:t>
      </w:r>
      <w:r w:rsidRPr="00BC6D82">
        <w:rPr>
          <w:sz w:val="28"/>
          <w:szCs w:val="28"/>
        </w:rPr>
        <w:t xml:space="preserve">основании </w:t>
      </w:r>
      <w:r w:rsidRPr="006F008C">
        <w:rPr>
          <w:sz w:val="28"/>
          <w:szCs w:val="28"/>
        </w:rPr>
        <w:t xml:space="preserve">Положения об Управлении Федеральной налоговой службы по Орловской области от </w:t>
      </w:r>
      <w:r>
        <w:rPr>
          <w:sz w:val="28"/>
          <w:szCs w:val="28"/>
        </w:rPr>
        <w:t>01.02.2019, провело 06.08.2019 конкурс на замещение вакантной должности государственной гражданской  службы Федеральной налоговой службы</w:t>
      </w:r>
      <w:proofErr w:type="gramEnd"/>
      <w:r>
        <w:rPr>
          <w:sz w:val="28"/>
          <w:szCs w:val="28"/>
        </w:rPr>
        <w:t xml:space="preserve"> государственного налогового инспектора отдела налогообложения юридических лиц и камерального контроля Управления Федеральной налоговой службы по Орловской области.</w:t>
      </w:r>
    </w:p>
    <w:p w:rsidR="003D4A45" w:rsidRPr="001F326A" w:rsidRDefault="003D4A45" w:rsidP="003D4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 xml:space="preserve">признана </w:t>
      </w:r>
      <w:proofErr w:type="spellStart"/>
      <w:r>
        <w:rPr>
          <w:sz w:val="28"/>
          <w:szCs w:val="28"/>
        </w:rPr>
        <w:t>Енина</w:t>
      </w:r>
      <w:proofErr w:type="spellEnd"/>
      <w:r>
        <w:rPr>
          <w:sz w:val="28"/>
          <w:szCs w:val="28"/>
        </w:rPr>
        <w:t xml:space="preserve"> Ольга Анатольевна</w:t>
      </w:r>
      <w:r w:rsidRPr="001F326A">
        <w:rPr>
          <w:sz w:val="28"/>
          <w:szCs w:val="28"/>
        </w:rPr>
        <w:t>.</w:t>
      </w:r>
    </w:p>
    <w:p w:rsidR="003D4A45" w:rsidRDefault="003D4A45" w:rsidP="003D4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Остальным претендентам отказано в назначении на вакантную должность государственной гражданской  службы Управления Федеральной налоговой службы по Орловской области.</w:t>
      </w:r>
    </w:p>
    <w:p w:rsidR="003D4A45" w:rsidRDefault="003D4A45" w:rsidP="003D4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3D4A45" w:rsidRDefault="003D4A45" w:rsidP="003D4A45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DDF">
        <w:rPr>
          <w:sz w:val="28"/>
          <w:szCs w:val="28"/>
        </w:rPr>
        <w:t xml:space="preserve">302030, Орловская область, г. Орёл, пл. Мира, 7А, </w:t>
      </w:r>
      <w:r>
        <w:rPr>
          <w:sz w:val="28"/>
          <w:szCs w:val="28"/>
        </w:rPr>
        <w:t>комн. № 306</w:t>
      </w:r>
      <w:r w:rsidRPr="00127DDF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Pr="00127DDF">
        <w:rPr>
          <w:sz w:val="28"/>
          <w:szCs w:val="28"/>
        </w:rPr>
        <w:t xml:space="preserve">. </w:t>
      </w:r>
      <w:r>
        <w:rPr>
          <w:sz w:val="28"/>
          <w:szCs w:val="28"/>
        </w:rPr>
        <w:t>(4862)47-07-10</w:t>
      </w:r>
      <w:r w:rsidRPr="00127DDF">
        <w:rPr>
          <w:sz w:val="28"/>
          <w:szCs w:val="28"/>
        </w:rPr>
        <w:t>.</w:t>
      </w:r>
    </w:p>
    <w:p w:rsidR="003D4A45" w:rsidRDefault="003D4A45" w:rsidP="003D4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3D4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C3" w:rsidRDefault="00FD5AC3" w:rsidP="003D4A45">
      <w:r>
        <w:separator/>
      </w:r>
    </w:p>
  </w:endnote>
  <w:endnote w:type="continuationSeparator" w:id="0">
    <w:p w:rsidR="00FD5AC3" w:rsidRDefault="00FD5AC3" w:rsidP="003D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45" w:rsidRDefault="003D4A4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45" w:rsidRDefault="003D4A4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45" w:rsidRDefault="003D4A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C3" w:rsidRDefault="00FD5AC3" w:rsidP="003D4A45">
      <w:r>
        <w:separator/>
      </w:r>
    </w:p>
  </w:footnote>
  <w:footnote w:type="continuationSeparator" w:id="0">
    <w:p w:rsidR="00FD5AC3" w:rsidRDefault="00FD5AC3" w:rsidP="003D4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45" w:rsidRDefault="003D4A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45" w:rsidRDefault="003D4A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45" w:rsidRDefault="003D4A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45"/>
    <w:rsid w:val="00326FAD"/>
    <w:rsid w:val="003965B8"/>
    <w:rsid w:val="003D4A45"/>
    <w:rsid w:val="005B7175"/>
    <w:rsid w:val="00645EE4"/>
    <w:rsid w:val="007C52DB"/>
    <w:rsid w:val="00A0131F"/>
    <w:rsid w:val="00BA33AF"/>
    <w:rsid w:val="00FA4FCC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3D4A45"/>
    <w:rPr>
      <w:b/>
      <w:sz w:val="28"/>
      <w:szCs w:val="28"/>
    </w:rPr>
  </w:style>
  <w:style w:type="paragraph" w:styleId="a6">
    <w:name w:val="header"/>
    <w:basedOn w:val="a"/>
    <w:link w:val="a7"/>
    <w:rsid w:val="003D4A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D4A45"/>
    <w:rPr>
      <w:sz w:val="24"/>
      <w:szCs w:val="24"/>
    </w:rPr>
  </w:style>
  <w:style w:type="paragraph" w:styleId="a8">
    <w:name w:val="footer"/>
    <w:basedOn w:val="a"/>
    <w:link w:val="a9"/>
    <w:rsid w:val="003D4A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D4A4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3D4A45"/>
    <w:rPr>
      <w:b/>
      <w:sz w:val="28"/>
      <w:szCs w:val="28"/>
    </w:rPr>
  </w:style>
  <w:style w:type="paragraph" w:styleId="a6">
    <w:name w:val="header"/>
    <w:basedOn w:val="a"/>
    <w:link w:val="a7"/>
    <w:rsid w:val="003D4A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D4A45"/>
    <w:rPr>
      <w:sz w:val="24"/>
      <w:szCs w:val="24"/>
    </w:rPr>
  </w:style>
  <w:style w:type="paragraph" w:styleId="a8">
    <w:name w:val="footer"/>
    <w:basedOn w:val="a"/>
    <w:link w:val="a9"/>
    <w:rsid w:val="003D4A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D4A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KONKURS_DOC_MSG_RESULT_INFO2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Лашина Надежда  Васильевна</dc:creator>
  <cp:lastModifiedBy>Лашина Надежда  Васильевна</cp:lastModifiedBy>
  <cp:revision>2</cp:revision>
  <cp:lastPrinted>2019-08-06T12:48:00Z</cp:lastPrinted>
  <dcterms:created xsi:type="dcterms:W3CDTF">2019-08-06T12:48:00Z</dcterms:created>
  <dcterms:modified xsi:type="dcterms:W3CDTF">2019-08-06T12:48:00Z</dcterms:modified>
</cp:coreProperties>
</file>