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4A" w:rsidRPr="002E3089" w:rsidRDefault="00FA6D4A" w:rsidP="00FA6D4A">
      <w:pPr>
        <w:pStyle w:val="a3"/>
        <w:ind w:left="5954"/>
        <w:jc w:val="left"/>
        <w:rPr>
          <w:b w:val="0"/>
          <w:sz w:val="24"/>
          <w:szCs w:val="24"/>
        </w:rPr>
      </w:pPr>
      <w:r w:rsidRPr="002E3089">
        <w:rPr>
          <w:b w:val="0"/>
          <w:sz w:val="24"/>
          <w:szCs w:val="24"/>
        </w:rPr>
        <w:t>УТВЕРЖДАЮ</w:t>
      </w:r>
    </w:p>
    <w:p w:rsidR="002E3089" w:rsidRDefault="00AB6D40" w:rsidP="005B2CF6">
      <w:pPr>
        <w:pStyle w:val="a8"/>
        <w:ind w:left="5954"/>
        <w:rPr>
          <w:sz w:val="24"/>
          <w:szCs w:val="24"/>
        </w:rPr>
      </w:pPr>
      <w:r w:rsidRPr="002E3089">
        <w:rPr>
          <w:sz w:val="24"/>
          <w:szCs w:val="24"/>
        </w:rPr>
        <w:t>Заместитель П</w:t>
      </w:r>
      <w:r w:rsidR="00FA6D4A" w:rsidRPr="002E3089">
        <w:rPr>
          <w:sz w:val="24"/>
          <w:szCs w:val="24"/>
        </w:rPr>
        <w:t>редседател</w:t>
      </w:r>
      <w:r w:rsidR="00E84ED2" w:rsidRPr="002E3089">
        <w:rPr>
          <w:sz w:val="24"/>
          <w:szCs w:val="24"/>
        </w:rPr>
        <w:t>я</w:t>
      </w:r>
      <w:r w:rsidR="00FA6D4A" w:rsidRPr="002E3089">
        <w:rPr>
          <w:sz w:val="24"/>
          <w:szCs w:val="24"/>
        </w:rPr>
        <w:t xml:space="preserve"> Общественного совета </w:t>
      </w:r>
    </w:p>
    <w:p w:rsidR="00FA6D4A" w:rsidRPr="002E3089" w:rsidRDefault="00FA6D4A" w:rsidP="005B2CF6">
      <w:pPr>
        <w:pStyle w:val="a8"/>
        <w:ind w:left="5954"/>
        <w:rPr>
          <w:sz w:val="24"/>
          <w:szCs w:val="24"/>
        </w:rPr>
      </w:pPr>
      <w:bookmarkStart w:id="0" w:name="_GoBack"/>
      <w:bookmarkEnd w:id="0"/>
      <w:r w:rsidRPr="002E3089">
        <w:rPr>
          <w:sz w:val="24"/>
          <w:szCs w:val="24"/>
        </w:rPr>
        <w:t>при Федеральной</w:t>
      </w:r>
      <w:r w:rsidR="005B2CF6" w:rsidRPr="002E3089">
        <w:rPr>
          <w:sz w:val="24"/>
          <w:szCs w:val="24"/>
        </w:rPr>
        <w:t xml:space="preserve"> </w:t>
      </w:r>
      <w:r w:rsidRPr="002E3089">
        <w:rPr>
          <w:sz w:val="24"/>
          <w:szCs w:val="24"/>
        </w:rPr>
        <w:t xml:space="preserve">налоговой службе </w:t>
      </w:r>
    </w:p>
    <w:p w:rsidR="00FA6D4A" w:rsidRPr="002E3089" w:rsidRDefault="00FA6D4A" w:rsidP="00FA6D4A">
      <w:pPr>
        <w:ind w:left="5954"/>
        <w:rPr>
          <w:bCs/>
          <w:sz w:val="24"/>
          <w:szCs w:val="24"/>
        </w:rPr>
      </w:pPr>
      <w:r w:rsidRPr="002E3089">
        <w:rPr>
          <w:sz w:val="24"/>
          <w:szCs w:val="24"/>
          <w:u w:val="single"/>
        </w:rPr>
        <w:t xml:space="preserve">                       </w:t>
      </w:r>
      <w:r w:rsidRPr="002E3089">
        <w:rPr>
          <w:sz w:val="24"/>
          <w:szCs w:val="24"/>
        </w:rPr>
        <w:t xml:space="preserve"> </w:t>
      </w:r>
      <w:r w:rsidR="00E84ED2" w:rsidRPr="002E3089">
        <w:rPr>
          <w:sz w:val="24"/>
          <w:szCs w:val="24"/>
        </w:rPr>
        <w:t>С.Р.</w:t>
      </w:r>
      <w:r w:rsidR="005B2CF6" w:rsidRPr="002E3089">
        <w:rPr>
          <w:sz w:val="24"/>
          <w:szCs w:val="24"/>
        </w:rPr>
        <w:t xml:space="preserve"> </w:t>
      </w:r>
      <w:r w:rsidR="00E84ED2" w:rsidRPr="002E3089">
        <w:rPr>
          <w:sz w:val="24"/>
          <w:szCs w:val="24"/>
        </w:rPr>
        <w:t>Борисов</w:t>
      </w:r>
    </w:p>
    <w:p w:rsidR="00FA6D4A" w:rsidRPr="00FA6D4A" w:rsidRDefault="00FA6D4A" w:rsidP="00FA6D4A">
      <w:pPr>
        <w:ind w:left="5954"/>
        <w:rPr>
          <w:b/>
          <w:sz w:val="28"/>
          <w:szCs w:val="28"/>
        </w:rPr>
      </w:pPr>
      <w:r w:rsidRPr="002E3089">
        <w:rPr>
          <w:bCs/>
          <w:sz w:val="24"/>
          <w:szCs w:val="24"/>
        </w:rPr>
        <w:t>«</w:t>
      </w:r>
      <w:r w:rsidR="00A741E9" w:rsidRPr="002E3089">
        <w:rPr>
          <w:bCs/>
          <w:sz w:val="24"/>
          <w:szCs w:val="24"/>
        </w:rPr>
        <w:t xml:space="preserve">   </w:t>
      </w:r>
      <w:r w:rsidRPr="002E3089">
        <w:rPr>
          <w:bCs/>
          <w:sz w:val="24"/>
          <w:szCs w:val="24"/>
        </w:rPr>
        <w:t>»</w:t>
      </w:r>
      <w:r w:rsidR="003F147F" w:rsidRPr="002E3089">
        <w:rPr>
          <w:bCs/>
          <w:sz w:val="24"/>
          <w:szCs w:val="24"/>
        </w:rPr>
        <w:t>_____________</w:t>
      </w:r>
      <w:r w:rsidRPr="002E3089">
        <w:rPr>
          <w:bCs/>
          <w:sz w:val="24"/>
          <w:szCs w:val="24"/>
        </w:rPr>
        <w:t>202</w:t>
      </w:r>
      <w:r w:rsidR="00E84ED2" w:rsidRPr="002E3089">
        <w:rPr>
          <w:bCs/>
          <w:sz w:val="24"/>
          <w:szCs w:val="24"/>
        </w:rPr>
        <w:t>3</w:t>
      </w:r>
      <w:r w:rsidRPr="002E3089">
        <w:rPr>
          <w:bCs/>
          <w:sz w:val="24"/>
          <w:szCs w:val="24"/>
        </w:rPr>
        <w:t> г.</w:t>
      </w:r>
    </w:p>
    <w:p w:rsidR="00A63E77" w:rsidRDefault="00A63E77" w:rsidP="00FE0BAC">
      <w:pPr>
        <w:pStyle w:val="a3"/>
        <w:ind w:right="281"/>
        <w:outlineLvl w:val="0"/>
        <w:rPr>
          <w:caps/>
          <w:sz w:val="28"/>
          <w:szCs w:val="28"/>
        </w:rPr>
      </w:pPr>
    </w:p>
    <w:p w:rsidR="00FE0BAC" w:rsidRPr="00FA6D4A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FA6D4A">
        <w:rPr>
          <w:caps/>
          <w:sz w:val="28"/>
          <w:szCs w:val="28"/>
        </w:rPr>
        <w:t>ПОВЕСТКА</w:t>
      </w:r>
    </w:p>
    <w:p w:rsidR="00FE0BAC" w:rsidRPr="00FA6D4A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</w:p>
    <w:p w:rsidR="00FE0BAC" w:rsidRPr="00FA6D4A" w:rsidRDefault="00A73925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 w:rsidRPr="00FA6D4A">
        <w:rPr>
          <w:b/>
          <w:bCs/>
          <w:sz w:val="28"/>
          <w:szCs w:val="28"/>
          <w:u w:val="single"/>
        </w:rPr>
        <w:t>_</w:t>
      </w:r>
      <w:r w:rsidR="00E84ED2">
        <w:rPr>
          <w:b/>
          <w:bCs/>
          <w:sz w:val="28"/>
          <w:szCs w:val="28"/>
          <w:u w:val="single"/>
        </w:rPr>
        <w:t>28</w:t>
      </w:r>
      <w:r w:rsidR="00740C8D" w:rsidRPr="00FA6D4A">
        <w:rPr>
          <w:b/>
          <w:bCs/>
          <w:sz w:val="28"/>
          <w:szCs w:val="28"/>
          <w:u w:val="single"/>
        </w:rPr>
        <w:t xml:space="preserve"> </w:t>
      </w:r>
      <w:r w:rsidR="00E84ED2">
        <w:rPr>
          <w:b/>
          <w:bCs/>
          <w:sz w:val="28"/>
          <w:szCs w:val="28"/>
          <w:u w:val="single"/>
        </w:rPr>
        <w:t>февраля</w:t>
      </w:r>
      <w:r w:rsidR="00B10411">
        <w:rPr>
          <w:b/>
          <w:bCs/>
          <w:sz w:val="28"/>
          <w:szCs w:val="28"/>
          <w:u w:val="single"/>
        </w:rPr>
        <w:t xml:space="preserve"> </w:t>
      </w:r>
      <w:r w:rsidR="00DF2AE1" w:rsidRPr="00FA6D4A">
        <w:rPr>
          <w:b/>
          <w:bCs/>
          <w:sz w:val="28"/>
          <w:szCs w:val="28"/>
          <w:u w:val="single"/>
        </w:rPr>
        <w:t>20</w:t>
      </w:r>
      <w:r w:rsidR="008566DE" w:rsidRPr="00FA6D4A">
        <w:rPr>
          <w:b/>
          <w:bCs/>
          <w:sz w:val="28"/>
          <w:szCs w:val="28"/>
          <w:u w:val="single"/>
        </w:rPr>
        <w:t>2</w:t>
      </w:r>
      <w:r w:rsidR="00E84ED2">
        <w:rPr>
          <w:b/>
          <w:bCs/>
          <w:sz w:val="28"/>
          <w:szCs w:val="28"/>
          <w:u w:val="single"/>
        </w:rPr>
        <w:t>3</w:t>
      </w:r>
      <w:r w:rsidR="00FE0BAC" w:rsidRPr="00FA6D4A">
        <w:rPr>
          <w:b/>
          <w:bCs/>
          <w:sz w:val="28"/>
          <w:szCs w:val="28"/>
          <w:u w:val="single"/>
        </w:rPr>
        <w:t xml:space="preserve"> года</w:t>
      </w:r>
    </w:p>
    <w:p w:rsidR="00A63E77" w:rsidRDefault="00A63E77" w:rsidP="00FE0BAC">
      <w:pPr>
        <w:ind w:hanging="567"/>
        <w:outlineLvl w:val="0"/>
        <w:rPr>
          <w:sz w:val="28"/>
          <w:szCs w:val="28"/>
        </w:rPr>
      </w:pPr>
    </w:p>
    <w:p w:rsidR="00FE0BAC" w:rsidRPr="00FA6D4A" w:rsidRDefault="00FE0BAC" w:rsidP="00FE0BAC">
      <w:pPr>
        <w:ind w:hanging="567"/>
        <w:outlineLvl w:val="0"/>
        <w:rPr>
          <w:sz w:val="28"/>
          <w:szCs w:val="28"/>
        </w:rPr>
      </w:pPr>
      <w:r w:rsidRPr="00FA6D4A">
        <w:rPr>
          <w:sz w:val="28"/>
          <w:szCs w:val="28"/>
        </w:rPr>
        <w:t xml:space="preserve">Зал </w:t>
      </w:r>
      <w:r w:rsidR="00B9683E">
        <w:rPr>
          <w:sz w:val="28"/>
          <w:szCs w:val="28"/>
        </w:rPr>
        <w:t>К</w:t>
      </w:r>
      <w:r w:rsidRPr="00FA6D4A">
        <w:rPr>
          <w:sz w:val="28"/>
          <w:szCs w:val="28"/>
        </w:rPr>
        <w:t>оллеги</w:t>
      </w:r>
      <w:r w:rsidR="00B9683E">
        <w:rPr>
          <w:sz w:val="28"/>
          <w:szCs w:val="28"/>
        </w:rPr>
        <w:t>й</w:t>
      </w:r>
      <w:r w:rsidRPr="00FA6D4A">
        <w:rPr>
          <w:sz w:val="28"/>
          <w:szCs w:val="28"/>
        </w:rPr>
        <w:t>, 8</w:t>
      </w:r>
      <w:r w:rsidR="000C679A" w:rsidRPr="00FA6D4A">
        <w:rPr>
          <w:sz w:val="28"/>
          <w:szCs w:val="28"/>
        </w:rPr>
        <w:t xml:space="preserve"> этаж</w:t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proofErr w:type="gramStart"/>
      <w:r w:rsidR="000C679A" w:rsidRP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</w:t>
      </w:r>
      <w:r w:rsidR="00FA6D4A">
        <w:rPr>
          <w:sz w:val="28"/>
          <w:szCs w:val="28"/>
        </w:rPr>
        <w:tab/>
      </w:r>
      <w:proofErr w:type="gramEnd"/>
      <w:r w:rsid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     </w:t>
      </w:r>
      <w:r w:rsidR="00C30064" w:rsidRPr="00FA6D4A">
        <w:rPr>
          <w:sz w:val="28"/>
          <w:szCs w:val="28"/>
        </w:rPr>
        <w:t xml:space="preserve">  </w:t>
      </w:r>
      <w:r w:rsidR="00E95349" w:rsidRPr="00FA6D4A">
        <w:rPr>
          <w:sz w:val="28"/>
          <w:szCs w:val="28"/>
        </w:rPr>
        <w:t xml:space="preserve">   </w:t>
      </w:r>
      <w:r w:rsidRPr="00FA6D4A">
        <w:rPr>
          <w:sz w:val="28"/>
          <w:szCs w:val="28"/>
        </w:rPr>
        <w:t xml:space="preserve">Начало заседания: </w:t>
      </w:r>
      <w:r w:rsidR="00C30064" w:rsidRPr="00FA6D4A">
        <w:rPr>
          <w:b/>
          <w:sz w:val="28"/>
          <w:szCs w:val="28"/>
        </w:rPr>
        <w:t>1</w:t>
      </w:r>
      <w:r w:rsidR="006A3065">
        <w:rPr>
          <w:b/>
          <w:sz w:val="28"/>
          <w:szCs w:val="28"/>
        </w:rPr>
        <w:t>0</w:t>
      </w:r>
      <w:r w:rsidR="00C30064" w:rsidRPr="00FA6D4A">
        <w:rPr>
          <w:b/>
          <w:sz w:val="28"/>
          <w:szCs w:val="28"/>
        </w:rPr>
        <w:t>:</w:t>
      </w:r>
      <w:r w:rsidR="006A3065">
        <w:rPr>
          <w:b/>
          <w:sz w:val="28"/>
          <w:szCs w:val="28"/>
        </w:rPr>
        <w:t>0</w:t>
      </w:r>
      <w:r w:rsidR="00C30064" w:rsidRPr="00FA6D4A">
        <w:rPr>
          <w:b/>
          <w:sz w:val="28"/>
          <w:szCs w:val="28"/>
        </w:rPr>
        <w:t>0</w:t>
      </w:r>
    </w:p>
    <w:p w:rsidR="00FE0BAC" w:rsidRPr="00FA6D4A" w:rsidRDefault="00FE0BAC" w:rsidP="00FE0BAC">
      <w:pPr>
        <w:ind w:hanging="567"/>
        <w:outlineLvl w:val="0"/>
        <w:rPr>
          <w:b/>
          <w:sz w:val="28"/>
          <w:szCs w:val="28"/>
        </w:rPr>
      </w:pPr>
      <w:r w:rsidRPr="00FA6D4A">
        <w:rPr>
          <w:b/>
          <w:sz w:val="28"/>
          <w:szCs w:val="28"/>
        </w:rPr>
        <w:t>Федеральная налоговая служба, Неглинная улица, 23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066"/>
      </w:tblGrid>
      <w:tr w:rsidR="00AA3269" w:rsidRPr="00FA6D4A" w:rsidTr="005416B0">
        <w:trPr>
          <w:trHeight w:val="717"/>
        </w:trPr>
        <w:tc>
          <w:tcPr>
            <w:tcW w:w="1560" w:type="dxa"/>
            <w:vAlign w:val="center"/>
          </w:tcPr>
          <w:p w:rsidR="00FE0BAC" w:rsidRPr="00FA6D4A" w:rsidRDefault="002E3089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 w:rsidR="00800BD3" w:rsidRPr="002E30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00BD3" w:rsidRPr="00800BD3">
              <w:rPr>
                <w:b/>
                <w:sz w:val="28"/>
                <w:szCs w:val="28"/>
                <w:lang w:val="en-US"/>
              </w:rPr>
              <w:t>минут</w:t>
            </w:r>
            <w:proofErr w:type="spellEnd"/>
          </w:p>
        </w:tc>
        <w:tc>
          <w:tcPr>
            <w:tcW w:w="9066" w:type="dxa"/>
          </w:tcPr>
          <w:p w:rsidR="0081058F" w:rsidRPr="00FA6D4A" w:rsidRDefault="00FE0BAC" w:rsidP="001576D4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>Откры</w:t>
            </w:r>
            <w:r w:rsidR="00512711" w:rsidRPr="00FA6D4A">
              <w:rPr>
                <w:sz w:val="28"/>
                <w:szCs w:val="28"/>
              </w:rPr>
              <w:t xml:space="preserve">вает </w:t>
            </w:r>
            <w:r w:rsidR="00701542" w:rsidRPr="00FA6D4A">
              <w:rPr>
                <w:sz w:val="28"/>
                <w:szCs w:val="28"/>
              </w:rPr>
              <w:t>заседани</w:t>
            </w:r>
            <w:r w:rsidR="00512711" w:rsidRPr="00FA6D4A">
              <w:rPr>
                <w:sz w:val="28"/>
                <w:szCs w:val="28"/>
              </w:rPr>
              <w:t>е</w:t>
            </w:r>
            <w:r w:rsidR="000C0AEB" w:rsidRPr="00FA6D4A">
              <w:rPr>
                <w:sz w:val="28"/>
                <w:szCs w:val="28"/>
              </w:rPr>
              <w:t xml:space="preserve"> </w:t>
            </w:r>
            <w:r w:rsidR="00AB6D40">
              <w:rPr>
                <w:sz w:val="28"/>
                <w:szCs w:val="28"/>
              </w:rPr>
              <w:t>заместитель П</w:t>
            </w:r>
            <w:r w:rsidR="00DF2AE1" w:rsidRPr="00FA6D4A">
              <w:rPr>
                <w:sz w:val="28"/>
                <w:szCs w:val="28"/>
              </w:rPr>
              <w:t>редседател</w:t>
            </w:r>
            <w:r w:rsidR="00E84ED2">
              <w:rPr>
                <w:sz w:val="28"/>
                <w:szCs w:val="28"/>
              </w:rPr>
              <w:t>я</w:t>
            </w:r>
            <w:r w:rsidR="00DF2AE1" w:rsidRPr="00FA6D4A">
              <w:rPr>
                <w:sz w:val="28"/>
                <w:szCs w:val="28"/>
              </w:rPr>
              <w:t xml:space="preserve"> Общественного </w:t>
            </w:r>
            <w:r w:rsidR="00997552" w:rsidRPr="00FA6D4A">
              <w:rPr>
                <w:sz w:val="28"/>
                <w:szCs w:val="28"/>
              </w:rPr>
              <w:t>с</w:t>
            </w:r>
            <w:r w:rsidR="00DF2AE1" w:rsidRPr="00FA6D4A">
              <w:rPr>
                <w:sz w:val="28"/>
                <w:szCs w:val="28"/>
              </w:rPr>
              <w:t xml:space="preserve">овета при </w:t>
            </w:r>
            <w:r w:rsidR="00592AE9" w:rsidRPr="003F147F">
              <w:rPr>
                <w:sz w:val="28"/>
                <w:szCs w:val="28"/>
              </w:rPr>
              <w:t xml:space="preserve">ФНС России </w:t>
            </w:r>
            <w:r w:rsidR="00E84ED2">
              <w:rPr>
                <w:b/>
                <w:sz w:val="28"/>
                <w:szCs w:val="28"/>
              </w:rPr>
              <w:t xml:space="preserve">Сергей </w:t>
            </w:r>
            <w:proofErr w:type="spellStart"/>
            <w:r w:rsidR="00E84ED2">
              <w:rPr>
                <w:b/>
                <w:sz w:val="28"/>
                <w:szCs w:val="28"/>
              </w:rPr>
              <w:t>Ренатович</w:t>
            </w:r>
            <w:proofErr w:type="spellEnd"/>
            <w:r w:rsidR="00E84ED2">
              <w:rPr>
                <w:b/>
                <w:sz w:val="28"/>
                <w:szCs w:val="28"/>
              </w:rPr>
              <w:t xml:space="preserve"> Борисов</w:t>
            </w:r>
          </w:p>
        </w:tc>
      </w:tr>
      <w:tr w:rsidR="00AA3269" w:rsidRPr="00FA6D4A" w:rsidTr="005416B0">
        <w:trPr>
          <w:trHeight w:val="591"/>
        </w:trPr>
        <w:tc>
          <w:tcPr>
            <w:tcW w:w="1560" w:type="dxa"/>
            <w:vAlign w:val="center"/>
          </w:tcPr>
          <w:p w:rsidR="00BB1A21" w:rsidRPr="00FA6D4A" w:rsidRDefault="00800BD3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003A3">
              <w:rPr>
                <w:b/>
                <w:sz w:val="28"/>
                <w:szCs w:val="28"/>
                <w:lang w:val="en-US"/>
              </w:rPr>
              <w:t xml:space="preserve"> </w:t>
            </w:r>
            <w:r w:rsidR="0081058F" w:rsidRPr="00FA6D4A">
              <w:rPr>
                <w:b/>
                <w:sz w:val="28"/>
                <w:szCs w:val="28"/>
              </w:rPr>
              <w:t>минут</w:t>
            </w:r>
          </w:p>
        </w:tc>
        <w:tc>
          <w:tcPr>
            <w:tcW w:w="9066" w:type="dxa"/>
          </w:tcPr>
          <w:p w:rsidR="00AB6D40" w:rsidRDefault="00800BD3" w:rsidP="001576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руководителя </w:t>
            </w:r>
            <w:r w:rsidR="00416AA8" w:rsidRPr="00FA6D4A">
              <w:rPr>
                <w:sz w:val="28"/>
                <w:szCs w:val="28"/>
              </w:rPr>
              <w:t xml:space="preserve">ФНС России </w:t>
            </w:r>
            <w:r w:rsidR="00974964" w:rsidRPr="00FA6D4A">
              <w:rPr>
                <w:b/>
                <w:sz w:val="28"/>
                <w:szCs w:val="28"/>
              </w:rPr>
              <w:t>Даниила</w:t>
            </w:r>
            <w:r w:rsidR="00416AA8" w:rsidRPr="00FA6D4A">
              <w:rPr>
                <w:b/>
                <w:sz w:val="28"/>
                <w:szCs w:val="28"/>
              </w:rPr>
              <w:t xml:space="preserve"> В</w:t>
            </w:r>
            <w:r w:rsidR="00974964" w:rsidRPr="00FA6D4A">
              <w:rPr>
                <w:b/>
                <w:sz w:val="28"/>
                <w:szCs w:val="28"/>
              </w:rPr>
              <w:t>ячеслав</w:t>
            </w:r>
            <w:r w:rsidR="00416AA8" w:rsidRPr="00FA6D4A">
              <w:rPr>
                <w:b/>
                <w:sz w:val="28"/>
                <w:szCs w:val="28"/>
              </w:rPr>
              <w:t xml:space="preserve">овича </w:t>
            </w:r>
            <w:r w:rsidR="00974964" w:rsidRPr="00FA6D4A">
              <w:rPr>
                <w:b/>
                <w:sz w:val="28"/>
                <w:szCs w:val="28"/>
              </w:rPr>
              <w:t>Егорова</w:t>
            </w:r>
            <w:r>
              <w:rPr>
                <w:sz w:val="28"/>
                <w:szCs w:val="28"/>
              </w:rPr>
              <w:t xml:space="preserve">: </w:t>
            </w:r>
          </w:p>
          <w:p w:rsidR="0081058F" w:rsidRPr="00800BD3" w:rsidRDefault="00800BD3" w:rsidP="001576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576D4">
              <w:rPr>
                <w:sz w:val="28"/>
                <w:szCs w:val="28"/>
              </w:rPr>
              <w:t>Об итогах работы ФНС России в 2022 году и основных задачах на 2023 год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AB6D40" w:rsidRPr="00FA6D4A" w:rsidTr="005416B0">
        <w:trPr>
          <w:trHeight w:val="591"/>
        </w:trPr>
        <w:tc>
          <w:tcPr>
            <w:tcW w:w="1560" w:type="dxa"/>
            <w:vAlign w:val="center"/>
          </w:tcPr>
          <w:p w:rsidR="00AB6D40" w:rsidRDefault="00AB6D40" w:rsidP="00AB6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34615">
              <w:rPr>
                <w:b/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534615">
              <w:rPr>
                <w:b/>
                <w:sz w:val="28"/>
                <w:szCs w:val="28"/>
                <w:lang w:val="en-US"/>
              </w:rPr>
              <w:t>минут</w:t>
            </w:r>
            <w:proofErr w:type="spellEnd"/>
          </w:p>
        </w:tc>
        <w:tc>
          <w:tcPr>
            <w:tcW w:w="9066" w:type="dxa"/>
          </w:tcPr>
          <w:p w:rsidR="00AB6D40" w:rsidRDefault="00AB6D40" w:rsidP="00AB6D4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34615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Pr="00534615">
              <w:rPr>
                <w:b/>
                <w:sz w:val="28"/>
                <w:szCs w:val="28"/>
              </w:rPr>
              <w:t xml:space="preserve">Константина Николаевича </w:t>
            </w:r>
            <w:proofErr w:type="spellStart"/>
            <w:r w:rsidRPr="00534615">
              <w:rPr>
                <w:b/>
                <w:sz w:val="28"/>
                <w:szCs w:val="28"/>
              </w:rPr>
              <w:t>Чекмышева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 w:rsidRPr="00534615">
              <w:rPr>
                <w:b/>
                <w:sz w:val="28"/>
                <w:szCs w:val="28"/>
              </w:rPr>
              <w:t xml:space="preserve"> </w:t>
            </w:r>
          </w:p>
          <w:p w:rsidR="00AB6D40" w:rsidRDefault="00AB6D40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4615">
              <w:rPr>
                <w:sz w:val="28"/>
                <w:szCs w:val="28"/>
              </w:rPr>
              <w:t xml:space="preserve">«О </w:t>
            </w:r>
            <w:r>
              <w:rPr>
                <w:sz w:val="28"/>
                <w:szCs w:val="28"/>
              </w:rPr>
              <w:t>внедрении Единого налогового счета»</w:t>
            </w:r>
          </w:p>
        </w:tc>
      </w:tr>
      <w:tr w:rsidR="00AB6D40" w:rsidRPr="00FA6D4A" w:rsidTr="005416B0">
        <w:trPr>
          <w:trHeight w:val="591"/>
        </w:trPr>
        <w:tc>
          <w:tcPr>
            <w:tcW w:w="1560" w:type="dxa"/>
            <w:vAlign w:val="center"/>
          </w:tcPr>
          <w:p w:rsidR="00AB6D40" w:rsidRPr="00FA6D4A" w:rsidRDefault="00AB6D40" w:rsidP="00AB6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AB6D40" w:rsidRDefault="00AB6D40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33D2"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CE33D2">
              <w:rPr>
                <w:b/>
                <w:sz w:val="28"/>
                <w:szCs w:val="28"/>
              </w:rPr>
              <w:t>Владимира Владимировича Герасимова</w:t>
            </w:r>
            <w:r w:rsidRPr="00CE33D2">
              <w:rPr>
                <w:sz w:val="28"/>
                <w:szCs w:val="28"/>
              </w:rPr>
              <w:t xml:space="preserve">: </w:t>
            </w:r>
          </w:p>
          <w:p w:rsidR="00AB6D40" w:rsidRDefault="00AB6D40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33D2">
              <w:rPr>
                <w:sz w:val="28"/>
                <w:szCs w:val="28"/>
              </w:rPr>
              <w:t>«Об итогах деятельности за 2022 года рабочей группы «</w:t>
            </w:r>
            <w:r>
              <w:rPr>
                <w:sz w:val="28"/>
                <w:szCs w:val="28"/>
              </w:rPr>
              <w:t>Регистрация</w:t>
            </w:r>
            <w:r w:rsidRPr="00CE33D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AB6D40" w:rsidRPr="00CE33D2" w:rsidRDefault="00AB6D40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куратор</w:t>
            </w:r>
            <w:proofErr w:type="gramEnd"/>
            <w:r>
              <w:rPr>
                <w:sz w:val="28"/>
                <w:szCs w:val="28"/>
              </w:rPr>
              <w:t xml:space="preserve"> от ЦА ФНС России – В.Г.</w:t>
            </w:r>
            <w:r w:rsidR="005B2CF6" w:rsidRPr="005B2C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Колесников)</w:t>
            </w:r>
            <w:r w:rsidRPr="00CE33D2">
              <w:rPr>
                <w:sz w:val="28"/>
                <w:szCs w:val="28"/>
              </w:rPr>
              <w:t xml:space="preserve"> </w:t>
            </w:r>
          </w:p>
        </w:tc>
      </w:tr>
      <w:tr w:rsidR="002E3089" w:rsidRPr="00FA6D4A" w:rsidTr="005416B0">
        <w:trPr>
          <w:trHeight w:val="591"/>
        </w:trPr>
        <w:tc>
          <w:tcPr>
            <w:tcW w:w="1560" w:type="dxa"/>
            <w:vAlign w:val="center"/>
          </w:tcPr>
          <w:p w:rsidR="002E3089" w:rsidRDefault="002E3089" w:rsidP="00AB6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минут</w:t>
            </w:r>
          </w:p>
        </w:tc>
        <w:tc>
          <w:tcPr>
            <w:tcW w:w="9066" w:type="dxa"/>
          </w:tcPr>
          <w:p w:rsidR="002E3089" w:rsidRDefault="002E3089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утверждение Плана работы Общественного совета при ФНС России на 2023 год. </w:t>
            </w:r>
          </w:p>
          <w:p w:rsidR="002E3089" w:rsidRPr="00CE33D2" w:rsidRDefault="002E3089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аместитель П</w:t>
            </w:r>
            <w:r w:rsidRPr="00FA6D4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FA6D4A">
              <w:rPr>
                <w:sz w:val="28"/>
                <w:szCs w:val="28"/>
              </w:rPr>
              <w:t xml:space="preserve"> Общественного совета при </w:t>
            </w:r>
            <w:r w:rsidRPr="003F147F">
              <w:rPr>
                <w:sz w:val="28"/>
                <w:szCs w:val="28"/>
              </w:rPr>
              <w:t xml:space="preserve">ФНС России </w:t>
            </w:r>
            <w:r>
              <w:rPr>
                <w:b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b/>
                <w:sz w:val="28"/>
                <w:szCs w:val="28"/>
              </w:rPr>
              <w:t>Ренатович</w:t>
            </w:r>
            <w:proofErr w:type="spellEnd"/>
            <w:r>
              <w:rPr>
                <w:b/>
                <w:sz w:val="28"/>
                <w:szCs w:val="28"/>
              </w:rPr>
              <w:t xml:space="preserve"> Борисов</w:t>
            </w:r>
          </w:p>
        </w:tc>
      </w:tr>
      <w:tr w:rsidR="00AB6D40" w:rsidRPr="00FA6D4A" w:rsidTr="005416B0">
        <w:trPr>
          <w:trHeight w:val="591"/>
        </w:trPr>
        <w:tc>
          <w:tcPr>
            <w:tcW w:w="1560" w:type="dxa"/>
            <w:vAlign w:val="center"/>
          </w:tcPr>
          <w:p w:rsidR="00AB6D40" w:rsidRPr="009003A3" w:rsidRDefault="002E3089" w:rsidP="00AB6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B6D40" w:rsidRPr="00AB6D40">
              <w:rPr>
                <w:b/>
                <w:sz w:val="28"/>
                <w:szCs w:val="28"/>
              </w:rPr>
              <w:t xml:space="preserve"> </w:t>
            </w:r>
            <w:r w:rsidR="00AB6D40">
              <w:rPr>
                <w:b/>
                <w:sz w:val="28"/>
                <w:szCs w:val="28"/>
              </w:rPr>
              <w:t>минут</w:t>
            </w:r>
          </w:p>
        </w:tc>
        <w:tc>
          <w:tcPr>
            <w:tcW w:w="9066" w:type="dxa"/>
          </w:tcPr>
          <w:p w:rsidR="00AB6D40" w:rsidRDefault="00AB6D40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3A3">
              <w:rPr>
                <w:sz w:val="28"/>
                <w:szCs w:val="28"/>
              </w:rPr>
              <w:t xml:space="preserve">Выступление начальника Аналитического управления </w:t>
            </w:r>
            <w:r w:rsidRPr="009003A3">
              <w:rPr>
                <w:b/>
                <w:sz w:val="28"/>
                <w:szCs w:val="28"/>
              </w:rPr>
              <w:t>Валерия Николаевича Засько</w:t>
            </w:r>
            <w:r>
              <w:rPr>
                <w:sz w:val="28"/>
                <w:szCs w:val="28"/>
              </w:rPr>
              <w:t>:</w:t>
            </w:r>
          </w:p>
          <w:p w:rsidR="00AB6D40" w:rsidRPr="005B2CF6" w:rsidRDefault="005B2CF6" w:rsidP="005B2C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2CF6">
              <w:rPr>
                <w:sz w:val="28"/>
                <w:szCs w:val="28"/>
              </w:rPr>
              <w:t xml:space="preserve"> </w:t>
            </w:r>
            <w:r w:rsidR="00AB6D40" w:rsidRPr="005B2CF6">
              <w:rPr>
                <w:sz w:val="28"/>
                <w:szCs w:val="28"/>
              </w:rPr>
              <w:t>«О рассмотрении проекта Публичной декларации целей и задач на 2023 год».</w:t>
            </w:r>
          </w:p>
        </w:tc>
      </w:tr>
      <w:tr w:rsidR="00AB6D40" w:rsidRPr="00FA6D4A" w:rsidTr="005416B0">
        <w:trPr>
          <w:trHeight w:val="843"/>
        </w:trPr>
        <w:tc>
          <w:tcPr>
            <w:tcW w:w="1560" w:type="dxa"/>
            <w:vAlign w:val="center"/>
          </w:tcPr>
          <w:p w:rsidR="00AB6D40" w:rsidRDefault="00AB6D40" w:rsidP="00AB6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CB3904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AB6D40" w:rsidRDefault="00AB6D40" w:rsidP="00AB6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начальника Управления </w:t>
            </w:r>
            <w:r w:rsidRPr="00FB0BD8">
              <w:rPr>
                <w:sz w:val="28"/>
                <w:szCs w:val="28"/>
              </w:rPr>
              <w:t>международного сотрудничества и валютного контроля</w:t>
            </w:r>
            <w:r>
              <w:rPr>
                <w:sz w:val="28"/>
                <w:szCs w:val="28"/>
              </w:rPr>
              <w:t xml:space="preserve"> </w:t>
            </w:r>
            <w:r w:rsidRPr="00FB0BD8">
              <w:rPr>
                <w:b/>
                <w:sz w:val="28"/>
                <w:szCs w:val="28"/>
              </w:rPr>
              <w:t>Елисея Юрьевича Балты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AB6D40" w:rsidRPr="00CE33D2" w:rsidRDefault="00AB6D40" w:rsidP="00AB6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B0BD8">
              <w:rPr>
                <w:sz w:val="28"/>
                <w:szCs w:val="28"/>
              </w:rPr>
              <w:t>О рассмотрении проекта приказа ФНС России «О Ведомственном плане ФНС России по реализации Концепции открытости федеральных органов исполнительной власти на 2023 год»</w:t>
            </w:r>
          </w:p>
        </w:tc>
      </w:tr>
      <w:tr w:rsidR="00AB6D40" w:rsidRPr="00FA6D4A" w:rsidTr="005416B0">
        <w:trPr>
          <w:trHeight w:val="843"/>
        </w:trPr>
        <w:tc>
          <w:tcPr>
            <w:tcW w:w="1560" w:type="dxa"/>
            <w:vAlign w:val="center"/>
          </w:tcPr>
          <w:p w:rsidR="00AB6D40" w:rsidRPr="009003A3" w:rsidRDefault="00AB6D40" w:rsidP="00AB6D40">
            <w:pPr>
              <w:jc w:val="center"/>
              <w:rPr>
                <w:b/>
                <w:sz w:val="28"/>
                <w:szCs w:val="28"/>
              </w:rPr>
            </w:pPr>
            <w:r w:rsidRPr="00234C41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AB6D40" w:rsidRDefault="00AB6D40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начальника Управления кадров </w:t>
            </w:r>
            <w:r w:rsidRPr="00234C41">
              <w:rPr>
                <w:b/>
                <w:sz w:val="28"/>
                <w:szCs w:val="28"/>
              </w:rPr>
              <w:t xml:space="preserve">Валерия Адамовича </w:t>
            </w:r>
            <w:proofErr w:type="spellStart"/>
            <w:r w:rsidRPr="00234C41">
              <w:rPr>
                <w:b/>
                <w:sz w:val="28"/>
                <w:szCs w:val="28"/>
              </w:rPr>
              <w:t>Сахарука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AB6D40" w:rsidRPr="006C1289" w:rsidRDefault="00AB6D40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р</w:t>
            </w:r>
            <w:r w:rsidRPr="00B97D82">
              <w:rPr>
                <w:sz w:val="28"/>
                <w:szCs w:val="28"/>
              </w:rPr>
              <w:t>ассмотрени</w:t>
            </w:r>
            <w:r>
              <w:rPr>
                <w:sz w:val="28"/>
                <w:szCs w:val="28"/>
              </w:rPr>
              <w:t>и</w:t>
            </w:r>
            <w:r w:rsidRPr="00B97D82">
              <w:rPr>
                <w:sz w:val="28"/>
                <w:szCs w:val="28"/>
              </w:rPr>
              <w:t xml:space="preserve"> отчета о ходе и эффективности исполнения Плана противодействия коррупции в Федеральной налоговой службе на 2021-2024 годы, утвержденного приказом ФНС России от 30.09.2021 № ЕД-7-4/861@, за 2022 год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AB6D40" w:rsidRPr="00FA6D4A" w:rsidTr="005416B0">
        <w:trPr>
          <w:trHeight w:val="843"/>
        </w:trPr>
        <w:tc>
          <w:tcPr>
            <w:tcW w:w="1560" w:type="dxa"/>
            <w:vAlign w:val="center"/>
          </w:tcPr>
          <w:p w:rsidR="00AB6D40" w:rsidRPr="00234C41" w:rsidRDefault="00AB6D40" w:rsidP="00AB6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AB6D40" w:rsidRDefault="00AB6D40" w:rsidP="00AB6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0951">
              <w:rPr>
                <w:sz w:val="28"/>
                <w:szCs w:val="28"/>
              </w:rPr>
              <w:t xml:space="preserve">Выступление начальника Управления </w:t>
            </w:r>
            <w:r>
              <w:rPr>
                <w:sz w:val="28"/>
                <w:szCs w:val="28"/>
              </w:rPr>
              <w:t xml:space="preserve">внутреннего аудита </w:t>
            </w:r>
            <w:r w:rsidRPr="00F60951">
              <w:rPr>
                <w:b/>
                <w:sz w:val="28"/>
                <w:szCs w:val="28"/>
              </w:rPr>
              <w:t>Максима Николаевича Семенова</w:t>
            </w:r>
            <w:r>
              <w:rPr>
                <w:sz w:val="28"/>
                <w:szCs w:val="28"/>
              </w:rPr>
              <w:t xml:space="preserve">: </w:t>
            </w:r>
          </w:p>
          <w:p w:rsidR="00AB6D40" w:rsidRDefault="00AB6D40" w:rsidP="002E30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60951">
              <w:rPr>
                <w:sz w:val="28"/>
                <w:szCs w:val="28"/>
              </w:rPr>
              <w:t xml:space="preserve">Об утверждении Доклада об антимонопольном </w:t>
            </w:r>
            <w:proofErr w:type="spellStart"/>
            <w:r w:rsidRPr="00F60951">
              <w:rPr>
                <w:sz w:val="28"/>
                <w:szCs w:val="28"/>
              </w:rPr>
              <w:t>комплаенсе</w:t>
            </w:r>
            <w:proofErr w:type="spellEnd"/>
            <w:r w:rsidRPr="00F60951">
              <w:rPr>
                <w:sz w:val="28"/>
                <w:szCs w:val="28"/>
              </w:rPr>
              <w:t xml:space="preserve"> ФНС России </w:t>
            </w:r>
            <w:r w:rsidR="002E3089">
              <w:rPr>
                <w:sz w:val="28"/>
                <w:szCs w:val="28"/>
              </w:rPr>
              <w:t>з</w:t>
            </w:r>
            <w:r w:rsidRPr="00F60951">
              <w:rPr>
                <w:sz w:val="28"/>
                <w:szCs w:val="28"/>
              </w:rPr>
              <w:t>а 202</w:t>
            </w:r>
            <w:r>
              <w:rPr>
                <w:sz w:val="28"/>
                <w:szCs w:val="28"/>
              </w:rPr>
              <w:t>2</w:t>
            </w:r>
            <w:r w:rsidRPr="00F60951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081DA8" w:rsidRDefault="00081DA8" w:rsidP="002E3089">
      <w:pPr>
        <w:tabs>
          <w:tab w:val="left" w:pos="671"/>
        </w:tabs>
        <w:jc w:val="both"/>
        <w:rPr>
          <w:bCs/>
          <w:sz w:val="28"/>
          <w:szCs w:val="28"/>
        </w:rPr>
      </w:pPr>
    </w:p>
    <w:sectPr w:rsidR="00081DA8" w:rsidSect="00083ED0">
      <w:headerReference w:type="even" r:id="rId8"/>
      <w:headerReference w:type="default" r:id="rId9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A0" w:rsidRDefault="00E42CA0">
      <w:r>
        <w:separator/>
      </w:r>
    </w:p>
  </w:endnote>
  <w:endnote w:type="continuationSeparator" w:id="0">
    <w:p w:rsidR="00E42CA0" w:rsidRDefault="00E4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A0" w:rsidRDefault="00E42CA0">
      <w:r>
        <w:separator/>
      </w:r>
    </w:p>
  </w:footnote>
  <w:footnote w:type="continuationSeparator" w:id="0">
    <w:p w:rsidR="00E42CA0" w:rsidRDefault="00E42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6768D" w:rsidRDefault="003676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506852"/>
      <w:docPartObj>
        <w:docPartGallery w:val="Page Numbers (Top of Page)"/>
        <w:docPartUnique/>
      </w:docPartObj>
    </w:sdtPr>
    <w:sdtEndPr/>
    <w:sdtContent>
      <w:p w:rsidR="00083ED0" w:rsidRDefault="00083E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089">
          <w:rPr>
            <w:noProof/>
          </w:rPr>
          <w:t>2</w:t>
        </w:r>
        <w:r>
          <w:fldChar w:fldCharType="end"/>
        </w:r>
      </w:p>
    </w:sdtContent>
  </w:sdt>
  <w:p w:rsidR="00130698" w:rsidRDefault="001306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1AE5745A"/>
    <w:multiLevelType w:val="hybridMultilevel"/>
    <w:tmpl w:val="B9DCCC4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94255"/>
    <w:multiLevelType w:val="hybridMultilevel"/>
    <w:tmpl w:val="6D2A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555903"/>
    <w:multiLevelType w:val="multilevel"/>
    <w:tmpl w:val="227066C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047"/>
    <w:rsid w:val="000059F7"/>
    <w:rsid w:val="0000701D"/>
    <w:rsid w:val="000115CE"/>
    <w:rsid w:val="000134DA"/>
    <w:rsid w:val="00016226"/>
    <w:rsid w:val="00017A30"/>
    <w:rsid w:val="000209D4"/>
    <w:rsid w:val="000245D1"/>
    <w:rsid w:val="00030CE2"/>
    <w:rsid w:val="00033E92"/>
    <w:rsid w:val="0003405F"/>
    <w:rsid w:val="00034826"/>
    <w:rsid w:val="0005182F"/>
    <w:rsid w:val="00051838"/>
    <w:rsid w:val="00052825"/>
    <w:rsid w:val="000602B9"/>
    <w:rsid w:val="00060EE2"/>
    <w:rsid w:val="00061FCE"/>
    <w:rsid w:val="00062D28"/>
    <w:rsid w:val="00062EF8"/>
    <w:rsid w:val="00065895"/>
    <w:rsid w:val="0007366A"/>
    <w:rsid w:val="00073B5F"/>
    <w:rsid w:val="00073E8E"/>
    <w:rsid w:val="00081DA8"/>
    <w:rsid w:val="00083ED0"/>
    <w:rsid w:val="000844FB"/>
    <w:rsid w:val="00085281"/>
    <w:rsid w:val="000919C7"/>
    <w:rsid w:val="00092D77"/>
    <w:rsid w:val="00093EE5"/>
    <w:rsid w:val="000A373A"/>
    <w:rsid w:val="000A46BC"/>
    <w:rsid w:val="000A6224"/>
    <w:rsid w:val="000B0D98"/>
    <w:rsid w:val="000B5ACF"/>
    <w:rsid w:val="000B6EAF"/>
    <w:rsid w:val="000C0AEB"/>
    <w:rsid w:val="000C1041"/>
    <w:rsid w:val="000C22A4"/>
    <w:rsid w:val="000C2F9C"/>
    <w:rsid w:val="000C6109"/>
    <w:rsid w:val="000C628D"/>
    <w:rsid w:val="000C679A"/>
    <w:rsid w:val="000C7B21"/>
    <w:rsid w:val="000C7C85"/>
    <w:rsid w:val="000D1D7D"/>
    <w:rsid w:val="000E19DE"/>
    <w:rsid w:val="000E41C2"/>
    <w:rsid w:val="000E4C5A"/>
    <w:rsid w:val="000E54F1"/>
    <w:rsid w:val="000F41BA"/>
    <w:rsid w:val="000F5107"/>
    <w:rsid w:val="00101957"/>
    <w:rsid w:val="0010272D"/>
    <w:rsid w:val="00106A26"/>
    <w:rsid w:val="0010795E"/>
    <w:rsid w:val="00110BAB"/>
    <w:rsid w:val="00111C25"/>
    <w:rsid w:val="00115457"/>
    <w:rsid w:val="00115991"/>
    <w:rsid w:val="001170BD"/>
    <w:rsid w:val="00120313"/>
    <w:rsid w:val="00121E8A"/>
    <w:rsid w:val="0012293D"/>
    <w:rsid w:val="00122DF5"/>
    <w:rsid w:val="00126F3C"/>
    <w:rsid w:val="00130698"/>
    <w:rsid w:val="001320A4"/>
    <w:rsid w:val="00137CA7"/>
    <w:rsid w:val="0014439B"/>
    <w:rsid w:val="00147186"/>
    <w:rsid w:val="00147E07"/>
    <w:rsid w:val="00150258"/>
    <w:rsid w:val="001576D4"/>
    <w:rsid w:val="001637E8"/>
    <w:rsid w:val="00163B04"/>
    <w:rsid w:val="00164F02"/>
    <w:rsid w:val="00171F1D"/>
    <w:rsid w:val="001747F2"/>
    <w:rsid w:val="00181A21"/>
    <w:rsid w:val="001829A7"/>
    <w:rsid w:val="00187124"/>
    <w:rsid w:val="0019020B"/>
    <w:rsid w:val="00190BDC"/>
    <w:rsid w:val="00192C5F"/>
    <w:rsid w:val="001A2CCF"/>
    <w:rsid w:val="001A7D1C"/>
    <w:rsid w:val="001B285E"/>
    <w:rsid w:val="001B7194"/>
    <w:rsid w:val="001C09A6"/>
    <w:rsid w:val="001C77B3"/>
    <w:rsid w:val="001D0400"/>
    <w:rsid w:val="001D0EE3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170B"/>
    <w:rsid w:val="002034B9"/>
    <w:rsid w:val="00205949"/>
    <w:rsid w:val="0021778D"/>
    <w:rsid w:val="002257E8"/>
    <w:rsid w:val="00226D16"/>
    <w:rsid w:val="002275DE"/>
    <w:rsid w:val="00227BA9"/>
    <w:rsid w:val="00230566"/>
    <w:rsid w:val="00232ECA"/>
    <w:rsid w:val="00234BD9"/>
    <w:rsid w:val="00234C41"/>
    <w:rsid w:val="002360BB"/>
    <w:rsid w:val="0023700E"/>
    <w:rsid w:val="002417D5"/>
    <w:rsid w:val="00244A2A"/>
    <w:rsid w:val="00246491"/>
    <w:rsid w:val="00250300"/>
    <w:rsid w:val="0025333F"/>
    <w:rsid w:val="00254302"/>
    <w:rsid w:val="00262635"/>
    <w:rsid w:val="00263BA8"/>
    <w:rsid w:val="00264570"/>
    <w:rsid w:val="00267849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95647"/>
    <w:rsid w:val="00296828"/>
    <w:rsid w:val="002A4EB0"/>
    <w:rsid w:val="002B0386"/>
    <w:rsid w:val="002B13EB"/>
    <w:rsid w:val="002B190D"/>
    <w:rsid w:val="002B26E5"/>
    <w:rsid w:val="002B307C"/>
    <w:rsid w:val="002B3ADE"/>
    <w:rsid w:val="002B7BB0"/>
    <w:rsid w:val="002C20AB"/>
    <w:rsid w:val="002C3126"/>
    <w:rsid w:val="002C7144"/>
    <w:rsid w:val="002D0B29"/>
    <w:rsid w:val="002D3DD0"/>
    <w:rsid w:val="002D6A4F"/>
    <w:rsid w:val="002D7CEF"/>
    <w:rsid w:val="002E16AC"/>
    <w:rsid w:val="002E3089"/>
    <w:rsid w:val="002E33D7"/>
    <w:rsid w:val="002E35AF"/>
    <w:rsid w:val="002E608D"/>
    <w:rsid w:val="002E67CE"/>
    <w:rsid w:val="002E703C"/>
    <w:rsid w:val="002E7E6A"/>
    <w:rsid w:val="002F2B35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36BC9"/>
    <w:rsid w:val="00336F08"/>
    <w:rsid w:val="003405E3"/>
    <w:rsid w:val="0034094E"/>
    <w:rsid w:val="00343F71"/>
    <w:rsid w:val="003477E3"/>
    <w:rsid w:val="00350179"/>
    <w:rsid w:val="003510C0"/>
    <w:rsid w:val="00351920"/>
    <w:rsid w:val="00351C94"/>
    <w:rsid w:val="00353619"/>
    <w:rsid w:val="00356C30"/>
    <w:rsid w:val="003575DA"/>
    <w:rsid w:val="00365987"/>
    <w:rsid w:val="0036768D"/>
    <w:rsid w:val="003710A0"/>
    <w:rsid w:val="0037667C"/>
    <w:rsid w:val="0038289B"/>
    <w:rsid w:val="00382AD8"/>
    <w:rsid w:val="00382AFE"/>
    <w:rsid w:val="00387D10"/>
    <w:rsid w:val="00387EC1"/>
    <w:rsid w:val="003956C1"/>
    <w:rsid w:val="003A0C8D"/>
    <w:rsid w:val="003A4A6C"/>
    <w:rsid w:val="003A6129"/>
    <w:rsid w:val="003A6918"/>
    <w:rsid w:val="003A6B67"/>
    <w:rsid w:val="003B1059"/>
    <w:rsid w:val="003B2273"/>
    <w:rsid w:val="003B355D"/>
    <w:rsid w:val="003B4306"/>
    <w:rsid w:val="003C0BC7"/>
    <w:rsid w:val="003C3F4F"/>
    <w:rsid w:val="003C5B26"/>
    <w:rsid w:val="003D0EC8"/>
    <w:rsid w:val="003D28A3"/>
    <w:rsid w:val="003D3964"/>
    <w:rsid w:val="003D4122"/>
    <w:rsid w:val="003D610A"/>
    <w:rsid w:val="003E0037"/>
    <w:rsid w:val="003E2BEB"/>
    <w:rsid w:val="003F049B"/>
    <w:rsid w:val="003F147F"/>
    <w:rsid w:val="003F22B9"/>
    <w:rsid w:val="003F61E9"/>
    <w:rsid w:val="003F7AD4"/>
    <w:rsid w:val="00400C61"/>
    <w:rsid w:val="00401232"/>
    <w:rsid w:val="00404099"/>
    <w:rsid w:val="004056FB"/>
    <w:rsid w:val="004075FA"/>
    <w:rsid w:val="00410672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3F16"/>
    <w:rsid w:val="00454E9F"/>
    <w:rsid w:val="004565ED"/>
    <w:rsid w:val="004601EB"/>
    <w:rsid w:val="00463CDA"/>
    <w:rsid w:val="00463E67"/>
    <w:rsid w:val="0046678C"/>
    <w:rsid w:val="004703DE"/>
    <w:rsid w:val="00471FA0"/>
    <w:rsid w:val="00472C4F"/>
    <w:rsid w:val="00472E59"/>
    <w:rsid w:val="00475DF5"/>
    <w:rsid w:val="00482343"/>
    <w:rsid w:val="0048512C"/>
    <w:rsid w:val="004854AB"/>
    <w:rsid w:val="00486A7A"/>
    <w:rsid w:val="00486B4D"/>
    <w:rsid w:val="00493F82"/>
    <w:rsid w:val="00495F05"/>
    <w:rsid w:val="00496463"/>
    <w:rsid w:val="00497A63"/>
    <w:rsid w:val="004A54AA"/>
    <w:rsid w:val="004A6D31"/>
    <w:rsid w:val="004A78A8"/>
    <w:rsid w:val="004B11CB"/>
    <w:rsid w:val="004C176D"/>
    <w:rsid w:val="004C5941"/>
    <w:rsid w:val="004C7D63"/>
    <w:rsid w:val="004D3661"/>
    <w:rsid w:val="004E296A"/>
    <w:rsid w:val="004E4B9E"/>
    <w:rsid w:val="004F0A18"/>
    <w:rsid w:val="004F0E25"/>
    <w:rsid w:val="004F10CA"/>
    <w:rsid w:val="00506A18"/>
    <w:rsid w:val="00506C8F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34615"/>
    <w:rsid w:val="0053656E"/>
    <w:rsid w:val="0053729D"/>
    <w:rsid w:val="005416B0"/>
    <w:rsid w:val="0054684F"/>
    <w:rsid w:val="00547BA9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80BD2"/>
    <w:rsid w:val="00584818"/>
    <w:rsid w:val="0058739E"/>
    <w:rsid w:val="00592AE9"/>
    <w:rsid w:val="005947FE"/>
    <w:rsid w:val="0059490E"/>
    <w:rsid w:val="00597169"/>
    <w:rsid w:val="005A780A"/>
    <w:rsid w:val="005B2CF6"/>
    <w:rsid w:val="005B3C6F"/>
    <w:rsid w:val="005C4086"/>
    <w:rsid w:val="005C6213"/>
    <w:rsid w:val="005C6F41"/>
    <w:rsid w:val="005D0CB1"/>
    <w:rsid w:val="005D17C0"/>
    <w:rsid w:val="005D245F"/>
    <w:rsid w:val="005D7496"/>
    <w:rsid w:val="005E1E34"/>
    <w:rsid w:val="005E4119"/>
    <w:rsid w:val="005E7889"/>
    <w:rsid w:val="005F0068"/>
    <w:rsid w:val="005F01AF"/>
    <w:rsid w:val="005F42BF"/>
    <w:rsid w:val="006009CD"/>
    <w:rsid w:val="00601BA7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74DBE"/>
    <w:rsid w:val="00675D21"/>
    <w:rsid w:val="00680233"/>
    <w:rsid w:val="00680662"/>
    <w:rsid w:val="006843A5"/>
    <w:rsid w:val="00686ED8"/>
    <w:rsid w:val="00690887"/>
    <w:rsid w:val="006911AB"/>
    <w:rsid w:val="00692930"/>
    <w:rsid w:val="00692D94"/>
    <w:rsid w:val="006A24D2"/>
    <w:rsid w:val="006A3065"/>
    <w:rsid w:val="006A47C1"/>
    <w:rsid w:val="006B081C"/>
    <w:rsid w:val="006B1247"/>
    <w:rsid w:val="006B6058"/>
    <w:rsid w:val="006C0A08"/>
    <w:rsid w:val="006C1289"/>
    <w:rsid w:val="006C621D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155C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348F9"/>
    <w:rsid w:val="00740C8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1629"/>
    <w:rsid w:val="00776CDC"/>
    <w:rsid w:val="00777154"/>
    <w:rsid w:val="007774A3"/>
    <w:rsid w:val="00783553"/>
    <w:rsid w:val="00784AD0"/>
    <w:rsid w:val="00786104"/>
    <w:rsid w:val="00787A54"/>
    <w:rsid w:val="007946A9"/>
    <w:rsid w:val="00795EE2"/>
    <w:rsid w:val="007A23EA"/>
    <w:rsid w:val="007A43F5"/>
    <w:rsid w:val="007B1097"/>
    <w:rsid w:val="007B1F06"/>
    <w:rsid w:val="007B41A8"/>
    <w:rsid w:val="007B5E56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0BD3"/>
    <w:rsid w:val="00800D48"/>
    <w:rsid w:val="008023A6"/>
    <w:rsid w:val="00802FC9"/>
    <w:rsid w:val="00807E40"/>
    <w:rsid w:val="0081058F"/>
    <w:rsid w:val="00813803"/>
    <w:rsid w:val="008140FE"/>
    <w:rsid w:val="008202FF"/>
    <w:rsid w:val="008209B4"/>
    <w:rsid w:val="00821377"/>
    <w:rsid w:val="0082221A"/>
    <w:rsid w:val="00827BF3"/>
    <w:rsid w:val="00827D74"/>
    <w:rsid w:val="00827ECF"/>
    <w:rsid w:val="008306BF"/>
    <w:rsid w:val="00836D84"/>
    <w:rsid w:val="008371B8"/>
    <w:rsid w:val="00842880"/>
    <w:rsid w:val="00844484"/>
    <w:rsid w:val="00850A59"/>
    <w:rsid w:val="00850DBA"/>
    <w:rsid w:val="008560F9"/>
    <w:rsid w:val="008566DE"/>
    <w:rsid w:val="00856D30"/>
    <w:rsid w:val="0085747D"/>
    <w:rsid w:val="00860D47"/>
    <w:rsid w:val="00861B9E"/>
    <w:rsid w:val="00862E48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A5401"/>
    <w:rsid w:val="008B380C"/>
    <w:rsid w:val="008B5AE3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8F57EF"/>
    <w:rsid w:val="009003A3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1808"/>
    <w:rsid w:val="00932128"/>
    <w:rsid w:val="009349A4"/>
    <w:rsid w:val="00935716"/>
    <w:rsid w:val="00935B47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4964"/>
    <w:rsid w:val="00976592"/>
    <w:rsid w:val="009811AF"/>
    <w:rsid w:val="00981645"/>
    <w:rsid w:val="009900FA"/>
    <w:rsid w:val="0099138A"/>
    <w:rsid w:val="00997552"/>
    <w:rsid w:val="009A3500"/>
    <w:rsid w:val="009C047E"/>
    <w:rsid w:val="009C4590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58F3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6E9F"/>
    <w:rsid w:val="00A47DF0"/>
    <w:rsid w:val="00A63E77"/>
    <w:rsid w:val="00A65551"/>
    <w:rsid w:val="00A67480"/>
    <w:rsid w:val="00A67E36"/>
    <w:rsid w:val="00A67F8D"/>
    <w:rsid w:val="00A71DE5"/>
    <w:rsid w:val="00A72B39"/>
    <w:rsid w:val="00A73925"/>
    <w:rsid w:val="00A73B63"/>
    <w:rsid w:val="00A741E9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3269"/>
    <w:rsid w:val="00AA789D"/>
    <w:rsid w:val="00AA7991"/>
    <w:rsid w:val="00AB6D40"/>
    <w:rsid w:val="00AC1A00"/>
    <w:rsid w:val="00AC53E4"/>
    <w:rsid w:val="00AC6C63"/>
    <w:rsid w:val="00AD1706"/>
    <w:rsid w:val="00AD2432"/>
    <w:rsid w:val="00AD2C98"/>
    <w:rsid w:val="00AD3316"/>
    <w:rsid w:val="00AD4AAA"/>
    <w:rsid w:val="00AE04F0"/>
    <w:rsid w:val="00AE1435"/>
    <w:rsid w:val="00AE197D"/>
    <w:rsid w:val="00AE1E07"/>
    <w:rsid w:val="00AE3C7E"/>
    <w:rsid w:val="00AF0352"/>
    <w:rsid w:val="00AF07A6"/>
    <w:rsid w:val="00AF1939"/>
    <w:rsid w:val="00AF25CA"/>
    <w:rsid w:val="00AF2B0B"/>
    <w:rsid w:val="00AF4445"/>
    <w:rsid w:val="00AF50AE"/>
    <w:rsid w:val="00AF5B02"/>
    <w:rsid w:val="00AF7133"/>
    <w:rsid w:val="00B013F8"/>
    <w:rsid w:val="00B04DBF"/>
    <w:rsid w:val="00B057E9"/>
    <w:rsid w:val="00B06014"/>
    <w:rsid w:val="00B0779D"/>
    <w:rsid w:val="00B10411"/>
    <w:rsid w:val="00B146B9"/>
    <w:rsid w:val="00B167C7"/>
    <w:rsid w:val="00B2379F"/>
    <w:rsid w:val="00B23E7D"/>
    <w:rsid w:val="00B26BC1"/>
    <w:rsid w:val="00B26FF9"/>
    <w:rsid w:val="00B27F3C"/>
    <w:rsid w:val="00B3022A"/>
    <w:rsid w:val="00B32D17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657FA"/>
    <w:rsid w:val="00B70167"/>
    <w:rsid w:val="00B72473"/>
    <w:rsid w:val="00B751C9"/>
    <w:rsid w:val="00B85C2C"/>
    <w:rsid w:val="00B90914"/>
    <w:rsid w:val="00B92859"/>
    <w:rsid w:val="00B967BF"/>
    <w:rsid w:val="00B9683E"/>
    <w:rsid w:val="00B97D82"/>
    <w:rsid w:val="00B97EA8"/>
    <w:rsid w:val="00BA07B1"/>
    <w:rsid w:val="00BA24EA"/>
    <w:rsid w:val="00BA2994"/>
    <w:rsid w:val="00BA4AE7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44CC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0064"/>
    <w:rsid w:val="00C302AA"/>
    <w:rsid w:val="00C36043"/>
    <w:rsid w:val="00C36F51"/>
    <w:rsid w:val="00C45B0B"/>
    <w:rsid w:val="00C6031C"/>
    <w:rsid w:val="00C60B4F"/>
    <w:rsid w:val="00C61B1C"/>
    <w:rsid w:val="00C70098"/>
    <w:rsid w:val="00C7177E"/>
    <w:rsid w:val="00C74016"/>
    <w:rsid w:val="00C74B00"/>
    <w:rsid w:val="00C76F5A"/>
    <w:rsid w:val="00C85521"/>
    <w:rsid w:val="00C864D9"/>
    <w:rsid w:val="00C87705"/>
    <w:rsid w:val="00C905B9"/>
    <w:rsid w:val="00C9231F"/>
    <w:rsid w:val="00CA57CE"/>
    <w:rsid w:val="00CA7389"/>
    <w:rsid w:val="00CB3904"/>
    <w:rsid w:val="00CB43A6"/>
    <w:rsid w:val="00CB43E2"/>
    <w:rsid w:val="00CC04E9"/>
    <w:rsid w:val="00CC33A3"/>
    <w:rsid w:val="00CC7ED7"/>
    <w:rsid w:val="00CD08CA"/>
    <w:rsid w:val="00CD59E0"/>
    <w:rsid w:val="00CE33D2"/>
    <w:rsid w:val="00CE519F"/>
    <w:rsid w:val="00CF31CC"/>
    <w:rsid w:val="00CF3D03"/>
    <w:rsid w:val="00CF3F29"/>
    <w:rsid w:val="00CF4780"/>
    <w:rsid w:val="00D02CCB"/>
    <w:rsid w:val="00D104B5"/>
    <w:rsid w:val="00D114D2"/>
    <w:rsid w:val="00D12550"/>
    <w:rsid w:val="00D14E8C"/>
    <w:rsid w:val="00D167D8"/>
    <w:rsid w:val="00D24AA8"/>
    <w:rsid w:val="00D26146"/>
    <w:rsid w:val="00D27626"/>
    <w:rsid w:val="00D32904"/>
    <w:rsid w:val="00D4094B"/>
    <w:rsid w:val="00D4372D"/>
    <w:rsid w:val="00D4799B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917"/>
    <w:rsid w:val="00D7476D"/>
    <w:rsid w:val="00D758CA"/>
    <w:rsid w:val="00D75A83"/>
    <w:rsid w:val="00D76701"/>
    <w:rsid w:val="00D82746"/>
    <w:rsid w:val="00D82AF9"/>
    <w:rsid w:val="00D856E6"/>
    <w:rsid w:val="00D95596"/>
    <w:rsid w:val="00DA1597"/>
    <w:rsid w:val="00DA2CEB"/>
    <w:rsid w:val="00DB02C2"/>
    <w:rsid w:val="00DB24B2"/>
    <w:rsid w:val="00DB4916"/>
    <w:rsid w:val="00DB5B81"/>
    <w:rsid w:val="00DB7BC7"/>
    <w:rsid w:val="00DC0CD7"/>
    <w:rsid w:val="00DC1C8A"/>
    <w:rsid w:val="00DC7575"/>
    <w:rsid w:val="00DC7774"/>
    <w:rsid w:val="00DD075C"/>
    <w:rsid w:val="00DD09D1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0566B"/>
    <w:rsid w:val="00E1627A"/>
    <w:rsid w:val="00E16CD0"/>
    <w:rsid w:val="00E17A5E"/>
    <w:rsid w:val="00E2125D"/>
    <w:rsid w:val="00E22546"/>
    <w:rsid w:val="00E30F86"/>
    <w:rsid w:val="00E321E4"/>
    <w:rsid w:val="00E33B04"/>
    <w:rsid w:val="00E34568"/>
    <w:rsid w:val="00E3732D"/>
    <w:rsid w:val="00E42CA0"/>
    <w:rsid w:val="00E42FC0"/>
    <w:rsid w:val="00E468F4"/>
    <w:rsid w:val="00E46D3E"/>
    <w:rsid w:val="00E50F44"/>
    <w:rsid w:val="00E51076"/>
    <w:rsid w:val="00E558E9"/>
    <w:rsid w:val="00E60EB7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84ED2"/>
    <w:rsid w:val="00E9254A"/>
    <w:rsid w:val="00E95349"/>
    <w:rsid w:val="00E958A1"/>
    <w:rsid w:val="00EA0072"/>
    <w:rsid w:val="00EA10A8"/>
    <w:rsid w:val="00EA2CB5"/>
    <w:rsid w:val="00EA3E30"/>
    <w:rsid w:val="00EA3E8D"/>
    <w:rsid w:val="00EA47AB"/>
    <w:rsid w:val="00EA56AA"/>
    <w:rsid w:val="00EB1BE5"/>
    <w:rsid w:val="00EB1D6E"/>
    <w:rsid w:val="00EB28FB"/>
    <w:rsid w:val="00EC0081"/>
    <w:rsid w:val="00EC535D"/>
    <w:rsid w:val="00ED149E"/>
    <w:rsid w:val="00ED57E4"/>
    <w:rsid w:val="00EE6196"/>
    <w:rsid w:val="00EF3614"/>
    <w:rsid w:val="00EF3725"/>
    <w:rsid w:val="00EF5CE0"/>
    <w:rsid w:val="00EF6367"/>
    <w:rsid w:val="00F01CCA"/>
    <w:rsid w:val="00F03DF4"/>
    <w:rsid w:val="00F06949"/>
    <w:rsid w:val="00F06A18"/>
    <w:rsid w:val="00F10481"/>
    <w:rsid w:val="00F11048"/>
    <w:rsid w:val="00F12120"/>
    <w:rsid w:val="00F153C5"/>
    <w:rsid w:val="00F1793F"/>
    <w:rsid w:val="00F22D2F"/>
    <w:rsid w:val="00F249C3"/>
    <w:rsid w:val="00F25A4C"/>
    <w:rsid w:val="00F25BBB"/>
    <w:rsid w:val="00F25C60"/>
    <w:rsid w:val="00F4109F"/>
    <w:rsid w:val="00F4143B"/>
    <w:rsid w:val="00F414FF"/>
    <w:rsid w:val="00F46312"/>
    <w:rsid w:val="00F5055A"/>
    <w:rsid w:val="00F549C5"/>
    <w:rsid w:val="00F55A35"/>
    <w:rsid w:val="00F57566"/>
    <w:rsid w:val="00F603A8"/>
    <w:rsid w:val="00F60657"/>
    <w:rsid w:val="00F60951"/>
    <w:rsid w:val="00F63AC4"/>
    <w:rsid w:val="00F742DF"/>
    <w:rsid w:val="00F7554C"/>
    <w:rsid w:val="00F8079A"/>
    <w:rsid w:val="00F82279"/>
    <w:rsid w:val="00F8261A"/>
    <w:rsid w:val="00F85399"/>
    <w:rsid w:val="00F92F89"/>
    <w:rsid w:val="00F930C6"/>
    <w:rsid w:val="00FA1A71"/>
    <w:rsid w:val="00FA4C07"/>
    <w:rsid w:val="00FA65B1"/>
    <w:rsid w:val="00FA6D4A"/>
    <w:rsid w:val="00FB0BD8"/>
    <w:rsid w:val="00FB1279"/>
    <w:rsid w:val="00FB1AFE"/>
    <w:rsid w:val="00FB2C1F"/>
    <w:rsid w:val="00FB4DEC"/>
    <w:rsid w:val="00FB4FB7"/>
    <w:rsid w:val="00FC08E0"/>
    <w:rsid w:val="00FC52E2"/>
    <w:rsid w:val="00FC6107"/>
    <w:rsid w:val="00FC7285"/>
    <w:rsid w:val="00FD31B3"/>
    <w:rsid w:val="00FD3809"/>
    <w:rsid w:val="00FD385E"/>
    <w:rsid w:val="00FD5CC1"/>
    <w:rsid w:val="00FD6191"/>
    <w:rsid w:val="00FE0BAC"/>
    <w:rsid w:val="00FE228F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C146D9-CCF7-4B02-87B2-FF486536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BAC"/>
    <w:pPr>
      <w:jc w:val="center"/>
    </w:pPr>
    <w:rPr>
      <w:b/>
      <w:sz w:val="40"/>
    </w:rPr>
  </w:style>
  <w:style w:type="paragraph" w:styleId="a5">
    <w:name w:val="header"/>
    <w:basedOn w:val="a"/>
    <w:link w:val="a6"/>
    <w:uiPriority w:val="99"/>
    <w:rsid w:val="00FE0B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8">
    <w:name w:val="Subtitle"/>
    <w:basedOn w:val="a"/>
    <w:link w:val="a9"/>
    <w:qFormat/>
    <w:rsid w:val="00FE0BAC"/>
    <w:pPr>
      <w:ind w:left="5245"/>
    </w:pPr>
    <w:rPr>
      <w:sz w:val="26"/>
      <w:szCs w:val="28"/>
    </w:rPr>
  </w:style>
  <w:style w:type="paragraph" w:styleId="aa">
    <w:name w:val="footer"/>
    <w:basedOn w:val="a"/>
    <w:link w:val="ab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c">
    <w:name w:val="Table Grid"/>
    <w:basedOn w:val="a1"/>
    <w:rsid w:val="00367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1471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471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51DB1"/>
  </w:style>
  <w:style w:type="character" w:customStyle="1" w:styleId="ab">
    <w:name w:val="Нижний колонтитул Знак"/>
    <w:basedOn w:val="a0"/>
    <w:link w:val="aa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A6D4A"/>
    <w:rPr>
      <w:b/>
      <w:sz w:val="40"/>
    </w:rPr>
  </w:style>
  <w:style w:type="character" w:customStyle="1" w:styleId="a9">
    <w:name w:val="Подзаголовок Знак"/>
    <w:basedOn w:val="a0"/>
    <w:link w:val="a8"/>
    <w:rsid w:val="00FA6D4A"/>
    <w:rPr>
      <w:sz w:val="26"/>
      <w:szCs w:val="28"/>
    </w:rPr>
  </w:style>
  <w:style w:type="character" w:styleId="af0">
    <w:name w:val="Hyperlink"/>
    <w:basedOn w:val="a0"/>
    <w:uiPriority w:val="99"/>
    <w:semiHidden/>
    <w:unhideWhenUsed/>
    <w:rsid w:val="002B7BB0"/>
    <w:rPr>
      <w:color w:val="0000FF"/>
      <w:u w:val="single"/>
    </w:rPr>
  </w:style>
  <w:style w:type="paragraph" w:customStyle="1" w:styleId="1">
    <w:name w:val="Знак1"/>
    <w:basedOn w:val="a"/>
    <w:rsid w:val="00D2762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7ACC-F3B0-46D1-A883-F4EE3012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Духовнова Юлия Юрьевна</cp:lastModifiedBy>
  <cp:revision>4</cp:revision>
  <cp:lastPrinted>2022-04-13T06:37:00Z</cp:lastPrinted>
  <dcterms:created xsi:type="dcterms:W3CDTF">2023-02-02T12:47:00Z</dcterms:created>
  <dcterms:modified xsi:type="dcterms:W3CDTF">2023-02-22T08:45:00Z</dcterms:modified>
</cp:coreProperties>
</file>