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5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50"/>
      </w:tblGrid>
      <w:tr w:rsidR="000262A3" w:rsidRPr="00135509" w:rsidTr="000262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62A3" w:rsidRPr="00135509" w:rsidRDefault="000262A3" w:rsidP="000262A3">
            <w:pPr>
              <w:tabs>
                <w:tab w:val="left" w:pos="15263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55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УТВЕРЖДАЮ </w:t>
            </w:r>
            <w:r w:rsidRPr="001355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1355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Руководитель (уполномоченное лицо) </w:t>
            </w:r>
          </w:p>
        </w:tc>
      </w:tr>
      <w:tr w:rsidR="000262A3" w:rsidRPr="00135509" w:rsidTr="000262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62A3" w:rsidRPr="00135509" w:rsidRDefault="000262A3" w:rsidP="003376A3">
            <w:pPr>
              <w:tabs>
                <w:tab w:val="left" w:pos="15263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550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Заместитель руководителя</w:t>
            </w:r>
            <w:r w:rsidRPr="001355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-___________  </w:t>
            </w:r>
            <w:r w:rsidR="003376A3" w:rsidRPr="001355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Молчанов Е.Г.</w:t>
            </w:r>
            <w:r w:rsidRPr="001355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0262A3" w:rsidRPr="00135509" w:rsidTr="000262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62A3" w:rsidRPr="00135509" w:rsidRDefault="000262A3" w:rsidP="000262A3">
            <w:pPr>
              <w:tabs>
                <w:tab w:val="left" w:pos="15263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262A3" w:rsidRPr="00135509" w:rsidTr="000262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62A3" w:rsidRPr="00135509" w:rsidRDefault="000262A3" w:rsidP="000262A3">
            <w:pPr>
              <w:tabs>
                <w:tab w:val="left" w:pos="15263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262A3" w:rsidRPr="00135509" w:rsidTr="000262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62A3" w:rsidRPr="00135509" w:rsidRDefault="000262A3" w:rsidP="008A1980">
            <w:pPr>
              <w:tabs>
                <w:tab w:val="left" w:pos="15263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55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 w:rsidR="008A1980" w:rsidRPr="001355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  <w:r w:rsidRPr="001355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» </w:t>
            </w:r>
            <w:r w:rsidR="008A1980" w:rsidRPr="001355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  <w:r w:rsidRPr="001355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  2017 г. </w:t>
            </w:r>
          </w:p>
        </w:tc>
      </w:tr>
      <w:tr w:rsidR="000262A3" w:rsidRPr="00135509" w:rsidTr="000262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62A3" w:rsidRPr="00135509" w:rsidRDefault="000262A3" w:rsidP="000262A3">
            <w:pPr>
              <w:tabs>
                <w:tab w:val="left" w:pos="15263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460686" w:rsidRPr="00135509" w:rsidRDefault="00460686" w:rsidP="000262A3">
            <w:pPr>
              <w:tabs>
                <w:tab w:val="left" w:pos="14034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0262A3" w:rsidRPr="00135509" w:rsidRDefault="000262A3" w:rsidP="000262A3">
            <w:pPr>
              <w:tabs>
                <w:tab w:val="left" w:pos="14034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3550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ПЛАН-ГРАФИК </w:t>
            </w:r>
          </w:p>
          <w:p w:rsidR="000262A3" w:rsidRPr="00135509" w:rsidRDefault="000262A3" w:rsidP="000262A3">
            <w:pPr>
              <w:tabs>
                <w:tab w:val="left" w:pos="14034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3550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закупок товаров, работ, услуг для обеспечения федеральных нужд  на 20</w:t>
            </w:r>
            <w:r w:rsidRPr="00135509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17</w:t>
            </w:r>
            <w:r w:rsidRPr="0013550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год</w:t>
            </w:r>
          </w:p>
        </w:tc>
      </w:tr>
    </w:tbl>
    <w:p w:rsidR="000262A3" w:rsidRPr="00135509" w:rsidRDefault="000262A3" w:rsidP="000262A3">
      <w:pPr>
        <w:tabs>
          <w:tab w:val="left" w:pos="14393"/>
        </w:tabs>
        <w:spacing w:after="240" w:line="240" w:lineRule="auto"/>
        <w:rPr>
          <w:rFonts w:ascii="Times New Roman" w:eastAsia="Times New Roman" w:hAnsi="Times New Roman" w:cs="Times New Roman"/>
          <w:sz w:val="8"/>
          <w:szCs w:val="8"/>
          <w:lang w:eastAsia="ru-RU"/>
        </w:rPr>
      </w:pPr>
      <w:r w:rsidRPr="00135509">
        <w:rPr>
          <w:rFonts w:ascii="Times New Roman" w:eastAsia="Times New Roman" w:hAnsi="Times New Roman" w:cs="Times New Roman"/>
          <w:sz w:val="8"/>
          <w:szCs w:val="8"/>
          <w:lang w:eastAsia="ru-RU"/>
        </w:rPr>
        <w:tab/>
      </w:r>
    </w:p>
    <w:tbl>
      <w:tblPr>
        <w:tblW w:w="5227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4"/>
        <w:gridCol w:w="9495"/>
        <w:gridCol w:w="812"/>
        <w:gridCol w:w="1113"/>
        <w:gridCol w:w="942"/>
        <w:gridCol w:w="45"/>
      </w:tblGrid>
      <w:tr w:rsidR="000262A3" w:rsidRPr="00135509" w:rsidTr="000262A3">
        <w:trPr>
          <w:gridAfter w:val="1"/>
          <w:tblCellSpacing w:w="15" w:type="dxa"/>
        </w:trPr>
        <w:tc>
          <w:tcPr>
            <w:tcW w:w="1245" w:type="pct"/>
            <w:vAlign w:val="center"/>
            <w:hideMark/>
          </w:tcPr>
          <w:p w:rsidR="000262A3" w:rsidRPr="00135509" w:rsidRDefault="000262A3" w:rsidP="000262A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62A3" w:rsidRPr="00135509" w:rsidRDefault="000262A3" w:rsidP="000262A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40" w:type="pct"/>
            <w:vMerge w:val="restart"/>
            <w:vAlign w:val="center"/>
            <w:hideMark/>
          </w:tcPr>
          <w:p w:rsidR="000262A3" w:rsidRPr="00135509" w:rsidRDefault="000262A3" w:rsidP="000262A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62A3" w:rsidRPr="00135509" w:rsidRDefault="000262A3" w:rsidP="000262A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62A3" w:rsidRPr="00135509" w:rsidRDefault="000262A3" w:rsidP="000262A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13550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Коды </w:t>
            </w:r>
          </w:p>
        </w:tc>
      </w:tr>
      <w:tr w:rsidR="000262A3" w:rsidRPr="00135509" w:rsidTr="000262A3">
        <w:trPr>
          <w:gridAfter w:val="1"/>
          <w:tblCellSpacing w:w="15" w:type="dxa"/>
        </w:trPr>
        <w:tc>
          <w:tcPr>
            <w:tcW w:w="1245" w:type="pct"/>
            <w:vAlign w:val="center"/>
            <w:hideMark/>
          </w:tcPr>
          <w:p w:rsidR="000262A3" w:rsidRPr="00135509" w:rsidRDefault="000262A3" w:rsidP="000262A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62A3" w:rsidRPr="00135509" w:rsidRDefault="000262A3" w:rsidP="000262A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62A3" w:rsidRPr="00135509" w:rsidRDefault="000262A3" w:rsidP="000262A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62A3" w:rsidRPr="00135509" w:rsidRDefault="000262A3" w:rsidP="000262A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13550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Дата </w:t>
            </w:r>
          </w:p>
        </w:tc>
        <w:tc>
          <w:tcPr>
            <w:tcW w:w="0" w:type="auto"/>
            <w:vAlign w:val="center"/>
            <w:hideMark/>
          </w:tcPr>
          <w:p w:rsidR="000262A3" w:rsidRPr="00135509" w:rsidRDefault="008A1980" w:rsidP="00035C0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13550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22.11</w:t>
            </w:r>
            <w:r w:rsidR="00460686" w:rsidRPr="0013550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.2017</w:t>
            </w:r>
          </w:p>
        </w:tc>
      </w:tr>
      <w:tr w:rsidR="000262A3" w:rsidRPr="00135509" w:rsidTr="000262A3">
        <w:trPr>
          <w:gridAfter w:val="1"/>
          <w:tblCellSpacing w:w="15" w:type="dxa"/>
        </w:trPr>
        <w:tc>
          <w:tcPr>
            <w:tcW w:w="1245" w:type="pct"/>
            <w:vMerge w:val="restart"/>
            <w:vAlign w:val="center"/>
            <w:hideMark/>
          </w:tcPr>
          <w:p w:rsidR="000262A3" w:rsidRPr="00135509" w:rsidRDefault="000262A3" w:rsidP="000262A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13550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0262A3" w:rsidRPr="00135509" w:rsidRDefault="000262A3" w:rsidP="000262A3">
            <w:pPr>
              <w:tabs>
                <w:tab w:val="left" w:pos="85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13550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УПРАВЛЕНИЕ ФЕДЕРАЛЬНОЙ НАЛОГОВОЙ СЛУЖБЫ ПО РОСТОВСКОЙ ОБЛАСТИ</w:t>
            </w:r>
          </w:p>
        </w:tc>
        <w:tc>
          <w:tcPr>
            <w:tcW w:w="0" w:type="auto"/>
            <w:vMerge/>
            <w:vAlign w:val="center"/>
            <w:hideMark/>
          </w:tcPr>
          <w:p w:rsidR="000262A3" w:rsidRPr="00135509" w:rsidRDefault="000262A3" w:rsidP="000262A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hideMark/>
          </w:tcPr>
          <w:p w:rsidR="000262A3" w:rsidRPr="00135509" w:rsidRDefault="000262A3" w:rsidP="000262A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13550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по ОКПО </w:t>
            </w:r>
          </w:p>
        </w:tc>
        <w:tc>
          <w:tcPr>
            <w:tcW w:w="0" w:type="auto"/>
            <w:vAlign w:val="center"/>
            <w:hideMark/>
          </w:tcPr>
          <w:p w:rsidR="000262A3" w:rsidRPr="00135509" w:rsidRDefault="000262A3" w:rsidP="000262A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13550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27191459 </w:t>
            </w:r>
          </w:p>
        </w:tc>
      </w:tr>
      <w:tr w:rsidR="000262A3" w:rsidRPr="00135509" w:rsidTr="000262A3">
        <w:trPr>
          <w:gridAfter w:val="1"/>
          <w:tblCellSpacing w:w="15" w:type="dxa"/>
        </w:trPr>
        <w:tc>
          <w:tcPr>
            <w:tcW w:w="1245" w:type="pct"/>
            <w:vMerge/>
            <w:vAlign w:val="center"/>
            <w:hideMark/>
          </w:tcPr>
          <w:p w:rsidR="000262A3" w:rsidRPr="00135509" w:rsidRDefault="000262A3" w:rsidP="000262A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0262A3" w:rsidRPr="00135509" w:rsidRDefault="000262A3" w:rsidP="000262A3">
            <w:pPr>
              <w:tabs>
                <w:tab w:val="left" w:pos="85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62A3" w:rsidRPr="00135509" w:rsidRDefault="000262A3" w:rsidP="000262A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hideMark/>
          </w:tcPr>
          <w:p w:rsidR="000262A3" w:rsidRPr="00135509" w:rsidRDefault="000262A3" w:rsidP="000262A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13550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0262A3" w:rsidRPr="00135509" w:rsidRDefault="000262A3" w:rsidP="000262A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13550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6163041269</w:t>
            </w:r>
          </w:p>
        </w:tc>
      </w:tr>
      <w:tr w:rsidR="000262A3" w:rsidRPr="00135509" w:rsidTr="000262A3">
        <w:trPr>
          <w:gridAfter w:val="1"/>
          <w:tblCellSpacing w:w="15" w:type="dxa"/>
        </w:trPr>
        <w:tc>
          <w:tcPr>
            <w:tcW w:w="1245" w:type="pct"/>
            <w:vMerge/>
            <w:vAlign w:val="center"/>
            <w:hideMark/>
          </w:tcPr>
          <w:p w:rsidR="000262A3" w:rsidRPr="00135509" w:rsidRDefault="000262A3" w:rsidP="000262A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0262A3" w:rsidRPr="00135509" w:rsidRDefault="000262A3" w:rsidP="000262A3">
            <w:pPr>
              <w:tabs>
                <w:tab w:val="left" w:pos="85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62A3" w:rsidRPr="00135509" w:rsidRDefault="000262A3" w:rsidP="000262A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62A3" w:rsidRPr="00135509" w:rsidRDefault="000262A3" w:rsidP="000262A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13550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КПП </w:t>
            </w:r>
          </w:p>
        </w:tc>
        <w:tc>
          <w:tcPr>
            <w:tcW w:w="0" w:type="auto"/>
            <w:vAlign w:val="center"/>
            <w:hideMark/>
          </w:tcPr>
          <w:p w:rsidR="000262A3" w:rsidRPr="00135509" w:rsidRDefault="000262A3" w:rsidP="000262A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13550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616301001</w:t>
            </w:r>
          </w:p>
        </w:tc>
      </w:tr>
      <w:tr w:rsidR="000262A3" w:rsidRPr="00135509" w:rsidTr="000262A3">
        <w:trPr>
          <w:gridAfter w:val="1"/>
          <w:tblCellSpacing w:w="15" w:type="dxa"/>
        </w:trPr>
        <w:tc>
          <w:tcPr>
            <w:tcW w:w="1245" w:type="pct"/>
            <w:vAlign w:val="center"/>
            <w:hideMark/>
          </w:tcPr>
          <w:p w:rsidR="000262A3" w:rsidRPr="00135509" w:rsidRDefault="000262A3" w:rsidP="000262A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13550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262A3" w:rsidRPr="00135509" w:rsidRDefault="000262A3" w:rsidP="000262A3">
            <w:pPr>
              <w:tabs>
                <w:tab w:val="left" w:pos="85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13550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Merge/>
            <w:vAlign w:val="center"/>
            <w:hideMark/>
          </w:tcPr>
          <w:p w:rsidR="000262A3" w:rsidRPr="00135509" w:rsidRDefault="000262A3" w:rsidP="000262A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62A3" w:rsidRPr="00135509" w:rsidRDefault="000262A3" w:rsidP="000262A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13550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Align w:val="center"/>
            <w:hideMark/>
          </w:tcPr>
          <w:p w:rsidR="000262A3" w:rsidRPr="00135509" w:rsidRDefault="000262A3" w:rsidP="000262A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13550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75104</w:t>
            </w:r>
          </w:p>
        </w:tc>
      </w:tr>
      <w:tr w:rsidR="000262A3" w:rsidRPr="00135509" w:rsidTr="000262A3">
        <w:trPr>
          <w:gridAfter w:val="1"/>
          <w:tblCellSpacing w:w="15" w:type="dxa"/>
        </w:trPr>
        <w:tc>
          <w:tcPr>
            <w:tcW w:w="1245" w:type="pct"/>
            <w:vAlign w:val="center"/>
            <w:hideMark/>
          </w:tcPr>
          <w:p w:rsidR="000262A3" w:rsidRPr="00135509" w:rsidRDefault="000262A3" w:rsidP="000262A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13550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Форма собственности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262A3" w:rsidRPr="00135509" w:rsidRDefault="000262A3" w:rsidP="000262A3">
            <w:pPr>
              <w:tabs>
                <w:tab w:val="left" w:pos="85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13550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Федеральная собственность</w:t>
            </w:r>
          </w:p>
        </w:tc>
        <w:tc>
          <w:tcPr>
            <w:tcW w:w="0" w:type="auto"/>
            <w:vMerge/>
            <w:vAlign w:val="center"/>
            <w:hideMark/>
          </w:tcPr>
          <w:p w:rsidR="000262A3" w:rsidRPr="00135509" w:rsidRDefault="000262A3" w:rsidP="000262A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62A3" w:rsidRPr="00135509" w:rsidRDefault="000262A3" w:rsidP="000262A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13550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по ОКФС </w:t>
            </w:r>
          </w:p>
        </w:tc>
        <w:tc>
          <w:tcPr>
            <w:tcW w:w="0" w:type="auto"/>
            <w:vAlign w:val="center"/>
            <w:hideMark/>
          </w:tcPr>
          <w:p w:rsidR="000262A3" w:rsidRPr="00135509" w:rsidRDefault="000262A3" w:rsidP="000262A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13550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12</w:t>
            </w:r>
          </w:p>
        </w:tc>
      </w:tr>
      <w:tr w:rsidR="000262A3" w:rsidRPr="00135509" w:rsidTr="000262A3">
        <w:trPr>
          <w:gridAfter w:val="1"/>
          <w:tblCellSpacing w:w="15" w:type="dxa"/>
        </w:trPr>
        <w:tc>
          <w:tcPr>
            <w:tcW w:w="1245" w:type="pct"/>
            <w:vAlign w:val="center"/>
            <w:hideMark/>
          </w:tcPr>
          <w:p w:rsidR="000262A3" w:rsidRPr="00135509" w:rsidRDefault="000262A3" w:rsidP="000262A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13550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262A3" w:rsidRPr="00135509" w:rsidRDefault="000262A3" w:rsidP="000262A3">
            <w:pPr>
              <w:tabs>
                <w:tab w:val="left" w:pos="85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13550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vAlign w:val="center"/>
            <w:hideMark/>
          </w:tcPr>
          <w:p w:rsidR="000262A3" w:rsidRPr="00135509" w:rsidRDefault="000262A3" w:rsidP="000262A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0262A3" w:rsidRPr="00135509" w:rsidRDefault="000262A3" w:rsidP="000262A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13550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262A3" w:rsidRPr="00135509" w:rsidRDefault="000262A3" w:rsidP="000262A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13550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60701000001</w:t>
            </w:r>
          </w:p>
        </w:tc>
      </w:tr>
      <w:tr w:rsidR="000262A3" w:rsidRPr="00135509" w:rsidTr="000262A3">
        <w:trPr>
          <w:gridAfter w:val="1"/>
          <w:tblCellSpacing w:w="15" w:type="dxa"/>
        </w:trPr>
        <w:tc>
          <w:tcPr>
            <w:tcW w:w="1245" w:type="pct"/>
            <w:vAlign w:val="center"/>
            <w:hideMark/>
          </w:tcPr>
          <w:p w:rsidR="000262A3" w:rsidRPr="00135509" w:rsidRDefault="000262A3" w:rsidP="000262A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13550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262A3" w:rsidRPr="00135509" w:rsidRDefault="000262A3" w:rsidP="000262A3">
            <w:pPr>
              <w:tabs>
                <w:tab w:val="left" w:pos="85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13550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Российская Федерация, 344002, Ростовская </w:t>
            </w:r>
            <w:proofErr w:type="spellStart"/>
            <w:proofErr w:type="gramStart"/>
            <w:r w:rsidRPr="0013550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обл</w:t>
            </w:r>
            <w:proofErr w:type="spellEnd"/>
            <w:proofErr w:type="gramEnd"/>
            <w:r w:rsidRPr="0013550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, Ростов-на-Дону г, </w:t>
            </w:r>
            <w:proofErr w:type="spellStart"/>
            <w:r w:rsidRPr="0013550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ул</w:t>
            </w:r>
            <w:proofErr w:type="spellEnd"/>
            <w:r w:rsidRPr="0013550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СОЦИАЛИСТИЧЕСКАЯ, ДОМ 96-98, 7-863-2498694, bas@r61.nalog.ru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0262A3" w:rsidRPr="00135509" w:rsidRDefault="000262A3" w:rsidP="000262A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62A3" w:rsidRPr="00135509" w:rsidRDefault="000262A3" w:rsidP="000262A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62A3" w:rsidRPr="00135509" w:rsidRDefault="000262A3" w:rsidP="000262A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</w:tr>
      <w:tr w:rsidR="000262A3" w:rsidRPr="00135509" w:rsidTr="000262A3">
        <w:trPr>
          <w:gridAfter w:val="1"/>
          <w:tblCellSpacing w:w="15" w:type="dxa"/>
        </w:trPr>
        <w:tc>
          <w:tcPr>
            <w:tcW w:w="1245" w:type="pct"/>
            <w:vMerge w:val="restart"/>
            <w:vAlign w:val="center"/>
            <w:hideMark/>
          </w:tcPr>
          <w:p w:rsidR="000262A3" w:rsidRPr="00135509" w:rsidRDefault="000262A3" w:rsidP="000262A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13550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Вид документа 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0262A3" w:rsidRPr="00135509" w:rsidRDefault="000262A3" w:rsidP="000262A3">
            <w:pPr>
              <w:tabs>
                <w:tab w:val="left" w:pos="85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13550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измененный</w:t>
            </w:r>
          </w:p>
        </w:tc>
        <w:tc>
          <w:tcPr>
            <w:tcW w:w="0" w:type="auto"/>
            <w:vMerge/>
            <w:vAlign w:val="center"/>
            <w:hideMark/>
          </w:tcPr>
          <w:p w:rsidR="000262A3" w:rsidRPr="00135509" w:rsidRDefault="000262A3" w:rsidP="000262A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62A3" w:rsidRPr="00135509" w:rsidRDefault="000262A3" w:rsidP="000262A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62A3" w:rsidRPr="00135509" w:rsidRDefault="008A1980" w:rsidP="000262A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13550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44</w:t>
            </w:r>
          </w:p>
        </w:tc>
      </w:tr>
      <w:tr w:rsidR="000262A3" w:rsidRPr="00135509" w:rsidTr="000262A3">
        <w:trPr>
          <w:gridAfter w:val="1"/>
          <w:tblCellSpacing w:w="15" w:type="dxa"/>
        </w:trPr>
        <w:tc>
          <w:tcPr>
            <w:tcW w:w="1245" w:type="pct"/>
            <w:vMerge/>
            <w:vAlign w:val="center"/>
            <w:hideMark/>
          </w:tcPr>
          <w:p w:rsidR="000262A3" w:rsidRPr="00135509" w:rsidRDefault="000262A3" w:rsidP="000262A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0262A3" w:rsidRPr="00135509" w:rsidRDefault="000262A3" w:rsidP="000262A3">
            <w:pPr>
              <w:tabs>
                <w:tab w:val="left" w:pos="85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62A3" w:rsidRPr="00135509" w:rsidRDefault="000262A3" w:rsidP="000262A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62A3" w:rsidRPr="00135509" w:rsidRDefault="000262A3" w:rsidP="000262A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13550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дата изменения </w:t>
            </w:r>
          </w:p>
        </w:tc>
        <w:tc>
          <w:tcPr>
            <w:tcW w:w="0" w:type="auto"/>
            <w:vAlign w:val="center"/>
            <w:hideMark/>
          </w:tcPr>
          <w:p w:rsidR="000262A3" w:rsidRPr="00135509" w:rsidRDefault="008A1980" w:rsidP="00C01572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13550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22.</w:t>
            </w:r>
            <w:r w:rsidR="00460686" w:rsidRPr="0013550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</w:t>
            </w:r>
            <w:r w:rsidR="00C01572" w:rsidRPr="0013550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</w:t>
            </w:r>
            <w:r w:rsidR="000262A3" w:rsidRPr="0013550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.2017</w:t>
            </w:r>
          </w:p>
        </w:tc>
      </w:tr>
      <w:tr w:rsidR="000262A3" w:rsidRPr="00135509" w:rsidTr="000262A3">
        <w:trPr>
          <w:gridAfter w:val="1"/>
          <w:tblCellSpacing w:w="15" w:type="dxa"/>
        </w:trPr>
        <w:tc>
          <w:tcPr>
            <w:tcW w:w="1245" w:type="pct"/>
            <w:vAlign w:val="center"/>
            <w:hideMark/>
          </w:tcPr>
          <w:p w:rsidR="000262A3" w:rsidRPr="00135509" w:rsidRDefault="000262A3" w:rsidP="000262A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13550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Единица измерения: рубль </w:t>
            </w:r>
          </w:p>
        </w:tc>
        <w:tc>
          <w:tcPr>
            <w:tcW w:w="0" w:type="auto"/>
            <w:vAlign w:val="center"/>
            <w:hideMark/>
          </w:tcPr>
          <w:p w:rsidR="000262A3" w:rsidRPr="00135509" w:rsidRDefault="000262A3" w:rsidP="000262A3">
            <w:pPr>
              <w:tabs>
                <w:tab w:val="left" w:pos="85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13550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0262A3" w:rsidRPr="00135509" w:rsidRDefault="000262A3" w:rsidP="000262A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62A3" w:rsidRPr="00135509" w:rsidRDefault="000262A3" w:rsidP="000262A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13550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по ОКЕИ </w:t>
            </w:r>
          </w:p>
        </w:tc>
        <w:tc>
          <w:tcPr>
            <w:tcW w:w="0" w:type="auto"/>
            <w:vAlign w:val="center"/>
            <w:hideMark/>
          </w:tcPr>
          <w:p w:rsidR="000262A3" w:rsidRPr="00135509" w:rsidRDefault="000262A3" w:rsidP="000262A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13550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383 </w:t>
            </w:r>
          </w:p>
        </w:tc>
      </w:tr>
      <w:tr w:rsidR="000262A3" w:rsidRPr="00135509" w:rsidTr="000262A3">
        <w:trPr>
          <w:tblCellSpacing w:w="15" w:type="dxa"/>
        </w:trPr>
        <w:tc>
          <w:tcPr>
            <w:tcW w:w="1245" w:type="pct"/>
            <w:vAlign w:val="center"/>
            <w:hideMark/>
          </w:tcPr>
          <w:p w:rsidR="000262A3" w:rsidRPr="00135509" w:rsidRDefault="000262A3" w:rsidP="000262A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13550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262A3" w:rsidRPr="00135509" w:rsidRDefault="002F772A" w:rsidP="002F772A">
            <w:pPr>
              <w:tabs>
                <w:tab w:val="left" w:pos="855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13550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</w:t>
            </w:r>
            <w:r w:rsidR="000262A3" w:rsidRPr="0013550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Совокупный годовой объем закупок (</w:t>
            </w:r>
            <w:proofErr w:type="spellStart"/>
            <w:r w:rsidR="000262A3" w:rsidRPr="0013550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справочно</w:t>
            </w:r>
            <w:proofErr w:type="spellEnd"/>
            <w:r w:rsidR="000262A3" w:rsidRPr="0013550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), рублей </w:t>
            </w:r>
            <w:r w:rsidRPr="0013550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</w:t>
            </w:r>
          </w:p>
        </w:tc>
        <w:tc>
          <w:tcPr>
            <w:tcW w:w="0" w:type="auto"/>
            <w:vMerge/>
            <w:vAlign w:val="center"/>
            <w:hideMark/>
          </w:tcPr>
          <w:p w:rsidR="000262A3" w:rsidRPr="00135509" w:rsidRDefault="000262A3" w:rsidP="000262A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62A3" w:rsidRPr="00135509" w:rsidRDefault="000262A3" w:rsidP="000262A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0262A3" w:rsidRPr="00135509" w:rsidRDefault="008A1980" w:rsidP="000262A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13550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127481235,02</w:t>
            </w:r>
          </w:p>
        </w:tc>
      </w:tr>
    </w:tbl>
    <w:p w:rsidR="000262A3" w:rsidRPr="00135509" w:rsidRDefault="000262A3" w:rsidP="000262A3">
      <w:pPr>
        <w:spacing w:after="240" w:line="240" w:lineRule="auto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"/>
        <w:gridCol w:w="1161"/>
        <w:gridCol w:w="681"/>
        <w:gridCol w:w="681"/>
        <w:gridCol w:w="670"/>
        <w:gridCol w:w="366"/>
        <w:gridCol w:w="425"/>
        <w:gridCol w:w="426"/>
        <w:gridCol w:w="395"/>
        <w:gridCol w:w="270"/>
        <w:gridCol w:w="450"/>
        <w:gridCol w:w="332"/>
        <w:gridCol w:w="257"/>
        <w:gridCol w:w="223"/>
        <w:gridCol w:w="426"/>
        <w:gridCol w:w="289"/>
        <w:gridCol w:w="270"/>
        <w:gridCol w:w="450"/>
        <w:gridCol w:w="555"/>
        <w:gridCol w:w="365"/>
        <w:gridCol w:w="403"/>
        <w:gridCol w:w="495"/>
        <w:gridCol w:w="404"/>
        <w:gridCol w:w="460"/>
        <w:gridCol w:w="537"/>
        <w:gridCol w:w="537"/>
        <w:gridCol w:w="627"/>
        <w:gridCol w:w="551"/>
        <w:gridCol w:w="490"/>
        <w:gridCol w:w="798"/>
        <w:gridCol w:w="577"/>
        <w:gridCol w:w="562"/>
        <w:gridCol w:w="499"/>
      </w:tblGrid>
      <w:tr w:rsidR="008A1980" w:rsidRPr="00135509" w:rsidTr="00213D36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  <w:t xml:space="preserve">№ </w:t>
            </w:r>
            <w:proofErr w:type="gramStart"/>
            <w:r w:rsidRPr="008F389E"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  <w:t>п</w:t>
            </w:r>
            <w:proofErr w:type="gramEnd"/>
            <w:r w:rsidRPr="008F389E"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  <w:t xml:space="preserve">/п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  <w:t xml:space="preserve">Объект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  <w:t xml:space="preserve">Размер аванса, процентов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  <w:t xml:space="preserve">Планируемые платежи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  <w:t xml:space="preserve">Единица измерения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  <w:t xml:space="preserve">Размер обеспечения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  <w:t>Преимущества, предоставля</w:t>
            </w:r>
            <w:r w:rsidRPr="008F389E"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8F389E"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  <w:t>Осуществление закупки у субъектов малого предпринима</w:t>
            </w:r>
            <w:r w:rsidRPr="008F389E"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  <w:softHyphen/>
              <w:t>тельства и социально ориентирова</w:t>
            </w:r>
            <w:r w:rsidRPr="008F389E"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  <w:softHyphen/>
              <w:t xml:space="preserve">нных некоммерческих организаций ("да" или "нет")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8A1980" w:rsidRPr="00135509" w:rsidTr="00213D3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  <w:t>наимено</w:t>
            </w:r>
            <w:r w:rsidRPr="008F389E"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  <w:t xml:space="preserve">описание </w:t>
            </w:r>
          </w:p>
        </w:tc>
        <w:tc>
          <w:tcPr>
            <w:tcW w:w="0" w:type="auto"/>
            <w:vMerge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  <w:t>наимено</w:t>
            </w:r>
            <w:r w:rsidRPr="008F389E"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  <w:t xml:space="preserve">код по ОКЕИ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  <w:t xml:space="preserve">заявки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  <w:t xml:space="preserve">исполнения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0" w:type="auto"/>
            <w:vMerge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</w:p>
        </w:tc>
      </w:tr>
      <w:tr w:rsidR="008A1980" w:rsidRPr="00135509" w:rsidTr="00213D3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  <w:t xml:space="preserve">на первый год 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  <w:t xml:space="preserve">на второй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  <w:t xml:space="preserve">на первый год 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  <w:t xml:space="preserve">на второй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</w:p>
        </w:tc>
      </w:tr>
      <w:tr w:rsidR="008A1980" w:rsidRPr="00135509" w:rsidTr="00213D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33</w:t>
            </w:r>
          </w:p>
        </w:tc>
      </w:tr>
      <w:tr w:rsidR="008A1980" w:rsidRPr="00135509" w:rsidTr="00213D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171616304126961630100100010012630242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приобретение телефонных аппаратов для нужд УФНС России по Ростовской области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приобретение телефонных аппаратов для нужд УФНС России по Ростовской области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81316.65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66593.42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66593.42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Периодичность поставки товаров (выполнения работ, оказания услуг): поставка товара в течение 15 (пятнадцати) рабочих дней </w:t>
            </w:r>
            <w:proofErr w:type="gramStart"/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с даты подписания</w:t>
            </w:r>
            <w:proofErr w:type="gramEnd"/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 контракта </w:t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поставка </w:t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lastRenderedPageBreak/>
              <w:t xml:space="preserve">товара в течение 15 (пятнадцати) рабочих дней с даты подписания контракта 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lastRenderedPageBreak/>
              <w:t>813.17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8131.67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09.2017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proofErr w:type="gramStart"/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 xml:space="preserve">установлены ограничения и условия допуска в соответствии с Постановлением правительства от </w:t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lastRenderedPageBreak/>
              <w:t>26.09.2016 № 968 установлены условия допуска с соответствии с приказом Минэкономразвития от 25.03.2014 № 155</w:t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</w:t>
            </w:r>
            <w:proofErr w:type="gramEnd"/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 </w:t>
            </w:r>
            <w:proofErr w:type="gramStart"/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соответствии</w:t>
            </w:r>
            <w:proofErr w:type="gramEnd"/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 с приказом Минэкономразвития России № 155 от 25.03.2014</w:t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>установлены условия допуска с соответствии с приказом Минэкономразвития от 25.03.2014 № 155</w:t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A1980" w:rsidRPr="00135509" w:rsidTr="00213D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171616304126961630100100020013600244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255044.76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255044.76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255044.76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Периодичность поставки товаров (выполнения работ, оказания услуг): март - декабрь 2017</w:t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 - декабрь 2017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03.2017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A1980" w:rsidRPr="00135509" w:rsidTr="00213D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171616304126961630100100030013511244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Электроэнергия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Электроэнергия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4800731.77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4800731.77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4800731.77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декабрь 2017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01.2017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A1980" w:rsidRPr="00135509" w:rsidTr="00213D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171616304126961630100100040026110242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Услуги связи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Услуги связи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декабрь 2017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01.2017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Отмена заказчиком закупки, предусмотренной планом-графиком закупок</w:t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A1980" w:rsidRPr="00135509" w:rsidTr="00213D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171616304126961630100100050035310244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Услуги почты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Услуги почты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proofErr w:type="gramStart"/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Периодичность поставки товаров (выполнения работ, оказания услуг): февраль - декабрь 2017</w:t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февраль - декабрь 2017 г.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07.2017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A1980" w:rsidRPr="00135509" w:rsidTr="00213D36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171616304126961630100100060018110244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Оказание услуг по эксплуатационному обслуживанию зданий, инженерно-технических систем и оборудования УФНС России по Ростовской области и территориальных налоговых органов Ростовской области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25000000.00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25000000.00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25000000.00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Периодичность поставки товаров (выполнения работ, оказания услуг): </w:t>
            </w:r>
            <w:proofErr w:type="gramStart"/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с даты подписания</w:t>
            </w:r>
            <w:proofErr w:type="gramEnd"/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 контракта по 29.12.2018</w:t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даты подписания контракта по 29.12.2018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1250000.00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7500000.00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A1980" w:rsidRPr="00135509" w:rsidTr="00213D3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Оказание услуг по эксплуатационному обслуживанию зданий, инженерно-технических систем и оборудования УФНС России по Ростовской области и территориальных налоговых органов </w:t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lastRenderedPageBreak/>
              <w:t>Ростовской области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</w:tr>
      <w:tr w:rsidR="008A1980" w:rsidRPr="00135509" w:rsidTr="00213D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171616304126961630100100080018424244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Услуги для организации охраны и обеспечения пропускного и внутриобъектового режимов в административных зданиях территориальных налоговых органов г. Ростов-на-Дону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Услуги для организации охраны и обеспечения пропускного и внутриобъектового режимов в административных зданиях территориальных налоговых органов г. Ростов-на-Дону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proofErr w:type="gramStart"/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Периодичность поставки товаров (выполнения работ, оказания услуг): июль - декабрь 2017</w:t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- декабрь 2017 г.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07.2017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proofErr w:type="gramStart"/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>В соответствии с ч. 3 ст. 14 Федерального закона №44-ФЗ и Постановлением Правительства РФ от 29.12.2015 №1457 «О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</w:t>
            </w:r>
            <w:proofErr w:type="gramEnd"/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запрещено» к участию в аукционе не допускаются организации, находящиеся под юрисдикцией Турецкой Республики, а также организации, контролируемые гражданами Турецкой Республики и (или) организации, находящиеся под юрисдикцией Турецкой Республики</w:t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A1980" w:rsidRPr="00135509" w:rsidTr="00213D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171616304126961630100100090012823242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Приобретение расходных материалов для оргтехники для нужд УФНС России по Ростовской области и территориальных налоговых органов Ростовской области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Приобретение расходных материалов для оргтехники для нужд УФНС России по Ростовской области и территориальных налоговых органов Ростовской области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3201332.00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3201332.00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3201332.00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Периодичность поставки товаров (выполнения работ, оказания услуг): Поставщик осуществляет поставку всего Товара или его части в течение 5(пяти) рабочих дней с момента получения от Заказчика письменной заявки с информацией о количестве и номенклатуре Товара, необходимом для поставки по соответствующим адресам</w:t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Поставщик осуществляет поставку всего Товара или его части в течение 5(пяти) рабочих дней с момента получения от Заказчика письменной заявки с информацией о количестве и номенклатуре Товара, необходимом для поставки по соответствующим адресам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32013.32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960399.60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10.2017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proofErr w:type="gramStart"/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>установлены ограничения и условия допуска в соответствии с Постановлением Правительства от 26.09.2016 № 968 "Об ограничениях и условиях допуска отдельных видов радиоэлектронной продукции, происходящих из иностранных государств, для целей осуществления закупок для обеспечения государственных и муниципальных нужд"</w:t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A1980" w:rsidRPr="00135509" w:rsidTr="00213D36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171616304126961630100100100019511242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услуги по проведению плановых мероприятий с целью предотвращения потери работоспособности аппаратных средств, находящихся на </w:t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lastRenderedPageBreak/>
              <w:t>балансе территориальных налоговых органов Ростовской области в 2018 году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lastRenderedPageBreak/>
              <w:t xml:space="preserve">услуги по проведению плановых мероприятий с целью предотвращения потери работоспособности аппаратных средств, находящихся на </w:t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lastRenderedPageBreak/>
              <w:t>балансе территориальных налоговых органов Ростовской области в 2018 году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lastRenderedPageBreak/>
              <w:t>11654200.00/90361.00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11654200.00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11654200.00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Периодичность поставки товаров (выполнения работ, оказания услуг): услуги оказываются </w:t>
            </w:r>
            <w:proofErr w:type="gramStart"/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с даты подписания</w:t>
            </w:r>
            <w:proofErr w:type="gramEnd"/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 контракта, но не </w:t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lastRenderedPageBreak/>
              <w:t>ранее 09.01.2018 по 29.12.2018</w:t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услуги оказываются с даты подписания контракта, но не ранее 09.01.2018 по 29.12.2018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lastRenderedPageBreak/>
              <w:t>116542.00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3496260.00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11.2017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Возникновение иных обстоятельств, предвидеть которые на дату утверждения плана-графика закупок было </w:t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lastRenderedPageBreak/>
              <w:t>невозможно</w:t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A1980" w:rsidRPr="00135509" w:rsidTr="00213D3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услуги по проведению плановых мероприятий с целью предотвращения потери работоспособности аппаратных средств, находящихся на балансе территориальных налоговых органов Ростовской области в 2018 году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</w:tr>
      <w:tr w:rsidR="008A1980" w:rsidRPr="00135509" w:rsidTr="00213D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171616304126961630100100110010000244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Приобретение канцелярских принадлежностей и бумаги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Приобретение канцелярских принадлежностей и бумаги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Периодичность поставки товаров (выполнения работ, оказания услуг): декабрь 2017 г.</w:t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 г.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07.2017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Отмена заказчиком закупки, предусмотренной планом-графиком закупок</w:t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A1980" w:rsidRPr="00135509" w:rsidTr="00213D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171616304126961630100100120024730244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закупка ГСМ для нужд УФНС России по Ростовской области и территориальных органов Ростовской области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закупка ГСМ для нужд УФНС России по Ростовской области и территориальных органов Ростовской области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2483750.00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2351100.00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2351100.00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Периодичность поставки товаров (выполнения работ, оказания услуг): </w:t>
            </w:r>
            <w:proofErr w:type="gramStart"/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с даты подписания</w:t>
            </w:r>
            <w:proofErr w:type="gramEnd"/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 контракта по 30.11.2017</w:t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даты подписания контракта по 30.11.2017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24837.50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248375.00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08.2017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A1980" w:rsidRPr="00135509" w:rsidTr="00213D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171616304126961630100100140014339244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Проведение текущего ремонта помещений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Проведение текущего ремонта помещений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Периодичность поставки товаров (выполнения работ, оказания услуг): сентябр</w:t>
            </w:r>
            <w:proofErr w:type="gramStart"/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ь-</w:t>
            </w:r>
            <w:proofErr w:type="gramEnd"/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 декабрь 2017</w:t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сентябрь- декабрь 2017 г.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09.2017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Отмена заказчиком закупки, предусмотренной планом-графиком закупок</w:t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A1980" w:rsidRPr="00135509" w:rsidTr="00213D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171616304126961630100100170014520244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Техническое обслуживание и текущий ремонт автомобилей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Техническое обслуживание и текущий ремонт автомобилей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133000.00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133000.00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133000.00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Периодичность поставки товаров (выполнения работ, оказания услуг): декабрь 2017</w:t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 г.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1330.00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13300.00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08.2017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proofErr w:type="gramStart"/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>В соответствии с ч. 3 ст. 14 Федерального закона №44-ФЗ и Постановлением Правительства РФ от 29.12.2015 №1457 «О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</w:t>
            </w:r>
            <w:proofErr w:type="gramEnd"/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запрещено» к участию в аукционе не допускаются организации, находящиеся под </w:t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lastRenderedPageBreak/>
              <w:t>юрисдикцией Турецкой Республики, а также организации, контролируемые гражданами Турецкой Республики и (или) организации, находящиеся под юрисдикцией Турецкой Республики</w:t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A1980" w:rsidRPr="00135509" w:rsidTr="00213D36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lastRenderedPageBreak/>
              <w:t>14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171616304126961630100100180014520244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Техническое обслуживание и текущий ремонт автомобилей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Техническое обслуживание и текущий ремонт автомобилей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500000.00/15310430.26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500000.00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500000.00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proofErr w:type="gramStart"/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Периодичность поставки товаров (выполнения работ, оказания услуг): март - декабрь 2017 г.</w:t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 - декабрь 2017 г.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5000.00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50000.00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03.2017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A1980" w:rsidRPr="00135509" w:rsidTr="00213D3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Техническое обслуживание и текущий ремонт автомобилей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</w:tr>
      <w:tr w:rsidR="008A1980" w:rsidRPr="00135509" w:rsidTr="00213D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171616304126961630100100190012211244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Поставка автомобильных шин для нужд УФНС России по Ростовской области и территориальных налоговых органов Ростовской области 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Поставка автомобильных шин для нужд УФНС России по Ростовской области и территориальных налоговых органов Ростовской области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741499.99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645104.99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645104.99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Периодичность поставки товаров (выполнения работ, оказания услуг): поставка товара в течение 10 рабочих дней </w:t>
            </w:r>
            <w:proofErr w:type="gramStart"/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с даты подписания</w:t>
            </w:r>
            <w:proofErr w:type="gramEnd"/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 контракта</w:t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май 2017 - декабрь 2017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7415.00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74150.00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05.2017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A1980" w:rsidRPr="00135509" w:rsidTr="00213D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171616304126961630100100210018121244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Услуги по санитарному обслуживанию зданий и прилегающих территорий УФНС России по Ростовской области и территориальных налоговых органов г. Ростова-на-Дону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Услуги по санитарному обслуживанию зданий и прилегающих территорий УФНС России по Ростовской области и территориальных налоговых органов г. Ростова-на-Дону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4540879.14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4200313.14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4200313.14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Периодичность поставки товаров (выполнения работ, оказания услуг): </w:t>
            </w:r>
            <w:proofErr w:type="gramStart"/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с даты подписания</w:t>
            </w:r>
            <w:proofErr w:type="gramEnd"/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 контракта по 31.12.2017</w:t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июнь-декабрь 2017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45408.79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454087.91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05.2017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proofErr w:type="gramStart"/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>В соответствии с ч. 3 ст. 14 Федерального закона №44-ФЗ и постановлением Правительства РФ от 29.12.2015 №1457 «О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</w:t>
            </w:r>
            <w:proofErr w:type="gramEnd"/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запрещено» к участию в Аукционе не допускаются организации, находящиеся под юрисдикцией Турецкой Республики, а также организации, контролируемые гражданами Турецкой Республики и (или) организации, находящиеся под юрисдикцией Турецкой Республики.</w:t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A1980" w:rsidRPr="00135509" w:rsidTr="00213D36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171616304126961630100100210028121244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Оказание услуг по санитарному обслуживанию зданий и прилегающих территорий УФНС </w:t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lastRenderedPageBreak/>
              <w:t>России по Ростовской области и территориальных налоговых органов Ростовской области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15986000.00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15986000.00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15986000.00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Периодичность поставки товаров (выполнения работ, оказания услуг): </w:t>
            </w:r>
            <w:proofErr w:type="gramStart"/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с даты </w:t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lastRenderedPageBreak/>
              <w:t>подписания</w:t>
            </w:r>
            <w:proofErr w:type="gramEnd"/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 контракта по 29.12.2018</w:t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даты подписания контракта по 29.12.2018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lastRenderedPageBreak/>
              <w:t>159860.00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4795800.00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Возникновение иных обстоятельств, предвидеть которые на дату </w:t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lastRenderedPageBreak/>
              <w:t>утверждения плана-графика закупок было невозможно</w:t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A1980" w:rsidRPr="00135509" w:rsidTr="00213D3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Оказание услуг по санитарному обслуживанию зданий и прилегающих территорий УФНС России по Ростовской области и территориальных налоговых органов Ростовской области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</w:tr>
      <w:tr w:rsidR="008A1980" w:rsidRPr="00135509" w:rsidTr="00213D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171616304126961630100100220012720244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Закупка аккумуляторных батарей для источника бесперебойного питания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Закупка аккумуляторных батарей для источника бесперебойного питания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710240.00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414848.46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414848.46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Периодичность поставки товаров (выполнения работ, оказания услуг): поставка товара в течение 10 рабочих дней </w:t>
            </w:r>
            <w:proofErr w:type="gramStart"/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с даты подписания</w:t>
            </w:r>
            <w:proofErr w:type="gramEnd"/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 контракта</w:t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поставка товара в течение 10 рабочих дней с даты подписания контракта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7102.40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71024.00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05.2017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A1980" w:rsidRPr="00135509" w:rsidTr="00213D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171616304126961630100100230012620242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Закупка </w:t>
            </w:r>
            <w:proofErr w:type="spellStart"/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переферийного</w:t>
            </w:r>
            <w:proofErr w:type="spellEnd"/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 оборудования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Закупка </w:t>
            </w:r>
            <w:proofErr w:type="spellStart"/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переферийного</w:t>
            </w:r>
            <w:proofErr w:type="spellEnd"/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 оборудования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Периодичность поставки товаров (выполнения работ, оказания услуг): декабрь 2017</w:t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 г.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07.2017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Отмена заказчиком закупки, предусмотренной планом-графиком закупок</w:t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A1980" w:rsidRPr="00135509" w:rsidTr="00213D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171616304126961630100100240013530244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тепловая энергия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тепловая энергия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833289.24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833289.24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833289.24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Периодичность поставки товаров (выполнения работ, оказания услуг): декабрь 2017</w:t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03.2017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A1980" w:rsidRPr="00135509" w:rsidTr="00213D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171616304126961630100100260016110242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Услуги связи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Услуги связи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4985520.00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4985520.00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4985520.00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Периодичность поставки товаров (выполнения работ, оказания услуг): декабрь 2017 г.</w:t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 г.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02.2017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A1980" w:rsidRPr="00135509" w:rsidTr="00213D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171616304126961630100100280025310244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Услуги почты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Услуги почты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75000.00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75000.00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75000.00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февраль - декабрь 2017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02.2017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A1980" w:rsidRPr="00135509" w:rsidTr="00213D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171616304126961630100100290013101244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поставка мебели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поставка мебели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Периодичность поставки товаров (выполнения работ, оказания услуг): другая периодичность</w:t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 xml:space="preserve">Планируемый срок (сроки отдельных этапов) поставки </w:t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lastRenderedPageBreak/>
              <w:t>товаров (выполнения работ, оказания услуг): июнь-декабрь 2017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06.2017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lastRenderedPageBreak/>
              <w:br/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Отмена заказчиком закупки, предусмотренной планом-графиком закупок</w:t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A1980" w:rsidRPr="00135509" w:rsidTr="00213D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171616304126961630100100300026110242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Услуги связи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Услуги связи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70000.00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70000.00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70000.00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Тысяча условных единиц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877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Периодичность поставки товаров (выполнения работ, оказания услуг): декабрь 2017 г.</w:t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 г.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02.2017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A1980" w:rsidRPr="00135509" w:rsidTr="00213D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171616304126961630100100310025310244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Услуги почты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Услуги почты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500000.00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500000.00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500000.00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proofErr w:type="gramStart"/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Периодичность поставки товаров (выполнения работ, оказания услуг): февраль - декабрь 2017 г.</w:t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февраль - декабрь 2017 г.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02.2017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A1980" w:rsidRPr="00135509" w:rsidTr="00213D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171616304126961630100100320018424244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Услуги для организации охраны и обеспечения пропускного и внутриобъектового режимов в административных зданиях территориальных налоговых органов г. Ростова-на-Дону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Услуги для организации охраны и обеспечения пропускного и внутриобъектового режимов в административных зданиях территориальных налоговых органов г. Ростов-на-Дону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3436925.23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3436925.23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3436925.23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февраль - декабрь 2017 г.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34369.25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343692.52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02.2017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A1980" w:rsidRPr="00135509" w:rsidTr="00213D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171616304126961630100100330014730244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закупка ГСМ для нужд УФНС России по Ростовской области и территориальных органов Ростовской области 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закупка ГСМ для нужд УФНС России по Ростовской области и территориальных органов Ростовской области 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5609954.36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3386923.25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3386923.25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proofErr w:type="gramStart"/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Периодичность поставки товаров (выполнения работ, оказания услуг): февраль - август 2017 г.</w:t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февраль - август 2017 г.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56099.54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560995.44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02.2017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08.2017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A1980" w:rsidRPr="00135509" w:rsidTr="00213D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171616304126961630100100340012823242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Поставка расходных материалов для печатающих устрой</w:t>
            </w:r>
            <w:proofErr w:type="gramStart"/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ств дл</w:t>
            </w:r>
            <w:proofErr w:type="gramEnd"/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я нужд УФНС России по Ростовской области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Поставка расходных материалов для печатающих устрой</w:t>
            </w:r>
            <w:proofErr w:type="gramStart"/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ств дл</w:t>
            </w:r>
            <w:proofErr w:type="gramEnd"/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я нужд УФНС России по Ростовской области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249683.52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158031.60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158031.60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proofErr w:type="gramStart"/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Периодичность поставки товаров (выполнения работ, оказания услуг): март - декабрь 2017 г.</w:t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 - декабрь 2017 г.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2496.84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24968.35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03.2017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A1980" w:rsidRPr="00135509" w:rsidTr="00213D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171616304126961630100100350011723244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Закупка бланочной продукции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Закупка бланочной продукции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96515.00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96515.00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96515.00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Периодичность поставки товаров (выполнения работ, оказания услуг): Март-декабрь 2017 г.</w:t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Март-декабрь 2017 г.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965.15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9651.50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03.2017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A1980" w:rsidRPr="00135509" w:rsidTr="00213D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171616304126961630100100360011712244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Поставка бумаги офисной для нужд УФНС России по Ростовской области и территориальных налоговых органов Ростовской области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Поставка бумаги офисной для нужд УФНС России по Ростовской области и территориальных налоговых органов Ростовской области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4111895.16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4111878.06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4111878.06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proofErr w:type="gramStart"/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Периодичность поставки товаров (выполнения работ, оказания услуг): март - декабрь 2017 г.</w:t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 - декабрь 2017 г.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41118.95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411189.52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03.2017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</w:t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lastRenderedPageBreak/>
              <w:t>невозможной</w:t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A1980" w:rsidRPr="00135509" w:rsidTr="00213D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lastRenderedPageBreak/>
              <w:t>31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171616304126961630100100370014321244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Электромонтажные работы по переоборудованию кабинета первого этажа административного здания УФНС России по Ростовской области 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Электромонтажные работы по переоборудованию кабинета первого этажа административного здания УФНС России по Ростовской области 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48076.79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48076.79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48076.79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Периодичность поставки товаров (выполнения работ, оказания услуг): в течение 3 (трех) календарных дней </w:t>
            </w:r>
            <w:proofErr w:type="gramStart"/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с даты подписания</w:t>
            </w:r>
            <w:proofErr w:type="gramEnd"/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 контракта</w:t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3 (трех) календарных дней с даты подписания контракта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06.2017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Отмена заказчиком закупки, предусмотренной планом-графиком закупок</w:t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A1980" w:rsidRPr="00135509" w:rsidTr="00213D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171616304126961630100100380012620242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Поставка рабочих станций в комплекте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поставка рабочих станций в комплекте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15149864.06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12036203.10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12036203.10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Периодичность поставки товаров (выполнения работ, оказания услуг): поставка товара в течение 30 (тридцати) календарных дней </w:t>
            </w:r>
            <w:proofErr w:type="gramStart"/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с даты подписания</w:t>
            </w:r>
            <w:proofErr w:type="gramEnd"/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 контракта</w:t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поставка товара в течение 30 (тридцати) календарных дней с даты подписания контракта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757493.20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4544959.22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07.2017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proofErr w:type="gramStart"/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>Установлены ограничения допуска товаров, работ, услуг согласно постановлению Правительства Российской Федерации от 26.09.2016 № 968 Установлены условия допуска в соответствии с Приказом Минэкономразвития России от 25.03.2014 № 155</w:t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>Участникам, заявки или окончательные предложения которых содержат предложения о поставке</w:t>
            </w:r>
            <w:proofErr w:type="gramEnd"/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 товаров в соответствии с приказом Минэкономразвития России № 155 от 25.03.2014</w:t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A1980" w:rsidRPr="00135509" w:rsidTr="00213D36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33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171616304126961630100100390010000242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Поставка комплекта серверного оборудования для нужд территориальных налоговых органов Ростовской области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Поставка комплекта серверного оборудования для нужд территориальных налоговых органов Ростовской области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2863224.66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2474392.88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2474392.88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Периодичность поставки товаров (выполнения работ, оказания услуг): поставка товара в течение 40 (сорока) рабочих дней </w:t>
            </w:r>
            <w:proofErr w:type="gramStart"/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с даты заключения</w:t>
            </w:r>
            <w:proofErr w:type="gramEnd"/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 контракта</w:t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поставка товара в течение 40 (сорока) рабочих дней с даты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28632.25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858967.40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07.2017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A1980" w:rsidRPr="00135509" w:rsidTr="00213D3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сервер в комплекте с программным обеспечением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</w:tr>
      <w:tr w:rsidR="008A1980" w:rsidRPr="00135509" w:rsidTr="00213D3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источник бесперебойного питания серверного оборудования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</w:tr>
      <w:tr w:rsidR="008A1980" w:rsidRPr="00135509" w:rsidTr="00213D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171616304126961630100100400011712244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поставка бумаги офисной для нужд </w:t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lastRenderedPageBreak/>
              <w:t>УФНС России по Ростовской области и территориальных налоговых органов Ростовской области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lastRenderedPageBreak/>
              <w:t xml:space="preserve">поставка бумаги офисной для нужд </w:t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lastRenderedPageBreak/>
              <w:t>УФНС России по Ростовской области и территориальных налоговых органов Ростовской области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lastRenderedPageBreak/>
              <w:t>3492353.00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2933576.36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2933576.36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Периодичность поставки товаров </w:t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lastRenderedPageBreak/>
              <w:t xml:space="preserve">(выполнения работ, оказания услуг): поставка товара в течение 10 (десяти) рабочих дней </w:t>
            </w:r>
            <w:proofErr w:type="gramStart"/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с даты подписания</w:t>
            </w:r>
            <w:proofErr w:type="gramEnd"/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 контракта</w:t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поставка товара в течение 10 (десяти) рабочих дней с даты подписания контракта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lastRenderedPageBreak/>
              <w:t>34923.53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349235.30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07.2017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Использование в соответствии с </w:t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lastRenderedPageBreak/>
              <w:t>законодательством Российской Федерации экономии, полученной при осуществлении закупки</w:t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A1980" w:rsidRPr="00135509" w:rsidTr="00213D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lastRenderedPageBreak/>
              <w:t>35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171616304126961630100100410013101244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поставка мебели для нужд УФНС России по Ростовской области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поставка мебели для нужд УФНС России по Ростовской области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148706.20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101729.06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101729.06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Периодичность поставки товаров (выполнения работ, оказания услуг): поставка товара в течение 10 (десяти) рабочих дней </w:t>
            </w:r>
            <w:proofErr w:type="gramStart"/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с даты подписания</w:t>
            </w:r>
            <w:proofErr w:type="gramEnd"/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 контракта </w:t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поставка товара в течение 10 (десяти) рабочих дней с даты подписания контракта 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1487.06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14870.62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07.2017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A1980" w:rsidRPr="00135509" w:rsidTr="00213D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171616304126961630100100420015310244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услуги почты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услуги почты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200000.00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200000.00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200000.00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Периодичность поставки товаров (выполнения работ, оказания услуг): </w:t>
            </w:r>
            <w:proofErr w:type="gramStart"/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с даты подписания</w:t>
            </w:r>
            <w:proofErr w:type="gramEnd"/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 контракта по 29.12.2017</w:t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даты подписания контракта по 29.12.2017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09.2017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A1980" w:rsidRPr="00135509" w:rsidTr="00213D36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37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171616304126961630100100430010000244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Закупка канцелярских принадлежностей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Закупка канцелярских принадлежностей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296383.35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274154.55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274154.55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Периодичность поставки товаров (выполнения работ, оказания услуг): Поставка товара в течение 10 дней </w:t>
            </w:r>
            <w:proofErr w:type="gramStart"/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с даты подписания</w:t>
            </w:r>
            <w:proofErr w:type="gramEnd"/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 контракта</w:t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Поставка товара в течение 10 дней </w:t>
            </w:r>
            <w:proofErr w:type="gramStart"/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с даты подписания</w:t>
            </w:r>
            <w:proofErr w:type="gramEnd"/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 контракта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2963.83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29638.34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09.2017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A1980" w:rsidRPr="00135509" w:rsidTr="00213D3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Блок-кубик для записей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711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711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</w:tr>
      <w:tr w:rsidR="008A1980" w:rsidRPr="00135509" w:rsidTr="00213D3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Бумага для записей самоклеющаяся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1422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1422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</w:tr>
      <w:tr w:rsidR="008A1980" w:rsidRPr="00135509" w:rsidTr="00213D3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Корректирующая жидкость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350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350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</w:tr>
      <w:tr w:rsidR="008A1980" w:rsidRPr="00135509" w:rsidTr="00213D3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Клей-карандаш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711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711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</w:tr>
      <w:tr w:rsidR="008A1980" w:rsidRPr="00135509" w:rsidTr="00213D3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Клей ПВА (1000 г)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</w:tr>
      <w:tr w:rsidR="008A1980" w:rsidRPr="00135509" w:rsidTr="00213D3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Клей ПВА (125 г.)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</w:tr>
      <w:tr w:rsidR="008A1980" w:rsidRPr="00135509" w:rsidTr="00213D3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Штемпельная краска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</w:tr>
      <w:tr w:rsidR="008A1980" w:rsidRPr="00135509" w:rsidTr="00213D3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Нить для прошивки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</w:tr>
      <w:tr w:rsidR="008A1980" w:rsidRPr="00135509" w:rsidTr="00213D3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Ластик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250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250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</w:tr>
      <w:tr w:rsidR="008A1980" w:rsidRPr="00135509" w:rsidTr="00213D3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Корзина для бумаги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</w:tr>
      <w:tr w:rsidR="008A1980" w:rsidRPr="00135509" w:rsidTr="00213D3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Закладки самоклеющиеся пластиковые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1422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1422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</w:tr>
      <w:tr w:rsidR="008A1980" w:rsidRPr="00135509" w:rsidTr="00213D3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proofErr w:type="spellStart"/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Антистеплер</w:t>
            </w:r>
            <w:proofErr w:type="spellEnd"/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 (для скоб № 10 и № 24/6)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</w:tr>
      <w:tr w:rsidR="008A1980" w:rsidRPr="00135509" w:rsidTr="00213D3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proofErr w:type="spellStart"/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Степлер</w:t>
            </w:r>
            <w:proofErr w:type="spellEnd"/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 № 24/6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</w:tr>
      <w:tr w:rsidR="008A1980" w:rsidRPr="00135509" w:rsidTr="00213D3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Файл-вкладыш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Упаковка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778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400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400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</w:tr>
      <w:tr w:rsidR="008A1980" w:rsidRPr="00135509" w:rsidTr="00213D3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Подставка под канцелярские принадлежности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</w:tr>
      <w:tr w:rsidR="008A1980" w:rsidRPr="00135509" w:rsidTr="00213D3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Папка пластиковая с резиновым держателем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</w:tr>
      <w:tr w:rsidR="008A1980" w:rsidRPr="00135509" w:rsidTr="00213D3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Папка-уголок А</w:t>
            </w:r>
            <w:proofErr w:type="gramStart"/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4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4266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4266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</w:tr>
      <w:tr w:rsidR="008A1980" w:rsidRPr="00135509" w:rsidTr="00213D3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Ножницы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</w:tr>
      <w:tr w:rsidR="008A1980" w:rsidRPr="00135509" w:rsidTr="00213D3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Точилка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</w:tr>
      <w:tr w:rsidR="008A1980" w:rsidRPr="00135509" w:rsidTr="00213D3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Скрепки (28 мм)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Упаковка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778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</w:tr>
      <w:tr w:rsidR="008A1980" w:rsidRPr="00135509" w:rsidTr="00213D3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Зажим для бумаг (19 мм)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Упаковка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778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</w:tr>
      <w:tr w:rsidR="008A1980" w:rsidRPr="00135509" w:rsidTr="00213D3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Зажим для бумаг (25 мм)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Упаковка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778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250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250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</w:tr>
      <w:tr w:rsidR="008A1980" w:rsidRPr="00135509" w:rsidTr="00213D3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Скобы для </w:t>
            </w:r>
            <w:proofErr w:type="spellStart"/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степлера</w:t>
            </w:r>
            <w:proofErr w:type="spellEnd"/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 № 10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Упаковка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778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711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711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</w:tr>
      <w:tr w:rsidR="008A1980" w:rsidRPr="00135509" w:rsidTr="00213D3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Скрепки (50 мм)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Упаковка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778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800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800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</w:tr>
      <w:tr w:rsidR="008A1980" w:rsidRPr="00135509" w:rsidTr="00213D3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Зажим для бумаг (51 мм)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Упаковка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778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250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250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</w:tr>
      <w:tr w:rsidR="008A1980" w:rsidRPr="00135509" w:rsidTr="00213D3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Скобы для </w:t>
            </w:r>
            <w:proofErr w:type="spellStart"/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степлера</w:t>
            </w:r>
            <w:proofErr w:type="spellEnd"/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 № 24/6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Упаковка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778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711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711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</w:tr>
      <w:tr w:rsidR="008A1980" w:rsidRPr="00135509" w:rsidTr="00213D3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Линейка (30 см)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</w:tr>
      <w:tr w:rsidR="008A1980" w:rsidRPr="00135509" w:rsidTr="00213D3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Дырокол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</w:tr>
      <w:tr w:rsidR="008A1980" w:rsidRPr="00135509" w:rsidTr="00213D3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Ручка шариковая (синяя)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2844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2844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</w:tr>
      <w:tr w:rsidR="008A1980" w:rsidRPr="00135509" w:rsidTr="00213D3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Маркер-</w:t>
            </w:r>
            <w:proofErr w:type="spellStart"/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текстовыделитель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1422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1422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</w:tr>
      <w:tr w:rsidR="008A1980" w:rsidRPr="00135509" w:rsidTr="00213D3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Ручка гелиевая (синяя)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1422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1422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</w:tr>
      <w:tr w:rsidR="008A1980" w:rsidRPr="00135509" w:rsidTr="00213D3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Карандаш простой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2844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2844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</w:tr>
      <w:tr w:rsidR="008A1980" w:rsidRPr="00135509" w:rsidTr="00213D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171616304126961630100100440012825244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Поставка и установка сплит-системы для нужд УФНС России по Ростовской области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Поставка и установка сплит-системы для нужд УФНС России по Ростовской области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97005.00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39942.69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39942.69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Периодичность поставки товаров (выполнения работ, оказания услуг): поставка товара в течение 15 рабочих дней </w:t>
            </w:r>
            <w:proofErr w:type="gramStart"/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с даты заключения</w:t>
            </w:r>
            <w:proofErr w:type="gramEnd"/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 государственного контракта</w:t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поставка товара в течение 15 рабочих дней с даты заключения государственного контракта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970.05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9700.50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09.2017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A1980" w:rsidRPr="00135509" w:rsidTr="00213D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171616304126961630100100450452720244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Поставка аккумуляторных батарей для автомобилей УФНС России по Ростовской области и территориальных налоговых органов Ростовской области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Поставка аккумуляторных батарей для автомобилей УФНС России по Ростовской области и территориальных налоговых органов Ростовской области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165815.69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165815.69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165815.69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Периодичность поставки товаров (выполнения работ, оказания услуг): поставка товара в течение 10 (десяти) рабочих дней </w:t>
            </w:r>
            <w:proofErr w:type="gramStart"/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с даты подписания</w:t>
            </w:r>
            <w:proofErr w:type="gramEnd"/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 контракта</w:t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поставка товара в течение 10 (десяти) рабочих дней с даты подписания контракта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1658.16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16581.57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09.2017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Отмена заказчиком закупки, предусмотренной планом-графиком закупок</w:t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A1980" w:rsidRPr="00135509" w:rsidTr="00213D36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40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171616304126961630100100460012825244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Поставка и выполнение монтажных работ по устройству современной высокоэффективной системы кондиционирования в административном здании УФНС России по Ростовской области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Поставка и выполнение монтажных работ по устройству современной высокоэффективной системы кондиционирования в административном здании УФНС России по Ростовской области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12128620.67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9096465.67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9096465.67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Периодичность поставки товаров (выполнения работ, оказания услуг): срок поставки товара и выполнения работ в течение 20 (двадцати) рабочих дней </w:t>
            </w:r>
            <w:proofErr w:type="gramStart"/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с даты подписания</w:t>
            </w:r>
            <w:proofErr w:type="gramEnd"/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 контракта</w:t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срок поставки товара и выполнения работ в течение 20 (двадцати) рабочих дней с даты подписания контракта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242572.41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3638586.20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09.2017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A1980" w:rsidRPr="00135509" w:rsidTr="00213D3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Оборудование для </w:t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lastRenderedPageBreak/>
              <w:t>кондиционирования воздуха прочее, не включенное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Условная </w:t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lastRenderedPageBreak/>
              <w:t>единица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lastRenderedPageBreak/>
              <w:t>876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</w:tr>
      <w:tr w:rsidR="008A1980" w:rsidRPr="00135509" w:rsidTr="00213D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lastRenderedPageBreak/>
              <w:t>41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171616304126961630100100470012910244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Закупка автомобилей для нужд УФНС России по Ростовской области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Закупка легковых автомобилей 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7009966.68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7000000.00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7000000.00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Периодичность поставки товаров (выполнения работ, оказания услуг): поставка товара в течение 30 календарных дней </w:t>
            </w:r>
            <w:proofErr w:type="gramStart"/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с даты подписания</w:t>
            </w:r>
            <w:proofErr w:type="gramEnd"/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 контракта </w:t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поставка товара в течение 30 календарных дней с даты подписания контракта 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70099.67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700996.67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09.2017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proofErr w:type="gramStart"/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>в соответствии с Постановлением Правительства РФ от 14.07.2014 № 656 "Об установлении запрета на допуск отдельных видов товаров машиностроения, происходящих из иностранных государств, для целей осуществления закупок для обеспечения государственных и муниципальных нужд"</w:t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A1980" w:rsidRPr="00135509" w:rsidTr="00213D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171616304126961630100100480012211244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Поставка автомобильных шин для нужд УФНС России по Ростовской области и территориальных налоговых органов Ростовской области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Поставка автомобильных шин для нужд УФНС России по Ростовской области и территориальных налоговых органов Ростовской области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556425.36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423838.84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423838.84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Периодичность поставки товаров (выполнения работ, оказания услуг): поставка товара в течение 10 (десяти) рабочих дней </w:t>
            </w:r>
            <w:proofErr w:type="gramStart"/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с даты подписания</w:t>
            </w:r>
            <w:proofErr w:type="gramEnd"/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 контракта </w:t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поставка товара в течение 10 (десяти) рабочих дней с даты подписания контракта 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5564.25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55642.54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09.2017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A1980" w:rsidRPr="00135509" w:rsidTr="00213D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171616304126961630100100490013320244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модернизация узла учета тепловой энергии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модернизация узла учета тепловой энергии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411189.00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411189.00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411189.00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Периодичность поставки товаров (выполнения работ, оказания услуг): работы должны быть выполнены в срок не позднее 35 календарных дней </w:t>
            </w:r>
            <w:proofErr w:type="gramStart"/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с даты подписания</w:t>
            </w:r>
            <w:proofErr w:type="gramEnd"/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 контракта </w:t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работы должны быть выполнены в срок не позднее 35 календарных дней с даты подписания контракта 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4111.89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41118.90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09.2017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A1980" w:rsidRPr="00135509" w:rsidTr="00213D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171616304126961630100100500014730244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закупка ГСМ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закупка ГСМ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346840.00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346840.00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346840.00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proofErr w:type="gramStart"/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Периодичность поставки товаров (выполнения работ, оказания услуг): талоны на приобретение нефтепродуктов передаются Поставщиком Заказчику в течение 5 (пяти) рабочих дней с даты подписания государственного контракта</w:t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талоны на приобретение нефтепродуктов передаются Поставщиком Заказчику в течение 5 (пяти) рабочих дней с даты подписания </w:t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lastRenderedPageBreak/>
              <w:t>государственного контракта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lastRenderedPageBreak/>
              <w:t>3468.40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34684.00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09.2017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A1980" w:rsidRPr="00135509" w:rsidTr="00213D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lastRenderedPageBreak/>
              <w:t>45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171616304126961630100100510015829242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Предоставление </w:t>
            </w:r>
            <w:proofErr w:type="gramStart"/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прав использования программного обеспечения средства защиты информации</w:t>
            </w:r>
            <w:proofErr w:type="gramEnd"/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 от несанкционированного доступа и поставка программно-аппаратного комплекса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Предоставление </w:t>
            </w:r>
            <w:proofErr w:type="gramStart"/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прав использования программного обеспечения средства защиты информации</w:t>
            </w:r>
            <w:proofErr w:type="gramEnd"/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 от несанкционированного доступа и поставка программно-аппаратного комплекса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8849200.00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8849200.00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8849200.00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Периодичность поставки товаров (выполнения работ, оказания услуг): поставка товара в течение 30 (тридцати) календарных дней </w:t>
            </w:r>
            <w:proofErr w:type="gramStart"/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с даты подписания</w:t>
            </w:r>
            <w:proofErr w:type="gramEnd"/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 контракта, но не позднее 15.12.2017 </w:t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поставка товара в течение 30 (тридцати) календарных дней с даты подписания контракта, но не позднее 15.12.2017 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88492.00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884920.00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09.2017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>Установлен запрет в соответствии с Постановлением Правительства от 16.11.2015 № 1236</w:t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A1980" w:rsidRPr="00135509" w:rsidTr="00213D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171616304126961630100100520012620242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приобретение оперативной памяти для серверного оборудования для нужд УФНС России по Ростовской области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приобретение оперативной памяти для серверного оборудования для нужд УФНС России по Ростовской области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28272.68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24880.04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24880.04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Периодичность поставки товаров (выполнения работ, оказания услуг): поставка товара в течение 15 (пятнадцати) рабочих дней </w:t>
            </w:r>
            <w:proofErr w:type="gramStart"/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с даты подписания</w:t>
            </w:r>
            <w:proofErr w:type="gramEnd"/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 контракта</w:t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поставка товара в течение 15 (пятнадцати) рабочих дней с даты подписания контракта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282.73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2827.27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09.2017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proofErr w:type="gramStart"/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>установлены ограничения и условия допуска в соответствии с Постановлением правительства от 26.09.2016 № 968 установлены условия допуска с соответствии с приказом Минэкономразвития от 25.03.2014 № 155</w:t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</w:t>
            </w:r>
            <w:proofErr w:type="gramEnd"/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 </w:t>
            </w:r>
            <w:proofErr w:type="gramStart"/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соответствии</w:t>
            </w:r>
            <w:proofErr w:type="gramEnd"/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 с приказом Минэкономразвития России № 155 от 25.03.2014</w:t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>установлены условия допуска с соответствии с приказом Минэкономразвития от 25.03.2014 № 155</w:t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A1980" w:rsidRPr="00135509" w:rsidTr="00213D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171616304126961630100100530012620242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поставка ключевых носителей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поставка ключевых носителей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Периодичность поставки товаров (выполнения работ, оказания услуг): поставка товара в течение 15 (пятнадцати) календарных дней </w:t>
            </w:r>
            <w:proofErr w:type="gramStart"/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с даты подписания</w:t>
            </w:r>
            <w:proofErr w:type="gramEnd"/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 контракта</w:t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поставка товара в течение 15 (пятнадцати) календарных дней с даты подписания контракта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09.2017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proofErr w:type="gramStart"/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>установлены ограничения и условия допуска в соответствии с Постановлением правительства от 26.09.2016 № 968 установлены условия допуска с соответствии с приказом Минэкономразвития от 25.03.2014 № 155</w:t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</w:t>
            </w:r>
            <w:proofErr w:type="gramEnd"/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 </w:t>
            </w:r>
            <w:proofErr w:type="gramStart"/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соответствии</w:t>
            </w:r>
            <w:proofErr w:type="gramEnd"/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 с приказом Минэкономразвития России № 155 от 25.03.2014</w:t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 xml:space="preserve">установлены условия допуска с соответствии с приказом Минэкономразвития </w:t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lastRenderedPageBreak/>
              <w:t>от 25.03.2014 № 155</w:t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Отмена заказчиком закупки, предусмотренной планом-графиком закупок</w:t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A1980" w:rsidRPr="00135509" w:rsidTr="00213D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lastRenderedPageBreak/>
              <w:t>48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171616304126961630100100540011712244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поставка бумаги офисной для нужд УФНС России по Ростовской области и территориальных налоговых органов Ростовской области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поставка бумаги офисной для нужд УФНС России по Ростовской области и территориальных налоговых органов Ростовской области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4501380.00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4321324.80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4321324.80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Периодичность поставки товаров (выполнения работ, оказания услуг): поставка товара в течение 10 (десяти) рабочих дней </w:t>
            </w:r>
            <w:proofErr w:type="gramStart"/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с даты подписания</w:t>
            </w:r>
            <w:proofErr w:type="gramEnd"/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 контракта</w:t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поставка товара в течение 10 (десяти) рабочих дней с даты подписания контракта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45013.80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450138.00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09.2017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A1980" w:rsidRPr="00135509" w:rsidTr="00213D36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49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171616304126961630100100550010000242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приобретение накопителей данных для нужд УФНС России по Ростовской области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приобретение накопителей данных для нужд УФНС России по Ростовской области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37970.50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37970.50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37970.50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Периодичность поставки товаров (выполнения работ, оказания услуг): поставка товара в течение 15 календарных дней </w:t>
            </w:r>
            <w:proofErr w:type="gramStart"/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с даты заключения</w:t>
            </w:r>
            <w:proofErr w:type="gramEnd"/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 контракта</w:t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поставка товара в течение 15 календарных дней с даты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379.71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3797.05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09.2017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proofErr w:type="gramStart"/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 xml:space="preserve">установлены ограничения и условия допуска в соответствии с Постановлением правительства от 26.09.2016 № 968 установлены условия допуска с соответствии с приказом Минэкономразвития от 25.03.2014 № 155 </w:t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</w:t>
            </w:r>
            <w:proofErr w:type="gramEnd"/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 </w:t>
            </w:r>
            <w:proofErr w:type="gramStart"/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соответствии</w:t>
            </w:r>
            <w:proofErr w:type="gramEnd"/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 с приказом Минэкономразвития России № 155 от 25.03.2014</w:t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A1980" w:rsidRPr="00135509" w:rsidTr="00213D3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SSD-накопитель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</w:tr>
      <w:tr w:rsidR="008A1980" w:rsidRPr="00135509" w:rsidTr="00213D3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внешний жесткий диск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</w:tr>
      <w:tr w:rsidR="008A1980" w:rsidRPr="00135509" w:rsidTr="00213D3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USB </w:t>
            </w:r>
            <w:proofErr w:type="spellStart"/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Flash</w:t>
            </w:r>
            <w:proofErr w:type="spellEnd"/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 </w:t>
            </w:r>
            <w:proofErr w:type="spellStart"/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Drive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</w:tr>
      <w:tr w:rsidR="008A1980" w:rsidRPr="00135509" w:rsidTr="00213D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171616304126961630100100560014339244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проведение текущего ремонта части фасада здания УФНС России по Ростовской области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проведение текущего ремонта части фасада здания УФНС России по Ростовской области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1998280.16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1998280.16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1998280.16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Периодичность поставки товаров (выполнения работ, оказания услуг): работы должны быть выполнены в срок не позднее 30 календарных дней </w:t>
            </w:r>
            <w:proofErr w:type="gramStart"/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с даты подписания</w:t>
            </w:r>
            <w:proofErr w:type="gramEnd"/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 контракта</w:t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работы должны быть выполнены в срок не позднее 30 календарных дней с даты подписания контракта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19982.80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199828.02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09.2017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Отмена заказчиком закупки, предусмотренной планом-графиком закупок</w:t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A1980" w:rsidRPr="00135509" w:rsidTr="00213D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171616304126961630100100570011712244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Поставка бумаги офисной для нужд УФНС России по Ростовской области и территориальных налоговых органов Ростовской области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Поставка бумаги офисной для нужд УФНС России по Ростовской области и территориальных налоговых органов Ростовской области 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1998159.00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1998159.00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1998159.00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Периодичность поставки товаров (выполнения работ, оказания услуг): Поставка товара в течение 10 (десяти) рабочих дней </w:t>
            </w:r>
            <w:proofErr w:type="gramStart"/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с даты подписания</w:t>
            </w:r>
            <w:proofErr w:type="gramEnd"/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 контракта</w:t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 xml:space="preserve">Планируемый срок (сроки отдельных этапов) поставки товаров (выполнения </w:t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lastRenderedPageBreak/>
              <w:t xml:space="preserve">работ, оказания услуг): Поставка товара в течение 10 (десяти) рабочих дней </w:t>
            </w:r>
            <w:proofErr w:type="gramStart"/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с даты подписания</w:t>
            </w:r>
            <w:proofErr w:type="gramEnd"/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 контракта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lastRenderedPageBreak/>
              <w:t>19981.59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199815.90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11.2017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A1980" w:rsidRPr="00135509" w:rsidTr="00213D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lastRenderedPageBreak/>
              <w:t>52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171616304126961630100100580012720244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Поставка аккумуляторных батарей для автомобилей УФНС России по Ростовской области и территориальных налоговых органов Ростовской области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Поставка аккумуляторных батарей для автомобилей УФНС России по Ростовской области и территориальных налоговых органов Ростовской области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165815.69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165815.69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165815.69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Периодичность поставки товаров (выполнения работ, оказания услуг): Поставка в течение 10 (десяти) рабочих дней </w:t>
            </w:r>
            <w:proofErr w:type="gramStart"/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с даты подписания</w:t>
            </w:r>
            <w:proofErr w:type="gramEnd"/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 контракта</w:t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Поставка в течение 10 (десяти) рабочих дней </w:t>
            </w:r>
            <w:proofErr w:type="gramStart"/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с даты подписания</w:t>
            </w:r>
            <w:proofErr w:type="gramEnd"/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 контракта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1658.16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16581.57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11.2017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A1980" w:rsidRPr="00135509" w:rsidTr="00213D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171616304126961630100100590012620242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Приобретение ключевых носителей информации для хранения квалифицированной электронной подписи и обеспечения двухфакторной идентификации пользователей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Приобретение ключевых носителей информации для хранения квалифицированной электронной подписи и обеспечения двухфакторной идентификации пользователей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358300.67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358300.67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358300.67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Периодичность поставки товаров (выполнения работ, оказания услуг): Поставка товара в течение 7 (семи) календарных дней </w:t>
            </w:r>
            <w:proofErr w:type="gramStart"/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с даты подписания</w:t>
            </w:r>
            <w:proofErr w:type="gramEnd"/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 контракта</w:t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Поставка товара в течение 7 (семи) календарных дней </w:t>
            </w:r>
            <w:proofErr w:type="gramStart"/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с даты подписания</w:t>
            </w:r>
            <w:proofErr w:type="gramEnd"/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 контракта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3583.01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35830.07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11.2017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>установлены ограничения и условия допуска в соответствии с Постановлением правительства от 26.09.2016 № 968; установлены условия допуска в соответствии с приказом Минэкономразвития от 25.03.2014 № 155</w:t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 xml:space="preserve">Участникам, заявки или окончательные предложения которых </w:t>
            </w:r>
            <w:proofErr w:type="gramStart"/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содержат предложения о поставке товаров в соответствии с приказом Минэкономразвития России № 155 от 25.03.2014</w:t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>установлены</w:t>
            </w:r>
            <w:proofErr w:type="gramEnd"/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 условия допуска в соответствии с приказом Минэкономразвития от 25.03.2014 № 155</w:t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A1980" w:rsidRPr="00135509" w:rsidTr="00213D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5986658.84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5986658.84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</w:tr>
      <w:tr w:rsidR="008A1980" w:rsidRPr="00135509" w:rsidTr="00213D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171616304126961630100100150010000244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5200460.39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5200460.39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</w:tr>
      <w:tr w:rsidR="008A1980" w:rsidRPr="00135509" w:rsidTr="00213D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171616304126961630100100200010000242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786198.45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786198.45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</w:tr>
      <w:tr w:rsidR="008A1980" w:rsidRPr="00135509" w:rsidTr="00213D36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146468779.34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141715318.61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89075118.61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52640200.00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</w:tr>
      <w:tr w:rsidR="008A1980" w:rsidRPr="00135509" w:rsidTr="00213D36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A1980" w:rsidRPr="008F389E" w:rsidRDefault="008A1980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</w:tr>
    </w:tbl>
    <w:p w:rsidR="000262A3" w:rsidRPr="00135509" w:rsidRDefault="000262A3" w:rsidP="000262A3">
      <w:pPr>
        <w:spacing w:after="240" w:line="240" w:lineRule="auto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2"/>
        <w:gridCol w:w="7545"/>
        <w:gridCol w:w="781"/>
        <w:gridCol w:w="3035"/>
        <w:gridCol w:w="781"/>
        <w:gridCol w:w="3050"/>
      </w:tblGrid>
      <w:tr w:rsidR="000262A3" w:rsidRPr="00135509" w:rsidTr="000262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62A3" w:rsidRPr="00135509" w:rsidRDefault="000262A3" w:rsidP="00026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13550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0262A3" w:rsidRPr="00135509" w:rsidRDefault="008A1980" w:rsidP="00026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13550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Главный</w:t>
            </w:r>
            <w:r w:rsidR="003376A3" w:rsidRPr="0013550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</w:t>
            </w:r>
            <w:r w:rsidR="000262A3" w:rsidRPr="0013550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специалист-эксперт</w:t>
            </w:r>
          </w:p>
        </w:tc>
        <w:tc>
          <w:tcPr>
            <w:tcW w:w="250" w:type="pct"/>
            <w:vAlign w:val="center"/>
            <w:hideMark/>
          </w:tcPr>
          <w:p w:rsidR="000262A3" w:rsidRPr="00135509" w:rsidRDefault="000262A3" w:rsidP="00026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13550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0262A3" w:rsidRPr="00135509" w:rsidRDefault="000262A3" w:rsidP="00026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0262A3" w:rsidRPr="00135509" w:rsidRDefault="000262A3" w:rsidP="00026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13550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0262A3" w:rsidRPr="00135509" w:rsidRDefault="00C01572" w:rsidP="00026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13550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Ванесян Э.С.</w:t>
            </w:r>
            <w:r w:rsidR="000262A3" w:rsidRPr="0013550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</w:t>
            </w:r>
          </w:p>
        </w:tc>
      </w:tr>
      <w:tr w:rsidR="000262A3" w:rsidRPr="00135509" w:rsidTr="000262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62A3" w:rsidRPr="00135509" w:rsidRDefault="000262A3" w:rsidP="00026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13550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lastRenderedPageBreak/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0262A3" w:rsidRPr="00135509" w:rsidRDefault="000262A3" w:rsidP="00026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13550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0262A3" w:rsidRPr="00135509" w:rsidRDefault="000262A3" w:rsidP="00026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13550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0262A3" w:rsidRPr="00135509" w:rsidRDefault="000262A3" w:rsidP="00026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13550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0262A3" w:rsidRPr="00135509" w:rsidRDefault="000262A3" w:rsidP="00026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13550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0262A3" w:rsidRPr="00135509" w:rsidRDefault="000262A3" w:rsidP="00026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13550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(расшифровка подписи) </w:t>
            </w:r>
          </w:p>
        </w:tc>
      </w:tr>
      <w:tr w:rsidR="000262A3" w:rsidRPr="00135509" w:rsidTr="000262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62A3" w:rsidRPr="00135509" w:rsidRDefault="000262A3" w:rsidP="000262A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13550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262A3" w:rsidRPr="00135509" w:rsidRDefault="000262A3" w:rsidP="000262A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62A3" w:rsidRPr="00135509" w:rsidRDefault="000262A3" w:rsidP="000262A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62A3" w:rsidRPr="00135509" w:rsidRDefault="000262A3" w:rsidP="000262A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62A3" w:rsidRPr="00135509" w:rsidRDefault="000262A3" w:rsidP="000262A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62A3" w:rsidRPr="00135509" w:rsidRDefault="000262A3" w:rsidP="000262A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</w:tr>
    </w:tbl>
    <w:p w:rsidR="000262A3" w:rsidRPr="00135509" w:rsidRDefault="000262A3" w:rsidP="000262A3">
      <w:pPr>
        <w:spacing w:after="0" w:line="240" w:lineRule="auto"/>
        <w:rPr>
          <w:rFonts w:ascii="Times New Roman" w:eastAsia="Times New Roman" w:hAnsi="Times New Roman" w:cs="Times New Roman"/>
          <w:vanish/>
          <w:sz w:val="8"/>
          <w:szCs w:val="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"/>
        <w:gridCol w:w="140"/>
        <w:gridCol w:w="360"/>
        <w:gridCol w:w="140"/>
        <w:gridCol w:w="360"/>
        <w:gridCol w:w="140"/>
        <w:gridCol w:w="9725"/>
      </w:tblGrid>
      <w:tr w:rsidR="000262A3" w:rsidRPr="00135509" w:rsidTr="000262A3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0262A3" w:rsidRPr="00135509" w:rsidRDefault="000262A3" w:rsidP="008A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13550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«</w:t>
            </w:r>
            <w:r w:rsidR="008A1980" w:rsidRPr="0013550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22</w:t>
            </w:r>
            <w:r w:rsidR="00C01572" w:rsidRPr="0013550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»</w:t>
            </w:r>
            <w:r w:rsidRPr="0013550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</w:t>
            </w:r>
          </w:p>
        </w:tc>
        <w:tc>
          <w:tcPr>
            <w:tcW w:w="50" w:type="pct"/>
            <w:vAlign w:val="center"/>
            <w:hideMark/>
          </w:tcPr>
          <w:p w:rsidR="000262A3" w:rsidRPr="00135509" w:rsidRDefault="000262A3" w:rsidP="000262A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13550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0262A3" w:rsidRPr="00135509" w:rsidRDefault="008A1980" w:rsidP="00C01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13550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11</w:t>
            </w:r>
          </w:p>
        </w:tc>
        <w:tc>
          <w:tcPr>
            <w:tcW w:w="50" w:type="pct"/>
            <w:vAlign w:val="center"/>
            <w:hideMark/>
          </w:tcPr>
          <w:p w:rsidR="000262A3" w:rsidRPr="00135509" w:rsidRDefault="000262A3" w:rsidP="000262A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13550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0262A3" w:rsidRPr="00135509" w:rsidRDefault="000262A3" w:rsidP="00026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13550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0262A3" w:rsidRPr="00135509" w:rsidRDefault="000262A3" w:rsidP="00026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13550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0262A3" w:rsidRPr="00135509" w:rsidRDefault="000262A3" w:rsidP="000262A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proofErr w:type="gramStart"/>
            <w:r w:rsidRPr="0013550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г</w:t>
            </w:r>
            <w:proofErr w:type="gramEnd"/>
            <w:r w:rsidRPr="0013550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. </w:t>
            </w:r>
          </w:p>
        </w:tc>
      </w:tr>
    </w:tbl>
    <w:p w:rsidR="000262A3" w:rsidRPr="00135509" w:rsidRDefault="000262A3" w:rsidP="000262A3">
      <w:pPr>
        <w:spacing w:after="240" w:line="240" w:lineRule="auto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tbl>
      <w:tblPr>
        <w:tblW w:w="4737" w:type="pct"/>
        <w:tblCellSpacing w:w="15" w:type="dxa"/>
        <w:tblInd w:w="-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"/>
        <w:gridCol w:w="91"/>
        <w:gridCol w:w="1160"/>
        <w:gridCol w:w="1685"/>
        <w:gridCol w:w="1281"/>
        <w:gridCol w:w="1486"/>
        <w:gridCol w:w="30"/>
        <w:gridCol w:w="374"/>
        <w:gridCol w:w="374"/>
        <w:gridCol w:w="3758"/>
        <w:gridCol w:w="411"/>
        <w:gridCol w:w="1580"/>
        <w:gridCol w:w="30"/>
        <w:gridCol w:w="722"/>
        <w:gridCol w:w="863"/>
        <w:gridCol w:w="1013"/>
      </w:tblGrid>
      <w:tr w:rsidR="000262A3" w:rsidRPr="00135509" w:rsidTr="00135509">
        <w:trPr>
          <w:gridBefore w:val="1"/>
          <w:gridAfter w:val="8"/>
          <w:wAfter w:w="1968" w:type="pct"/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0262A3" w:rsidRPr="00135509" w:rsidRDefault="000262A3" w:rsidP="000262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13550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ФОРМА </w:t>
            </w:r>
            <w:r w:rsidRPr="0013550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br/>
            </w:r>
            <w:r w:rsidRPr="0013550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13550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br/>
            </w:r>
            <w:r w:rsidRPr="0013550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  <w:tr w:rsidR="00460686" w:rsidRPr="00135509" w:rsidTr="00135509">
        <w:trPr>
          <w:gridBefore w:val="1"/>
          <w:gridAfter w:val="4"/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460686" w:rsidRPr="00135509" w:rsidRDefault="00460686" w:rsidP="0046068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proofErr w:type="gramStart"/>
            <w:r w:rsidRPr="0013550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  <w:proofErr w:type="gramEnd"/>
          </w:p>
        </w:tc>
        <w:tc>
          <w:tcPr>
            <w:tcW w:w="238" w:type="pct"/>
            <w:gridSpan w:val="2"/>
            <w:vAlign w:val="center"/>
            <w:hideMark/>
          </w:tcPr>
          <w:p w:rsidR="00460686" w:rsidRPr="00135509" w:rsidRDefault="00460686" w:rsidP="0046068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0686" w:rsidRPr="00135509" w:rsidRDefault="00460686" w:rsidP="0046068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13550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gridSpan w:val="2"/>
            <w:vMerge w:val="restart"/>
            <w:vAlign w:val="center"/>
            <w:hideMark/>
          </w:tcPr>
          <w:p w:rsidR="00460686" w:rsidRPr="00135509" w:rsidRDefault="008A1980" w:rsidP="008D032F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13550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44</w:t>
            </w:r>
          </w:p>
        </w:tc>
      </w:tr>
      <w:tr w:rsidR="00460686" w:rsidRPr="00135509" w:rsidTr="00135509">
        <w:trPr>
          <w:gridBefore w:val="1"/>
          <w:gridAfter w:val="4"/>
          <w:tblCellSpacing w:w="15" w:type="dxa"/>
        </w:trPr>
        <w:tc>
          <w:tcPr>
            <w:tcW w:w="0" w:type="auto"/>
            <w:gridSpan w:val="6"/>
            <w:tcBorders>
              <w:bottom w:val="single" w:sz="6" w:space="0" w:color="000000"/>
            </w:tcBorders>
            <w:vAlign w:val="center"/>
            <w:hideMark/>
          </w:tcPr>
          <w:p w:rsidR="00460686" w:rsidRPr="00135509" w:rsidRDefault="00460686" w:rsidP="0046068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13550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измененный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60686" w:rsidRPr="00135509" w:rsidRDefault="00460686" w:rsidP="0046068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0686" w:rsidRPr="00135509" w:rsidRDefault="00460686" w:rsidP="0046068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460686" w:rsidRPr="00135509" w:rsidRDefault="00460686" w:rsidP="0046068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</w:tr>
      <w:tr w:rsidR="00135509" w:rsidRPr="00135509" w:rsidTr="001355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  <w:t xml:space="preserve">№ </w:t>
            </w:r>
            <w:proofErr w:type="gramStart"/>
            <w:r w:rsidRPr="008F389E"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  <w:t>п</w:t>
            </w:r>
            <w:proofErr w:type="gramEnd"/>
            <w:r w:rsidRPr="008F389E"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  <w:t xml:space="preserve">/п </w:t>
            </w:r>
          </w:p>
        </w:tc>
        <w:tc>
          <w:tcPr>
            <w:tcW w:w="0" w:type="auto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gridSpan w:val="5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  <w:proofErr w:type="gramStart"/>
            <w:r w:rsidRPr="008F389E"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8F389E"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  <w:t xml:space="preserve">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gridSpan w:val="2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135509" w:rsidRPr="00135509" w:rsidTr="001355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5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6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10</w:t>
            </w:r>
          </w:p>
        </w:tc>
      </w:tr>
      <w:tr w:rsidR="00135509" w:rsidRPr="00135509" w:rsidTr="001355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171616304126961630100100010012630242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приобретение телефонных аппаратов для нужд УФНС России по Ростовской области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81316.65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135509" w:rsidRPr="008F389E" w:rsidRDefault="00135509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5509" w:rsidRPr="008F389E" w:rsidRDefault="00135509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 22 44-ФЗ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 59 44-ФЗ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135509" w:rsidRPr="00135509" w:rsidTr="001355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171616304126961630100100020013600244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255044.76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135509" w:rsidRPr="008F389E" w:rsidRDefault="00135509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5509" w:rsidRPr="008F389E" w:rsidRDefault="00135509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ст.22 ФЗ-44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ст.93 ФЗ-44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135509" w:rsidRPr="00135509" w:rsidTr="001355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171616304126961630100100030013511244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Электроэнергия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4800731.77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135509" w:rsidRPr="008F389E" w:rsidRDefault="00135509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5509" w:rsidRPr="008F389E" w:rsidRDefault="00135509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 22 ФЗ-44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ст.93 ФЗ-44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135509" w:rsidRPr="00135509" w:rsidTr="001355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171616304126961630100100040026110242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Услуги связи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135509" w:rsidRPr="008F389E" w:rsidRDefault="00135509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5509" w:rsidRPr="008F389E" w:rsidRDefault="00135509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ст.22 ФЗ-44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ст.93 ФЗ-44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135509" w:rsidRPr="00135509" w:rsidTr="001355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171616304126961630100100050035310244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Услуги почты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135509" w:rsidRPr="008F389E" w:rsidRDefault="00135509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5509" w:rsidRPr="008F389E" w:rsidRDefault="00135509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ст.22 44-ФЗ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ст.93 ФЗ-44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135509" w:rsidRPr="00135509" w:rsidTr="001355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171616304126961630100100060018110244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Оказание услуг по эксплуатационному обслуживанию зданий, инженерно-технических систем и оборудования УФНС России по Ростовской области и территориальных налоговых органов Ростовской области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25000000.00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135509" w:rsidRPr="008F389E" w:rsidRDefault="00135509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5509" w:rsidRPr="008F389E" w:rsidRDefault="00135509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 22 44-ФЗ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 59 44-ФЗ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135509" w:rsidRPr="00135509" w:rsidTr="001355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171616304126961630100100080018424244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Услуги для организации охраны и обеспечения пропускного и внутриобъектового режимов в административных зданиях территориальных налоговых органов г. Ростов-на-Дону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135509" w:rsidRPr="008F389E" w:rsidRDefault="00135509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5509" w:rsidRPr="008F389E" w:rsidRDefault="00135509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 22 ФЗ-44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ст.59 ФЗ-44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135509" w:rsidRPr="00135509" w:rsidTr="001355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171616304126961630100100090012823242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Приобретение расходных материалов для оргтехники для нужд УФНС России по Ростовской области и территориальных налоговых органов Ростовской области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3201332.00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135509" w:rsidRPr="008F389E" w:rsidRDefault="00135509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5509" w:rsidRPr="008F389E" w:rsidRDefault="00135509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 22 ФЗ-44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ст.59 ФЗ-44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135509" w:rsidRPr="00135509" w:rsidTr="001355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171616304126961630100100100019511242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услуги по проведению плановых мероприятий с целью предотвращения потери работоспособности аппаратных средств, находящихся на балансе территориальных налоговых органов Ростовской области в 2018 году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11654200.00/90361.00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135509" w:rsidRPr="008F389E" w:rsidRDefault="00135509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5509" w:rsidRPr="008F389E" w:rsidRDefault="00135509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 22 44-ФЗ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 59 44-ФЗ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135509" w:rsidRPr="00135509" w:rsidTr="001355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171616304126961630100100110010000244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Приобретение канцелярских принадлежностей и бумаги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135509" w:rsidRPr="008F389E" w:rsidRDefault="00135509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5509" w:rsidRPr="008F389E" w:rsidRDefault="00135509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ст.22 ФЗ-44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 59 ФЗ-44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135509" w:rsidRPr="00135509" w:rsidTr="001355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171616304126961630100100120024730244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закупка ГСМ для нужд УФНС России по Ростовской области и территориальных органов Ростовской области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2483750.00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135509" w:rsidRPr="008F389E" w:rsidRDefault="00135509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5509" w:rsidRPr="008F389E" w:rsidRDefault="00135509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ст.22 ФЗ-44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ст.59 ФЗ-44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135509" w:rsidRPr="00135509" w:rsidTr="001355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171616304126961630100100140014339244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Проведение текущего ремонта помещений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135509" w:rsidRPr="008F389E" w:rsidRDefault="00135509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5509" w:rsidRPr="008F389E" w:rsidRDefault="00135509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 22 ФЗ-44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 59 ФЗ-44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135509" w:rsidRPr="00135509" w:rsidTr="001355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171616304126961630100100170014520244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Техническое обслуживание и текущий ремонт автомобилей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133000.00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135509" w:rsidRPr="008F389E" w:rsidRDefault="00135509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5509" w:rsidRPr="008F389E" w:rsidRDefault="00135509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ст.22 ФЗ-44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ст.59 ФЗ-44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135509" w:rsidRPr="00135509" w:rsidTr="001355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171616304126961630100100180014520244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Техническое обслуживание и текущий ремонт автомобилей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500000.00/15310430.26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135509" w:rsidRPr="008F389E" w:rsidRDefault="00135509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5509" w:rsidRPr="008F389E" w:rsidRDefault="00135509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ст.22 44-ФЗ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 59 ФЗ-44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135509" w:rsidRPr="00135509" w:rsidTr="001355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171616304126961630100100190012211244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Поставка автомобильных шин для нужд УФНС России по Ростовской области и территориальных налоговых органов Ростовской области 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741499.99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135509" w:rsidRPr="008F389E" w:rsidRDefault="00135509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5509" w:rsidRPr="008F389E" w:rsidRDefault="00135509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 22 ФЗ-44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 59 ФЗ-44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135509" w:rsidRPr="00135509" w:rsidTr="001355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171616304126961630100100210018121244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Услуги по санитарному обслуживанию зданий и прилегающих территорий УФНС России по Ростовской области и территориальных налоговых органов г. Ростова-на-Дону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4540879.14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135509" w:rsidRPr="008F389E" w:rsidRDefault="00135509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5509" w:rsidRPr="008F389E" w:rsidRDefault="00135509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ст.22 ФЗ-44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ст.59 ФЗ-44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135509" w:rsidRPr="00135509" w:rsidTr="001355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171616304126961630100100210028121244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Оказание услуг по санитарному обслуживанию зданий и прилегающих территорий УФНС России по Ростовской области и территориальных налоговых органов Ростовской области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15986000.00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135509" w:rsidRPr="008F389E" w:rsidRDefault="00135509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5509" w:rsidRPr="008F389E" w:rsidRDefault="00135509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 22 44-ФЗ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 59 44-ФЗ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135509" w:rsidRPr="00135509" w:rsidTr="001355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lastRenderedPageBreak/>
              <w:t>18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171616304126961630100100220012720244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Закупка аккумуляторных батарей для источника бесперебойного питания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710240.00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135509" w:rsidRPr="008F389E" w:rsidRDefault="00135509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5509" w:rsidRPr="008F389E" w:rsidRDefault="00135509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в </w:t>
            </w:r>
            <w:proofErr w:type="spellStart"/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соответстии</w:t>
            </w:r>
            <w:proofErr w:type="spellEnd"/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 со ст. 22 ФЗ-44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ст.59 ФЗ-44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135509" w:rsidRPr="00135509" w:rsidTr="001355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171616304126961630100100230012620242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Закупка </w:t>
            </w:r>
            <w:proofErr w:type="spellStart"/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переферийного</w:t>
            </w:r>
            <w:proofErr w:type="spellEnd"/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 оборудования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135509" w:rsidRPr="008F389E" w:rsidRDefault="00135509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5509" w:rsidRPr="008F389E" w:rsidRDefault="00135509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ст.22 ФЗ-44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ст.59 ФЗ-44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135509" w:rsidRPr="00135509" w:rsidTr="001355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171616304126961630100100240013530244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тепловая энергия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833289.24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135509" w:rsidRPr="008F389E" w:rsidRDefault="00135509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5509" w:rsidRPr="008F389E" w:rsidRDefault="00135509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ст.22 ФЗ-44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ст.93 ФЗ-44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135509" w:rsidRPr="00135509" w:rsidTr="001355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171616304126961630100100260016110242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Услуги связи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4985520.00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135509" w:rsidRPr="008F389E" w:rsidRDefault="00135509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5509" w:rsidRPr="008F389E" w:rsidRDefault="00135509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ст.22 ФЗ-44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ст.93 ФЗ-44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135509" w:rsidRPr="00135509" w:rsidTr="001355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171616304126961630100100280025310244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Услуги почты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75000.00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135509" w:rsidRPr="008F389E" w:rsidRDefault="00135509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5509" w:rsidRPr="008F389E" w:rsidRDefault="00135509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ст.22 ФЗ-44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ст.93 ФЗ-44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135509" w:rsidRPr="00135509" w:rsidTr="001355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171616304126961630100100290013101244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поставка мебели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135509" w:rsidRPr="008F389E" w:rsidRDefault="00135509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5509" w:rsidRPr="008F389E" w:rsidRDefault="00135509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ст.22 ФЗ-44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ст.59 ФЗ-44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135509" w:rsidRPr="00135509" w:rsidTr="001355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171616304126961630100100300026110242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Услуги связи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70000.00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135509" w:rsidRPr="008F389E" w:rsidRDefault="00135509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5509" w:rsidRPr="008F389E" w:rsidRDefault="00135509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ст.22 ФЗ-44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ст.93 ФЗ-44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135509" w:rsidRPr="00135509" w:rsidTr="001355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171616304126961630100100310025310244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Услуги почты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500000.00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135509" w:rsidRPr="008F389E" w:rsidRDefault="00135509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5509" w:rsidRPr="008F389E" w:rsidRDefault="00135509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ст.22 ФЗ-44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ст.93 ФЗ-44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135509" w:rsidRPr="00135509" w:rsidTr="001355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171616304126961630100100320018424244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Услуги для организации охраны и обеспечения пропускного и внутриобъектового режимов в административных зданиях территориальных налоговых органов г. Ростова-на-Дону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3436925.23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135509" w:rsidRPr="008F389E" w:rsidRDefault="00135509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5509" w:rsidRPr="008F389E" w:rsidRDefault="00135509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ст.22 ФЗ-44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ст.59 ФЗ-44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135509" w:rsidRPr="00135509" w:rsidTr="001355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171616304126961630100100330014730244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закупка ГСМ для нужд УФНС России по Ростовской области и территориальных органов Ростовской области 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5609954.36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135509" w:rsidRPr="008F389E" w:rsidRDefault="00135509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5509" w:rsidRPr="008F389E" w:rsidRDefault="00135509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ст.22 ФЗ-44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ст.59 ФЗ-44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135509" w:rsidRPr="00135509" w:rsidTr="001355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171616304126961630100100340012823242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Поставка расходных материалов для печатающих устрой</w:t>
            </w:r>
            <w:proofErr w:type="gramStart"/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ств дл</w:t>
            </w:r>
            <w:proofErr w:type="gramEnd"/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я нужд УФНС России по Ростовской области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249683.52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135509" w:rsidRPr="008F389E" w:rsidRDefault="00135509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5509" w:rsidRPr="008F389E" w:rsidRDefault="00135509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ст.22 ФЗ-44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 59 ФЗ-44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135509" w:rsidRPr="00135509" w:rsidTr="001355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171616304126961630100100350011723244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Закупка бланочной продукции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96515.00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135509" w:rsidRPr="008F389E" w:rsidRDefault="00135509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5509" w:rsidRPr="008F389E" w:rsidRDefault="00135509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ст.22 ФЗ-44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ст.59 ФЗ-44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135509" w:rsidRPr="00135509" w:rsidTr="001355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171616304126961630100100360011712244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Поставка бумаги офисной для нужд УФНС России по Ростовской области и территориальных налоговых органов Ростовской области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4111895.16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135509" w:rsidRPr="008F389E" w:rsidRDefault="00135509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5509" w:rsidRPr="008F389E" w:rsidRDefault="00135509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ст.22 ФЗ-44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ст.59 44-ФЗ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135509" w:rsidRPr="00135509" w:rsidTr="001355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171616304126961630100100370014321244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Электромонтажные работы по переоборудованию кабинета первого этажа административного здания УФНС России по Ростовской области 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48076.79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135509" w:rsidRPr="008F389E" w:rsidRDefault="00135509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5509" w:rsidRPr="008F389E" w:rsidRDefault="00135509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 22 44-ФЗ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 72 44-ФЗ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135509" w:rsidRPr="00135509" w:rsidTr="001355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171616304126961630100100380012620242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Поставка рабочих станций в комплекте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15149864.06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135509" w:rsidRPr="008F389E" w:rsidRDefault="00135509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5509" w:rsidRPr="008F389E" w:rsidRDefault="00135509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по ст. 22 44-ФЗ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по ст. 59 44-ФЗ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135509" w:rsidRPr="00135509" w:rsidTr="001355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171616304126961630100100390010000242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Поставка комплекта серверного оборудования для нужд территориальных налоговых органов Ростовской области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2863224.66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135509" w:rsidRPr="008F389E" w:rsidRDefault="00135509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5509" w:rsidRPr="008F389E" w:rsidRDefault="00135509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 22 44-ФЗ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 59 44-ФЗ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135509" w:rsidRPr="00135509" w:rsidTr="001355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171616304126961630100100400011712244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поставка бумаги офисной для нужд УФНС России по Ростовской области и территориальных налоговых органов Ростовской области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3492353.00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135509" w:rsidRPr="008F389E" w:rsidRDefault="00135509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5509" w:rsidRPr="008F389E" w:rsidRDefault="00135509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 22 44-ФЗ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 59 44-ФЗ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135509" w:rsidRPr="00135509" w:rsidTr="001355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171616304126961630100100410013101244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поставка мебели для нужд УФНС России по Ростовской области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148706.20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135509" w:rsidRPr="008F389E" w:rsidRDefault="00135509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5509" w:rsidRPr="008F389E" w:rsidRDefault="00135509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 22 44-ФЗ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 59 44-ФЗ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135509" w:rsidRPr="00135509" w:rsidTr="001355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171616304126961630100100420015310244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услуги почты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200000.00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135509" w:rsidRPr="008F389E" w:rsidRDefault="00135509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5509" w:rsidRPr="008F389E" w:rsidRDefault="00135509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статьей 22 44-ФЗ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В соответствии со ст.93 ФЗ-44 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135509" w:rsidRPr="00135509" w:rsidTr="001355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171616304126961630100100430010000244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Закупка канцелярских принадлежностей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296383.35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135509" w:rsidRPr="008F389E" w:rsidRDefault="00135509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5509" w:rsidRPr="008F389E" w:rsidRDefault="00135509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 22 44-ФЗ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 59 44-ФЗ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135509" w:rsidRPr="00135509" w:rsidTr="001355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171616304126961630100100440012825244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Поставка и установка сплит-системы для нужд УФНС России по Ростовской области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97005.00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135509" w:rsidRPr="008F389E" w:rsidRDefault="00135509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5509" w:rsidRPr="008F389E" w:rsidRDefault="00135509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 22 44-ФЗ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 59 44-ФЗ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135509" w:rsidRPr="00135509" w:rsidTr="001355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171616304126961630100100450452720244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Поставка аккумуляторных батарей для автомобилей УФНС России по Ростовской области и территориальных налоговых органов Ростовской области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165815.69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135509" w:rsidRPr="008F389E" w:rsidRDefault="00135509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5509" w:rsidRPr="008F389E" w:rsidRDefault="00135509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 22 44-ФЗ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 59 44-ФЗ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135509" w:rsidRPr="00135509" w:rsidTr="001355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171616304126961630100100460012825244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Поставка и выполнение монтажных работ по устройству современной высокоэффективной системы кондиционирования в административном здании УФНС России по Ростовской области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12128620.67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135509" w:rsidRPr="008F389E" w:rsidRDefault="00135509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5509" w:rsidRPr="008F389E" w:rsidRDefault="00135509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 22 44-ФЗ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 59 44-ФЗ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135509" w:rsidRPr="00135509" w:rsidTr="001355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lastRenderedPageBreak/>
              <w:t>41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171616304126961630100100470012910244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Закупка автомобилей для нужд УФНС России по Ростовской области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7009966.68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135509" w:rsidRPr="008F389E" w:rsidRDefault="00135509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5509" w:rsidRPr="008F389E" w:rsidRDefault="00135509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 22 44-ФЗ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 59 44-ФЗ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135509" w:rsidRPr="00135509" w:rsidTr="001355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171616304126961630100100480012211244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Поставка автомобильных шин для нужд УФНС России по Ростовской области и территориальных налоговых органов Ростовской области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556425.36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135509" w:rsidRPr="008F389E" w:rsidRDefault="00135509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5509" w:rsidRPr="008F389E" w:rsidRDefault="00135509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 22 44-ФЗ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 22 44-ФЗ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135509" w:rsidRPr="00135509" w:rsidTr="001355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171616304126961630100100490013320244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модернизация узла учета тепловой энергии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411189.00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135509" w:rsidRPr="008F389E" w:rsidRDefault="00135509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5509" w:rsidRPr="008F389E" w:rsidRDefault="00135509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 22 44-ФЗ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 59 44-ФЗ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135509" w:rsidRPr="00135509" w:rsidTr="001355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171616304126961630100100500014730244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закупка ГСМ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346840.00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135509" w:rsidRPr="008F389E" w:rsidRDefault="00135509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5509" w:rsidRPr="008F389E" w:rsidRDefault="00135509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ст.22 44-ФЗ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 59 44-ФЗ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135509" w:rsidRPr="00135509" w:rsidTr="001355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171616304126961630100100510015829242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Предоставление </w:t>
            </w:r>
            <w:proofErr w:type="gramStart"/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прав использования программного обеспечения средства защиты информации</w:t>
            </w:r>
            <w:proofErr w:type="gramEnd"/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 от несанкционированного доступа и поставка программно-аппаратного комплекса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8849200.00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135509" w:rsidRPr="008F389E" w:rsidRDefault="00135509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5509" w:rsidRPr="008F389E" w:rsidRDefault="00135509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 22 44-ФЗ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 59 44-ФЗ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135509" w:rsidRPr="00135509" w:rsidTr="001355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171616304126961630100100520012620242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приобретение оперативной памяти для серверного оборудования для нужд УФНС России по Ростовской области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28272.68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135509" w:rsidRPr="008F389E" w:rsidRDefault="00135509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5509" w:rsidRPr="008F389E" w:rsidRDefault="00135509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 22 44-ФЗ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ст.59 44-ФЗ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135509" w:rsidRPr="00135509" w:rsidTr="001355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171616304126961630100100530012620242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поставка ключевых носителей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135509" w:rsidRPr="008F389E" w:rsidRDefault="00135509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5509" w:rsidRPr="008F389E" w:rsidRDefault="00135509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 22 44-ФЗ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в соответствии со ст. 59 44-ФЗ 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135509" w:rsidRPr="00135509" w:rsidTr="001355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171616304126961630100100540011712244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поставка бумаги офисной для нужд УФНС России по Ростовской области и территориальных налоговых органов Ростовской области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4501380.00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135509" w:rsidRPr="008F389E" w:rsidRDefault="00135509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5509" w:rsidRPr="008F389E" w:rsidRDefault="00135509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 22 44-ФЗ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в соответствии со ст. 59 44-ФЗ 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135509" w:rsidRPr="00135509" w:rsidTr="001355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171616304126961630100100550010000242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приобретение накопителей данных для нужд УФНС России по Ростовской области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37970.50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135509" w:rsidRPr="008F389E" w:rsidRDefault="00135509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5509" w:rsidRPr="008F389E" w:rsidRDefault="00135509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 22 44-ФЗ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в соответствии со ст. 59 44-ФЗ 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135509" w:rsidRPr="00135509" w:rsidTr="001355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171616304126961630100100560014339244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проведение текущего ремонта части фасада здания УФНС России по Ростовской области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1998280.16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135509" w:rsidRPr="008F389E" w:rsidRDefault="00135509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5509" w:rsidRPr="008F389E" w:rsidRDefault="00135509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 22 44-ФЗ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 59 44-ФЗ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135509" w:rsidRPr="00135509" w:rsidTr="001355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171616304126961630100100570011712244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Поставка бумаги офисной для нужд УФНС России по Ростовской области и территориальных налоговых органов Ростовской области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1998159.00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135509" w:rsidRPr="008F389E" w:rsidRDefault="00135509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5509" w:rsidRPr="008F389E" w:rsidRDefault="00135509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 22 44-ФЗ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В соответствии со ст. 59 44-ФЗ 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135509" w:rsidRPr="00135509" w:rsidTr="001355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171616304126961630100100580012720244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Поставка аккумуляторных батарей для автомобилей УФНС России по Ростовской области и территориальных налоговых органов Ростовской области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165815.69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135509" w:rsidRPr="008F389E" w:rsidRDefault="00135509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5509" w:rsidRPr="008F389E" w:rsidRDefault="00135509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 22 44-ФЗ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 59 44-ФЗ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135509" w:rsidRPr="00135509" w:rsidTr="001355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171616304126961630100100590012620242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Приобретение ключевых носителей информации для хранения квалифицированной электронной подписи и обеспечения двухфакторной идентификации пользователей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358300.67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135509" w:rsidRPr="008F389E" w:rsidRDefault="00135509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5509" w:rsidRPr="008F389E" w:rsidRDefault="00135509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 22 44-ФЗ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 59 44-ФЗ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135509" w:rsidRPr="00135509" w:rsidTr="001355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171616304126961630100100150010000244</w:t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>171616304126961630100100200010000242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5200460.39</w:t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>786198.45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135509" w:rsidRPr="008F389E" w:rsidRDefault="00135509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5509" w:rsidRPr="008F389E" w:rsidRDefault="00135509" w:rsidP="00213D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ст.22 ФЗ-44</w:t>
            </w:r>
            <w:proofErr w:type="gramStart"/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/В</w:t>
            </w:r>
            <w:proofErr w:type="gramEnd"/>
            <w:r w:rsidRPr="008F389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 соответствии со ст.22 ФЗ-44/В соответствии со ст.22 ФЗ-44</w:t>
            </w: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35509" w:rsidRPr="008F389E" w:rsidRDefault="00135509" w:rsidP="0021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</w:tbl>
    <w:p w:rsidR="000262A3" w:rsidRPr="00135509" w:rsidRDefault="000262A3" w:rsidP="000262A3">
      <w:pPr>
        <w:spacing w:after="240" w:line="240" w:lineRule="auto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0262A3" w:rsidRPr="00135509" w:rsidRDefault="000262A3" w:rsidP="000262A3">
      <w:pPr>
        <w:spacing w:after="240" w:line="240" w:lineRule="auto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0"/>
        <w:gridCol w:w="80"/>
        <w:gridCol w:w="396"/>
        <w:gridCol w:w="380"/>
        <w:gridCol w:w="221"/>
        <w:gridCol w:w="80"/>
        <w:gridCol w:w="725"/>
        <w:gridCol w:w="80"/>
        <w:gridCol w:w="140"/>
        <w:gridCol w:w="140"/>
        <w:gridCol w:w="128"/>
      </w:tblGrid>
      <w:tr w:rsidR="00460686" w:rsidRPr="00135509" w:rsidTr="00F20860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60686" w:rsidRPr="00135509" w:rsidRDefault="003376A3" w:rsidP="00460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13550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Молчанов Евгений Григорьевич</w:t>
            </w:r>
            <w:r w:rsidR="00460686" w:rsidRPr="0013550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, заместитель руководителя</w:t>
            </w:r>
          </w:p>
        </w:tc>
        <w:tc>
          <w:tcPr>
            <w:tcW w:w="50" w:type="pct"/>
            <w:vAlign w:val="center"/>
            <w:hideMark/>
          </w:tcPr>
          <w:p w:rsidR="00460686" w:rsidRPr="00135509" w:rsidRDefault="00460686" w:rsidP="0046068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13550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60686" w:rsidRPr="00135509" w:rsidRDefault="00460686" w:rsidP="0046068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460686" w:rsidRPr="00135509" w:rsidRDefault="00460686" w:rsidP="0046068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13550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60686" w:rsidRPr="00135509" w:rsidRDefault="00C01572" w:rsidP="00DA0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13550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«</w:t>
            </w:r>
            <w:r w:rsidR="00135509" w:rsidRPr="0013550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22</w:t>
            </w:r>
            <w:r w:rsidR="00460686" w:rsidRPr="0013550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» </w:t>
            </w:r>
          </w:p>
        </w:tc>
        <w:tc>
          <w:tcPr>
            <w:tcW w:w="0" w:type="auto"/>
            <w:vAlign w:val="center"/>
            <w:hideMark/>
          </w:tcPr>
          <w:p w:rsidR="00460686" w:rsidRPr="00135509" w:rsidRDefault="00460686" w:rsidP="0046068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13550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60686" w:rsidRPr="00135509" w:rsidRDefault="00135509" w:rsidP="00460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13550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460686" w:rsidRPr="00135509" w:rsidRDefault="00460686" w:rsidP="0046068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13550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460686" w:rsidRPr="00135509" w:rsidRDefault="00460686" w:rsidP="00460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13550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60686" w:rsidRPr="00135509" w:rsidRDefault="00460686" w:rsidP="00460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13550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460686" w:rsidRPr="00135509" w:rsidRDefault="00460686" w:rsidP="0046068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proofErr w:type="gramStart"/>
            <w:r w:rsidRPr="0013550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г</w:t>
            </w:r>
            <w:proofErr w:type="gramEnd"/>
            <w:r w:rsidRPr="0013550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. </w:t>
            </w:r>
          </w:p>
        </w:tc>
      </w:tr>
      <w:tr w:rsidR="00460686" w:rsidRPr="00135509" w:rsidTr="00F208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0686" w:rsidRPr="00135509" w:rsidRDefault="00460686" w:rsidP="00460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13550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460686" w:rsidRPr="00135509" w:rsidRDefault="00460686" w:rsidP="0046068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13550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0686" w:rsidRPr="00135509" w:rsidRDefault="00460686" w:rsidP="00460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13550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460686" w:rsidRPr="00135509" w:rsidRDefault="00460686" w:rsidP="0046068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13550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60686" w:rsidRPr="00135509" w:rsidRDefault="00460686" w:rsidP="0046068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13550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60686" w:rsidRPr="00135509" w:rsidRDefault="00460686" w:rsidP="0046068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13550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60686" w:rsidRPr="00135509" w:rsidRDefault="00460686" w:rsidP="00460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13550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460686" w:rsidRPr="00135509" w:rsidRDefault="00460686" w:rsidP="0046068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13550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60686" w:rsidRPr="00135509" w:rsidRDefault="00460686" w:rsidP="0046068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13550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60686" w:rsidRPr="00135509" w:rsidRDefault="00460686" w:rsidP="0046068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0686" w:rsidRPr="00135509" w:rsidRDefault="00460686" w:rsidP="0046068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</w:tr>
      <w:tr w:rsidR="00460686" w:rsidRPr="00135509" w:rsidTr="00F208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0686" w:rsidRPr="00135509" w:rsidRDefault="00460686" w:rsidP="0046068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13550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60686" w:rsidRPr="00135509" w:rsidRDefault="00460686" w:rsidP="0046068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0686" w:rsidRPr="00135509" w:rsidRDefault="00460686" w:rsidP="0046068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0686" w:rsidRPr="00135509" w:rsidRDefault="00460686" w:rsidP="0046068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0686" w:rsidRPr="00135509" w:rsidRDefault="00460686" w:rsidP="0046068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0686" w:rsidRPr="00135509" w:rsidRDefault="00460686" w:rsidP="0046068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0686" w:rsidRPr="00135509" w:rsidRDefault="00460686" w:rsidP="0046068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0686" w:rsidRPr="00135509" w:rsidRDefault="00460686" w:rsidP="0046068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0686" w:rsidRPr="00135509" w:rsidRDefault="00460686" w:rsidP="0046068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0686" w:rsidRPr="00135509" w:rsidRDefault="00460686" w:rsidP="0046068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0686" w:rsidRPr="00135509" w:rsidRDefault="00460686" w:rsidP="0046068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</w:tr>
      <w:tr w:rsidR="00460686" w:rsidRPr="00135509" w:rsidTr="00F208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0686" w:rsidRPr="00135509" w:rsidRDefault="00460686" w:rsidP="0046068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13550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60686" w:rsidRPr="00135509" w:rsidRDefault="00460686" w:rsidP="0046068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0686" w:rsidRPr="00135509" w:rsidRDefault="00460686" w:rsidP="0046068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0686" w:rsidRPr="00135509" w:rsidRDefault="00460686" w:rsidP="0046068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0686" w:rsidRPr="00135509" w:rsidRDefault="00460686" w:rsidP="0046068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0686" w:rsidRPr="00135509" w:rsidRDefault="00460686" w:rsidP="0046068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0686" w:rsidRPr="00135509" w:rsidRDefault="00460686" w:rsidP="0046068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0686" w:rsidRPr="00135509" w:rsidRDefault="00460686" w:rsidP="0046068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0686" w:rsidRPr="00135509" w:rsidRDefault="00460686" w:rsidP="0046068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0686" w:rsidRPr="00135509" w:rsidRDefault="00460686" w:rsidP="0046068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0686" w:rsidRPr="00135509" w:rsidRDefault="00460686" w:rsidP="0046068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</w:tr>
      <w:tr w:rsidR="00460686" w:rsidRPr="00135509" w:rsidTr="00F20860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60686" w:rsidRPr="00135509" w:rsidRDefault="00C01572" w:rsidP="00460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13550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Ванесян Эмма Сержиковна</w:t>
            </w:r>
          </w:p>
        </w:tc>
        <w:tc>
          <w:tcPr>
            <w:tcW w:w="0" w:type="auto"/>
            <w:vAlign w:val="center"/>
            <w:hideMark/>
          </w:tcPr>
          <w:p w:rsidR="00460686" w:rsidRPr="00135509" w:rsidRDefault="00460686" w:rsidP="0046068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13550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60686" w:rsidRPr="00135509" w:rsidRDefault="00460686" w:rsidP="0046068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0686" w:rsidRPr="00135509" w:rsidRDefault="00460686" w:rsidP="00460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13550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460686" w:rsidRPr="00135509" w:rsidRDefault="00460686" w:rsidP="0046068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0686" w:rsidRPr="00135509" w:rsidRDefault="00460686" w:rsidP="0046068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0686" w:rsidRPr="00135509" w:rsidRDefault="00460686" w:rsidP="0046068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0686" w:rsidRPr="00135509" w:rsidRDefault="00460686" w:rsidP="0046068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0686" w:rsidRPr="00135509" w:rsidRDefault="00460686" w:rsidP="0046068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0686" w:rsidRPr="00135509" w:rsidRDefault="00460686" w:rsidP="0046068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0686" w:rsidRPr="00135509" w:rsidRDefault="00460686" w:rsidP="0046068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</w:tr>
      <w:tr w:rsidR="00460686" w:rsidRPr="00460686" w:rsidTr="00F208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0686" w:rsidRPr="00135509" w:rsidRDefault="00460686" w:rsidP="00460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13550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460686" w:rsidRPr="00135509" w:rsidRDefault="00460686" w:rsidP="0046068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13550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60686" w:rsidRPr="00460686" w:rsidRDefault="00460686" w:rsidP="00460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13550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(подпись)</w:t>
            </w:r>
            <w:bookmarkStart w:id="0" w:name="_GoBack"/>
            <w:bookmarkEnd w:id="0"/>
            <w:r w:rsidRPr="0046068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460686" w:rsidRPr="00460686" w:rsidRDefault="00460686" w:rsidP="0046068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46068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60686" w:rsidRPr="00460686" w:rsidRDefault="00460686" w:rsidP="0046068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46068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60686" w:rsidRPr="00460686" w:rsidRDefault="00460686" w:rsidP="0046068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0686" w:rsidRPr="00460686" w:rsidRDefault="00460686" w:rsidP="0046068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0686" w:rsidRPr="00460686" w:rsidRDefault="00460686" w:rsidP="0046068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0686" w:rsidRPr="00460686" w:rsidRDefault="00460686" w:rsidP="0046068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0686" w:rsidRPr="00460686" w:rsidRDefault="00460686" w:rsidP="0046068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0686" w:rsidRPr="00460686" w:rsidRDefault="00460686" w:rsidP="0046068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</w:tr>
    </w:tbl>
    <w:p w:rsidR="00460686" w:rsidRPr="00460686" w:rsidRDefault="00460686" w:rsidP="00460686">
      <w:pPr>
        <w:rPr>
          <w:sz w:val="8"/>
          <w:szCs w:val="8"/>
        </w:rPr>
      </w:pPr>
    </w:p>
    <w:p w:rsidR="00EE7966" w:rsidRPr="000262A3" w:rsidRDefault="00EE7966" w:rsidP="000262A3">
      <w:pPr>
        <w:rPr>
          <w:sz w:val="8"/>
          <w:szCs w:val="8"/>
        </w:rPr>
      </w:pPr>
    </w:p>
    <w:sectPr w:rsidR="00EE7966" w:rsidRPr="000262A3" w:rsidSect="001F34BA">
      <w:pgSz w:w="16838" w:h="11906" w:orient="landscape"/>
      <w:pgMar w:top="1418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75E"/>
    <w:rsid w:val="000262A3"/>
    <w:rsid w:val="00035C03"/>
    <w:rsid w:val="00135509"/>
    <w:rsid w:val="00147461"/>
    <w:rsid w:val="001B1D1C"/>
    <w:rsid w:val="001F34BA"/>
    <w:rsid w:val="002363A3"/>
    <w:rsid w:val="00274462"/>
    <w:rsid w:val="00285CA9"/>
    <w:rsid w:val="002F772A"/>
    <w:rsid w:val="002F7BBD"/>
    <w:rsid w:val="003376A3"/>
    <w:rsid w:val="0037675E"/>
    <w:rsid w:val="003B42E4"/>
    <w:rsid w:val="00460686"/>
    <w:rsid w:val="004F3CA1"/>
    <w:rsid w:val="005501ED"/>
    <w:rsid w:val="00622E50"/>
    <w:rsid w:val="007400E5"/>
    <w:rsid w:val="0080131C"/>
    <w:rsid w:val="00842CC5"/>
    <w:rsid w:val="00864FD7"/>
    <w:rsid w:val="008A1980"/>
    <w:rsid w:val="008D032F"/>
    <w:rsid w:val="008F0E8E"/>
    <w:rsid w:val="00950B70"/>
    <w:rsid w:val="009F081C"/>
    <w:rsid w:val="00A72977"/>
    <w:rsid w:val="00BF4198"/>
    <w:rsid w:val="00C01572"/>
    <w:rsid w:val="00C907D2"/>
    <w:rsid w:val="00DA0338"/>
    <w:rsid w:val="00EC08E3"/>
    <w:rsid w:val="00EE7966"/>
    <w:rsid w:val="00F20860"/>
    <w:rsid w:val="00F6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7675E"/>
  </w:style>
  <w:style w:type="paragraph" w:customStyle="1" w:styleId="10">
    <w:name w:val="Название1"/>
    <w:basedOn w:val="a"/>
    <w:rsid w:val="00376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EC08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01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131C"/>
    <w:rPr>
      <w:rFonts w:ascii="Tahoma" w:hAnsi="Tahoma" w:cs="Tahoma"/>
      <w:sz w:val="16"/>
      <w:szCs w:val="16"/>
    </w:rPr>
  </w:style>
  <w:style w:type="numbering" w:customStyle="1" w:styleId="2">
    <w:name w:val="Нет списка2"/>
    <w:next w:val="a2"/>
    <w:uiPriority w:val="99"/>
    <w:semiHidden/>
    <w:unhideWhenUsed/>
    <w:rsid w:val="00C907D2"/>
  </w:style>
  <w:style w:type="paragraph" w:customStyle="1" w:styleId="20">
    <w:name w:val="Название2"/>
    <w:basedOn w:val="a"/>
    <w:rsid w:val="00C90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">
    <w:name w:val="Нет списка3"/>
    <w:next w:val="a2"/>
    <w:uiPriority w:val="99"/>
    <w:semiHidden/>
    <w:unhideWhenUsed/>
    <w:rsid w:val="000262A3"/>
  </w:style>
  <w:style w:type="paragraph" w:customStyle="1" w:styleId="30">
    <w:name w:val="Название3"/>
    <w:basedOn w:val="a"/>
    <w:rsid w:val="00026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4">
    <w:name w:val="Нет списка4"/>
    <w:next w:val="a2"/>
    <w:uiPriority w:val="99"/>
    <w:semiHidden/>
    <w:unhideWhenUsed/>
    <w:rsid w:val="00F67B20"/>
  </w:style>
  <w:style w:type="numbering" w:customStyle="1" w:styleId="5">
    <w:name w:val="Нет списка5"/>
    <w:next w:val="a2"/>
    <w:uiPriority w:val="99"/>
    <w:semiHidden/>
    <w:unhideWhenUsed/>
    <w:rsid w:val="002F772A"/>
  </w:style>
  <w:style w:type="numbering" w:customStyle="1" w:styleId="11">
    <w:name w:val="Нет списка11"/>
    <w:next w:val="a2"/>
    <w:uiPriority w:val="99"/>
    <w:semiHidden/>
    <w:unhideWhenUsed/>
    <w:rsid w:val="002F772A"/>
  </w:style>
  <w:style w:type="numbering" w:customStyle="1" w:styleId="6">
    <w:name w:val="Нет списка6"/>
    <w:next w:val="a2"/>
    <w:uiPriority w:val="99"/>
    <w:semiHidden/>
    <w:unhideWhenUsed/>
    <w:rsid w:val="002F772A"/>
  </w:style>
  <w:style w:type="numbering" w:customStyle="1" w:styleId="12">
    <w:name w:val="Нет списка12"/>
    <w:next w:val="a2"/>
    <w:uiPriority w:val="99"/>
    <w:semiHidden/>
    <w:unhideWhenUsed/>
    <w:rsid w:val="002F772A"/>
  </w:style>
  <w:style w:type="numbering" w:customStyle="1" w:styleId="7">
    <w:name w:val="Нет списка7"/>
    <w:next w:val="a2"/>
    <w:uiPriority w:val="99"/>
    <w:semiHidden/>
    <w:unhideWhenUsed/>
    <w:rsid w:val="00F20860"/>
  </w:style>
  <w:style w:type="numbering" w:customStyle="1" w:styleId="13">
    <w:name w:val="Нет списка13"/>
    <w:next w:val="a2"/>
    <w:uiPriority w:val="99"/>
    <w:semiHidden/>
    <w:unhideWhenUsed/>
    <w:rsid w:val="00F20860"/>
  </w:style>
  <w:style w:type="numbering" w:customStyle="1" w:styleId="21">
    <w:name w:val="Нет списка21"/>
    <w:next w:val="a2"/>
    <w:uiPriority w:val="99"/>
    <w:semiHidden/>
    <w:unhideWhenUsed/>
    <w:rsid w:val="00F20860"/>
  </w:style>
  <w:style w:type="numbering" w:customStyle="1" w:styleId="8">
    <w:name w:val="Нет списка8"/>
    <w:next w:val="a2"/>
    <w:uiPriority w:val="99"/>
    <w:semiHidden/>
    <w:unhideWhenUsed/>
    <w:rsid w:val="00274462"/>
  </w:style>
  <w:style w:type="numbering" w:customStyle="1" w:styleId="14">
    <w:name w:val="Нет списка14"/>
    <w:next w:val="a2"/>
    <w:uiPriority w:val="99"/>
    <w:semiHidden/>
    <w:unhideWhenUsed/>
    <w:rsid w:val="00274462"/>
  </w:style>
  <w:style w:type="numbering" w:customStyle="1" w:styleId="22">
    <w:name w:val="Нет списка22"/>
    <w:next w:val="a2"/>
    <w:uiPriority w:val="99"/>
    <w:semiHidden/>
    <w:unhideWhenUsed/>
    <w:rsid w:val="00274462"/>
  </w:style>
  <w:style w:type="numbering" w:customStyle="1" w:styleId="31">
    <w:name w:val="Нет списка31"/>
    <w:next w:val="a2"/>
    <w:uiPriority w:val="99"/>
    <w:semiHidden/>
    <w:unhideWhenUsed/>
    <w:rsid w:val="002744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7675E"/>
  </w:style>
  <w:style w:type="paragraph" w:customStyle="1" w:styleId="10">
    <w:name w:val="Название1"/>
    <w:basedOn w:val="a"/>
    <w:rsid w:val="00376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EC08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01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131C"/>
    <w:rPr>
      <w:rFonts w:ascii="Tahoma" w:hAnsi="Tahoma" w:cs="Tahoma"/>
      <w:sz w:val="16"/>
      <w:szCs w:val="16"/>
    </w:rPr>
  </w:style>
  <w:style w:type="numbering" w:customStyle="1" w:styleId="2">
    <w:name w:val="Нет списка2"/>
    <w:next w:val="a2"/>
    <w:uiPriority w:val="99"/>
    <w:semiHidden/>
    <w:unhideWhenUsed/>
    <w:rsid w:val="00C907D2"/>
  </w:style>
  <w:style w:type="paragraph" w:customStyle="1" w:styleId="20">
    <w:name w:val="Название2"/>
    <w:basedOn w:val="a"/>
    <w:rsid w:val="00C90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">
    <w:name w:val="Нет списка3"/>
    <w:next w:val="a2"/>
    <w:uiPriority w:val="99"/>
    <w:semiHidden/>
    <w:unhideWhenUsed/>
    <w:rsid w:val="000262A3"/>
  </w:style>
  <w:style w:type="paragraph" w:customStyle="1" w:styleId="30">
    <w:name w:val="Название3"/>
    <w:basedOn w:val="a"/>
    <w:rsid w:val="00026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4">
    <w:name w:val="Нет списка4"/>
    <w:next w:val="a2"/>
    <w:uiPriority w:val="99"/>
    <w:semiHidden/>
    <w:unhideWhenUsed/>
    <w:rsid w:val="00F67B20"/>
  </w:style>
  <w:style w:type="numbering" w:customStyle="1" w:styleId="5">
    <w:name w:val="Нет списка5"/>
    <w:next w:val="a2"/>
    <w:uiPriority w:val="99"/>
    <w:semiHidden/>
    <w:unhideWhenUsed/>
    <w:rsid w:val="002F772A"/>
  </w:style>
  <w:style w:type="numbering" w:customStyle="1" w:styleId="11">
    <w:name w:val="Нет списка11"/>
    <w:next w:val="a2"/>
    <w:uiPriority w:val="99"/>
    <w:semiHidden/>
    <w:unhideWhenUsed/>
    <w:rsid w:val="002F772A"/>
  </w:style>
  <w:style w:type="numbering" w:customStyle="1" w:styleId="6">
    <w:name w:val="Нет списка6"/>
    <w:next w:val="a2"/>
    <w:uiPriority w:val="99"/>
    <w:semiHidden/>
    <w:unhideWhenUsed/>
    <w:rsid w:val="002F772A"/>
  </w:style>
  <w:style w:type="numbering" w:customStyle="1" w:styleId="12">
    <w:name w:val="Нет списка12"/>
    <w:next w:val="a2"/>
    <w:uiPriority w:val="99"/>
    <w:semiHidden/>
    <w:unhideWhenUsed/>
    <w:rsid w:val="002F772A"/>
  </w:style>
  <w:style w:type="numbering" w:customStyle="1" w:styleId="7">
    <w:name w:val="Нет списка7"/>
    <w:next w:val="a2"/>
    <w:uiPriority w:val="99"/>
    <w:semiHidden/>
    <w:unhideWhenUsed/>
    <w:rsid w:val="00F20860"/>
  </w:style>
  <w:style w:type="numbering" w:customStyle="1" w:styleId="13">
    <w:name w:val="Нет списка13"/>
    <w:next w:val="a2"/>
    <w:uiPriority w:val="99"/>
    <w:semiHidden/>
    <w:unhideWhenUsed/>
    <w:rsid w:val="00F20860"/>
  </w:style>
  <w:style w:type="numbering" w:customStyle="1" w:styleId="21">
    <w:name w:val="Нет списка21"/>
    <w:next w:val="a2"/>
    <w:uiPriority w:val="99"/>
    <w:semiHidden/>
    <w:unhideWhenUsed/>
    <w:rsid w:val="00F20860"/>
  </w:style>
  <w:style w:type="numbering" w:customStyle="1" w:styleId="8">
    <w:name w:val="Нет списка8"/>
    <w:next w:val="a2"/>
    <w:uiPriority w:val="99"/>
    <w:semiHidden/>
    <w:unhideWhenUsed/>
    <w:rsid w:val="00274462"/>
  </w:style>
  <w:style w:type="numbering" w:customStyle="1" w:styleId="14">
    <w:name w:val="Нет списка14"/>
    <w:next w:val="a2"/>
    <w:uiPriority w:val="99"/>
    <w:semiHidden/>
    <w:unhideWhenUsed/>
    <w:rsid w:val="00274462"/>
  </w:style>
  <w:style w:type="numbering" w:customStyle="1" w:styleId="22">
    <w:name w:val="Нет списка22"/>
    <w:next w:val="a2"/>
    <w:uiPriority w:val="99"/>
    <w:semiHidden/>
    <w:unhideWhenUsed/>
    <w:rsid w:val="00274462"/>
  </w:style>
  <w:style w:type="numbering" w:customStyle="1" w:styleId="31">
    <w:name w:val="Нет списка31"/>
    <w:next w:val="a2"/>
    <w:uiPriority w:val="99"/>
    <w:semiHidden/>
    <w:unhideWhenUsed/>
    <w:rsid w:val="002744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9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8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6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2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9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87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6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55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5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5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0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6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15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CAA1E-F690-4C13-B672-A63E7A229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10910</Words>
  <Characters>62191</Characters>
  <Application>Microsoft Office Word</Application>
  <DocSecurity>0</DocSecurity>
  <Lines>518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Ванесян Эмма Сержиковна</dc:creator>
  <cp:lastModifiedBy>Ванесян Эмма Сержиковна</cp:lastModifiedBy>
  <cp:revision>2</cp:revision>
  <cp:lastPrinted>2017-11-15T10:43:00Z</cp:lastPrinted>
  <dcterms:created xsi:type="dcterms:W3CDTF">2017-12-05T10:37:00Z</dcterms:created>
  <dcterms:modified xsi:type="dcterms:W3CDTF">2017-12-05T10:37:00Z</dcterms:modified>
</cp:coreProperties>
</file>