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DD52C9">
        <w:rPr>
          <w:rFonts w:ascii="Times New Roman" w:hAnsi="Times New Roman" w:cs="Times New Roman"/>
          <w:sz w:val="24"/>
          <w:szCs w:val="24"/>
        </w:rPr>
        <w:t>Межрайонной И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DD52C9">
        <w:rPr>
          <w:rFonts w:ascii="Times New Roman" w:hAnsi="Times New Roman" w:cs="Times New Roman"/>
          <w:sz w:val="24"/>
          <w:szCs w:val="24"/>
        </w:rPr>
        <w:t xml:space="preserve"> № 23 по Ростовской области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>
        <w:rPr>
          <w:rFonts w:ascii="Times New Roman" w:hAnsi="Times New Roman" w:cs="Times New Roman"/>
          <w:sz w:val="24"/>
          <w:szCs w:val="24"/>
        </w:rPr>
        <w:t>«</w:t>
      </w:r>
      <w:r w:rsidR="004878C9">
        <w:rPr>
          <w:rFonts w:ascii="Times New Roman" w:hAnsi="Times New Roman" w:cs="Times New Roman"/>
          <w:sz w:val="24"/>
          <w:szCs w:val="24"/>
        </w:rPr>
        <w:t>28</w:t>
      </w:r>
      <w:r w:rsidR="00DC7467">
        <w:rPr>
          <w:rFonts w:ascii="Times New Roman" w:hAnsi="Times New Roman" w:cs="Times New Roman"/>
          <w:sz w:val="24"/>
          <w:szCs w:val="24"/>
        </w:rPr>
        <w:t>»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4878C9">
        <w:rPr>
          <w:rFonts w:ascii="Times New Roman" w:hAnsi="Times New Roman" w:cs="Times New Roman"/>
          <w:sz w:val="24"/>
          <w:szCs w:val="24"/>
        </w:rPr>
        <w:t>января</w:t>
      </w:r>
      <w:r w:rsidR="00A333C7">
        <w:rPr>
          <w:rFonts w:ascii="Times New Roman" w:hAnsi="Times New Roman" w:cs="Times New Roman"/>
          <w:sz w:val="24"/>
          <w:szCs w:val="24"/>
        </w:rPr>
        <w:t xml:space="preserve"> </w:t>
      </w:r>
      <w:r w:rsidR="00D95598">
        <w:rPr>
          <w:rFonts w:ascii="Times New Roman" w:hAnsi="Times New Roman" w:cs="Times New Roman"/>
          <w:sz w:val="24"/>
          <w:szCs w:val="24"/>
        </w:rPr>
        <w:t>202</w:t>
      </w:r>
      <w:r w:rsidR="008B15E1">
        <w:rPr>
          <w:rFonts w:ascii="Times New Roman" w:hAnsi="Times New Roman" w:cs="Times New Roman"/>
          <w:sz w:val="24"/>
          <w:szCs w:val="24"/>
        </w:rPr>
        <w:t>6</w:t>
      </w:r>
      <w:r w:rsidR="00D95598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4878C9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4878C9">
        <w:rPr>
          <w:rFonts w:ascii="Times New Roman" w:hAnsi="Times New Roman" w:cs="Times New Roman"/>
          <w:sz w:val="24"/>
          <w:szCs w:val="24"/>
        </w:rPr>
        <w:t>00-09/04</w:t>
      </w:r>
      <w:r w:rsidR="004878C9">
        <w:rPr>
          <w:rFonts w:ascii="Times New Roman" w:hAnsi="Times New Roman" w:cs="Times New Roman"/>
          <w:sz w:val="24"/>
          <w:szCs w:val="24"/>
          <w:lang w:val="en-US"/>
        </w:rPr>
        <w:t>@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7"/>
      <w:bookmarkEnd w:id="1"/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DD52C9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ПРОТИВОДЕЙСТВИЯ КОРРУ</w:t>
      </w:r>
      <w:r w:rsidR="00DD52C9">
        <w:rPr>
          <w:rFonts w:ascii="Times New Roman" w:hAnsi="Times New Roman" w:cs="Times New Roman"/>
          <w:sz w:val="24"/>
          <w:szCs w:val="24"/>
        </w:rPr>
        <w:t xml:space="preserve">ПЦИИ </w:t>
      </w:r>
    </w:p>
    <w:p w:rsidR="00481667" w:rsidRPr="00EA077B" w:rsidRDefault="00DD52C9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23 ПО РОСТОВСКОЙ ОБЛАСТИ</w:t>
      </w:r>
      <w:r w:rsidR="0020403B" w:rsidRPr="00EA077B">
        <w:rPr>
          <w:rFonts w:ascii="Times New Roman" w:hAnsi="Times New Roman" w:cs="Times New Roman"/>
          <w:sz w:val="24"/>
          <w:szCs w:val="24"/>
        </w:rPr>
        <w:t xml:space="preserve"> НА 202</w:t>
      </w:r>
      <w:r w:rsidR="00F7468F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E30687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E30687" w:rsidTr="00F7468F">
        <w:trPr>
          <w:jc w:val="center"/>
        </w:trPr>
        <w:tc>
          <w:tcPr>
            <w:tcW w:w="634" w:type="dxa"/>
            <w:shd w:val="clear" w:color="auto" w:fill="auto"/>
          </w:tcPr>
          <w:p w:rsidR="0020403B" w:rsidRPr="006D4EEC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D52C9" w:rsidRPr="006D4EEC" w:rsidRDefault="0020403B" w:rsidP="00284EC9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6D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6D4EE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6D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и работниками </w:t>
            </w:r>
            <w:r w:rsidR="00DD52C9" w:rsidRPr="006D4E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Межрайонной ИФНС России </w:t>
            </w:r>
          </w:p>
          <w:p w:rsidR="0020403B" w:rsidRPr="006D4EEC" w:rsidRDefault="00DD52C9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E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23 по Ростовской области </w:t>
            </w:r>
            <w:r w:rsidR="0020403B" w:rsidRPr="006D4EEC">
              <w:rPr>
                <w:rFonts w:ascii="Times New Roman" w:hAnsi="Times New Roman" w:cs="Times New Roman"/>
                <w:b/>
                <w:sz w:val="24"/>
                <w:szCs w:val="24"/>
              </w:rPr>
              <w:t>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390E37" w:rsidRPr="00E30687" w:rsidTr="00DD52C9">
        <w:trPr>
          <w:trHeight w:val="3739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390E37" w:rsidRPr="006D4EEC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390E37" w:rsidRPr="006D4EEC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6D4EE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DD52C9" w:rsidRPr="006D4EEC">
              <w:rPr>
                <w:rFonts w:ascii="Times New Roman" w:hAnsi="Times New Roman" w:cs="Times New Roman"/>
                <w:sz w:val="24"/>
                <w:szCs w:val="24"/>
              </w:rPr>
              <w:t>гражданской службы в Межрайонной ИФНС России № 23 по Ростовской области</w:t>
            </w:r>
            <w:r w:rsidR="000400B8" w:rsidRPr="006D4E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  <w:vAlign w:val="center"/>
          </w:tcPr>
          <w:p w:rsidR="00DD52C9" w:rsidRDefault="00DD52C9" w:rsidP="00DD52C9">
            <w:pPr>
              <w:rPr>
                <w:lang w:eastAsia="ru-RU"/>
              </w:rPr>
            </w:pPr>
          </w:p>
          <w:p w:rsidR="00DD52C9" w:rsidRPr="00DD52C9" w:rsidRDefault="00DD52C9" w:rsidP="00DD52C9">
            <w:pPr>
              <w:rPr>
                <w:lang w:eastAsia="ru-RU"/>
              </w:rPr>
            </w:pPr>
          </w:p>
          <w:p w:rsidR="00DD52C9" w:rsidRPr="00DD52C9" w:rsidRDefault="00DD52C9" w:rsidP="00DD52C9">
            <w:pPr>
              <w:rPr>
                <w:lang w:eastAsia="ru-RU"/>
              </w:rPr>
            </w:pPr>
          </w:p>
          <w:p w:rsidR="00DD52C9" w:rsidRPr="00DD52C9" w:rsidRDefault="00DD52C9" w:rsidP="00DD52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DD52C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С.Е. </w:t>
            </w:r>
            <w:proofErr w:type="spellStart"/>
            <w:r w:rsidRPr="00DD52C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Викерина</w:t>
            </w:r>
            <w:proofErr w:type="spellEnd"/>
            <w:r w:rsidRPr="00DD52C9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</w:t>
            </w:r>
          </w:p>
          <w:p w:rsidR="00DD52C9" w:rsidRDefault="00DD52C9" w:rsidP="00DD52C9">
            <w:pPr>
              <w:jc w:val="center"/>
              <w:rPr>
                <w:lang w:eastAsia="ru-RU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D52C9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  <w:p w:rsidR="00390E37" w:rsidRPr="00DD52C9" w:rsidRDefault="00390E37" w:rsidP="00DD52C9">
            <w:pPr>
              <w:rPr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390E37" w:rsidRPr="00E30687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E3068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30687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D52C9" w:rsidRPr="00DD52C9" w:rsidRDefault="00DD52C9" w:rsidP="00DD52C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>Мотивированное заключение председателю комиссии Межрайонной инспекции  Федеральной налоговой службы № 23 по Ростовской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Комиссии по соблюдению требований к служебному поведению).</w:t>
            </w:r>
          </w:p>
          <w:p w:rsidR="00DD52C9" w:rsidRPr="00DD52C9" w:rsidRDefault="00DD52C9" w:rsidP="00DD52C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DD52C9" w:rsidRDefault="00DD52C9" w:rsidP="00DD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>Письмо работодателю о результатах рассмотрения уведомления.</w:t>
            </w:r>
          </w:p>
          <w:p w:rsidR="00390E37" w:rsidRPr="00E30687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DD52C9" w:rsidRPr="00DD52C9" w:rsidTr="00E81568">
        <w:trPr>
          <w:trHeight w:val="222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D52C9" w:rsidRPr="006D4EEC" w:rsidRDefault="00DD52C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D52C9" w:rsidRPr="006D4EEC" w:rsidRDefault="00DD52C9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4EE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</w:t>
            </w:r>
            <w:r w:rsidRPr="006D4E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  <w:proofErr w:type="gramEnd"/>
          </w:p>
        </w:tc>
        <w:tc>
          <w:tcPr>
            <w:tcW w:w="2298" w:type="dxa"/>
            <w:shd w:val="clear" w:color="auto" w:fill="auto"/>
          </w:tcPr>
          <w:p w:rsidR="00DD52C9" w:rsidRDefault="00DD52C9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D52C9" w:rsidRPr="00DC772A" w:rsidRDefault="00DD52C9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D52C9" w:rsidRPr="00DC772A" w:rsidRDefault="00DD52C9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DD52C9" w:rsidRPr="00DC772A" w:rsidRDefault="00DD52C9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 xml:space="preserve">Мотивированное заключение председателю Комиссии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по соблюдению требований к служебному поведению.</w:t>
            </w:r>
          </w:p>
          <w:p w:rsidR="00DD52C9" w:rsidRPr="00DC772A" w:rsidRDefault="00DD52C9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Протокол заседания Комиссии по соблюдению требований к служебному поведению.</w:t>
            </w:r>
          </w:p>
          <w:p w:rsidR="00DD52C9" w:rsidRPr="00DC772A" w:rsidRDefault="00DD52C9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бывшему государственному служащему с приложением выписки из протокола.</w:t>
            </w:r>
          </w:p>
        </w:tc>
      </w:tr>
      <w:tr w:rsidR="00DD52C9" w:rsidRPr="00DD52C9" w:rsidTr="001047E7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D52C9" w:rsidRPr="006D4EEC" w:rsidRDefault="00F7468F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lastRenderedPageBreak/>
              <w:br w:type="page"/>
            </w:r>
          </w:p>
        </w:tc>
        <w:tc>
          <w:tcPr>
            <w:tcW w:w="4820" w:type="dxa"/>
            <w:gridSpan w:val="2"/>
            <w:shd w:val="clear" w:color="auto" w:fill="auto"/>
          </w:tcPr>
          <w:p w:rsidR="00DD52C9" w:rsidRPr="006D4EEC" w:rsidRDefault="006D4EEC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в органы прокуратуры Ростовской области сведений об уволенных государственных служащих  налоговых органов, в отношении которых уведомления о трудоустройстве не поступали, либо представлены с нарушением сроков или форм, а также при </w:t>
            </w:r>
            <w:proofErr w:type="gramStart"/>
            <w:r w:rsidRPr="006D4EEC">
              <w:rPr>
                <w:rFonts w:ascii="Times New Roman" w:hAnsi="Times New Roman" w:cs="Times New Roman"/>
                <w:sz w:val="24"/>
                <w:szCs w:val="24"/>
              </w:rPr>
              <w:t>трудоустройстве</w:t>
            </w:r>
            <w:proofErr w:type="gramEnd"/>
            <w:r w:rsidRPr="006D4EEC">
              <w:rPr>
                <w:rFonts w:ascii="Times New Roman" w:hAnsi="Times New Roman" w:cs="Times New Roman"/>
                <w:sz w:val="24"/>
                <w:szCs w:val="24"/>
              </w:rPr>
              <w:t xml:space="preserve"> которых допущены нарушения антикоррупционного законодательства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DD52C9" w:rsidRDefault="00DD52C9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D52C9" w:rsidRPr="00DC772A" w:rsidRDefault="00DD52C9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D52C9" w:rsidRPr="00DD52C9" w:rsidRDefault="006D4EEC" w:rsidP="006D4EEC">
            <w:pPr>
              <w:pStyle w:val="ConsPlusNormal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D4E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 постоянной основе при поступлении уведомления о трудоустройстве, которые представлены с нарушением сроков или форм, а также при </w:t>
            </w:r>
            <w:proofErr w:type="gramStart"/>
            <w:r w:rsidRPr="006D4E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трудоустройстве</w:t>
            </w:r>
            <w:proofErr w:type="gramEnd"/>
            <w:r w:rsidRPr="006D4EE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которых допущены нарушения антикоррупционного законодательства</w:t>
            </w:r>
            <w:r w:rsidR="00DD52C9" w:rsidRPr="00DD52C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br/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DD52C9" w:rsidRPr="00DD52C9" w:rsidRDefault="00DD52C9" w:rsidP="00DD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DD52C9" w:rsidRPr="00DD52C9" w:rsidRDefault="00DD52C9" w:rsidP="00DD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>обусловленного возможностью предоставления выгод и преимуще</w:t>
            </w:r>
            <w:proofErr w:type="gramStart"/>
            <w:r w:rsidRPr="00DD52C9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DD52C9">
              <w:rPr>
                <w:rFonts w:ascii="Times New Roman" w:hAnsi="Times New Roman"/>
                <w:sz w:val="24"/>
                <w:szCs w:val="24"/>
              </w:rPr>
              <w:t>я организации, рассматриваемой государственным служащим налоговых органов в качестве будущего места работы.</w:t>
            </w:r>
          </w:p>
          <w:p w:rsidR="00DD52C9" w:rsidRPr="00DD52C9" w:rsidRDefault="00DD52C9" w:rsidP="00DD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государственной службы из налоговых органов.</w:t>
            </w:r>
          </w:p>
          <w:p w:rsidR="00DD52C9" w:rsidRPr="00DD52C9" w:rsidRDefault="00DD52C9" w:rsidP="00DD52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D52C9">
              <w:rPr>
                <w:rFonts w:ascii="Times New Roman" w:hAnsi="Times New Roman"/>
                <w:sz w:val="24"/>
                <w:szCs w:val="24"/>
              </w:rPr>
              <w:t>Письмо в органы прокуратуры Ростовской области.</w:t>
            </w:r>
          </w:p>
        </w:tc>
      </w:tr>
      <w:tr w:rsidR="002A69BE" w:rsidRPr="00DD52C9" w:rsidTr="004E14A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A69BE" w:rsidRPr="006D4EEC" w:rsidRDefault="002A69BE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2A69BE" w:rsidRPr="006D4EEC" w:rsidRDefault="002A69BE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государственных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2A69BE" w:rsidRDefault="002A69BE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A69BE" w:rsidRPr="00DC772A" w:rsidRDefault="002A69BE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кадров и безопасности Межрайонной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2A69BE" w:rsidRPr="00DC772A" w:rsidRDefault="002A69BE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Порядком, утвержденным приказом ФНС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России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15.03.2011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C772A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2A69BE" w:rsidRPr="00DC772A" w:rsidRDefault="002A69BE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2A69BE" w:rsidRPr="00DC772A" w:rsidRDefault="002A69BE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Докладная записка о поступлении уведомления.</w:t>
            </w:r>
          </w:p>
          <w:p w:rsidR="002A69BE" w:rsidRPr="00DC772A" w:rsidRDefault="002A69BE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Письмо в органы Прокуратуры, органы внутренних дел, органы Федеральной службы безопасности либо в их территориальные органы.</w:t>
            </w:r>
          </w:p>
        </w:tc>
      </w:tr>
      <w:tr w:rsidR="00A2547B" w:rsidRPr="00DD52C9" w:rsidTr="004E14A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2547B" w:rsidRPr="006D4EEC" w:rsidRDefault="00A2547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2547B" w:rsidRPr="006D4EEC" w:rsidRDefault="00A2547B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государственных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 </w:t>
            </w:r>
          </w:p>
        </w:tc>
        <w:tc>
          <w:tcPr>
            <w:tcW w:w="2298" w:type="dxa"/>
            <w:shd w:val="clear" w:color="auto" w:fill="auto"/>
          </w:tcPr>
          <w:p w:rsidR="00A2547B" w:rsidRDefault="00A2547B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2547B" w:rsidRPr="00DC772A" w:rsidRDefault="00A2547B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150A86" w:rsidRDefault="00A2547B" w:rsidP="009E255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  <w:r w:rsidR="00150A86" w:rsidRPr="00150A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2547B" w:rsidRPr="00150A86" w:rsidRDefault="00150A86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0A8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Порядком, утвержденным, приказом ФНС России от 07.07.2023 №ЕД-7-4/621@</w:t>
            </w:r>
          </w:p>
          <w:p w:rsidR="00A2547B" w:rsidRPr="00DC772A" w:rsidRDefault="00A2547B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2547B" w:rsidRPr="00DC772A" w:rsidRDefault="00A2547B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A2547B" w:rsidRPr="00DC772A" w:rsidRDefault="00A2547B" w:rsidP="009E255C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DC772A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A2547B" w:rsidRPr="00DC772A" w:rsidRDefault="00A2547B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Мотивированное заключение председателю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A2547B" w:rsidRPr="00DC772A" w:rsidRDefault="00A2547B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A2547B" w:rsidRPr="00DC772A" w:rsidRDefault="00A2547B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Копии протокола заседания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полностью или в виде выписок из него - государственному служащему, а также по решению комиссии - иным заинтересованным лицам.</w:t>
            </w:r>
          </w:p>
        </w:tc>
      </w:tr>
      <w:tr w:rsidR="00A2547B" w:rsidRPr="00DD52C9" w:rsidTr="002D119D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A2547B" w:rsidRPr="006D4EEC" w:rsidRDefault="00A2547B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2547B" w:rsidRPr="006D4EEC" w:rsidRDefault="00A2547B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</w:t>
            </w:r>
            <w:r w:rsidR="00D454EF" w:rsidRPr="006D4EEC">
              <w:rPr>
                <w:rFonts w:ascii="Times New Roman" w:hAnsi="Times New Roman" w:cs="Times New Roman"/>
                <w:sz w:val="24"/>
                <w:szCs w:val="24"/>
              </w:rPr>
              <w:t>о характера (далее - сведения</w:t>
            </w: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298" w:type="dxa"/>
            <w:shd w:val="clear" w:color="auto" w:fill="auto"/>
          </w:tcPr>
          <w:p w:rsidR="00A2547B" w:rsidRDefault="00A2547B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C77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2547B" w:rsidRPr="00DC772A" w:rsidRDefault="00A2547B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DC772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кадров и безопасности Межрайонной 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FF10BA" w:rsidRDefault="00A2547B" w:rsidP="009E255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До 30 апреля </w:t>
            </w:r>
          </w:p>
          <w:p w:rsidR="00A2547B" w:rsidRPr="00DC772A" w:rsidRDefault="00A2547B" w:rsidP="009E255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202</w:t>
            </w:r>
            <w:r w:rsidR="00FF10B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г.</w:t>
            </w:r>
          </w:p>
          <w:p w:rsidR="00A2547B" w:rsidRPr="00DC772A" w:rsidRDefault="00A2547B" w:rsidP="00DB4A7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A2547B" w:rsidRPr="00DC772A" w:rsidRDefault="00A2547B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Обеспечение исполнения гражданскими служащими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</w:t>
            </w:r>
            <w:r w:rsidR="00D454EF">
              <w:rPr>
                <w:rFonts w:ascii="Times New Roman" w:hAnsi="Times New Roman" w:cs="Times New Roman"/>
                <w:sz w:val="24"/>
                <w:szCs w:val="24"/>
              </w:rPr>
              <w:t>представлению сведений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547B" w:rsidRPr="00DC772A" w:rsidRDefault="00A2547B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начальнику Межрайонной ИФНС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 xml:space="preserve"> России 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№ 23 </w:t>
            </w: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по Ростовской области об итогах проведения декларационной кампании.</w:t>
            </w:r>
          </w:p>
        </w:tc>
      </w:tr>
      <w:tr w:rsidR="00A2547B" w:rsidRPr="00DD52C9" w:rsidTr="00F7468F">
        <w:trPr>
          <w:jc w:val="center"/>
        </w:trPr>
        <w:tc>
          <w:tcPr>
            <w:tcW w:w="634" w:type="dxa"/>
            <w:shd w:val="clear" w:color="auto" w:fill="auto"/>
          </w:tcPr>
          <w:p w:rsidR="00A2547B" w:rsidRPr="006D4EEC" w:rsidRDefault="00A2547B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FF10BA" w:rsidRPr="006D4EEC" w:rsidRDefault="00A2547B" w:rsidP="002A69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Межрайонной ИФНС России № 23 </w:t>
            </w:r>
          </w:p>
          <w:p w:rsidR="00A2547B" w:rsidRPr="006D4EEC" w:rsidRDefault="00A2547B" w:rsidP="002A69B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b/>
                <w:sz w:val="24"/>
                <w:szCs w:val="24"/>
              </w:rPr>
              <w:t>по Ростовской области, мониторинг коррупционных рисков и их устранение</w:t>
            </w:r>
          </w:p>
        </w:tc>
      </w:tr>
      <w:tr w:rsidR="005F4730" w:rsidRPr="00DD52C9" w:rsidTr="009D7144">
        <w:trPr>
          <w:jc w:val="center"/>
        </w:trPr>
        <w:tc>
          <w:tcPr>
            <w:tcW w:w="634" w:type="dxa"/>
            <w:vMerge w:val="restart"/>
            <w:shd w:val="clear" w:color="auto" w:fill="FFFFFF" w:themeFill="background1"/>
            <w:vAlign w:val="center"/>
          </w:tcPr>
          <w:p w:rsidR="005F4730" w:rsidRPr="006D4EEC" w:rsidRDefault="005F473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  <w:vAlign w:val="center"/>
          </w:tcPr>
          <w:p w:rsidR="005F4730" w:rsidRPr="006D4EEC" w:rsidRDefault="005F4730" w:rsidP="00543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EEC">
              <w:rPr>
                <w:rFonts w:ascii="Times New Roman" w:hAnsi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представленных:</w:t>
            </w:r>
          </w:p>
          <w:p w:rsidR="005F4730" w:rsidRPr="006D4EEC" w:rsidRDefault="005F4730" w:rsidP="00543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EEC">
              <w:rPr>
                <w:rFonts w:ascii="Times New Roman" w:hAnsi="Times New Roman"/>
                <w:sz w:val="24"/>
                <w:szCs w:val="24"/>
              </w:rPr>
              <w:lastRenderedPageBreak/>
              <w:t>- гражданскими служащими Межрайонной ИФНС России № 23 по Ростовской области;</w:t>
            </w:r>
          </w:p>
          <w:p w:rsidR="005F4730" w:rsidRPr="006D4EEC" w:rsidRDefault="005F4730" w:rsidP="00543F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4EEC">
              <w:rPr>
                <w:rFonts w:ascii="Times New Roman" w:hAnsi="Times New Roman"/>
                <w:sz w:val="24"/>
                <w:szCs w:val="24"/>
              </w:rPr>
              <w:t xml:space="preserve">- гражданами, претендующими на замещение должностей федеральной государственной службы Межрайонной ИФНС России № 23 по Ростовской области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  <w:vAlign w:val="center"/>
          </w:tcPr>
          <w:p w:rsidR="005F4730" w:rsidRPr="00543F75" w:rsidRDefault="005F4730" w:rsidP="00543F7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543F7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 xml:space="preserve">С.Е. </w:t>
            </w:r>
            <w:proofErr w:type="spellStart"/>
            <w:r w:rsidRPr="00543F7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Викерина</w:t>
            </w:r>
            <w:proofErr w:type="spellEnd"/>
            <w:r w:rsidRPr="00543F75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</w:p>
          <w:p w:rsidR="005F4730" w:rsidRPr="00DD52C9" w:rsidRDefault="005F4730" w:rsidP="00543F75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43F7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r w:rsidRPr="00543F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отдела кадров и </w:t>
            </w:r>
            <w:r w:rsidRPr="00543F7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безопасности Межрайонной ИФНС России № 23 по Ростовской области</w:t>
            </w:r>
          </w:p>
        </w:tc>
        <w:tc>
          <w:tcPr>
            <w:tcW w:w="1985" w:type="dxa"/>
            <w:vMerge w:val="restart"/>
            <w:shd w:val="clear" w:color="auto" w:fill="FFFFFF" w:themeFill="background1"/>
            <w:vAlign w:val="center"/>
          </w:tcPr>
          <w:p w:rsidR="005F4730" w:rsidRPr="00DD52C9" w:rsidRDefault="005F4730" w:rsidP="006D4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</w:t>
            </w:r>
            <w:r w:rsidRPr="006D4EEC">
              <w:rPr>
                <w:rFonts w:ascii="Times New Roman" w:hAnsi="Times New Roman"/>
                <w:sz w:val="24"/>
                <w:szCs w:val="24"/>
              </w:rPr>
              <w:t xml:space="preserve">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5F4730" w:rsidRPr="00DC772A" w:rsidRDefault="005F4730" w:rsidP="009E2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Доклад о наличии признаков представления недостоверных или неполных сведений, конфликта интересов и иных нарушений положений </w:t>
            </w:r>
            <w:r w:rsidRPr="00DC772A">
              <w:rPr>
                <w:rFonts w:ascii="Times New Roman" w:hAnsi="Times New Roman"/>
                <w:sz w:val="24"/>
                <w:szCs w:val="24"/>
              </w:rPr>
              <w:lastRenderedPageBreak/>
              <w:t>антикоррупционного законодательства Российской Федерации.</w:t>
            </w:r>
          </w:p>
        </w:tc>
      </w:tr>
      <w:tr w:rsidR="005F4730" w:rsidRPr="00DD52C9" w:rsidTr="009D7144">
        <w:trPr>
          <w:jc w:val="center"/>
        </w:trPr>
        <w:tc>
          <w:tcPr>
            <w:tcW w:w="634" w:type="dxa"/>
            <w:vMerge/>
            <w:shd w:val="clear" w:color="auto" w:fill="FFFFFF" w:themeFill="background1"/>
            <w:vAlign w:val="center"/>
          </w:tcPr>
          <w:p w:rsidR="005F4730" w:rsidRPr="006D4EEC" w:rsidRDefault="005F4730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  <w:vAlign w:val="center"/>
          </w:tcPr>
          <w:p w:rsidR="005F4730" w:rsidRPr="006D4EEC" w:rsidRDefault="005F4730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  <w:vAlign w:val="center"/>
          </w:tcPr>
          <w:p w:rsidR="005F4730" w:rsidRPr="00DD52C9" w:rsidRDefault="005F4730" w:rsidP="00CE42C4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FFFFFF" w:themeFill="background1"/>
            <w:vAlign w:val="center"/>
          </w:tcPr>
          <w:p w:rsidR="005F4730" w:rsidRPr="00DD52C9" w:rsidRDefault="005F4730" w:rsidP="006D4EE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5F4730" w:rsidRPr="00DC772A" w:rsidRDefault="005F4730" w:rsidP="009E255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281DD8" w:rsidRPr="00DD52C9" w:rsidTr="0067683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281DD8" w:rsidRPr="006D4EEC" w:rsidRDefault="00281DD8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br w:type="page"/>
            </w: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281DD8" w:rsidRPr="006D4EEC" w:rsidRDefault="00281DD8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281DD8" w:rsidRPr="00892300" w:rsidRDefault="00281DD8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1DD8" w:rsidRPr="00DC772A" w:rsidRDefault="00281DD8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281DD8" w:rsidRPr="00DC772A" w:rsidRDefault="00281DD8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81DD8" w:rsidRPr="00DC772A" w:rsidRDefault="00281DD8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281DD8" w:rsidRPr="00DC772A" w:rsidRDefault="00281DD8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hAnsi="Times New Roman"/>
                <w:sz w:val="24"/>
                <w:szCs w:val="24"/>
              </w:rPr>
              <w:t xml:space="preserve">Доклад </w:t>
            </w:r>
            <w:r>
              <w:rPr>
                <w:rFonts w:ascii="Times New Roman" w:hAnsi="Times New Roman"/>
                <w:sz w:val="24"/>
                <w:szCs w:val="24"/>
              </w:rPr>
              <w:t>начальнику Межрайонной ИФНС России № 23 по Ростовской области</w:t>
            </w:r>
            <w:r w:rsidRPr="00DC77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D52C9" w:rsidRPr="00DD52C9" w:rsidTr="00F7468F">
        <w:trPr>
          <w:jc w:val="center"/>
        </w:trPr>
        <w:tc>
          <w:tcPr>
            <w:tcW w:w="634" w:type="dxa"/>
            <w:shd w:val="clear" w:color="auto" w:fill="FFFFFF" w:themeFill="background1"/>
          </w:tcPr>
          <w:p w:rsidR="00FF3B14" w:rsidRPr="00281DD8" w:rsidRDefault="00FF3B14" w:rsidP="00FF3B1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281DD8" w:rsidRPr="00281DD8" w:rsidRDefault="00281DD8" w:rsidP="00281D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Межрайонной ИФНС России № 23 по Ростовской области с институтами гражданского общества и гражданами, </w:t>
            </w:r>
          </w:p>
          <w:p w:rsidR="00281DD8" w:rsidRPr="00281DD8" w:rsidRDefault="00281DD8" w:rsidP="00281DD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1DD8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Межрайонной ИФНС России № 23 по Ростовской области</w:t>
            </w:r>
          </w:p>
          <w:p w:rsidR="00FF3B14" w:rsidRPr="00281DD8" w:rsidRDefault="00FF3B14" w:rsidP="00FF3B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1DD8" w:rsidRPr="00DD52C9" w:rsidTr="006372DB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281DD8" w:rsidRPr="006D4EEC" w:rsidRDefault="00281DD8" w:rsidP="00FF3B1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281DD8" w:rsidRPr="00DC772A" w:rsidRDefault="00281DD8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Анализ практики рассмотрения обращений граждан Российской Федерации и организаций по вопросам противодействия коррупции, в </w:t>
            </w:r>
            <w:proofErr w:type="spell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. поступивших в рамках «телефона доверия» или иных подобных инструментов.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281DD8" w:rsidRPr="00892300" w:rsidRDefault="00281DD8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81DD8" w:rsidRDefault="00281DD8" w:rsidP="009E255C">
            <w:pPr>
              <w:pStyle w:val="ConsPlusNormal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</w:p>
          <w:p w:rsidR="006D4EEC" w:rsidRPr="00DC772A" w:rsidRDefault="006D4EEC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281DD8" w:rsidRPr="00DC772A" w:rsidRDefault="00281DD8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281DD8" w:rsidRPr="00DC772A" w:rsidRDefault="00281DD8" w:rsidP="00281D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D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281DD8" w:rsidRPr="00DC772A" w:rsidRDefault="00281DD8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Доклад по результатам рассмотрения обращения.</w:t>
            </w:r>
          </w:p>
          <w:p w:rsidR="00281DD8" w:rsidRPr="00DC772A" w:rsidRDefault="00281DD8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2C9" w:rsidRPr="00DD52C9" w:rsidTr="00F7468F">
        <w:trPr>
          <w:jc w:val="center"/>
        </w:trPr>
        <w:tc>
          <w:tcPr>
            <w:tcW w:w="634" w:type="dxa"/>
            <w:shd w:val="clear" w:color="auto" w:fill="auto"/>
          </w:tcPr>
          <w:p w:rsidR="0011195E" w:rsidRPr="00D454EF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EF">
              <w:lastRenderedPageBreak/>
              <w:br w:type="page"/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454EF" w:rsidRPr="00D454EF" w:rsidRDefault="00D454EF" w:rsidP="00D454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Мероприятия, направленные на противодействие коррупции, с учетом специфики деятельности </w:t>
            </w:r>
          </w:p>
          <w:p w:rsidR="0011195E" w:rsidRPr="00D454EF" w:rsidRDefault="00D454EF" w:rsidP="00D454E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4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Межрайонной ИФНС России № 23 по Ростовской области </w:t>
            </w:r>
          </w:p>
        </w:tc>
      </w:tr>
      <w:tr w:rsidR="00D454EF" w:rsidRPr="00DD52C9" w:rsidTr="009E4153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54EF" w:rsidRPr="00D454EF" w:rsidRDefault="00D454EF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454EF" w:rsidRPr="00D454EF" w:rsidRDefault="00D454EF" w:rsidP="009E255C">
            <w:pPr>
              <w:pStyle w:val="Default"/>
              <w:jc w:val="both"/>
              <w:rPr>
                <w:color w:val="auto"/>
              </w:rPr>
            </w:pPr>
            <w:r w:rsidRPr="00D454EF">
              <w:rPr>
                <w:color w:val="auto"/>
              </w:rPr>
              <w:t>Управление инцидентами в Межрайонной ИФНС России № 23 по Ростовской области в части правонарушений со стороны сотрудников налоговых органов, связанных с исполнением должностных обязанностей (сведения о фактах коррупции, других должностных преступлений и нарушений).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454EF" w:rsidRPr="00D454EF" w:rsidRDefault="00D454EF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EF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D454EF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D454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54EF" w:rsidRDefault="00D454EF" w:rsidP="009E255C">
            <w:pPr>
              <w:pStyle w:val="Default"/>
              <w:jc w:val="center"/>
              <w:rPr>
                <w:color w:val="auto"/>
              </w:rPr>
            </w:pPr>
            <w:r w:rsidRPr="00D454EF">
              <w:rPr>
                <w:color w:val="auto"/>
              </w:rPr>
              <w:t xml:space="preserve">начальник отдела кадров и безопасности Межрайонной ИФНС России № 23 по Ростовской области Структурные подразделения Межрайонной ИФНС России № 23 </w:t>
            </w:r>
          </w:p>
          <w:p w:rsidR="00D454EF" w:rsidRPr="00D454EF" w:rsidRDefault="00D454EF" w:rsidP="009E255C">
            <w:pPr>
              <w:pStyle w:val="Default"/>
              <w:jc w:val="center"/>
              <w:rPr>
                <w:color w:val="auto"/>
              </w:rPr>
            </w:pPr>
            <w:r w:rsidRPr="00D454EF">
              <w:rPr>
                <w:color w:val="auto"/>
              </w:rPr>
              <w:t>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454EF" w:rsidRPr="00D454EF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4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54EF" w:rsidRPr="00D454EF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54E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D454EF" w:rsidRPr="00DC772A" w:rsidRDefault="00D454EF" w:rsidP="009E255C">
            <w:pPr>
              <w:pStyle w:val="Default"/>
              <w:rPr>
                <w:color w:val="auto"/>
              </w:rPr>
            </w:pPr>
            <w:r w:rsidRPr="00DC772A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454EF" w:rsidRPr="00DD52C9" w:rsidTr="00F7468F">
        <w:trPr>
          <w:jc w:val="center"/>
        </w:trPr>
        <w:tc>
          <w:tcPr>
            <w:tcW w:w="634" w:type="dxa"/>
            <w:shd w:val="clear" w:color="auto" w:fill="auto"/>
          </w:tcPr>
          <w:p w:rsidR="00D454EF" w:rsidRPr="006D4EEC" w:rsidRDefault="00D454EF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454EF" w:rsidRPr="006D4EEC" w:rsidRDefault="00D454EF" w:rsidP="009E255C">
            <w:pPr>
              <w:pStyle w:val="Default"/>
              <w:jc w:val="both"/>
              <w:rPr>
                <w:color w:val="auto"/>
              </w:rPr>
            </w:pPr>
            <w:r w:rsidRPr="006D4EEC">
              <w:rPr>
                <w:color w:val="auto"/>
              </w:rPr>
              <w:t>Развитие системы управления инцидентами информационной безопасности в Межрайонной ИФНС России № 23 по Ростовской области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454EF" w:rsidRPr="00DC772A" w:rsidRDefault="00D454EF" w:rsidP="009E255C">
            <w:pPr>
              <w:pStyle w:val="Default"/>
              <w:jc w:val="center"/>
            </w:pPr>
            <w:r>
              <w:t>М.М. Пояркова</w:t>
            </w:r>
            <w:r w:rsidRPr="00DC772A">
              <w:t>, начальник отдела информа</w:t>
            </w:r>
            <w:r>
              <w:t>тизации Межрайонной 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54EF" w:rsidRPr="00DC772A" w:rsidRDefault="006D4EEC" w:rsidP="009E255C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2026 </w:t>
            </w:r>
            <w:r w:rsidR="00D454EF"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5923" w:type="dxa"/>
            <w:shd w:val="clear" w:color="auto" w:fill="auto"/>
          </w:tcPr>
          <w:p w:rsidR="00D454EF" w:rsidRPr="00DC772A" w:rsidRDefault="00D454EF" w:rsidP="009E255C">
            <w:pPr>
              <w:pStyle w:val="Default"/>
            </w:pPr>
            <w:r w:rsidRPr="00DC772A">
              <w:t xml:space="preserve">Выявление, противодействие и ликвидация угроз безопасности информации в </w:t>
            </w:r>
            <w:r>
              <w:rPr>
                <w:color w:val="auto"/>
              </w:rPr>
              <w:t>Межрайонной ИФНС России № 23 по Ростовской области</w:t>
            </w:r>
            <w:r w:rsidRPr="00DC772A">
              <w:t xml:space="preserve"> </w:t>
            </w:r>
          </w:p>
        </w:tc>
      </w:tr>
      <w:tr w:rsidR="00DD52C9" w:rsidRPr="00DD52C9" w:rsidTr="004855E3">
        <w:trPr>
          <w:jc w:val="center"/>
        </w:trPr>
        <w:tc>
          <w:tcPr>
            <w:tcW w:w="634" w:type="dxa"/>
            <w:shd w:val="clear" w:color="auto" w:fill="FFFFFF" w:themeFill="background1"/>
            <w:vAlign w:val="center"/>
          </w:tcPr>
          <w:p w:rsidR="0011195E" w:rsidRPr="006D4EEC" w:rsidRDefault="0011195E" w:rsidP="0011195E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FFFFFF" w:themeFill="background1"/>
            <w:vAlign w:val="center"/>
          </w:tcPr>
          <w:p w:rsidR="0011195E" w:rsidRPr="006D4EEC" w:rsidRDefault="0011195E" w:rsidP="0011195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454EF" w:rsidRPr="00DD52C9" w:rsidTr="00077F22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54EF" w:rsidRPr="006D4EEC" w:rsidRDefault="00D454EF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454EF" w:rsidRPr="006D4EEC" w:rsidRDefault="00D454EF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4EEC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Консультирование, ознакомление с нормативными документами федеральных государственных гражданских служащих  Межрайонной ИФНС России № 23 по Ростовской области по вопросам профилактики коррупционных и иных правонарушений 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454EF" w:rsidRPr="006865EF" w:rsidRDefault="00D454EF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6865EF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6865E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54EF" w:rsidRPr="006865EF" w:rsidRDefault="00D454EF" w:rsidP="009E25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6865EF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454EF" w:rsidRPr="006865EF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54EF" w:rsidRPr="006865EF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D454EF" w:rsidRPr="006865EF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5EF">
              <w:rPr>
                <w:rFonts w:ascii="Times New Roman" w:hAnsi="Times New Roman" w:cs="Times New Roman"/>
                <w:sz w:val="24"/>
                <w:szCs w:val="24"/>
              </w:rPr>
              <w:t>(по мере необходимости)</w:t>
            </w:r>
          </w:p>
        </w:tc>
        <w:tc>
          <w:tcPr>
            <w:tcW w:w="5923" w:type="dxa"/>
            <w:shd w:val="clear" w:color="auto" w:fill="auto"/>
          </w:tcPr>
          <w:p w:rsidR="00D454EF" w:rsidRPr="006865EF" w:rsidRDefault="00D454EF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t xml:space="preserve">Рассмотрение и обсуждение актуальных вопросов по </w:t>
            </w:r>
            <w:r w:rsidRPr="006865EF">
              <w:rPr>
                <w:rFonts w:ascii="Times New Roman" w:eastAsiaTheme="minorHAnsi" w:hAnsi="Times New Roman"/>
                <w:sz w:val="24"/>
                <w:szCs w:val="24"/>
              </w:rPr>
              <w:t>обеспечению соблюдения гражданскими служащими запретов, ограничений и требований, установленных в целях противодействия коррупции, принятию мер по выявлению и устранению причин и условий, способствующих возникновению конфликта интересов на государственной службе, и иных вопросов по профилактике коррупционных правонарушений.</w:t>
            </w:r>
          </w:p>
          <w:p w:rsidR="00D454EF" w:rsidRPr="006865EF" w:rsidRDefault="00D454EF" w:rsidP="009E25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65EF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правовой грамотности гражданских служащих Межрайонной ИФНС России № 23 по Ростовской области в вопросах противодействия коррупции.</w:t>
            </w:r>
          </w:p>
        </w:tc>
      </w:tr>
      <w:tr w:rsidR="00D454EF" w:rsidRPr="00DD52C9" w:rsidTr="00077F22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54EF" w:rsidRPr="006D4EEC" w:rsidRDefault="00D454EF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454EF" w:rsidRPr="00DC772A" w:rsidRDefault="00D454EF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Обеспечить участие федеральных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рственных гражданских служащих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входит работа по профилактике коррупционных и иных правонарушений, в мероприятиях профессионального развития в области противодействия коррупции, в том числе их </w:t>
            </w:r>
            <w:proofErr w:type="gramStart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proofErr w:type="gramEnd"/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454EF" w:rsidRPr="00892300" w:rsidRDefault="00D454EF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</w:p>
        </w:tc>
        <w:tc>
          <w:tcPr>
            <w:tcW w:w="1985" w:type="dxa"/>
            <w:shd w:val="clear" w:color="auto" w:fill="auto"/>
          </w:tcPr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454EF" w:rsidRPr="00DC772A" w:rsidRDefault="00D454EF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D454EF" w:rsidRPr="00DD52C9" w:rsidTr="00077F22">
        <w:trPr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454EF" w:rsidRPr="006D4EEC" w:rsidRDefault="00D454EF" w:rsidP="0011195E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454EF" w:rsidRPr="00DC772A" w:rsidRDefault="00D454EF" w:rsidP="009E25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Организовать мероприятия профессионального развития в области противодействия коррупции для лиц, впервые поступивших на государственную службу в налоговые органы, и замещающих должности, связанные с соблюдением антикоррупционных стандартов.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454EF" w:rsidRPr="00892300" w:rsidRDefault="00D454EF" w:rsidP="009E255C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С.Е. </w:t>
            </w:r>
            <w:proofErr w:type="spellStart"/>
            <w:r w:rsidRPr="00892300">
              <w:rPr>
                <w:rFonts w:ascii="Times New Roman" w:hAnsi="Times New Roman"/>
                <w:sz w:val="24"/>
                <w:szCs w:val="24"/>
              </w:rPr>
              <w:t>Викерина</w:t>
            </w:r>
            <w:proofErr w:type="spellEnd"/>
            <w:r w:rsidRPr="00892300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300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отдела кадров и безопасности 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подразделения </w:t>
            </w:r>
            <w:r w:rsidRPr="00892300">
              <w:rPr>
                <w:rFonts w:ascii="Times New Roman" w:hAnsi="Times New Roman"/>
                <w:color w:val="000000"/>
                <w:sz w:val="24"/>
                <w:szCs w:val="24"/>
              </w:rPr>
              <w:t>Межрайонной ИФНС России № 23 по Ростовской области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6D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72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454EF" w:rsidRPr="00DC772A" w:rsidRDefault="00D454EF" w:rsidP="009E255C">
            <w:pPr>
              <w:pStyle w:val="ConsPlusNormal"/>
              <w:jc w:val="center"/>
              <w:rPr>
                <w:rFonts w:ascii="Times New Roman" w:hAnsi="Times New Roman" w:cs="Times New Roman"/>
                <w:spacing w:val="-16"/>
                <w:sz w:val="24"/>
                <w:szCs w:val="24"/>
              </w:rPr>
            </w:pPr>
            <w:r w:rsidRPr="00DC772A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</w:p>
        </w:tc>
        <w:tc>
          <w:tcPr>
            <w:tcW w:w="5923" w:type="dxa"/>
            <w:shd w:val="clear" w:color="auto" w:fill="auto"/>
          </w:tcPr>
          <w:p w:rsidR="00D454EF" w:rsidRPr="00DC772A" w:rsidRDefault="00D454EF" w:rsidP="009E25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C772A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DD52C9" w:rsidRDefault="00C74B95" w:rsidP="00284EC9">
      <w:pPr>
        <w:rPr>
          <w:rFonts w:ascii="Times New Roman" w:eastAsia="Times New Roman" w:hAnsi="Times New Roman"/>
          <w:color w:val="FF0000"/>
          <w:szCs w:val="20"/>
          <w:lang w:eastAsia="ru-RU"/>
        </w:rPr>
      </w:pPr>
    </w:p>
    <w:sectPr w:rsidR="00C74B95" w:rsidRPr="00DD52C9" w:rsidSect="00B13E89">
      <w:headerReference w:type="default" r:id="rId9"/>
      <w:footerReference w:type="default" r:id="rId10"/>
      <w:footerReference w:type="first" r:id="rId11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F1" w:rsidRDefault="00BA00F1" w:rsidP="005B4788">
      <w:pPr>
        <w:spacing w:after="0" w:line="240" w:lineRule="auto"/>
      </w:pPr>
      <w:r>
        <w:separator/>
      </w:r>
    </w:p>
  </w:endnote>
  <w:endnote w:type="continuationSeparator" w:id="0">
    <w:p w:rsidR="00BA00F1" w:rsidRDefault="00BA00F1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614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7A42FE" w:rsidRPr="00AC731C" w:rsidRDefault="008B0614" w:rsidP="008B0614">
    <w:pPr>
      <w:pStyle w:val="a8"/>
      <w:rPr>
        <w:color w:val="FFFFFF" w:themeColor="background1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2FE" w:rsidRPr="00AC731C" w:rsidRDefault="008B0614" w:rsidP="008B0614">
    <w:pPr>
      <w:pStyle w:val="a8"/>
      <w:rPr>
        <w:rFonts w:ascii="Times New Roman" w:hAnsi="Times New Roman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t>13.01.2026 14:45</w:t>
    </w:r>
  </w:p>
  <w:p w:rsidR="008B0614" w:rsidRPr="00AC731C" w:rsidRDefault="008B0614" w:rsidP="008B0614">
    <w:pPr>
      <w:pStyle w:val="a8"/>
      <w:rPr>
        <w:rFonts w:ascii="Arial" w:hAnsi="Arial" w:cs="Arial"/>
        <w:i/>
        <w:color w:val="FFFFFF" w:themeColor="background1"/>
        <w:sz w:val="16"/>
      </w:rPr>
    </w:pPr>
    <w:r w:rsidRPr="00AC731C">
      <w:rPr>
        <w:rFonts w:ascii="Times New Roman" w:hAnsi="Times New Roman"/>
        <w:i/>
        <w:color w:val="FFFFFF" w:themeColor="background1"/>
        <w:sz w:val="16"/>
      </w:rPr>
      <w:sym w:font="Wingdings" w:char="F03C"/>
    </w:r>
    <w:proofErr w:type="spellStart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kompburo</w:t>
    </w:r>
    <w:proofErr w:type="spellEnd"/>
    <w:r w:rsidRPr="00AC731C">
      <w:rPr>
        <w:rFonts w:ascii="Times New Roman" w:hAnsi="Times New Roman"/>
        <w:i/>
        <w:color w:val="FFFFFF" w:themeColor="background1"/>
        <w:sz w:val="16"/>
        <w:lang w:val="en-US"/>
      </w:rPr>
      <w:t>/</w:t>
    </w:r>
    <w:r w:rsidRPr="00AC731C">
      <w:rPr>
        <w:rFonts w:ascii="Times New Roman" w:hAnsi="Times New Roman"/>
        <w:i/>
        <w:color w:val="FFFFFF" w:themeColor="background1"/>
        <w:sz w:val="16"/>
      </w:rPr>
      <w:t>Ю.Р./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begin"/>
    </w:r>
    <w:r w:rsidRPr="00AC731C">
      <w:rPr>
        <w:rFonts w:ascii="Times New Roman" w:hAnsi="Times New Roman"/>
        <w:i/>
        <w:color w:val="FFFFFF" w:themeColor="background1"/>
        <w:sz w:val="16"/>
      </w:rPr>
      <w:instrText xml:space="preserve"> FILENAME   \* MERGEFORMAT </w:instrTex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separate"/>
    </w:r>
    <w:r w:rsidRPr="00AC731C">
      <w:rPr>
        <w:rFonts w:ascii="Times New Roman" w:hAnsi="Times New Roman"/>
        <w:i/>
        <w:noProof/>
        <w:color w:val="FFFFFF" w:themeColor="background1"/>
        <w:sz w:val="16"/>
      </w:rPr>
      <w:t>прил-Л2866</w:t>
    </w:r>
    <w:r w:rsidRPr="00AC731C">
      <w:rPr>
        <w:rFonts w:ascii="Times New Roman" w:hAnsi="Times New Roman"/>
        <w:i/>
        <w:color w:val="FFFFFF" w:themeColor="background1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F1" w:rsidRDefault="00BA00F1" w:rsidP="005B4788">
      <w:pPr>
        <w:spacing w:after="0" w:line="240" w:lineRule="auto"/>
      </w:pPr>
      <w:r>
        <w:separator/>
      </w:r>
    </w:p>
  </w:footnote>
  <w:footnote w:type="continuationSeparator" w:id="0">
    <w:p w:rsidR="00BA00F1" w:rsidRDefault="00BA00F1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4878C9">
          <w:rPr>
            <w:rFonts w:ascii="Times New Roman" w:hAnsi="Times New Roman"/>
            <w:noProof/>
          </w:rPr>
          <w:t>2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56D5"/>
    <w:rsid w:val="00027698"/>
    <w:rsid w:val="000303B6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6CC3"/>
    <w:rsid w:val="00057025"/>
    <w:rsid w:val="0005789A"/>
    <w:rsid w:val="00061EF6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90B90"/>
    <w:rsid w:val="00091704"/>
    <w:rsid w:val="000917B8"/>
    <w:rsid w:val="0009305B"/>
    <w:rsid w:val="00093F7E"/>
    <w:rsid w:val="00095A78"/>
    <w:rsid w:val="000A16CA"/>
    <w:rsid w:val="000A5FD8"/>
    <w:rsid w:val="000A6EC9"/>
    <w:rsid w:val="000A7258"/>
    <w:rsid w:val="000A7DC7"/>
    <w:rsid w:val="000B4A3C"/>
    <w:rsid w:val="000C4556"/>
    <w:rsid w:val="000C6048"/>
    <w:rsid w:val="000D39A8"/>
    <w:rsid w:val="000D6F0F"/>
    <w:rsid w:val="000E0093"/>
    <w:rsid w:val="000E1F87"/>
    <w:rsid w:val="000E3FEA"/>
    <w:rsid w:val="000E4A77"/>
    <w:rsid w:val="000E5287"/>
    <w:rsid w:val="000E7C21"/>
    <w:rsid w:val="000F186D"/>
    <w:rsid w:val="000F3161"/>
    <w:rsid w:val="000F3DB9"/>
    <w:rsid w:val="000F6FCE"/>
    <w:rsid w:val="001020AD"/>
    <w:rsid w:val="001038C5"/>
    <w:rsid w:val="00103B47"/>
    <w:rsid w:val="001046DA"/>
    <w:rsid w:val="00106C10"/>
    <w:rsid w:val="00110CEB"/>
    <w:rsid w:val="0011195E"/>
    <w:rsid w:val="00115715"/>
    <w:rsid w:val="0011692B"/>
    <w:rsid w:val="0012400E"/>
    <w:rsid w:val="00127FFD"/>
    <w:rsid w:val="00131BBB"/>
    <w:rsid w:val="00136739"/>
    <w:rsid w:val="0014248A"/>
    <w:rsid w:val="00150A86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87B2D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2498"/>
    <w:rsid w:val="001F3562"/>
    <w:rsid w:val="001F79E5"/>
    <w:rsid w:val="0020403B"/>
    <w:rsid w:val="00205B3C"/>
    <w:rsid w:val="002075E7"/>
    <w:rsid w:val="00211B95"/>
    <w:rsid w:val="002126BA"/>
    <w:rsid w:val="00212A5A"/>
    <w:rsid w:val="00215521"/>
    <w:rsid w:val="002173F0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5347C"/>
    <w:rsid w:val="00265F6E"/>
    <w:rsid w:val="00266307"/>
    <w:rsid w:val="00267E24"/>
    <w:rsid w:val="002703A2"/>
    <w:rsid w:val="002704DD"/>
    <w:rsid w:val="00270663"/>
    <w:rsid w:val="0027613C"/>
    <w:rsid w:val="002772B5"/>
    <w:rsid w:val="002815EF"/>
    <w:rsid w:val="00281DD8"/>
    <w:rsid w:val="00284EC9"/>
    <w:rsid w:val="00285997"/>
    <w:rsid w:val="00285F18"/>
    <w:rsid w:val="00286DA7"/>
    <w:rsid w:val="00290FE1"/>
    <w:rsid w:val="00291E57"/>
    <w:rsid w:val="00292226"/>
    <w:rsid w:val="0029490B"/>
    <w:rsid w:val="002960B1"/>
    <w:rsid w:val="002969AB"/>
    <w:rsid w:val="00297447"/>
    <w:rsid w:val="002A69BE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F4"/>
    <w:rsid w:val="002D620D"/>
    <w:rsid w:val="002D7A98"/>
    <w:rsid w:val="002E1421"/>
    <w:rsid w:val="002E3405"/>
    <w:rsid w:val="002E3429"/>
    <w:rsid w:val="002E4FAB"/>
    <w:rsid w:val="002E7E42"/>
    <w:rsid w:val="002F0A8A"/>
    <w:rsid w:val="002F58AB"/>
    <w:rsid w:val="002F6021"/>
    <w:rsid w:val="002F6E70"/>
    <w:rsid w:val="00302A79"/>
    <w:rsid w:val="00304253"/>
    <w:rsid w:val="00305234"/>
    <w:rsid w:val="00306129"/>
    <w:rsid w:val="00307D13"/>
    <w:rsid w:val="003100D6"/>
    <w:rsid w:val="00312CDD"/>
    <w:rsid w:val="00312DA0"/>
    <w:rsid w:val="00314733"/>
    <w:rsid w:val="0031665D"/>
    <w:rsid w:val="00320B18"/>
    <w:rsid w:val="00323AD9"/>
    <w:rsid w:val="00325615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401B5"/>
    <w:rsid w:val="00440568"/>
    <w:rsid w:val="004414F9"/>
    <w:rsid w:val="00445B39"/>
    <w:rsid w:val="00447D53"/>
    <w:rsid w:val="00451B84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855E3"/>
    <w:rsid w:val="004878C9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B2534"/>
    <w:rsid w:val="004B6712"/>
    <w:rsid w:val="004C2F4F"/>
    <w:rsid w:val="004C3FF3"/>
    <w:rsid w:val="004C5F98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B3"/>
    <w:rsid w:val="00512C3A"/>
    <w:rsid w:val="00513459"/>
    <w:rsid w:val="0051363C"/>
    <w:rsid w:val="005138CF"/>
    <w:rsid w:val="00514326"/>
    <w:rsid w:val="00514AE9"/>
    <w:rsid w:val="0051505D"/>
    <w:rsid w:val="00516213"/>
    <w:rsid w:val="005163D8"/>
    <w:rsid w:val="00517EF2"/>
    <w:rsid w:val="00520539"/>
    <w:rsid w:val="00521E63"/>
    <w:rsid w:val="00522145"/>
    <w:rsid w:val="00532767"/>
    <w:rsid w:val="00532F53"/>
    <w:rsid w:val="00532FDD"/>
    <w:rsid w:val="0053319B"/>
    <w:rsid w:val="00536A8D"/>
    <w:rsid w:val="00540DC3"/>
    <w:rsid w:val="005417CB"/>
    <w:rsid w:val="00543F75"/>
    <w:rsid w:val="005440E8"/>
    <w:rsid w:val="00546588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48AC"/>
    <w:rsid w:val="00575425"/>
    <w:rsid w:val="00581762"/>
    <w:rsid w:val="0058550C"/>
    <w:rsid w:val="005859DF"/>
    <w:rsid w:val="005953DB"/>
    <w:rsid w:val="005A0C72"/>
    <w:rsid w:val="005A28D8"/>
    <w:rsid w:val="005A7CD0"/>
    <w:rsid w:val="005B0CFB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E3732"/>
    <w:rsid w:val="005F22DF"/>
    <w:rsid w:val="005F4730"/>
    <w:rsid w:val="00603CC5"/>
    <w:rsid w:val="00610A87"/>
    <w:rsid w:val="00612A20"/>
    <w:rsid w:val="00613EFA"/>
    <w:rsid w:val="00615BF2"/>
    <w:rsid w:val="00615CC4"/>
    <w:rsid w:val="00616AFA"/>
    <w:rsid w:val="00621084"/>
    <w:rsid w:val="006224A6"/>
    <w:rsid w:val="006253BD"/>
    <w:rsid w:val="00625558"/>
    <w:rsid w:val="00625F95"/>
    <w:rsid w:val="0063371B"/>
    <w:rsid w:val="0063407D"/>
    <w:rsid w:val="00635698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6046"/>
    <w:rsid w:val="00666531"/>
    <w:rsid w:val="00666DCB"/>
    <w:rsid w:val="006811DE"/>
    <w:rsid w:val="00683C49"/>
    <w:rsid w:val="00683E10"/>
    <w:rsid w:val="006865EC"/>
    <w:rsid w:val="006932C0"/>
    <w:rsid w:val="00696E30"/>
    <w:rsid w:val="006A1723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4EEC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507E5"/>
    <w:rsid w:val="007524CC"/>
    <w:rsid w:val="007542D4"/>
    <w:rsid w:val="0075564E"/>
    <w:rsid w:val="00756285"/>
    <w:rsid w:val="007565E5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3795"/>
    <w:rsid w:val="007873D4"/>
    <w:rsid w:val="007874D8"/>
    <w:rsid w:val="0078778B"/>
    <w:rsid w:val="0079294F"/>
    <w:rsid w:val="007A289C"/>
    <w:rsid w:val="007A295E"/>
    <w:rsid w:val="007A42FE"/>
    <w:rsid w:val="007A48A2"/>
    <w:rsid w:val="007A5023"/>
    <w:rsid w:val="007A54AB"/>
    <w:rsid w:val="007A697B"/>
    <w:rsid w:val="007A6CF4"/>
    <w:rsid w:val="007B109C"/>
    <w:rsid w:val="007B1E39"/>
    <w:rsid w:val="007B575A"/>
    <w:rsid w:val="007C0238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7CD9"/>
    <w:rsid w:val="00810EA3"/>
    <w:rsid w:val="00815DC7"/>
    <w:rsid w:val="00815E5D"/>
    <w:rsid w:val="008226AB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0614"/>
    <w:rsid w:val="008B14C5"/>
    <w:rsid w:val="008B15E1"/>
    <w:rsid w:val="008B415B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2403"/>
    <w:rsid w:val="008F66CC"/>
    <w:rsid w:val="0090126E"/>
    <w:rsid w:val="00901789"/>
    <w:rsid w:val="00903B1B"/>
    <w:rsid w:val="00904578"/>
    <w:rsid w:val="00906812"/>
    <w:rsid w:val="009078B4"/>
    <w:rsid w:val="009107B1"/>
    <w:rsid w:val="00910BA0"/>
    <w:rsid w:val="00911B43"/>
    <w:rsid w:val="00912646"/>
    <w:rsid w:val="00915EB3"/>
    <w:rsid w:val="0091655A"/>
    <w:rsid w:val="009242AB"/>
    <w:rsid w:val="00932A79"/>
    <w:rsid w:val="00933F1B"/>
    <w:rsid w:val="00935728"/>
    <w:rsid w:val="00936A35"/>
    <w:rsid w:val="00941B71"/>
    <w:rsid w:val="00941DA3"/>
    <w:rsid w:val="0094205B"/>
    <w:rsid w:val="009427A7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5B2B"/>
    <w:rsid w:val="00986D1F"/>
    <w:rsid w:val="00990552"/>
    <w:rsid w:val="00990D20"/>
    <w:rsid w:val="00991D8E"/>
    <w:rsid w:val="00992942"/>
    <w:rsid w:val="00992FB2"/>
    <w:rsid w:val="009932B9"/>
    <w:rsid w:val="009A10B5"/>
    <w:rsid w:val="009A1524"/>
    <w:rsid w:val="009A2755"/>
    <w:rsid w:val="009A28B9"/>
    <w:rsid w:val="009A31AB"/>
    <w:rsid w:val="009A3B5D"/>
    <w:rsid w:val="009A3C8B"/>
    <w:rsid w:val="009B0A2E"/>
    <w:rsid w:val="009B1798"/>
    <w:rsid w:val="009B3F9C"/>
    <w:rsid w:val="009B557A"/>
    <w:rsid w:val="009B7BE7"/>
    <w:rsid w:val="009C5403"/>
    <w:rsid w:val="009E374C"/>
    <w:rsid w:val="009F0A3D"/>
    <w:rsid w:val="009F5494"/>
    <w:rsid w:val="009F7DAB"/>
    <w:rsid w:val="00A0711B"/>
    <w:rsid w:val="00A100F1"/>
    <w:rsid w:val="00A13779"/>
    <w:rsid w:val="00A13B41"/>
    <w:rsid w:val="00A1495C"/>
    <w:rsid w:val="00A1584B"/>
    <w:rsid w:val="00A170C0"/>
    <w:rsid w:val="00A17EE2"/>
    <w:rsid w:val="00A2449D"/>
    <w:rsid w:val="00A24EEA"/>
    <w:rsid w:val="00A2547B"/>
    <w:rsid w:val="00A25928"/>
    <w:rsid w:val="00A27780"/>
    <w:rsid w:val="00A3159A"/>
    <w:rsid w:val="00A333C7"/>
    <w:rsid w:val="00A434CB"/>
    <w:rsid w:val="00A45607"/>
    <w:rsid w:val="00A50F45"/>
    <w:rsid w:val="00A52D13"/>
    <w:rsid w:val="00A57F7A"/>
    <w:rsid w:val="00A6126C"/>
    <w:rsid w:val="00A652B0"/>
    <w:rsid w:val="00A65D29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31C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9773A"/>
    <w:rsid w:val="00BA00F1"/>
    <w:rsid w:val="00BA18BD"/>
    <w:rsid w:val="00BA1BAF"/>
    <w:rsid w:val="00BB0ABB"/>
    <w:rsid w:val="00BB1285"/>
    <w:rsid w:val="00BC5B32"/>
    <w:rsid w:val="00BD2B22"/>
    <w:rsid w:val="00BD6096"/>
    <w:rsid w:val="00BD6B0A"/>
    <w:rsid w:val="00BE4AEF"/>
    <w:rsid w:val="00BE5157"/>
    <w:rsid w:val="00BF16BE"/>
    <w:rsid w:val="00BF55E2"/>
    <w:rsid w:val="00BF740F"/>
    <w:rsid w:val="00BF7BE4"/>
    <w:rsid w:val="00C01962"/>
    <w:rsid w:val="00C02098"/>
    <w:rsid w:val="00C03C98"/>
    <w:rsid w:val="00C11765"/>
    <w:rsid w:val="00C163A8"/>
    <w:rsid w:val="00C23A34"/>
    <w:rsid w:val="00C25A27"/>
    <w:rsid w:val="00C27C3D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20C0"/>
    <w:rsid w:val="00C936FE"/>
    <w:rsid w:val="00C94A1D"/>
    <w:rsid w:val="00CA4D83"/>
    <w:rsid w:val="00CA63E1"/>
    <w:rsid w:val="00CB5315"/>
    <w:rsid w:val="00CC0880"/>
    <w:rsid w:val="00CC13AF"/>
    <w:rsid w:val="00CC1605"/>
    <w:rsid w:val="00CC23D7"/>
    <w:rsid w:val="00CC2B23"/>
    <w:rsid w:val="00CC36DA"/>
    <w:rsid w:val="00CC5D34"/>
    <w:rsid w:val="00CC723F"/>
    <w:rsid w:val="00CD073C"/>
    <w:rsid w:val="00CD50C1"/>
    <w:rsid w:val="00CD58C8"/>
    <w:rsid w:val="00CD7645"/>
    <w:rsid w:val="00CE0265"/>
    <w:rsid w:val="00CE0648"/>
    <w:rsid w:val="00CE0EE4"/>
    <w:rsid w:val="00CE177B"/>
    <w:rsid w:val="00CE4025"/>
    <w:rsid w:val="00CE42C4"/>
    <w:rsid w:val="00CE600B"/>
    <w:rsid w:val="00CE637F"/>
    <w:rsid w:val="00CF37E1"/>
    <w:rsid w:val="00CF456F"/>
    <w:rsid w:val="00CF7866"/>
    <w:rsid w:val="00D03F9D"/>
    <w:rsid w:val="00D12522"/>
    <w:rsid w:val="00D156D7"/>
    <w:rsid w:val="00D15CCD"/>
    <w:rsid w:val="00D200D5"/>
    <w:rsid w:val="00D212B9"/>
    <w:rsid w:val="00D224D5"/>
    <w:rsid w:val="00D2367A"/>
    <w:rsid w:val="00D240AF"/>
    <w:rsid w:val="00D24F54"/>
    <w:rsid w:val="00D256AF"/>
    <w:rsid w:val="00D26904"/>
    <w:rsid w:val="00D31A3C"/>
    <w:rsid w:val="00D357BE"/>
    <w:rsid w:val="00D35840"/>
    <w:rsid w:val="00D421AB"/>
    <w:rsid w:val="00D435C0"/>
    <w:rsid w:val="00D4411C"/>
    <w:rsid w:val="00D454EF"/>
    <w:rsid w:val="00D471C3"/>
    <w:rsid w:val="00D642A4"/>
    <w:rsid w:val="00D663B9"/>
    <w:rsid w:val="00D725E5"/>
    <w:rsid w:val="00D831A2"/>
    <w:rsid w:val="00D851F9"/>
    <w:rsid w:val="00D85978"/>
    <w:rsid w:val="00D87710"/>
    <w:rsid w:val="00D905F1"/>
    <w:rsid w:val="00D93186"/>
    <w:rsid w:val="00D9351A"/>
    <w:rsid w:val="00D95598"/>
    <w:rsid w:val="00D96B31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B0529"/>
    <w:rsid w:val="00DB1DE0"/>
    <w:rsid w:val="00DB4A7E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52C9"/>
    <w:rsid w:val="00DD76C6"/>
    <w:rsid w:val="00DE0099"/>
    <w:rsid w:val="00DE12EA"/>
    <w:rsid w:val="00DE327E"/>
    <w:rsid w:val="00DE4129"/>
    <w:rsid w:val="00DE5835"/>
    <w:rsid w:val="00DF0D3C"/>
    <w:rsid w:val="00DF5082"/>
    <w:rsid w:val="00DF6A7E"/>
    <w:rsid w:val="00E05263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4EA1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4B1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334C"/>
    <w:rsid w:val="00F20619"/>
    <w:rsid w:val="00F25A99"/>
    <w:rsid w:val="00F27548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7088"/>
    <w:rsid w:val="00F60804"/>
    <w:rsid w:val="00F64CBD"/>
    <w:rsid w:val="00F71771"/>
    <w:rsid w:val="00F7463F"/>
    <w:rsid w:val="00F7468F"/>
    <w:rsid w:val="00F74DC6"/>
    <w:rsid w:val="00F76B28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0BA"/>
    <w:rsid w:val="00FF147F"/>
    <w:rsid w:val="00FF3B14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6790-B736-4B10-8675-7DB5F5F67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6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Викерина Светлана Евгеньевна</cp:lastModifiedBy>
  <cp:revision>7</cp:revision>
  <cp:lastPrinted>2025-12-04T08:36:00Z</cp:lastPrinted>
  <dcterms:created xsi:type="dcterms:W3CDTF">2026-01-26T08:32:00Z</dcterms:created>
  <dcterms:modified xsi:type="dcterms:W3CDTF">2026-02-09T06:39:00Z</dcterms:modified>
</cp:coreProperties>
</file>