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37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 xml:space="preserve">Отчет о ходе реализации Плана противодействия коррупции </w:t>
      </w:r>
      <w:r w:rsidR="00604DFD" w:rsidRPr="00883DF2">
        <w:rPr>
          <w:b/>
          <w:bCs/>
          <w:sz w:val="28"/>
          <w:szCs w:val="28"/>
        </w:rPr>
        <w:br/>
      </w:r>
      <w:r w:rsidR="00F77442">
        <w:rPr>
          <w:b/>
          <w:bCs/>
          <w:sz w:val="28"/>
          <w:szCs w:val="28"/>
        </w:rPr>
        <w:t>в Межрайонной ИФНС России №24</w:t>
      </w:r>
      <w:r w:rsidRPr="00883DF2">
        <w:rPr>
          <w:b/>
          <w:bCs/>
          <w:sz w:val="28"/>
          <w:szCs w:val="28"/>
        </w:rPr>
        <w:t xml:space="preserve"> на </w:t>
      </w:r>
      <w:r w:rsidR="00AA1E37">
        <w:rPr>
          <w:b/>
          <w:bCs/>
          <w:sz w:val="28"/>
          <w:szCs w:val="28"/>
        </w:rPr>
        <w:t>2025</w:t>
      </w:r>
      <w:r w:rsidRPr="00883DF2">
        <w:rPr>
          <w:b/>
          <w:bCs/>
          <w:sz w:val="28"/>
          <w:szCs w:val="28"/>
        </w:rPr>
        <w:t xml:space="preserve"> год</w:t>
      </w:r>
    </w:p>
    <w:p w:rsidR="00F77442" w:rsidRPr="00883DF2" w:rsidRDefault="00F77442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</w:p>
    <w:p w:rsidR="00FD0143" w:rsidRPr="00883DF2" w:rsidRDefault="00FD014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iCs/>
          <w:color w:val="000000"/>
          <w:sz w:val="28"/>
          <w:szCs w:val="28"/>
        </w:rPr>
      </w:pPr>
      <w:r w:rsidRPr="00711A86">
        <w:rPr>
          <w:sz w:val="28"/>
          <w:szCs w:val="28"/>
        </w:rPr>
        <w:t xml:space="preserve">Во исполнение </w:t>
      </w:r>
      <w:r w:rsidR="00711A86">
        <w:rPr>
          <w:sz w:val="28"/>
          <w:szCs w:val="28"/>
        </w:rPr>
        <w:t>приказа</w:t>
      </w:r>
      <w:r w:rsidR="00B65F2F" w:rsidRPr="00B65F2F">
        <w:rPr>
          <w:sz w:val="28"/>
          <w:szCs w:val="28"/>
        </w:rPr>
        <w:t xml:space="preserve"> </w:t>
      </w:r>
      <w:r w:rsidR="00F77442">
        <w:rPr>
          <w:sz w:val="28"/>
          <w:szCs w:val="28"/>
        </w:rPr>
        <w:t>Межрайонной И</w:t>
      </w:r>
      <w:r w:rsidR="00B65F2F" w:rsidRPr="00B65F2F">
        <w:rPr>
          <w:sz w:val="28"/>
          <w:szCs w:val="28"/>
        </w:rPr>
        <w:t>ФНС России</w:t>
      </w:r>
      <w:r w:rsidR="00F77442">
        <w:rPr>
          <w:sz w:val="28"/>
          <w:szCs w:val="28"/>
        </w:rPr>
        <w:t xml:space="preserve"> №24 по Ростовской области</w:t>
      </w:r>
      <w:r w:rsidR="00B65F2F" w:rsidRPr="00B65F2F">
        <w:rPr>
          <w:sz w:val="28"/>
          <w:szCs w:val="28"/>
        </w:rPr>
        <w:t xml:space="preserve"> от 2</w:t>
      </w:r>
      <w:r w:rsidR="00F77442">
        <w:rPr>
          <w:sz w:val="28"/>
          <w:szCs w:val="28"/>
        </w:rPr>
        <w:t>7</w:t>
      </w:r>
      <w:r w:rsidRPr="00B65F2F">
        <w:rPr>
          <w:sz w:val="28"/>
          <w:szCs w:val="28"/>
        </w:rPr>
        <w:t>.0</w:t>
      </w:r>
      <w:r w:rsidR="00B65F2F" w:rsidRPr="00B65F2F">
        <w:rPr>
          <w:sz w:val="28"/>
          <w:szCs w:val="28"/>
        </w:rPr>
        <w:t>1</w:t>
      </w:r>
      <w:r w:rsidRPr="00B65F2F">
        <w:rPr>
          <w:sz w:val="28"/>
          <w:szCs w:val="28"/>
        </w:rPr>
        <w:t>.20</w:t>
      </w:r>
      <w:r w:rsidR="00002C92" w:rsidRPr="00B65F2F">
        <w:rPr>
          <w:sz w:val="28"/>
          <w:szCs w:val="28"/>
        </w:rPr>
        <w:t>2</w:t>
      </w:r>
      <w:r w:rsidR="00B65F2F" w:rsidRPr="00B65F2F">
        <w:rPr>
          <w:sz w:val="28"/>
          <w:szCs w:val="28"/>
        </w:rPr>
        <w:t>5</w:t>
      </w:r>
      <w:r w:rsidRPr="00B65F2F">
        <w:rPr>
          <w:sz w:val="28"/>
          <w:szCs w:val="28"/>
        </w:rPr>
        <w:t xml:space="preserve"> №</w:t>
      </w:r>
      <w:r w:rsidR="00F77442">
        <w:rPr>
          <w:sz w:val="28"/>
          <w:szCs w:val="28"/>
        </w:rPr>
        <w:t>00-09/04</w:t>
      </w:r>
      <w:r w:rsidRPr="009E566D">
        <w:rPr>
          <w:sz w:val="28"/>
          <w:szCs w:val="28"/>
        </w:rPr>
        <w:t xml:space="preserve"> утвержден</w:t>
      </w:r>
      <w:r w:rsidRPr="00B65F2F">
        <w:rPr>
          <w:sz w:val="28"/>
          <w:szCs w:val="28"/>
        </w:rPr>
        <w:t xml:space="preserve"> План противодействия коррупции </w:t>
      </w:r>
      <w:r w:rsidR="00F77442">
        <w:rPr>
          <w:sz w:val="28"/>
          <w:szCs w:val="28"/>
        </w:rPr>
        <w:t>Межрайонной ИФНС России №24 по Ростовской области</w:t>
      </w:r>
      <w:r w:rsidRPr="00B65F2F">
        <w:rPr>
          <w:sz w:val="28"/>
          <w:szCs w:val="28"/>
        </w:rPr>
        <w:t xml:space="preserve"> на </w:t>
      </w:r>
      <w:r w:rsidR="00B65F2F" w:rsidRPr="00B65F2F">
        <w:rPr>
          <w:sz w:val="28"/>
          <w:szCs w:val="28"/>
        </w:rPr>
        <w:t>2025</w:t>
      </w:r>
      <w:r w:rsidRPr="00B65F2F">
        <w:rPr>
          <w:sz w:val="28"/>
          <w:szCs w:val="28"/>
        </w:rPr>
        <w:t xml:space="preserve"> год (далее – П</w:t>
      </w:r>
      <w:r w:rsidR="00684331" w:rsidRPr="00B65F2F">
        <w:rPr>
          <w:sz w:val="28"/>
          <w:szCs w:val="28"/>
        </w:rPr>
        <w:t>лан).</w:t>
      </w:r>
      <w:r w:rsidRPr="00B65F2F">
        <w:rPr>
          <w:color w:val="000000"/>
          <w:sz w:val="28"/>
          <w:szCs w:val="28"/>
          <w:lang w:eastAsia="en-US"/>
        </w:rPr>
        <w:t xml:space="preserve"> </w:t>
      </w:r>
      <w:r w:rsidRPr="00883DF2">
        <w:rPr>
          <w:iCs/>
          <w:color w:val="000000"/>
          <w:sz w:val="28"/>
          <w:szCs w:val="28"/>
        </w:rPr>
        <w:t xml:space="preserve">План состоит из </w:t>
      </w:r>
      <w:r w:rsidR="00F77442">
        <w:rPr>
          <w:iCs/>
          <w:color w:val="000000"/>
          <w:sz w:val="28"/>
          <w:szCs w:val="28"/>
        </w:rPr>
        <w:t>4</w:t>
      </w:r>
      <w:r w:rsidRPr="00883DF2">
        <w:rPr>
          <w:iCs/>
          <w:color w:val="000000"/>
          <w:sz w:val="28"/>
          <w:szCs w:val="28"/>
        </w:rPr>
        <w:t xml:space="preserve"> разделов и содержит комплекс мероприятий антикоррупционного характера.</w:t>
      </w:r>
    </w:p>
    <w:p w:rsidR="00914D07" w:rsidRPr="00883DF2" w:rsidRDefault="00914D07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883DF2">
        <w:rPr>
          <w:b/>
          <w:sz w:val="28"/>
          <w:szCs w:val="28"/>
        </w:rPr>
        <w:t xml:space="preserve">Разделом I Плана </w:t>
      </w:r>
      <w:r w:rsidRPr="00883DF2">
        <w:rPr>
          <w:sz w:val="28"/>
          <w:szCs w:val="28"/>
        </w:rPr>
        <w:t>предусмотрена реализация мероприятий, направленных на п</w:t>
      </w:r>
      <w:r w:rsidR="002A684C" w:rsidRPr="00883DF2">
        <w:rPr>
          <w:sz w:val="28"/>
          <w:szCs w:val="28"/>
        </w:rPr>
        <w:t>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860DC0" w:rsidRPr="00B65F2F" w:rsidRDefault="00860DC0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B65F2F">
        <w:rPr>
          <w:b/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B65F2F">
        <w:rPr>
          <w:b/>
          <w:spacing w:val="-6"/>
          <w:kern w:val="1"/>
          <w:sz w:val="28"/>
          <w:szCs w:val="28"/>
          <w:lang w:eastAsia="ar-SA"/>
        </w:rPr>
        <w:t>Федерального закона от 25.12.2008 № 273-ФЗ «О противодействии коррупции».</w:t>
      </w:r>
    </w:p>
    <w:p w:rsidR="009606F9" w:rsidRPr="00F476A7" w:rsidRDefault="00860DC0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476A7">
        <w:rPr>
          <w:sz w:val="28"/>
          <w:szCs w:val="28"/>
        </w:rPr>
        <w:t>В</w:t>
      </w:r>
      <w:r w:rsidR="00AF5571" w:rsidRPr="00F476A7">
        <w:rPr>
          <w:sz w:val="28"/>
          <w:szCs w:val="28"/>
        </w:rPr>
        <w:t xml:space="preserve"> </w:t>
      </w:r>
      <w:r w:rsidR="00B65F2F" w:rsidRPr="00F476A7">
        <w:rPr>
          <w:sz w:val="28"/>
          <w:szCs w:val="28"/>
        </w:rPr>
        <w:t>Инспекции</w:t>
      </w:r>
      <w:r w:rsidR="00AF5571" w:rsidRPr="00F476A7">
        <w:rPr>
          <w:sz w:val="28"/>
          <w:szCs w:val="28"/>
        </w:rPr>
        <w:t xml:space="preserve"> </w:t>
      </w:r>
      <w:r w:rsidR="00AF5571" w:rsidRPr="00552DEE">
        <w:rPr>
          <w:sz w:val="28"/>
          <w:szCs w:val="28"/>
        </w:rPr>
        <w:t xml:space="preserve">рассмотрены </w:t>
      </w:r>
      <w:r w:rsidR="0005122D" w:rsidRPr="00552DEE">
        <w:rPr>
          <w:sz w:val="28"/>
          <w:szCs w:val="28"/>
        </w:rPr>
        <w:t>1</w:t>
      </w:r>
      <w:r w:rsidR="00F77442">
        <w:rPr>
          <w:sz w:val="28"/>
          <w:szCs w:val="28"/>
        </w:rPr>
        <w:t>4</w:t>
      </w:r>
      <w:r w:rsidR="00AF5571" w:rsidRPr="00552DEE">
        <w:rPr>
          <w:sz w:val="28"/>
          <w:szCs w:val="28"/>
        </w:rPr>
        <w:t xml:space="preserve"> </w:t>
      </w:r>
      <w:r w:rsidR="00AF5571" w:rsidRPr="0005122D">
        <w:rPr>
          <w:sz w:val="28"/>
          <w:szCs w:val="28"/>
        </w:rPr>
        <w:t xml:space="preserve">уведомлений работодателей о заключении трудовых/гражданско-правовых договоров с лицами, </w:t>
      </w:r>
      <w:r w:rsidR="00AF5571" w:rsidRPr="00F476A7">
        <w:rPr>
          <w:sz w:val="28"/>
          <w:szCs w:val="28"/>
        </w:rPr>
        <w:t xml:space="preserve">замещавшими должности федеральной государственной гражданской службы в ФНС России. </w:t>
      </w:r>
      <w:r w:rsidR="009606F9" w:rsidRPr="00F476A7">
        <w:rPr>
          <w:bCs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860DC0" w:rsidRPr="00B65F2F" w:rsidRDefault="00860DC0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B65F2F">
        <w:rPr>
          <w:bCs/>
          <w:sz w:val="28"/>
          <w:szCs w:val="28"/>
        </w:rPr>
        <w:t>Случаев несоблюдения гражданами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федеральной государственной гражданской службы трудового договора с коммерческими организациями не установлено.</w:t>
      </w:r>
    </w:p>
    <w:p w:rsidR="006C57D1" w:rsidRPr="00F476A7" w:rsidRDefault="006C57D1" w:rsidP="00883DF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476A7">
        <w:rPr>
          <w:sz w:val="28"/>
          <w:szCs w:val="28"/>
        </w:rPr>
        <w:t>В целях 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неправомерного использования служебной информации в интересах организации после увольнения с государствен</w:t>
      </w:r>
      <w:r w:rsidR="00CB4C17" w:rsidRPr="00F476A7">
        <w:rPr>
          <w:sz w:val="28"/>
          <w:szCs w:val="28"/>
        </w:rPr>
        <w:t>ной службы из налоговых органов в прокуратуру</w:t>
      </w:r>
      <w:r w:rsidR="00F77442">
        <w:rPr>
          <w:sz w:val="28"/>
          <w:szCs w:val="28"/>
        </w:rPr>
        <w:t xml:space="preserve"> Советского района</w:t>
      </w:r>
      <w:r w:rsidR="00CB4C17" w:rsidRPr="00F476A7">
        <w:rPr>
          <w:sz w:val="28"/>
          <w:szCs w:val="28"/>
        </w:rPr>
        <w:t xml:space="preserve"> </w:t>
      </w:r>
      <w:r w:rsidR="00F476A7" w:rsidRPr="00F476A7">
        <w:rPr>
          <w:sz w:val="28"/>
          <w:szCs w:val="28"/>
        </w:rPr>
        <w:t xml:space="preserve">г. </w:t>
      </w:r>
      <w:r w:rsidR="00F77442">
        <w:rPr>
          <w:sz w:val="28"/>
          <w:szCs w:val="28"/>
        </w:rPr>
        <w:t>Ростова-на-Дону</w:t>
      </w:r>
      <w:r w:rsidR="00CB4C17" w:rsidRPr="00F476A7">
        <w:rPr>
          <w:sz w:val="28"/>
          <w:szCs w:val="28"/>
        </w:rPr>
        <w:t xml:space="preserve"> направл</w:t>
      </w:r>
      <w:r w:rsidR="00B1248A">
        <w:rPr>
          <w:sz w:val="28"/>
          <w:szCs w:val="28"/>
        </w:rPr>
        <w:t>ялись</w:t>
      </w:r>
      <w:r w:rsidR="00CB4C17" w:rsidRPr="00F476A7">
        <w:rPr>
          <w:sz w:val="28"/>
          <w:szCs w:val="28"/>
        </w:rPr>
        <w:t xml:space="preserve"> сведени</w:t>
      </w:r>
      <w:r w:rsidR="000D5008" w:rsidRPr="00F476A7">
        <w:rPr>
          <w:sz w:val="28"/>
          <w:szCs w:val="28"/>
        </w:rPr>
        <w:t>я</w:t>
      </w:r>
      <w:r w:rsidR="00CB4C17" w:rsidRPr="00F476A7">
        <w:rPr>
          <w:sz w:val="28"/>
          <w:szCs w:val="28"/>
        </w:rPr>
        <w:t xml:space="preserve"> об уволенных государственных служащих  налоговых органов, в</w:t>
      </w:r>
      <w:proofErr w:type="gramEnd"/>
      <w:r w:rsidR="00CB4C17" w:rsidRPr="00F476A7">
        <w:rPr>
          <w:sz w:val="28"/>
          <w:szCs w:val="28"/>
        </w:rPr>
        <w:t xml:space="preserve"> </w:t>
      </w:r>
      <w:proofErr w:type="gramStart"/>
      <w:r w:rsidR="00CB4C17" w:rsidRPr="00F476A7">
        <w:rPr>
          <w:sz w:val="28"/>
          <w:szCs w:val="28"/>
        </w:rPr>
        <w:t>отношении</w:t>
      </w:r>
      <w:proofErr w:type="gramEnd"/>
      <w:r w:rsidR="00CB4C17" w:rsidRPr="00F476A7">
        <w:rPr>
          <w:sz w:val="28"/>
          <w:szCs w:val="28"/>
        </w:rPr>
        <w:t xml:space="preserve"> которых уведомления о трудоустройстве не поступали, либо представлены с нарушением сроков или </w:t>
      </w:r>
      <w:r w:rsidR="00CB4C17" w:rsidRPr="00F476A7">
        <w:rPr>
          <w:sz w:val="28"/>
          <w:szCs w:val="28"/>
        </w:rPr>
        <w:lastRenderedPageBreak/>
        <w:t>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</w:r>
      <w:r w:rsidR="000D5008" w:rsidRPr="00F476A7">
        <w:rPr>
          <w:sz w:val="28"/>
          <w:szCs w:val="28"/>
        </w:rPr>
        <w:t xml:space="preserve"> </w:t>
      </w:r>
    </w:p>
    <w:p w:rsidR="009606F9" w:rsidRPr="00E72B40" w:rsidRDefault="009606F9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r w:rsidRPr="008E2548">
        <w:rPr>
          <w:sz w:val="28"/>
          <w:szCs w:val="28"/>
        </w:rPr>
        <w:t xml:space="preserve">Кроме того, </w:t>
      </w:r>
      <w:r w:rsidRPr="008E2548">
        <w:rPr>
          <w:bCs/>
          <w:sz w:val="28"/>
          <w:szCs w:val="28"/>
        </w:rPr>
        <w:t xml:space="preserve">Проведены профилактические беседы с </w:t>
      </w:r>
      <w:r w:rsidR="00F77442">
        <w:rPr>
          <w:bCs/>
          <w:sz w:val="28"/>
          <w:szCs w:val="28"/>
        </w:rPr>
        <w:t>34</w:t>
      </w:r>
      <w:r w:rsidRPr="008E2548">
        <w:rPr>
          <w:bCs/>
          <w:sz w:val="28"/>
          <w:szCs w:val="28"/>
        </w:rPr>
        <w:t xml:space="preserve"> гражданскими служащими </w:t>
      </w:r>
      <w:r w:rsidR="00B1248A" w:rsidRPr="008E2548">
        <w:rPr>
          <w:bCs/>
          <w:sz w:val="28"/>
          <w:szCs w:val="28"/>
        </w:rPr>
        <w:t>Инспекции</w:t>
      </w:r>
      <w:r w:rsidRPr="008E2548">
        <w:rPr>
          <w:bCs/>
          <w:sz w:val="28"/>
          <w:szCs w:val="28"/>
        </w:rPr>
        <w:t>, увольнявшимися</w:t>
      </w:r>
      <w:r w:rsidRPr="00B1248A">
        <w:rPr>
          <w:bCs/>
          <w:sz w:val="28"/>
          <w:szCs w:val="28"/>
        </w:rPr>
        <w:t xml:space="preserve">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коррупционно-опасные должности государственной гражданской службы, при заключении им трудового или гражданско-правового договора с организацией.</w:t>
      </w:r>
    </w:p>
    <w:p w:rsidR="00694C02" w:rsidRPr="003F2447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F24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Работа по реализации положений статьи 9 «</w:t>
      </w:r>
      <w:bookmarkStart w:id="0" w:name="P223"/>
      <w:bookmarkEnd w:id="0"/>
      <w:r w:rsidRPr="003F244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коррупции».</w:t>
      </w:r>
    </w:p>
    <w:p w:rsidR="00694C02" w:rsidRPr="00575CA6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5CA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575CA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75CA6" w:rsidRPr="00575CA6">
        <w:rPr>
          <w:rFonts w:ascii="Times New Roman" w:hAnsi="Times New Roman" w:cs="Times New Roman"/>
          <w:bCs/>
          <w:sz w:val="28"/>
          <w:szCs w:val="28"/>
        </w:rPr>
        <w:t>Инспекцию</w:t>
      </w:r>
      <w:r w:rsidRPr="00575CA6">
        <w:rPr>
          <w:rFonts w:ascii="Times New Roman" w:hAnsi="Times New Roman" w:cs="Times New Roman"/>
          <w:bCs/>
          <w:sz w:val="28"/>
          <w:szCs w:val="28"/>
        </w:rPr>
        <w:t xml:space="preserve"> 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694C02" w:rsidRPr="003F2447" w:rsidRDefault="00694C02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3F2447">
        <w:rPr>
          <w:rFonts w:eastAsiaTheme="minorHAnsi"/>
          <w:b/>
          <w:bCs/>
          <w:sz w:val="28"/>
          <w:szCs w:val="28"/>
          <w:lang w:eastAsia="en-US"/>
        </w:rPr>
        <w:t>Работа по предотвращению и урегулированию конфликта интересов</w:t>
      </w:r>
      <w:r w:rsidRPr="003F2447">
        <w:rPr>
          <w:b/>
          <w:spacing w:val="-6"/>
          <w:kern w:val="1"/>
          <w:sz w:val="28"/>
          <w:szCs w:val="28"/>
          <w:lang w:eastAsia="ar-SA"/>
        </w:rPr>
        <w:t>.</w:t>
      </w:r>
    </w:p>
    <w:p w:rsidR="00694C02" w:rsidRPr="003F2447" w:rsidRDefault="003F2447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F2447">
        <w:rPr>
          <w:bCs/>
          <w:sz w:val="28"/>
          <w:szCs w:val="28"/>
        </w:rPr>
        <w:t>В Инспекцию п</w:t>
      </w:r>
      <w:r w:rsidR="00694C02" w:rsidRPr="003F2447">
        <w:rPr>
          <w:bCs/>
          <w:sz w:val="28"/>
          <w:szCs w:val="28"/>
        </w:rPr>
        <w:t xml:space="preserve">оступило </w:t>
      </w:r>
      <w:r w:rsidR="00F77442">
        <w:rPr>
          <w:bCs/>
          <w:sz w:val="28"/>
          <w:szCs w:val="28"/>
        </w:rPr>
        <w:t>1</w:t>
      </w:r>
      <w:r w:rsidR="00694C02" w:rsidRPr="00EB34F5">
        <w:rPr>
          <w:bCs/>
          <w:color w:val="FF0000"/>
          <w:sz w:val="28"/>
          <w:szCs w:val="28"/>
        </w:rPr>
        <w:t xml:space="preserve"> </w:t>
      </w:r>
      <w:r w:rsidR="00694C02" w:rsidRPr="0005122D">
        <w:rPr>
          <w:bCs/>
          <w:sz w:val="28"/>
          <w:szCs w:val="28"/>
        </w:rPr>
        <w:t>уведомлени</w:t>
      </w:r>
      <w:r w:rsidR="00F77442">
        <w:rPr>
          <w:bCs/>
          <w:sz w:val="28"/>
          <w:szCs w:val="28"/>
        </w:rPr>
        <w:t>е</w:t>
      </w:r>
      <w:r w:rsidR="00694C02" w:rsidRPr="0005122D">
        <w:rPr>
          <w:bCs/>
          <w:sz w:val="28"/>
          <w:szCs w:val="28"/>
        </w:rPr>
        <w:t xml:space="preserve"> о возможном возникновении </w:t>
      </w:r>
      <w:r w:rsidR="00694C02" w:rsidRPr="003F2447">
        <w:rPr>
          <w:bCs/>
          <w:sz w:val="28"/>
          <w:szCs w:val="28"/>
        </w:rPr>
        <w:t>конфликта интересов. В отношении данн</w:t>
      </w:r>
      <w:r w:rsidR="00F77442">
        <w:rPr>
          <w:bCs/>
          <w:sz w:val="28"/>
          <w:szCs w:val="28"/>
        </w:rPr>
        <w:t>ого</w:t>
      </w:r>
      <w:r w:rsidR="00694C02" w:rsidRPr="003F2447">
        <w:rPr>
          <w:bCs/>
          <w:sz w:val="28"/>
          <w:szCs w:val="28"/>
        </w:rPr>
        <w:t xml:space="preserve"> гражданск</w:t>
      </w:r>
      <w:r w:rsidR="00F77442">
        <w:rPr>
          <w:bCs/>
          <w:sz w:val="28"/>
          <w:szCs w:val="28"/>
        </w:rPr>
        <w:t>ого</w:t>
      </w:r>
      <w:r w:rsidR="00694C02" w:rsidRPr="003F2447">
        <w:rPr>
          <w:bCs/>
          <w:sz w:val="28"/>
          <w:szCs w:val="28"/>
        </w:rPr>
        <w:t xml:space="preserve"> служащ</w:t>
      </w:r>
      <w:r w:rsidR="00F77442">
        <w:rPr>
          <w:bCs/>
          <w:sz w:val="28"/>
          <w:szCs w:val="28"/>
        </w:rPr>
        <w:t>его</w:t>
      </w:r>
      <w:r w:rsidR="00694C02" w:rsidRPr="003F2447">
        <w:rPr>
          <w:bCs/>
          <w:sz w:val="28"/>
          <w:szCs w:val="28"/>
        </w:rPr>
        <w:t xml:space="preserve"> были приняты меры по предотвращению/урегулированию конфликта интересов.</w:t>
      </w:r>
    </w:p>
    <w:p w:rsidR="00694C02" w:rsidRPr="003F2447" w:rsidRDefault="00694C02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F2447">
        <w:rPr>
          <w:bCs/>
          <w:sz w:val="28"/>
          <w:szCs w:val="28"/>
        </w:rPr>
        <w:t>Все поступившие уведомления были рассмотрены в соответствии с установленным порядком (приказ ФНС России от 07.05.2018 № ММВ-7-4/250@ «Об утверждении Порядка уведомления представителя нанимателя (работодателя) федеральными государственными гражданскими служащими центрального аппарата Федеральной налоговой службы, федеральными государственными гражданским служащими территориальных налоговых органов и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Федеральной налоговой службой, о возникновении личной заинтересованности, которая приводит или может привести к конфликту интересов»).</w:t>
      </w:r>
    </w:p>
    <w:p w:rsidR="00694C02" w:rsidRPr="003F2447" w:rsidRDefault="00844C33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3F2447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3F2447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3F2447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844C33" w:rsidRPr="003F2447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F2447">
        <w:rPr>
          <w:spacing w:val="-6"/>
          <w:kern w:val="1"/>
          <w:sz w:val="28"/>
          <w:szCs w:val="28"/>
          <w:lang w:eastAsia="ar-SA"/>
        </w:rPr>
        <w:t xml:space="preserve">В </w:t>
      </w:r>
      <w:r w:rsidR="003F2447" w:rsidRPr="003F2447">
        <w:rPr>
          <w:spacing w:val="-6"/>
          <w:kern w:val="1"/>
          <w:sz w:val="28"/>
          <w:szCs w:val="28"/>
          <w:lang w:eastAsia="ar-SA"/>
        </w:rPr>
        <w:t>Инспекции</w:t>
      </w:r>
      <w:r w:rsidR="00583887" w:rsidRPr="003F2447">
        <w:rPr>
          <w:spacing w:val="-6"/>
          <w:kern w:val="1"/>
          <w:sz w:val="28"/>
          <w:szCs w:val="28"/>
          <w:lang w:eastAsia="ar-SA"/>
        </w:rPr>
        <w:t xml:space="preserve"> </w:t>
      </w:r>
      <w:r w:rsidRPr="003F2447">
        <w:rPr>
          <w:spacing w:val="-6"/>
          <w:kern w:val="1"/>
          <w:sz w:val="28"/>
          <w:szCs w:val="28"/>
          <w:lang w:eastAsia="ar-SA"/>
        </w:rPr>
        <w:t>о</w:t>
      </w:r>
      <w:r w:rsidRPr="003F2447">
        <w:rPr>
          <w:bCs/>
          <w:sz w:val="28"/>
          <w:szCs w:val="28"/>
        </w:rPr>
        <w:t>рганизована и проведена декларационная кампания 202</w:t>
      </w:r>
      <w:r w:rsidR="003F2447" w:rsidRPr="003F2447">
        <w:rPr>
          <w:bCs/>
          <w:sz w:val="28"/>
          <w:szCs w:val="28"/>
        </w:rPr>
        <w:t>4</w:t>
      </w:r>
      <w:r w:rsidRPr="003F2447">
        <w:rPr>
          <w:bCs/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844C33" w:rsidRPr="003F2447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F2447">
        <w:rPr>
          <w:bCs/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44C33" w:rsidRPr="003F2447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F2447">
        <w:rPr>
          <w:bCs/>
          <w:sz w:val="28"/>
          <w:szCs w:val="28"/>
        </w:rPr>
        <w:lastRenderedPageBreak/>
        <w:t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3F2447">
        <w:rPr>
          <w:bCs/>
          <w:sz w:val="28"/>
          <w:szCs w:val="28"/>
        </w:rPr>
        <w:t>4</w:t>
      </w:r>
      <w:r w:rsidRPr="003F2447">
        <w:rPr>
          <w:bCs/>
          <w:sz w:val="28"/>
          <w:szCs w:val="28"/>
        </w:rPr>
        <w:t xml:space="preserve"> год; </w:t>
      </w:r>
    </w:p>
    <w:p w:rsidR="00844C33" w:rsidRPr="003F2447" w:rsidRDefault="00844C33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F2447">
        <w:rPr>
          <w:bCs/>
          <w:sz w:val="28"/>
          <w:szCs w:val="28"/>
        </w:rPr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3F2447" w:rsidRPr="003F2447">
        <w:rPr>
          <w:bCs/>
          <w:sz w:val="28"/>
          <w:szCs w:val="28"/>
        </w:rPr>
        <w:t>5</w:t>
      </w:r>
      <w:r w:rsidRPr="003F2447">
        <w:rPr>
          <w:bCs/>
          <w:sz w:val="28"/>
          <w:szCs w:val="28"/>
        </w:rPr>
        <w:t xml:space="preserve"> году (за отчетный 202</w:t>
      </w:r>
      <w:r w:rsidR="003F2447" w:rsidRPr="003F2447">
        <w:rPr>
          <w:bCs/>
          <w:sz w:val="28"/>
          <w:szCs w:val="28"/>
        </w:rPr>
        <w:t>4</w:t>
      </w:r>
      <w:r w:rsidRPr="003F2447">
        <w:rPr>
          <w:bCs/>
          <w:sz w:val="28"/>
          <w:szCs w:val="28"/>
        </w:rPr>
        <w:t xml:space="preserve"> год).</w:t>
      </w:r>
    </w:p>
    <w:p w:rsidR="00AB7ED6" w:rsidRPr="00E72B40" w:rsidRDefault="00B15378" w:rsidP="00AB7ED6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  <w:highlight w:val="yellow"/>
        </w:rPr>
      </w:pPr>
      <w:r w:rsidRPr="003F2447">
        <w:rPr>
          <w:sz w:val="28"/>
          <w:szCs w:val="28"/>
        </w:rPr>
        <w:t>О</w:t>
      </w:r>
      <w:r w:rsidR="00787DA8" w:rsidRPr="003F2447">
        <w:rPr>
          <w:sz w:val="28"/>
          <w:szCs w:val="28"/>
        </w:rPr>
        <w:t xml:space="preserve">тделом </w:t>
      </w:r>
      <w:r w:rsidR="003F2447" w:rsidRPr="003F2447">
        <w:rPr>
          <w:sz w:val="28"/>
          <w:szCs w:val="28"/>
        </w:rPr>
        <w:t>кадров и безопасности Инспекции</w:t>
      </w:r>
      <w:r w:rsidR="00787DA8" w:rsidRPr="003F2447">
        <w:rPr>
          <w:sz w:val="28"/>
          <w:szCs w:val="28"/>
        </w:rPr>
        <w:t xml:space="preserve"> был</w:t>
      </w:r>
      <w:r w:rsidR="00AB7ED6" w:rsidRPr="003F2447">
        <w:rPr>
          <w:sz w:val="28"/>
          <w:szCs w:val="28"/>
        </w:rPr>
        <w:t>и</w:t>
      </w:r>
      <w:r w:rsidR="00787DA8" w:rsidRPr="003F2447">
        <w:rPr>
          <w:sz w:val="28"/>
          <w:szCs w:val="28"/>
        </w:rPr>
        <w:t xml:space="preserve"> </w:t>
      </w:r>
      <w:r w:rsidR="00AB7ED6" w:rsidRPr="003F2447">
        <w:rPr>
          <w:sz w:val="28"/>
          <w:szCs w:val="28"/>
        </w:rPr>
        <w:t xml:space="preserve">приняты и проанализированы </w:t>
      </w:r>
      <w:r w:rsidR="00F77442">
        <w:rPr>
          <w:color w:val="auto"/>
          <w:sz w:val="28"/>
          <w:szCs w:val="28"/>
        </w:rPr>
        <w:t>176</w:t>
      </w:r>
      <w:r w:rsidR="00AB7ED6" w:rsidRPr="003F2447">
        <w:rPr>
          <w:color w:val="000000" w:themeColor="text1"/>
          <w:sz w:val="28"/>
          <w:szCs w:val="28"/>
        </w:rPr>
        <w:t xml:space="preserve"> </w:t>
      </w:r>
      <w:r w:rsidR="00AB7ED6" w:rsidRPr="003F2447">
        <w:rPr>
          <w:sz w:val="28"/>
          <w:szCs w:val="28"/>
        </w:rPr>
        <w:t>комплект</w:t>
      </w:r>
      <w:r w:rsidR="00F77442">
        <w:rPr>
          <w:sz w:val="28"/>
          <w:szCs w:val="28"/>
        </w:rPr>
        <w:t>ов</w:t>
      </w:r>
      <w:r w:rsidR="00AB7ED6" w:rsidRPr="003F2447">
        <w:rPr>
          <w:sz w:val="28"/>
          <w:szCs w:val="28"/>
        </w:rPr>
        <w:t xml:space="preserve"> справок о доходах, расходах, об имуществе и обязательствах имущественного характера (на госслужащего и членов его семьи (при наличии)) (далее – Справка)</w:t>
      </w:r>
      <w:r w:rsidR="003F2447" w:rsidRPr="003F2447">
        <w:rPr>
          <w:sz w:val="28"/>
          <w:szCs w:val="28"/>
        </w:rPr>
        <w:t>.</w:t>
      </w:r>
    </w:p>
    <w:p w:rsidR="00DC05D7" w:rsidRPr="003F2447" w:rsidRDefault="00DC05D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3F2447">
        <w:rPr>
          <w:bCs/>
          <w:sz w:val="28"/>
          <w:szCs w:val="28"/>
        </w:rPr>
        <w:t xml:space="preserve">Случаев непредставления </w:t>
      </w:r>
      <w:r w:rsidRPr="003F2447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Pr="003F2447">
        <w:rPr>
          <w:bCs/>
          <w:sz w:val="28"/>
          <w:szCs w:val="28"/>
        </w:rPr>
        <w:t xml:space="preserve"> либо несвоевременного представления сведений не установлено.</w:t>
      </w:r>
    </w:p>
    <w:p w:rsidR="00DC05D7" w:rsidRPr="00B2025B" w:rsidRDefault="00DC05D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B2025B">
        <w:rPr>
          <w:sz w:val="28"/>
          <w:szCs w:val="28"/>
        </w:rPr>
        <w:t xml:space="preserve">Все Справки о доходах, представленные гражданскими служащими </w:t>
      </w:r>
      <w:r w:rsidR="00B2025B" w:rsidRPr="00B2025B">
        <w:rPr>
          <w:sz w:val="28"/>
          <w:szCs w:val="28"/>
        </w:rPr>
        <w:t>Инспекции</w:t>
      </w:r>
      <w:r w:rsidRPr="00B2025B">
        <w:rPr>
          <w:sz w:val="28"/>
          <w:szCs w:val="28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3471F7" w:rsidRPr="00454705" w:rsidRDefault="003471F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454705">
        <w:rPr>
          <w:sz w:val="28"/>
          <w:szCs w:val="28"/>
        </w:rPr>
        <w:t xml:space="preserve">В период декларационной кампании с периодичностью 1 раз в </w:t>
      </w:r>
      <w:r w:rsidR="00B2025B" w:rsidRPr="00454705">
        <w:rPr>
          <w:sz w:val="28"/>
          <w:szCs w:val="28"/>
        </w:rPr>
        <w:t>месяц</w:t>
      </w:r>
      <w:r w:rsidRPr="00454705">
        <w:rPr>
          <w:sz w:val="28"/>
          <w:szCs w:val="28"/>
        </w:rPr>
        <w:t xml:space="preserve"> осуществлялся мониторинг представления гражданскими служащими </w:t>
      </w:r>
      <w:r w:rsidR="00B2025B" w:rsidRPr="00454705">
        <w:rPr>
          <w:sz w:val="28"/>
          <w:szCs w:val="28"/>
        </w:rPr>
        <w:t>Инспекции</w:t>
      </w:r>
      <w:r w:rsidRPr="00454705">
        <w:rPr>
          <w:sz w:val="28"/>
          <w:szCs w:val="28"/>
        </w:rPr>
        <w:t>, созданных для выполнения задач, поставленных перед ФНС России, относящихся к номенклатуре руководителя ФНС России, сведений о доходах, расходах, об имуществе и обязательствах имущественного характера.</w:t>
      </w:r>
    </w:p>
    <w:p w:rsidR="008606CD" w:rsidRPr="00454705" w:rsidRDefault="008606CD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bCs/>
          <w:sz w:val="28"/>
          <w:szCs w:val="28"/>
        </w:rPr>
      </w:pPr>
      <w:r w:rsidRPr="00454705">
        <w:rPr>
          <w:b/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</w:t>
      </w:r>
      <w:r w:rsidRPr="00454705">
        <w:rPr>
          <w:b/>
          <w:bCs/>
          <w:sz w:val="28"/>
          <w:szCs w:val="28"/>
        </w:rPr>
        <w:t xml:space="preserve"> работа по уведомлению служащими представителя нанимат</w:t>
      </w:r>
      <w:r w:rsidR="00CF6399" w:rsidRPr="00454705">
        <w:rPr>
          <w:b/>
          <w:bCs/>
          <w:sz w:val="28"/>
          <w:szCs w:val="28"/>
        </w:rPr>
        <w:t>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606CD" w:rsidRPr="00454705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62205">
        <w:rPr>
          <w:bCs/>
          <w:sz w:val="28"/>
          <w:szCs w:val="28"/>
        </w:rPr>
        <w:t xml:space="preserve">В </w:t>
      </w:r>
      <w:r w:rsidR="00454705" w:rsidRPr="00562205">
        <w:rPr>
          <w:bCs/>
          <w:sz w:val="28"/>
          <w:szCs w:val="28"/>
        </w:rPr>
        <w:t>Инспекции</w:t>
      </w:r>
      <w:r w:rsidRPr="00562205">
        <w:rPr>
          <w:bCs/>
          <w:sz w:val="28"/>
          <w:szCs w:val="28"/>
        </w:rPr>
        <w:t xml:space="preserve"> в</w:t>
      </w:r>
      <w:r w:rsidRPr="00454705">
        <w:rPr>
          <w:bCs/>
          <w:sz w:val="28"/>
          <w:szCs w:val="28"/>
        </w:rPr>
        <w:t xml:space="preserve"> отчетном периоде уведомления о выполнении иной оплачиваемой </w:t>
      </w:r>
      <w:r w:rsidRPr="00552DEE">
        <w:rPr>
          <w:bCs/>
          <w:sz w:val="28"/>
          <w:szCs w:val="28"/>
        </w:rPr>
        <w:t xml:space="preserve">работы </w:t>
      </w:r>
      <w:r w:rsidR="00562205">
        <w:rPr>
          <w:bCs/>
          <w:sz w:val="28"/>
          <w:szCs w:val="28"/>
        </w:rPr>
        <w:t>не поступали</w:t>
      </w:r>
      <w:r w:rsidRPr="00454705">
        <w:rPr>
          <w:bCs/>
          <w:sz w:val="28"/>
          <w:szCs w:val="28"/>
        </w:rPr>
        <w:t>.</w:t>
      </w:r>
    </w:p>
    <w:p w:rsidR="008606CD" w:rsidRPr="00454705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454705">
        <w:rPr>
          <w:bCs/>
          <w:sz w:val="28"/>
          <w:szCs w:val="28"/>
        </w:rPr>
        <w:t xml:space="preserve"> Нарушений порядка уведомления гражданскими служащими представителя нанимателя о выполнении иной оплачиваемой работы не установлено.</w:t>
      </w:r>
    </w:p>
    <w:p w:rsidR="008606CD" w:rsidRPr="00454705" w:rsidRDefault="008606CD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54705">
        <w:rPr>
          <w:b/>
          <w:bCs/>
          <w:sz w:val="28"/>
          <w:szCs w:val="28"/>
        </w:rPr>
        <w:t>Осуществляется привлечение к ответственности за совершение коррупционных правонарушений.</w:t>
      </w:r>
    </w:p>
    <w:p w:rsidR="008606CD" w:rsidRPr="00454705" w:rsidRDefault="008606CD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454705">
        <w:rPr>
          <w:bCs/>
          <w:sz w:val="28"/>
          <w:szCs w:val="28"/>
        </w:rPr>
        <w:t xml:space="preserve">В </w:t>
      </w:r>
      <w:r w:rsidR="00454705" w:rsidRPr="00454705">
        <w:rPr>
          <w:bCs/>
          <w:sz w:val="28"/>
          <w:szCs w:val="28"/>
        </w:rPr>
        <w:t>Инспекции</w:t>
      </w:r>
      <w:r w:rsidRPr="00454705">
        <w:rPr>
          <w:bCs/>
          <w:sz w:val="28"/>
          <w:szCs w:val="28"/>
        </w:rPr>
        <w:t xml:space="preserve"> в отчетном периоде к ответственности за совершение коррупционного правонарушения </w:t>
      </w:r>
      <w:r w:rsidR="00562205">
        <w:rPr>
          <w:bCs/>
          <w:sz w:val="28"/>
          <w:szCs w:val="28"/>
        </w:rPr>
        <w:t xml:space="preserve">привлечен 1 </w:t>
      </w:r>
      <w:r w:rsidR="00454705" w:rsidRPr="00454705">
        <w:rPr>
          <w:bCs/>
          <w:sz w:val="28"/>
          <w:szCs w:val="28"/>
        </w:rPr>
        <w:t>граждански</w:t>
      </w:r>
      <w:r w:rsidR="00562205">
        <w:rPr>
          <w:bCs/>
          <w:sz w:val="28"/>
          <w:szCs w:val="28"/>
        </w:rPr>
        <w:t>й</w:t>
      </w:r>
      <w:r w:rsidR="00454705" w:rsidRPr="00454705">
        <w:rPr>
          <w:bCs/>
          <w:sz w:val="28"/>
          <w:szCs w:val="28"/>
        </w:rPr>
        <w:t xml:space="preserve"> служащи</w:t>
      </w:r>
      <w:r w:rsidR="00562205">
        <w:rPr>
          <w:bCs/>
          <w:sz w:val="28"/>
          <w:szCs w:val="28"/>
        </w:rPr>
        <w:t>й.</w:t>
      </w:r>
    </w:p>
    <w:p w:rsidR="008606CD" w:rsidRPr="00454705" w:rsidRDefault="008606CD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54705">
        <w:rPr>
          <w:b/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CE653A" w:rsidRPr="00E72B40" w:rsidRDefault="00A70EA8" w:rsidP="00CE653A">
      <w:pPr>
        <w:widowControl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r w:rsidRPr="00A70EA8">
        <w:rPr>
          <w:bCs/>
          <w:sz w:val="28"/>
          <w:szCs w:val="28"/>
        </w:rPr>
        <w:t xml:space="preserve">В Инспекции заседания Комиссии по соблюдению требований к служебному </w:t>
      </w:r>
      <w:r w:rsidRPr="00A70EA8">
        <w:rPr>
          <w:bCs/>
          <w:sz w:val="28"/>
          <w:szCs w:val="28"/>
        </w:rPr>
        <w:lastRenderedPageBreak/>
        <w:t>поведению и урегулированию конфликта интересов</w:t>
      </w:r>
      <w:r>
        <w:rPr>
          <w:bCs/>
          <w:sz w:val="28"/>
          <w:szCs w:val="28"/>
        </w:rPr>
        <w:t xml:space="preserve"> </w:t>
      </w:r>
      <w:r w:rsidR="00653C1F">
        <w:rPr>
          <w:bCs/>
          <w:sz w:val="28"/>
          <w:szCs w:val="28"/>
        </w:rPr>
        <w:t>за отчетный период проводил</w:t>
      </w:r>
      <w:r w:rsidR="00562205">
        <w:rPr>
          <w:bCs/>
          <w:sz w:val="28"/>
          <w:szCs w:val="28"/>
        </w:rPr>
        <w:t>о</w:t>
      </w:r>
      <w:r w:rsidR="00653C1F">
        <w:rPr>
          <w:bCs/>
          <w:sz w:val="28"/>
          <w:szCs w:val="28"/>
        </w:rPr>
        <w:t>сь</w:t>
      </w:r>
      <w:r w:rsidR="00562205">
        <w:rPr>
          <w:bCs/>
          <w:sz w:val="28"/>
          <w:szCs w:val="28"/>
        </w:rPr>
        <w:t xml:space="preserve"> 1 раз</w:t>
      </w:r>
      <w:r w:rsidR="00653C1F">
        <w:rPr>
          <w:bCs/>
          <w:sz w:val="28"/>
          <w:szCs w:val="28"/>
        </w:rPr>
        <w:t>.</w:t>
      </w:r>
    </w:p>
    <w:p w:rsidR="002A684C" w:rsidRPr="00653C1F" w:rsidRDefault="00BE142E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653C1F">
        <w:rPr>
          <w:b/>
          <w:sz w:val="28"/>
          <w:szCs w:val="28"/>
        </w:rPr>
        <w:t xml:space="preserve">Разделом </w:t>
      </w:r>
      <w:r w:rsidRPr="00653C1F">
        <w:rPr>
          <w:b/>
          <w:sz w:val="28"/>
          <w:szCs w:val="28"/>
          <w:lang w:val="en-US"/>
        </w:rPr>
        <w:t>II</w:t>
      </w:r>
      <w:r w:rsidRPr="00653C1F">
        <w:rPr>
          <w:b/>
          <w:sz w:val="28"/>
          <w:szCs w:val="28"/>
        </w:rPr>
        <w:t xml:space="preserve"> Плана</w:t>
      </w:r>
      <w:r w:rsidRPr="00653C1F">
        <w:rPr>
          <w:sz w:val="28"/>
          <w:szCs w:val="28"/>
        </w:rPr>
        <w:t xml:space="preserve"> предусмотрена реализация мероприятий, направленных на</w:t>
      </w:r>
      <w:r w:rsidRPr="00653C1F">
        <w:rPr>
          <w:b/>
          <w:sz w:val="28"/>
          <w:szCs w:val="28"/>
        </w:rPr>
        <w:t xml:space="preserve"> </w:t>
      </w:r>
      <w:r w:rsidRPr="00653C1F">
        <w:rPr>
          <w:sz w:val="28"/>
          <w:szCs w:val="28"/>
        </w:rPr>
        <w:t>в</w:t>
      </w:r>
      <w:r w:rsidR="002A684C" w:rsidRPr="00653C1F">
        <w:rPr>
          <w:sz w:val="28"/>
          <w:szCs w:val="28"/>
        </w:rPr>
        <w:t>ыявление и систематизаци</w:t>
      </w:r>
      <w:r w:rsidRPr="00653C1F">
        <w:rPr>
          <w:sz w:val="28"/>
          <w:szCs w:val="28"/>
        </w:rPr>
        <w:t>ю</w:t>
      </w:r>
      <w:r w:rsidR="002A684C" w:rsidRPr="00653C1F">
        <w:rPr>
          <w:sz w:val="28"/>
          <w:szCs w:val="28"/>
        </w:rPr>
        <w:t xml:space="preserve"> причин и условий проявления коррупции в деятельности ФНС России и подведомственных организаций, </w:t>
      </w:r>
      <w:r w:rsidRPr="00653C1F">
        <w:rPr>
          <w:sz w:val="28"/>
          <w:szCs w:val="28"/>
        </w:rPr>
        <w:t xml:space="preserve">а также </w:t>
      </w:r>
      <w:r w:rsidR="002A684C" w:rsidRPr="00653C1F">
        <w:rPr>
          <w:sz w:val="28"/>
          <w:szCs w:val="28"/>
        </w:rPr>
        <w:t>мониторинг коррупционных рисков и их устранение.</w:t>
      </w:r>
    </w:p>
    <w:p w:rsidR="0033424E" w:rsidRPr="00103072" w:rsidRDefault="0033424E" w:rsidP="00883DF2">
      <w:pPr>
        <w:spacing w:line="276" w:lineRule="auto"/>
        <w:ind w:firstLine="709"/>
        <w:jc w:val="both"/>
        <w:rPr>
          <w:b/>
          <w:spacing w:val="-6"/>
          <w:kern w:val="1"/>
          <w:sz w:val="28"/>
          <w:szCs w:val="28"/>
          <w:lang w:eastAsia="ar-SA"/>
        </w:rPr>
      </w:pPr>
      <w:r w:rsidRPr="00103072">
        <w:rPr>
          <w:b/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103072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103072">
        <w:rPr>
          <w:b/>
          <w:spacing w:val="-6"/>
          <w:kern w:val="1"/>
          <w:sz w:val="28"/>
          <w:szCs w:val="28"/>
          <w:lang w:eastAsia="ar-SA"/>
        </w:rPr>
        <w:t>. Проверка достоверности и полноты представленных сведений.</w:t>
      </w:r>
    </w:p>
    <w:p w:rsidR="00564ED7" w:rsidRPr="00103072" w:rsidRDefault="00103072" w:rsidP="00883DF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103072">
        <w:rPr>
          <w:sz w:val="28"/>
          <w:szCs w:val="28"/>
        </w:rPr>
        <w:t>В 2025</w:t>
      </w:r>
      <w:r w:rsidR="00564ED7" w:rsidRPr="00103072">
        <w:rPr>
          <w:sz w:val="28"/>
          <w:szCs w:val="28"/>
        </w:rPr>
        <w:t xml:space="preserve"> году в соответствии с пунктом 1 статьи 10 Федерального закона от 03.12.2012 № 230-ФЗ «О контроле за соответствием расходов лиц, замещающих государственные должности, и иных лиц их доходам» отделом </w:t>
      </w:r>
      <w:r>
        <w:rPr>
          <w:sz w:val="28"/>
          <w:szCs w:val="28"/>
        </w:rPr>
        <w:t>кадров и безопасности</w:t>
      </w:r>
      <w:r w:rsidR="00564ED7" w:rsidRPr="00103072">
        <w:rPr>
          <w:sz w:val="28"/>
          <w:szCs w:val="28"/>
        </w:rPr>
        <w:t>, 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налоговых органов, и кандидатами на замещение вакантных должностей гражданской службы.</w:t>
      </w:r>
      <w:proofErr w:type="gramEnd"/>
    </w:p>
    <w:p w:rsidR="00564ED7" w:rsidRPr="00E32951" w:rsidRDefault="00564ED7" w:rsidP="00883DF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E32951">
        <w:rPr>
          <w:sz w:val="28"/>
          <w:szCs w:val="28"/>
        </w:rPr>
        <w:t xml:space="preserve">Проанализированы сведения о доходах, расходах, об имуществе и обязательствах имущественного характера, </w:t>
      </w:r>
      <w:r w:rsidRPr="00E95AAE">
        <w:rPr>
          <w:color w:val="auto"/>
          <w:sz w:val="28"/>
          <w:szCs w:val="28"/>
        </w:rPr>
        <w:t xml:space="preserve">представленных </w:t>
      </w:r>
      <w:r w:rsidR="00562205" w:rsidRPr="00562205">
        <w:rPr>
          <w:color w:val="auto"/>
          <w:sz w:val="28"/>
          <w:szCs w:val="28"/>
        </w:rPr>
        <w:t>176</w:t>
      </w:r>
      <w:r w:rsidRPr="00E32951">
        <w:rPr>
          <w:color w:val="FF0000"/>
          <w:sz w:val="28"/>
          <w:szCs w:val="28"/>
        </w:rPr>
        <w:t xml:space="preserve"> </w:t>
      </w:r>
      <w:r w:rsidRPr="00E95AAE">
        <w:rPr>
          <w:color w:val="auto"/>
          <w:sz w:val="28"/>
          <w:szCs w:val="28"/>
        </w:rPr>
        <w:t xml:space="preserve">гражданскими </w:t>
      </w:r>
      <w:r w:rsidRPr="00E32951">
        <w:rPr>
          <w:sz w:val="28"/>
          <w:szCs w:val="28"/>
        </w:rPr>
        <w:t>служащими. По итогам проведенного анализа провер</w:t>
      </w:r>
      <w:r w:rsidR="008D68A0" w:rsidRPr="00E32951">
        <w:rPr>
          <w:sz w:val="28"/>
          <w:szCs w:val="28"/>
        </w:rPr>
        <w:t>ки</w:t>
      </w:r>
      <w:r w:rsidRPr="00E32951">
        <w:rPr>
          <w:sz w:val="28"/>
          <w:szCs w:val="28"/>
        </w:rPr>
        <w:t xml:space="preserve"> достоверности и полноты сведений о доходах и расходах</w:t>
      </w:r>
      <w:r w:rsidR="00E32951" w:rsidRPr="00E32951">
        <w:rPr>
          <w:sz w:val="28"/>
          <w:szCs w:val="28"/>
        </w:rPr>
        <w:t xml:space="preserve"> не проводились</w:t>
      </w:r>
      <w:r w:rsidRPr="00E32951">
        <w:rPr>
          <w:sz w:val="28"/>
          <w:szCs w:val="28"/>
        </w:rPr>
        <w:t>.</w:t>
      </w:r>
    </w:p>
    <w:p w:rsidR="0033424E" w:rsidRPr="001F3F7E" w:rsidRDefault="0033424E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1F3F7E">
        <w:rPr>
          <w:b/>
          <w:spacing w:val="-6"/>
          <w:kern w:val="1"/>
          <w:sz w:val="28"/>
          <w:szCs w:val="28"/>
          <w:lang w:eastAsia="ar-SA"/>
        </w:rPr>
        <w:t>Работа по осуществлению контроля за соответствием расходов доходам.</w:t>
      </w:r>
    </w:p>
    <w:p w:rsidR="0033424E" w:rsidRPr="000F5385" w:rsidRDefault="0033424E" w:rsidP="00883DF2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0F5385">
        <w:rPr>
          <w:bCs/>
          <w:sz w:val="28"/>
          <w:szCs w:val="28"/>
        </w:rPr>
        <w:t xml:space="preserve">В </w:t>
      </w:r>
      <w:r w:rsidR="000F5385" w:rsidRPr="000F5385">
        <w:rPr>
          <w:bCs/>
          <w:sz w:val="28"/>
          <w:szCs w:val="28"/>
        </w:rPr>
        <w:t>Инспекции</w:t>
      </w:r>
      <w:r w:rsidRPr="000F5385">
        <w:rPr>
          <w:bCs/>
          <w:sz w:val="28"/>
          <w:szCs w:val="28"/>
        </w:rPr>
        <w:t xml:space="preserve"> оснований для осуществления контроля сведений о расходах не возникало.</w:t>
      </w:r>
    </w:p>
    <w:p w:rsidR="00AA5E69" w:rsidRPr="000F5385" w:rsidRDefault="00AA5E69" w:rsidP="00883DF2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F5385">
        <w:rPr>
          <w:b/>
          <w:bCs/>
          <w:sz w:val="28"/>
          <w:szCs w:val="28"/>
        </w:rPr>
        <w:t xml:space="preserve">Кроме того, проводится работа, направленная на обеспечение соблюдения гражданскими служащими </w:t>
      </w:r>
      <w:r w:rsidR="000F5385">
        <w:rPr>
          <w:b/>
          <w:bCs/>
          <w:sz w:val="28"/>
          <w:szCs w:val="28"/>
        </w:rPr>
        <w:t>Инспекции</w:t>
      </w:r>
      <w:r w:rsidRPr="000F5385">
        <w:rPr>
          <w:b/>
          <w:bCs/>
          <w:sz w:val="28"/>
          <w:szCs w:val="28"/>
        </w:rPr>
        <w:t xml:space="preserve"> запретов, ограничений и требований, установленных законодательством Российской Федерации в целях противодействия коррупции, а также требований о предотвращении или урегулировании конфликта интересов. </w:t>
      </w:r>
    </w:p>
    <w:p w:rsidR="00084F24" w:rsidRPr="00711A86" w:rsidRDefault="00667BE7" w:rsidP="00883DF2">
      <w:pPr>
        <w:spacing w:line="276" w:lineRule="auto"/>
        <w:ind w:firstLine="708"/>
        <w:jc w:val="both"/>
        <w:rPr>
          <w:sz w:val="28"/>
          <w:szCs w:val="28"/>
        </w:rPr>
      </w:pPr>
      <w:r w:rsidRPr="00D033C0">
        <w:rPr>
          <w:sz w:val="28"/>
          <w:szCs w:val="28"/>
        </w:rPr>
        <w:t xml:space="preserve">На регулярной основе проводится </w:t>
      </w:r>
      <w:r w:rsidRPr="00D033C0">
        <w:rPr>
          <w:b/>
          <w:sz w:val="28"/>
          <w:szCs w:val="28"/>
        </w:rPr>
        <w:t>мониторинг реализации антикоррупционных мер в территориальных органах ФНС России</w:t>
      </w:r>
      <w:r w:rsidRPr="00D033C0">
        <w:rPr>
          <w:sz w:val="28"/>
          <w:szCs w:val="28"/>
        </w:rPr>
        <w:t xml:space="preserve">. </w:t>
      </w:r>
      <w:r w:rsidR="00677691" w:rsidRPr="00D033C0">
        <w:rPr>
          <w:sz w:val="28"/>
          <w:szCs w:val="28"/>
        </w:rPr>
        <w:t xml:space="preserve">Ежеквартальные отчеты о ходе реализации мер по </w:t>
      </w:r>
      <w:r w:rsidR="00677691" w:rsidRPr="00711A86">
        <w:rPr>
          <w:sz w:val="28"/>
          <w:szCs w:val="28"/>
        </w:rPr>
        <w:t xml:space="preserve">противодействию коррупции в </w:t>
      </w:r>
      <w:r w:rsidR="00711A86" w:rsidRPr="00711A86">
        <w:rPr>
          <w:sz w:val="28"/>
          <w:szCs w:val="28"/>
        </w:rPr>
        <w:t>Инспекции</w:t>
      </w:r>
      <w:r w:rsidR="00084F24" w:rsidRPr="00711A86">
        <w:rPr>
          <w:sz w:val="28"/>
          <w:szCs w:val="28"/>
        </w:rPr>
        <w:t xml:space="preserve"> направлен</w:t>
      </w:r>
      <w:r w:rsidR="00677691" w:rsidRPr="00711A86">
        <w:rPr>
          <w:sz w:val="28"/>
          <w:szCs w:val="28"/>
        </w:rPr>
        <w:t>ы</w:t>
      </w:r>
      <w:r w:rsidR="00084F24" w:rsidRPr="00711A86">
        <w:rPr>
          <w:sz w:val="28"/>
          <w:szCs w:val="28"/>
        </w:rPr>
        <w:t xml:space="preserve"> в</w:t>
      </w:r>
      <w:r w:rsidR="00711A86" w:rsidRPr="00711A86">
        <w:rPr>
          <w:sz w:val="28"/>
          <w:szCs w:val="28"/>
        </w:rPr>
        <w:t xml:space="preserve"> УФНС России по Ростовской области</w:t>
      </w:r>
      <w:r w:rsidR="00084F24" w:rsidRPr="00711A86">
        <w:rPr>
          <w:sz w:val="28"/>
          <w:szCs w:val="28"/>
        </w:rPr>
        <w:t xml:space="preserve">. </w:t>
      </w:r>
    </w:p>
    <w:p w:rsidR="002A684C" w:rsidRPr="005509A2" w:rsidRDefault="00A547B8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5509A2">
        <w:rPr>
          <w:b/>
          <w:sz w:val="28"/>
          <w:szCs w:val="28"/>
        </w:rPr>
        <w:t xml:space="preserve">Разделом </w:t>
      </w:r>
      <w:r w:rsidRPr="005509A2">
        <w:rPr>
          <w:b/>
          <w:sz w:val="28"/>
          <w:szCs w:val="28"/>
          <w:lang w:val="en-US"/>
        </w:rPr>
        <w:t>III</w:t>
      </w:r>
      <w:r w:rsidRPr="005509A2">
        <w:rPr>
          <w:b/>
          <w:sz w:val="28"/>
          <w:szCs w:val="28"/>
        </w:rPr>
        <w:t xml:space="preserve"> Плана</w:t>
      </w:r>
      <w:r w:rsidRPr="005509A2">
        <w:rPr>
          <w:sz w:val="28"/>
          <w:szCs w:val="28"/>
        </w:rPr>
        <w:t xml:space="preserve"> предусмотрена реализация мероприятий, направленных на</w:t>
      </w:r>
      <w:r w:rsidRPr="005509A2">
        <w:rPr>
          <w:b/>
          <w:sz w:val="28"/>
          <w:szCs w:val="28"/>
        </w:rPr>
        <w:t xml:space="preserve"> </w:t>
      </w:r>
      <w:r w:rsidR="00554836" w:rsidRPr="005509A2">
        <w:rPr>
          <w:b/>
          <w:sz w:val="28"/>
          <w:szCs w:val="28"/>
        </w:rPr>
        <w:t>в</w:t>
      </w:r>
      <w:r w:rsidR="002A684C" w:rsidRPr="005509A2">
        <w:rPr>
          <w:b/>
          <w:sz w:val="28"/>
          <w:szCs w:val="28"/>
        </w:rPr>
        <w:t xml:space="preserve">заимодействие </w:t>
      </w:r>
      <w:r w:rsidR="005509A2" w:rsidRPr="005509A2">
        <w:rPr>
          <w:b/>
          <w:sz w:val="28"/>
          <w:szCs w:val="28"/>
        </w:rPr>
        <w:t>Инспекции</w:t>
      </w:r>
      <w:r w:rsidR="002A684C" w:rsidRPr="005509A2">
        <w:rPr>
          <w:b/>
          <w:sz w:val="28"/>
          <w:szCs w:val="28"/>
        </w:rPr>
        <w:t xml:space="preserve"> с институтами гражданского общества и гражданами, обеспечение доступности информации о деятельности </w:t>
      </w:r>
      <w:r w:rsidR="005509A2">
        <w:rPr>
          <w:b/>
          <w:sz w:val="28"/>
          <w:szCs w:val="28"/>
        </w:rPr>
        <w:t>Инспекции</w:t>
      </w:r>
      <w:r w:rsidR="002A684C" w:rsidRPr="005509A2">
        <w:rPr>
          <w:b/>
          <w:sz w:val="28"/>
          <w:szCs w:val="28"/>
        </w:rPr>
        <w:t>.</w:t>
      </w:r>
    </w:p>
    <w:p w:rsidR="00183B34" w:rsidRPr="00562205" w:rsidRDefault="00183B34" w:rsidP="00883DF2">
      <w:pPr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562205">
        <w:rPr>
          <w:bCs/>
          <w:sz w:val="28"/>
          <w:szCs w:val="28"/>
        </w:rPr>
        <w:t xml:space="preserve">В соответствии с приказом ФНС России от 11.03.2022 № ЕД-7-4/203@ </w:t>
      </w:r>
      <w:r w:rsidRPr="00562205">
        <w:rPr>
          <w:bCs/>
          <w:sz w:val="28"/>
          <w:szCs w:val="28"/>
        </w:rPr>
        <w:br/>
        <w:t xml:space="preserve">«О создании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службы, руководителей и заместителей руководителей </w:t>
      </w:r>
      <w:r w:rsidRPr="00562205">
        <w:rPr>
          <w:bCs/>
          <w:sz w:val="28"/>
          <w:szCs w:val="28"/>
        </w:rPr>
        <w:lastRenderedPageBreak/>
        <w:t>управлений Федеральной налоговой службы по субъектам Российской Федерации, начальников и заместителей начальников межрегиональных инспекций, начальников инспекций межрайонного уровня, начальников инспекций по районам, районам в городах, городам без районного</w:t>
      </w:r>
      <w:proofErr w:type="gramEnd"/>
      <w:r w:rsidRPr="00562205">
        <w:rPr>
          <w:bCs/>
          <w:sz w:val="28"/>
          <w:szCs w:val="28"/>
        </w:rPr>
        <w:t xml:space="preserve"> деления Федеральной налоговой службы, работников организаций, созданных для выполнения задач, поставленных перед Федеральной налоговой службой, и урегулированию конфликта интересов (далее – Комиссия) в состав Комиссии включен один представитель </w:t>
      </w:r>
      <w:r w:rsidR="00562205">
        <w:rPr>
          <w:bCs/>
          <w:sz w:val="28"/>
          <w:szCs w:val="28"/>
        </w:rPr>
        <w:t>образовательной организации</w:t>
      </w:r>
      <w:r w:rsidRPr="00562205">
        <w:rPr>
          <w:bCs/>
          <w:sz w:val="28"/>
          <w:szCs w:val="28"/>
        </w:rPr>
        <w:t>.</w:t>
      </w:r>
    </w:p>
    <w:p w:rsidR="00711A86" w:rsidRPr="00E72B40" w:rsidRDefault="00183B34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711A86">
        <w:rPr>
          <w:bCs/>
          <w:sz w:val="28"/>
          <w:szCs w:val="28"/>
        </w:rPr>
        <w:t>Состав Комиссии</w:t>
      </w:r>
      <w:r w:rsidR="00711A86" w:rsidRPr="00711A86">
        <w:rPr>
          <w:bCs/>
          <w:sz w:val="28"/>
          <w:szCs w:val="28"/>
        </w:rPr>
        <w:t xml:space="preserve"> и</w:t>
      </w:r>
      <w:r w:rsidRPr="00711A86">
        <w:rPr>
          <w:bCs/>
          <w:sz w:val="28"/>
          <w:szCs w:val="28"/>
        </w:rPr>
        <w:t xml:space="preserve"> положение о Комиссии</w:t>
      </w:r>
      <w:r w:rsidR="00711A86" w:rsidRPr="00711A86">
        <w:rPr>
          <w:bCs/>
          <w:sz w:val="28"/>
          <w:szCs w:val="28"/>
        </w:rPr>
        <w:t xml:space="preserve"> </w:t>
      </w:r>
      <w:r w:rsidRPr="00711A86">
        <w:rPr>
          <w:rFonts w:eastAsiaTheme="minorHAnsi"/>
          <w:sz w:val="28"/>
          <w:szCs w:val="28"/>
          <w:lang w:eastAsia="en-US"/>
        </w:rPr>
        <w:t>размещены на официальном сайте ФНС России в подразделе «</w:t>
      </w:r>
      <w:r w:rsidRPr="00711A86">
        <w:rPr>
          <w:bCs/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  <w:r w:rsidRPr="00711A86">
        <w:rPr>
          <w:rFonts w:eastAsiaTheme="minorHAnsi"/>
          <w:sz w:val="28"/>
          <w:szCs w:val="28"/>
          <w:lang w:eastAsia="en-US"/>
        </w:rPr>
        <w:t>» раздела «Противодействие коррупции».</w:t>
      </w:r>
      <w:r w:rsidR="00711A86">
        <w:rPr>
          <w:rFonts w:eastAsiaTheme="minorHAnsi"/>
          <w:sz w:val="28"/>
          <w:szCs w:val="28"/>
          <w:lang w:eastAsia="en-US"/>
        </w:rPr>
        <w:t xml:space="preserve"> </w:t>
      </w:r>
    </w:p>
    <w:p w:rsidR="00603FD9" w:rsidRPr="002D57A1" w:rsidRDefault="00183B34" w:rsidP="00883DF2">
      <w:pPr>
        <w:pStyle w:val="Default"/>
        <w:spacing w:line="276" w:lineRule="auto"/>
        <w:ind w:firstLine="709"/>
        <w:jc w:val="both"/>
        <w:rPr>
          <w:rFonts w:eastAsia="Times New Roman"/>
          <w:color w:val="002060"/>
          <w:sz w:val="28"/>
          <w:szCs w:val="28"/>
          <w:lang w:eastAsia="ru-RU"/>
        </w:rPr>
      </w:pPr>
      <w:r w:rsidRPr="002D57A1">
        <w:rPr>
          <w:sz w:val="28"/>
          <w:szCs w:val="28"/>
        </w:rPr>
        <w:t xml:space="preserve">На официальном сайте ФНС России размещен отчет о ходе реализации мер по противодействию коррупции в </w:t>
      </w:r>
      <w:r w:rsidR="00711A86">
        <w:rPr>
          <w:sz w:val="28"/>
          <w:szCs w:val="28"/>
        </w:rPr>
        <w:t>Инспекции</w:t>
      </w:r>
      <w:r w:rsidRPr="002D57A1">
        <w:rPr>
          <w:sz w:val="28"/>
          <w:szCs w:val="28"/>
        </w:rPr>
        <w:t xml:space="preserve"> и исполнения Плана противодействия коррупции </w:t>
      </w:r>
      <w:r w:rsidR="00711A86">
        <w:rPr>
          <w:sz w:val="28"/>
          <w:szCs w:val="28"/>
        </w:rPr>
        <w:t>Инспекции</w:t>
      </w:r>
      <w:r w:rsidRPr="002D57A1">
        <w:rPr>
          <w:sz w:val="28"/>
          <w:szCs w:val="28"/>
        </w:rPr>
        <w:t xml:space="preserve"> на </w:t>
      </w:r>
      <w:r w:rsidR="002D57A1" w:rsidRPr="002D57A1">
        <w:rPr>
          <w:sz w:val="28"/>
          <w:szCs w:val="28"/>
        </w:rPr>
        <w:t>2025 год</w:t>
      </w:r>
      <w:r w:rsidRPr="002D57A1">
        <w:rPr>
          <w:sz w:val="28"/>
          <w:szCs w:val="28"/>
        </w:rPr>
        <w:t xml:space="preserve">, утвержденного приказом </w:t>
      </w:r>
      <w:r w:rsidR="00562205">
        <w:rPr>
          <w:sz w:val="28"/>
          <w:szCs w:val="28"/>
        </w:rPr>
        <w:t xml:space="preserve">Межрайонной </w:t>
      </w:r>
      <w:r w:rsidR="00711A86">
        <w:rPr>
          <w:sz w:val="28"/>
          <w:szCs w:val="28"/>
        </w:rPr>
        <w:t>И</w:t>
      </w:r>
      <w:r w:rsidRPr="002D57A1">
        <w:rPr>
          <w:sz w:val="28"/>
          <w:szCs w:val="28"/>
        </w:rPr>
        <w:t xml:space="preserve">ФНС России </w:t>
      </w:r>
      <w:r w:rsidR="00562205">
        <w:rPr>
          <w:sz w:val="28"/>
          <w:szCs w:val="28"/>
        </w:rPr>
        <w:t xml:space="preserve">№24 </w:t>
      </w:r>
      <w:r w:rsidR="00711A86">
        <w:rPr>
          <w:sz w:val="28"/>
          <w:szCs w:val="28"/>
        </w:rPr>
        <w:t xml:space="preserve">по </w:t>
      </w:r>
      <w:r w:rsidR="00711A86" w:rsidRPr="00600216">
        <w:rPr>
          <w:sz w:val="28"/>
          <w:szCs w:val="28"/>
        </w:rPr>
        <w:t xml:space="preserve">Ростовской области </w:t>
      </w:r>
      <w:r w:rsidR="002D57A1" w:rsidRPr="00600216">
        <w:rPr>
          <w:sz w:val="28"/>
          <w:szCs w:val="28"/>
        </w:rPr>
        <w:t xml:space="preserve">от </w:t>
      </w:r>
      <w:r w:rsidR="00562205">
        <w:rPr>
          <w:sz w:val="28"/>
          <w:szCs w:val="28"/>
        </w:rPr>
        <w:t>27</w:t>
      </w:r>
      <w:r w:rsidRPr="00600216">
        <w:rPr>
          <w:sz w:val="28"/>
          <w:szCs w:val="28"/>
        </w:rPr>
        <w:t>.0</w:t>
      </w:r>
      <w:r w:rsidR="002D57A1" w:rsidRPr="00600216">
        <w:rPr>
          <w:sz w:val="28"/>
          <w:szCs w:val="28"/>
        </w:rPr>
        <w:t>1</w:t>
      </w:r>
      <w:r w:rsidRPr="00600216">
        <w:rPr>
          <w:sz w:val="28"/>
          <w:szCs w:val="28"/>
        </w:rPr>
        <w:t>.202</w:t>
      </w:r>
      <w:r w:rsidR="002D57A1" w:rsidRPr="00600216">
        <w:rPr>
          <w:sz w:val="28"/>
          <w:szCs w:val="28"/>
        </w:rPr>
        <w:t>5</w:t>
      </w:r>
      <w:r w:rsidRPr="00600216">
        <w:rPr>
          <w:sz w:val="28"/>
          <w:szCs w:val="28"/>
        </w:rPr>
        <w:t xml:space="preserve"> № </w:t>
      </w:r>
      <w:r w:rsidR="00600216" w:rsidRPr="00600216">
        <w:rPr>
          <w:sz w:val="28"/>
          <w:szCs w:val="28"/>
        </w:rPr>
        <w:t>00-0</w:t>
      </w:r>
      <w:r w:rsidR="00562205">
        <w:rPr>
          <w:sz w:val="28"/>
          <w:szCs w:val="28"/>
        </w:rPr>
        <w:t>9</w:t>
      </w:r>
      <w:r w:rsidR="00600216" w:rsidRPr="00600216">
        <w:rPr>
          <w:sz w:val="28"/>
          <w:szCs w:val="28"/>
        </w:rPr>
        <w:t>/04</w:t>
      </w:r>
      <w:r w:rsidRPr="00600216">
        <w:rPr>
          <w:sz w:val="28"/>
          <w:szCs w:val="28"/>
        </w:rPr>
        <w:t xml:space="preserve"> </w:t>
      </w:r>
      <w:r w:rsidR="002D57A1" w:rsidRPr="00600216">
        <w:rPr>
          <w:sz w:val="28"/>
          <w:szCs w:val="28"/>
        </w:rPr>
        <w:t>н</w:t>
      </w:r>
      <w:r w:rsidRPr="00600216">
        <w:rPr>
          <w:sz w:val="28"/>
          <w:szCs w:val="28"/>
        </w:rPr>
        <w:t>а 202</w:t>
      </w:r>
      <w:r w:rsidR="002D57A1" w:rsidRPr="00600216">
        <w:rPr>
          <w:sz w:val="28"/>
          <w:szCs w:val="28"/>
        </w:rPr>
        <w:t>5</w:t>
      </w:r>
      <w:r w:rsidRPr="00600216">
        <w:rPr>
          <w:sz w:val="28"/>
          <w:szCs w:val="28"/>
        </w:rPr>
        <w:t xml:space="preserve"> год</w:t>
      </w:r>
      <w:r w:rsidR="00E52867" w:rsidRPr="00600216">
        <w:rPr>
          <w:rFonts w:eastAsia="Times New Roman"/>
          <w:color w:val="002060"/>
          <w:sz w:val="28"/>
          <w:szCs w:val="28"/>
          <w:lang w:eastAsia="ru-RU"/>
        </w:rPr>
        <w:t>.</w:t>
      </w:r>
    </w:p>
    <w:p w:rsidR="00183B34" w:rsidRPr="002D57A1" w:rsidRDefault="00183B34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2D57A1">
        <w:rPr>
          <w:sz w:val="28"/>
          <w:szCs w:val="28"/>
        </w:rPr>
        <w:t xml:space="preserve">В </w:t>
      </w:r>
      <w:r w:rsidR="002D57A1" w:rsidRPr="002D57A1">
        <w:rPr>
          <w:sz w:val="28"/>
          <w:szCs w:val="28"/>
        </w:rPr>
        <w:t>Инспекции</w:t>
      </w:r>
      <w:r w:rsidRPr="002D57A1">
        <w:rPr>
          <w:sz w:val="28"/>
          <w:szCs w:val="28"/>
        </w:rPr>
        <w:t xml:space="preserve"> организована разъяснительная работа с гражданами, претендующими на замещение должностей федеральной государственной службы и с гражданскими служащими </w:t>
      </w:r>
      <w:r w:rsidR="002D57A1" w:rsidRPr="002D57A1">
        <w:rPr>
          <w:sz w:val="28"/>
          <w:szCs w:val="28"/>
        </w:rPr>
        <w:t>Инспекции</w:t>
      </w:r>
      <w:r w:rsidRPr="002D57A1">
        <w:rPr>
          <w:sz w:val="28"/>
          <w:szCs w:val="28"/>
        </w:rPr>
        <w:t xml:space="preserve"> по вопросам соблюдения установленных антикоррупционных запретов, ограничений и требований. </w:t>
      </w:r>
    </w:p>
    <w:p w:rsidR="00FF5F59" w:rsidRPr="002D57A1" w:rsidRDefault="00183B34" w:rsidP="00883DF2">
      <w:pPr>
        <w:pStyle w:val="Default"/>
        <w:spacing w:line="276" w:lineRule="auto"/>
        <w:ind w:firstLine="709"/>
        <w:jc w:val="both"/>
        <w:rPr>
          <w:rFonts w:eastAsia="Times New Roman"/>
          <w:color w:val="002060"/>
          <w:sz w:val="28"/>
          <w:szCs w:val="28"/>
        </w:rPr>
      </w:pPr>
      <w:r w:rsidRPr="002D57A1">
        <w:rPr>
          <w:sz w:val="28"/>
          <w:szCs w:val="28"/>
        </w:rPr>
        <w:t xml:space="preserve">Для всех вновь назначенных гражданских служащих </w:t>
      </w:r>
      <w:r w:rsidR="002D57A1" w:rsidRPr="002D57A1">
        <w:rPr>
          <w:sz w:val="28"/>
          <w:szCs w:val="28"/>
        </w:rPr>
        <w:t>Инспекции</w:t>
      </w:r>
      <w:r w:rsidRPr="002D57A1">
        <w:rPr>
          <w:sz w:val="28"/>
          <w:szCs w:val="28"/>
        </w:rPr>
        <w:t xml:space="preserve"> организовано обязательное ознакомление под роспись с Кодексом этики </w:t>
      </w:r>
      <w:r w:rsidRPr="002D57A1">
        <w:rPr>
          <w:sz w:val="28"/>
          <w:szCs w:val="28"/>
        </w:rPr>
        <w:br/>
        <w:t xml:space="preserve">и служебного поведения государственных служащих Федеральной налоговой службы, утвержденным приказом ФНС России от 11.04.2011 № ММВ-7-4/260@ </w:t>
      </w:r>
      <w:r w:rsidRPr="002D57A1">
        <w:rPr>
          <w:sz w:val="28"/>
          <w:szCs w:val="28"/>
        </w:rPr>
        <w:br/>
        <w:t>«Об утверждении Кодекса этики и служебного поведения государственных гражданских служащих Федеральной налоговой службы»</w:t>
      </w:r>
      <w:r w:rsidR="00FD7C7E" w:rsidRPr="002D57A1">
        <w:rPr>
          <w:rFonts w:eastAsia="Times New Roman"/>
          <w:color w:val="002060"/>
          <w:sz w:val="28"/>
          <w:szCs w:val="28"/>
          <w:lang w:eastAsia="ru-RU"/>
        </w:rPr>
        <w:t>.</w:t>
      </w:r>
    </w:p>
    <w:p w:rsidR="002A684C" w:rsidRPr="0097241A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97241A">
        <w:rPr>
          <w:b/>
          <w:sz w:val="28"/>
          <w:szCs w:val="28"/>
        </w:rPr>
        <w:t xml:space="preserve">Разделом </w:t>
      </w:r>
      <w:r w:rsidRPr="0097241A">
        <w:rPr>
          <w:b/>
          <w:sz w:val="28"/>
          <w:szCs w:val="28"/>
          <w:lang w:val="en-US"/>
        </w:rPr>
        <w:t>IV</w:t>
      </w:r>
      <w:r w:rsidRPr="0097241A">
        <w:rPr>
          <w:b/>
          <w:sz w:val="28"/>
          <w:szCs w:val="28"/>
        </w:rPr>
        <w:t xml:space="preserve"> Плана</w:t>
      </w:r>
      <w:r w:rsidRPr="0097241A">
        <w:rPr>
          <w:sz w:val="28"/>
          <w:szCs w:val="28"/>
        </w:rPr>
        <w:t xml:space="preserve"> предусмотрена реализация мероприятий, направленных на</w:t>
      </w:r>
      <w:r w:rsidR="002A684C" w:rsidRPr="0097241A">
        <w:rPr>
          <w:b/>
          <w:sz w:val="28"/>
          <w:szCs w:val="28"/>
        </w:rPr>
        <w:t xml:space="preserve"> </w:t>
      </w:r>
      <w:r w:rsidR="002A684C" w:rsidRPr="0097241A">
        <w:rPr>
          <w:sz w:val="28"/>
          <w:szCs w:val="28"/>
        </w:rPr>
        <w:t xml:space="preserve">противодействие коррупции, с учетом специфики деятельности </w:t>
      </w:r>
      <w:r w:rsidR="0097241A">
        <w:rPr>
          <w:sz w:val="28"/>
          <w:szCs w:val="28"/>
        </w:rPr>
        <w:t>Инспекции</w:t>
      </w:r>
      <w:r w:rsidR="002A684C" w:rsidRPr="0097241A">
        <w:rPr>
          <w:sz w:val="28"/>
          <w:szCs w:val="28"/>
        </w:rPr>
        <w:t>.</w:t>
      </w:r>
    </w:p>
    <w:p w:rsidR="00F674C8" w:rsidRPr="0097241A" w:rsidRDefault="00F674C8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1A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97241A">
        <w:rPr>
          <w:rFonts w:ascii="Times New Roman" w:hAnsi="Times New Roman" w:cs="Times New Roman"/>
          <w:b/>
          <w:sz w:val="28"/>
          <w:szCs w:val="28"/>
        </w:rPr>
        <w:t xml:space="preserve">оценка коррупционно-опасных функций </w:t>
      </w:r>
      <w:r w:rsidR="0097241A" w:rsidRPr="0097241A">
        <w:rPr>
          <w:rFonts w:ascii="Times New Roman" w:hAnsi="Times New Roman" w:cs="Times New Roman"/>
          <w:b/>
          <w:sz w:val="28"/>
          <w:szCs w:val="28"/>
        </w:rPr>
        <w:t>Инспекции</w:t>
      </w:r>
      <w:r w:rsidRPr="0097241A">
        <w:rPr>
          <w:rFonts w:ascii="Times New Roman" w:hAnsi="Times New Roman" w:cs="Times New Roman"/>
          <w:sz w:val="28"/>
          <w:szCs w:val="28"/>
        </w:rPr>
        <w:t>, при реализации которых возможно воз</w:t>
      </w:r>
      <w:r w:rsidR="0097241A">
        <w:rPr>
          <w:rFonts w:ascii="Times New Roman" w:hAnsi="Times New Roman" w:cs="Times New Roman"/>
          <w:sz w:val="28"/>
          <w:szCs w:val="28"/>
        </w:rPr>
        <w:t>никновение коррупционных рисков</w:t>
      </w:r>
      <w:r w:rsidRPr="0097241A">
        <w:rPr>
          <w:rFonts w:ascii="Times New Roman" w:hAnsi="Times New Roman" w:cs="Times New Roman"/>
          <w:sz w:val="28"/>
          <w:szCs w:val="28"/>
        </w:rPr>
        <w:t>.</w:t>
      </w:r>
    </w:p>
    <w:p w:rsidR="00030BE3" w:rsidRPr="0097241A" w:rsidRDefault="00F674C8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1A">
        <w:rPr>
          <w:rFonts w:ascii="Times New Roman" w:hAnsi="Times New Roman" w:cs="Times New Roman"/>
          <w:sz w:val="28"/>
          <w:szCs w:val="28"/>
        </w:rPr>
        <w:t xml:space="preserve"> Работа проведена в соответствии с Методическими рекомендациями по проведению оценки коррупционных рисков в федеральных органах исполнительной власти, осуществляющих контрольно-надзорные функции, утвержденными протоколом заседания проектного комитета от 13.07.2017 № 47(7).</w:t>
      </w:r>
    </w:p>
    <w:p w:rsidR="00084F24" w:rsidRPr="0097241A" w:rsidRDefault="00FB33E4" w:rsidP="00883DF2">
      <w:pPr>
        <w:spacing w:line="276" w:lineRule="auto"/>
        <w:ind w:firstLine="709"/>
        <w:jc w:val="both"/>
        <w:rPr>
          <w:sz w:val="28"/>
          <w:szCs w:val="28"/>
        </w:rPr>
      </w:pPr>
      <w:r w:rsidRPr="0097241A">
        <w:rPr>
          <w:sz w:val="28"/>
          <w:szCs w:val="28"/>
        </w:rPr>
        <w:t xml:space="preserve">В рамках работы по управлению инцидентами в </w:t>
      </w:r>
      <w:r w:rsidR="0097241A" w:rsidRPr="0097241A">
        <w:rPr>
          <w:sz w:val="28"/>
          <w:szCs w:val="28"/>
        </w:rPr>
        <w:t>Инспекции</w:t>
      </w:r>
      <w:r w:rsidRPr="0097241A">
        <w:rPr>
          <w:sz w:val="28"/>
          <w:szCs w:val="28"/>
        </w:rPr>
        <w:t xml:space="preserve"> в части правонарушений со стороны сотрудников налоговых органов, связанных с исполнением должностных обязанностей, в БД «Инциденты» инцидент</w:t>
      </w:r>
      <w:r w:rsidR="0097241A" w:rsidRPr="0097241A">
        <w:rPr>
          <w:sz w:val="28"/>
          <w:szCs w:val="28"/>
        </w:rPr>
        <w:t>ы не зарегистрированы</w:t>
      </w:r>
      <w:r w:rsidRPr="0097241A">
        <w:rPr>
          <w:sz w:val="28"/>
          <w:szCs w:val="28"/>
        </w:rPr>
        <w:t>.</w:t>
      </w:r>
    </w:p>
    <w:p w:rsidR="00084F24" w:rsidRPr="00CB2E48" w:rsidRDefault="00D00AEC" w:rsidP="00883DF2">
      <w:pPr>
        <w:spacing w:line="276" w:lineRule="auto"/>
        <w:ind w:firstLine="709"/>
        <w:jc w:val="both"/>
        <w:rPr>
          <w:b/>
          <w:color w:val="FF0000"/>
          <w:sz w:val="28"/>
          <w:szCs w:val="28"/>
        </w:rPr>
      </w:pPr>
      <w:r w:rsidRPr="00CB2E48">
        <w:rPr>
          <w:b/>
          <w:sz w:val="28"/>
          <w:szCs w:val="28"/>
        </w:rPr>
        <w:lastRenderedPageBreak/>
        <w:t xml:space="preserve">Разделом </w:t>
      </w:r>
      <w:r w:rsidRPr="00CB2E48">
        <w:rPr>
          <w:b/>
          <w:sz w:val="28"/>
          <w:szCs w:val="28"/>
          <w:lang w:val="en-US"/>
        </w:rPr>
        <w:t>V</w:t>
      </w:r>
      <w:r w:rsidRPr="00CB2E48">
        <w:rPr>
          <w:b/>
          <w:sz w:val="28"/>
          <w:szCs w:val="28"/>
        </w:rPr>
        <w:t xml:space="preserve"> Плана</w:t>
      </w:r>
      <w:r w:rsidRPr="00CB2E48">
        <w:rPr>
          <w:sz w:val="28"/>
          <w:szCs w:val="28"/>
        </w:rPr>
        <w:t xml:space="preserve"> предусмотрена реализация мероприятий, направленных на</w:t>
      </w:r>
      <w:r w:rsidRPr="00CB2E48">
        <w:rPr>
          <w:b/>
          <w:sz w:val="28"/>
          <w:szCs w:val="28"/>
        </w:rPr>
        <w:t xml:space="preserve"> </w:t>
      </w:r>
      <w:r w:rsidRPr="00CB2E48">
        <w:rPr>
          <w:sz w:val="28"/>
          <w:szCs w:val="28"/>
        </w:rPr>
        <w:t>о</w:t>
      </w:r>
      <w:r w:rsidR="002A684C" w:rsidRPr="00CB2E48">
        <w:rPr>
          <w:sz w:val="28"/>
          <w:szCs w:val="28"/>
        </w:rPr>
        <w:t>рганизаци</w:t>
      </w:r>
      <w:r w:rsidRPr="00CB2E48">
        <w:rPr>
          <w:sz w:val="28"/>
          <w:szCs w:val="28"/>
        </w:rPr>
        <w:t>ю</w:t>
      </w:r>
      <w:r w:rsidR="002A684C" w:rsidRPr="00CB2E48">
        <w:rPr>
          <w:sz w:val="28"/>
          <w:szCs w:val="28"/>
        </w:rPr>
        <w:t xml:space="preserve"> профессионального развития и антикоррупционного просвещения</w:t>
      </w:r>
      <w:r w:rsidRPr="00CB2E48">
        <w:rPr>
          <w:sz w:val="28"/>
          <w:szCs w:val="28"/>
        </w:rPr>
        <w:t>.</w:t>
      </w:r>
      <w:r w:rsidR="00084F24" w:rsidRPr="00CB2E48">
        <w:rPr>
          <w:b/>
          <w:color w:val="FF0000"/>
          <w:sz w:val="28"/>
          <w:szCs w:val="28"/>
        </w:rPr>
        <w:t xml:space="preserve"> </w:t>
      </w:r>
    </w:p>
    <w:p w:rsidR="00D00AEC" w:rsidRPr="00246D3A" w:rsidRDefault="00246D3A" w:rsidP="00883DF2">
      <w:pPr>
        <w:spacing w:line="276" w:lineRule="auto"/>
        <w:ind w:firstLine="851"/>
        <w:jc w:val="both"/>
        <w:rPr>
          <w:sz w:val="28"/>
          <w:szCs w:val="28"/>
        </w:rPr>
      </w:pPr>
      <w:r w:rsidRPr="00246D3A">
        <w:rPr>
          <w:sz w:val="28"/>
          <w:szCs w:val="28"/>
        </w:rPr>
        <w:t>В</w:t>
      </w:r>
      <w:r w:rsidR="004433C2" w:rsidRPr="00246D3A">
        <w:rPr>
          <w:sz w:val="28"/>
          <w:szCs w:val="28"/>
        </w:rPr>
        <w:t xml:space="preserve"> целях повышение правовой грамотности в вопросах противодействия коррупции и качества работы подразделений и должностных лиц, ответственных за профилактику коррупционных и иных правонарушений и безопасность, а также в соответствии с Планом-графиком проведения совещаний-семинаров федеральных государственных гражданских служащих </w:t>
      </w:r>
      <w:r w:rsidRPr="00246D3A">
        <w:rPr>
          <w:sz w:val="28"/>
          <w:szCs w:val="28"/>
        </w:rPr>
        <w:t>Инспекции, в отчетном периоде совещани</w:t>
      </w:r>
      <w:proofErr w:type="gramStart"/>
      <w:r w:rsidRPr="00246D3A">
        <w:rPr>
          <w:sz w:val="28"/>
          <w:szCs w:val="28"/>
        </w:rPr>
        <w:t>е-</w:t>
      </w:r>
      <w:proofErr w:type="gramEnd"/>
      <w:r w:rsidRPr="00246D3A">
        <w:rPr>
          <w:sz w:val="28"/>
          <w:szCs w:val="28"/>
        </w:rPr>
        <w:t xml:space="preserve"> семинары не проводились.</w:t>
      </w:r>
    </w:p>
    <w:p w:rsidR="00246D3A" w:rsidRPr="00600216" w:rsidRDefault="00342A59" w:rsidP="00883DF2">
      <w:pPr>
        <w:pStyle w:val="ConsPlusTitle"/>
        <w:spacing w:line="276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proofErr w:type="gramStart"/>
      <w:r w:rsidRPr="00246D3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 государственных гражданских служащих</w:t>
      </w:r>
      <w:r w:rsidRPr="00246D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в том числе </w:t>
      </w:r>
      <w:r w:rsidRPr="00246D3A">
        <w:rPr>
          <w:rFonts w:ascii="Times New Roman" w:hAnsi="Times New Roman" w:cs="Times New Roman"/>
          <w:b w:val="0"/>
          <w:sz w:val="28"/>
          <w:szCs w:val="28"/>
        </w:rPr>
        <w:t>гражданских служащих, в должностные обязанности которых входит работа по профилактике коррупционных и иных правонарушений, участие в проведении закупок товаров, работ, услуг для обеспечения государственных нужд</w:t>
      </w:r>
      <w:r w:rsidRPr="00246D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Pr="00246D3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дополнительным профессиональным программам в области противодействия коррупции</w:t>
      </w:r>
      <w:r w:rsidRPr="00246D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осуществлялось в соответствии с </w:t>
      </w:r>
      <w:r w:rsidR="00084F24" w:rsidRPr="00246D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План-графико</w:t>
      </w:r>
      <w:r w:rsidRPr="00246D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</w:t>
      </w:r>
      <w:r w:rsidR="00084F24" w:rsidRPr="00246D3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</w:t>
      </w:r>
      <w:r w:rsidR="00084F24"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находящихся в</w:t>
      </w:r>
      <w:proofErr w:type="gramEnd"/>
      <w:r w:rsidR="00084F24"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proofErr w:type="gramStart"/>
      <w:r w:rsidR="00084F24"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ведении</w:t>
      </w:r>
      <w:proofErr w:type="gramEnd"/>
      <w:r w:rsidR="00084F24"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ФНС России, на 202</w:t>
      </w:r>
      <w:r w:rsidR="00246D3A"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 год.</w:t>
      </w:r>
    </w:p>
    <w:p w:rsidR="00084F24" w:rsidRPr="00600216" w:rsidRDefault="00084F24" w:rsidP="00883DF2">
      <w:pPr>
        <w:pStyle w:val="ConsPlusTitle"/>
        <w:spacing w:line="276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</w:t>
      </w:r>
      <w:r w:rsidR="00600216"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Академи</w:t>
      </w:r>
      <w:r w:rsid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</w:t>
      </w:r>
      <w:r w:rsidR="00600216"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лидерства и администрирования бизнес-процессов ФНС России</w:t>
      </w:r>
      <w:r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202</w:t>
      </w:r>
      <w:r w:rsidR="00711A86"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</w:t>
      </w:r>
      <w:r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году </w:t>
      </w:r>
      <w:proofErr w:type="gramStart"/>
      <w:r w:rsidR="00342A59"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обучение</w:t>
      </w:r>
      <w:proofErr w:type="gramEnd"/>
      <w:r w:rsidR="00342A59"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 дополнительным профессиональным программам в области противодействия коррупции</w:t>
      </w:r>
      <w:r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прош</w:t>
      </w:r>
      <w:r w:rsidR="0056220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</w:t>
      </w:r>
      <w:r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л </w:t>
      </w:r>
      <w:r w:rsidR="0056220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слушател</w:t>
      </w:r>
      <w:r w:rsidR="0056220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ь</w:t>
      </w:r>
      <w:bookmarkStart w:id="1" w:name="_GoBack"/>
      <w:bookmarkEnd w:id="1"/>
      <w:r w:rsidRPr="0060021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463735" w:rsidRPr="00883DF2" w:rsidRDefault="001046EF" w:rsidP="00883DF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046EF">
        <w:rPr>
          <w:sz w:val="28"/>
          <w:szCs w:val="28"/>
        </w:rPr>
        <w:t>осударственны</w:t>
      </w:r>
      <w:r>
        <w:rPr>
          <w:sz w:val="28"/>
          <w:szCs w:val="28"/>
        </w:rPr>
        <w:t>м</w:t>
      </w:r>
      <w:r w:rsidRPr="001046EF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м</w:t>
      </w:r>
      <w:r w:rsidRPr="001046EF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м</w:t>
      </w:r>
      <w:r w:rsidRPr="001046EF">
        <w:rPr>
          <w:sz w:val="28"/>
          <w:szCs w:val="28"/>
        </w:rPr>
        <w:t xml:space="preserve"> Инспекции </w:t>
      </w:r>
      <w:r w:rsidR="00463735" w:rsidRPr="001046EF">
        <w:rPr>
          <w:sz w:val="28"/>
          <w:szCs w:val="28"/>
        </w:rPr>
        <w:t>регулярно доводятся нормативные правовые акты Российской Федерации по вопросам противодействия коррупции, методические материалы 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p w:rsidR="00463735" w:rsidRPr="00883DF2" w:rsidRDefault="00463735" w:rsidP="00883DF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030BE3" w:rsidRPr="00883DF2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</w:p>
    <w:sectPr w:rsidR="00030BE3" w:rsidRPr="00883DF2" w:rsidSect="00FD56D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A4" w:rsidRDefault="007521A4" w:rsidP="00FD56D7">
      <w:r>
        <w:separator/>
      </w:r>
    </w:p>
  </w:endnote>
  <w:endnote w:type="continuationSeparator" w:id="0">
    <w:p w:rsidR="007521A4" w:rsidRDefault="007521A4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A4" w:rsidRDefault="007521A4" w:rsidP="00FD56D7">
      <w:r>
        <w:separator/>
      </w:r>
    </w:p>
  </w:footnote>
  <w:footnote w:type="continuationSeparator" w:id="0">
    <w:p w:rsidR="007521A4" w:rsidRDefault="007521A4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205">
          <w:rPr>
            <w:noProof/>
          </w:rPr>
          <w:t>6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39"/>
    <w:rsid w:val="00000297"/>
    <w:rsid w:val="00002C92"/>
    <w:rsid w:val="0001078A"/>
    <w:rsid w:val="00016B52"/>
    <w:rsid w:val="00030BE3"/>
    <w:rsid w:val="000441E9"/>
    <w:rsid w:val="000459F1"/>
    <w:rsid w:val="0005122D"/>
    <w:rsid w:val="0005331B"/>
    <w:rsid w:val="000636EC"/>
    <w:rsid w:val="00084F24"/>
    <w:rsid w:val="000A25C8"/>
    <w:rsid w:val="000D5008"/>
    <w:rsid w:val="000E104D"/>
    <w:rsid w:val="000F5385"/>
    <w:rsid w:val="000F7D0E"/>
    <w:rsid w:val="00103072"/>
    <w:rsid w:val="001046EF"/>
    <w:rsid w:val="001054DB"/>
    <w:rsid w:val="001121AC"/>
    <w:rsid w:val="0012011D"/>
    <w:rsid w:val="00134F4D"/>
    <w:rsid w:val="00171761"/>
    <w:rsid w:val="00183B34"/>
    <w:rsid w:val="00197F6A"/>
    <w:rsid w:val="001B62DC"/>
    <w:rsid w:val="001D350E"/>
    <w:rsid w:val="001F3F7E"/>
    <w:rsid w:val="002413A9"/>
    <w:rsid w:val="00246D3A"/>
    <w:rsid w:val="002708F2"/>
    <w:rsid w:val="002736B0"/>
    <w:rsid w:val="002805BD"/>
    <w:rsid w:val="002907CF"/>
    <w:rsid w:val="0029169F"/>
    <w:rsid w:val="002A2511"/>
    <w:rsid w:val="002A5E70"/>
    <w:rsid w:val="002A684C"/>
    <w:rsid w:val="002B53D1"/>
    <w:rsid w:val="002C62CB"/>
    <w:rsid w:val="002D57A1"/>
    <w:rsid w:val="0031556E"/>
    <w:rsid w:val="00317A1C"/>
    <w:rsid w:val="0033424E"/>
    <w:rsid w:val="00342A59"/>
    <w:rsid w:val="003471F7"/>
    <w:rsid w:val="00352586"/>
    <w:rsid w:val="003647A0"/>
    <w:rsid w:val="00370B98"/>
    <w:rsid w:val="003D54D5"/>
    <w:rsid w:val="003F2447"/>
    <w:rsid w:val="003F5906"/>
    <w:rsid w:val="00410ADD"/>
    <w:rsid w:val="00430042"/>
    <w:rsid w:val="004433C2"/>
    <w:rsid w:val="00454705"/>
    <w:rsid w:val="00462C6E"/>
    <w:rsid w:val="00463735"/>
    <w:rsid w:val="00463F42"/>
    <w:rsid w:val="004A24E5"/>
    <w:rsid w:val="004B6F75"/>
    <w:rsid w:val="004F68AB"/>
    <w:rsid w:val="00546378"/>
    <w:rsid w:val="005509A2"/>
    <w:rsid w:val="00552DEE"/>
    <w:rsid w:val="00554836"/>
    <w:rsid w:val="00562205"/>
    <w:rsid w:val="00564ED7"/>
    <w:rsid w:val="00575CA6"/>
    <w:rsid w:val="00583887"/>
    <w:rsid w:val="005A0519"/>
    <w:rsid w:val="005A6BAF"/>
    <w:rsid w:val="005C5331"/>
    <w:rsid w:val="005D5E4E"/>
    <w:rsid w:val="005F0C4C"/>
    <w:rsid w:val="00600216"/>
    <w:rsid w:val="00603FD9"/>
    <w:rsid w:val="00604DFD"/>
    <w:rsid w:val="00606AC2"/>
    <w:rsid w:val="006223B0"/>
    <w:rsid w:val="0063060B"/>
    <w:rsid w:val="00653C1F"/>
    <w:rsid w:val="00662599"/>
    <w:rsid w:val="00667BE7"/>
    <w:rsid w:val="00670B34"/>
    <w:rsid w:val="00677691"/>
    <w:rsid w:val="00684331"/>
    <w:rsid w:val="00694C02"/>
    <w:rsid w:val="006974A3"/>
    <w:rsid w:val="006C57D1"/>
    <w:rsid w:val="006C580C"/>
    <w:rsid w:val="006D2244"/>
    <w:rsid w:val="006E363D"/>
    <w:rsid w:val="006F0ABA"/>
    <w:rsid w:val="00711A86"/>
    <w:rsid w:val="00713AB9"/>
    <w:rsid w:val="007521A4"/>
    <w:rsid w:val="007640EE"/>
    <w:rsid w:val="007816B4"/>
    <w:rsid w:val="00787DA8"/>
    <w:rsid w:val="007901D7"/>
    <w:rsid w:val="00791CB3"/>
    <w:rsid w:val="007B7177"/>
    <w:rsid w:val="00837C73"/>
    <w:rsid w:val="00844C33"/>
    <w:rsid w:val="008466AA"/>
    <w:rsid w:val="008606CD"/>
    <w:rsid w:val="00860DC0"/>
    <w:rsid w:val="00883DF2"/>
    <w:rsid w:val="008A28BD"/>
    <w:rsid w:val="008B74E6"/>
    <w:rsid w:val="008C32AE"/>
    <w:rsid w:val="008D68A0"/>
    <w:rsid w:val="008E24B1"/>
    <w:rsid w:val="008E2548"/>
    <w:rsid w:val="008F3381"/>
    <w:rsid w:val="009071B8"/>
    <w:rsid w:val="00913407"/>
    <w:rsid w:val="00914D07"/>
    <w:rsid w:val="009216FC"/>
    <w:rsid w:val="009606F9"/>
    <w:rsid w:val="00963A76"/>
    <w:rsid w:val="0097241A"/>
    <w:rsid w:val="0097519E"/>
    <w:rsid w:val="009C260F"/>
    <w:rsid w:val="009D453A"/>
    <w:rsid w:val="009D68EB"/>
    <w:rsid w:val="009D71C5"/>
    <w:rsid w:val="009E566D"/>
    <w:rsid w:val="00A21701"/>
    <w:rsid w:val="00A30FCA"/>
    <w:rsid w:val="00A547B8"/>
    <w:rsid w:val="00A70EA8"/>
    <w:rsid w:val="00A71CAE"/>
    <w:rsid w:val="00A73C44"/>
    <w:rsid w:val="00AA1E37"/>
    <w:rsid w:val="00AA5E69"/>
    <w:rsid w:val="00AB7041"/>
    <w:rsid w:val="00AB7ED6"/>
    <w:rsid w:val="00AC38EA"/>
    <w:rsid w:val="00AF3F15"/>
    <w:rsid w:val="00AF5571"/>
    <w:rsid w:val="00B10616"/>
    <w:rsid w:val="00B1248A"/>
    <w:rsid w:val="00B15378"/>
    <w:rsid w:val="00B2025B"/>
    <w:rsid w:val="00B46E63"/>
    <w:rsid w:val="00B6170F"/>
    <w:rsid w:val="00B65F2F"/>
    <w:rsid w:val="00BB774A"/>
    <w:rsid w:val="00BE142E"/>
    <w:rsid w:val="00BE7A9B"/>
    <w:rsid w:val="00C06399"/>
    <w:rsid w:val="00C10B1F"/>
    <w:rsid w:val="00C24E7A"/>
    <w:rsid w:val="00C40956"/>
    <w:rsid w:val="00C53D77"/>
    <w:rsid w:val="00C65DD6"/>
    <w:rsid w:val="00CB09EA"/>
    <w:rsid w:val="00CB26B3"/>
    <w:rsid w:val="00CB2E48"/>
    <w:rsid w:val="00CB4C17"/>
    <w:rsid w:val="00CC0FC7"/>
    <w:rsid w:val="00CC1C33"/>
    <w:rsid w:val="00CD3B10"/>
    <w:rsid w:val="00CE6506"/>
    <w:rsid w:val="00CE653A"/>
    <w:rsid w:val="00CF6399"/>
    <w:rsid w:val="00D00AEC"/>
    <w:rsid w:val="00D033C0"/>
    <w:rsid w:val="00D41FCB"/>
    <w:rsid w:val="00D621C4"/>
    <w:rsid w:val="00D6334D"/>
    <w:rsid w:val="00D67C30"/>
    <w:rsid w:val="00D861E2"/>
    <w:rsid w:val="00D9280E"/>
    <w:rsid w:val="00DC05D7"/>
    <w:rsid w:val="00DC56B4"/>
    <w:rsid w:val="00DE0742"/>
    <w:rsid w:val="00E32951"/>
    <w:rsid w:val="00E52867"/>
    <w:rsid w:val="00E72B40"/>
    <w:rsid w:val="00E95AAE"/>
    <w:rsid w:val="00EB34F5"/>
    <w:rsid w:val="00EC1BEF"/>
    <w:rsid w:val="00EC2B2A"/>
    <w:rsid w:val="00ED0839"/>
    <w:rsid w:val="00ED7932"/>
    <w:rsid w:val="00F1390D"/>
    <w:rsid w:val="00F158BA"/>
    <w:rsid w:val="00F16733"/>
    <w:rsid w:val="00F24AB2"/>
    <w:rsid w:val="00F476A7"/>
    <w:rsid w:val="00F64E08"/>
    <w:rsid w:val="00F674C8"/>
    <w:rsid w:val="00F77442"/>
    <w:rsid w:val="00FB33E4"/>
    <w:rsid w:val="00FB6C83"/>
    <w:rsid w:val="00FD0143"/>
    <w:rsid w:val="00FD56D7"/>
    <w:rsid w:val="00FD7C7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21C1-F7B4-4CA0-8EB1-BBDD8551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Подольский Михаил Владимирович</cp:lastModifiedBy>
  <cp:revision>2</cp:revision>
  <dcterms:created xsi:type="dcterms:W3CDTF">2026-05-12T08:29:00Z</dcterms:created>
  <dcterms:modified xsi:type="dcterms:W3CDTF">2026-05-12T08:29:00Z</dcterms:modified>
</cp:coreProperties>
</file>