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СПРАВКА</w:t>
      </w:r>
    </w:p>
    <w:p w14:paraId="02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работе комиссий по соблюдению требований к служебному поведению </w:t>
      </w:r>
    </w:p>
    <w:p w14:paraId="03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 урегулированию конфликта интересов</w:t>
      </w:r>
    </w:p>
    <w:p w14:paraId="04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1 квартал 2020</w:t>
      </w:r>
    </w:p>
    <w:p w14:paraId="05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06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ИФНС России по Кировскому району г. Самары  (далее – Инспекция)  сообщает, что в Инспекции с целью профилактики коррупционных и иных правонарушений создана комиссия по соблюдению требований к служебному поведению государственных гражданских служащих и урегулированию конфликта интересов,  состав и положение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 которой утверждены приказом №01-03/013 от 31.01.2020.</w:t>
      </w: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Заседаний комиссии в 1 квартале 2020 года не было. </w:t>
      </w:r>
    </w:p>
    <w:p w14:paraId="09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A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СПРАВКА</w:t>
      </w:r>
    </w:p>
    <w:p w14:paraId="0D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работе комиссий по соблюдению требований к служебному поведению</w:t>
      </w:r>
    </w:p>
    <w:p w14:paraId="0E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 урегулированию конфликта интересов</w:t>
      </w:r>
    </w:p>
    <w:p w14:paraId="0F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квартал </w:t>
      </w:r>
      <w:r>
        <w:rPr>
          <w:rFonts w:ascii="Times New Roman" w:hAnsi="Times New Roman"/>
          <w:sz w:val="26"/>
        </w:rPr>
        <w:t>2020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ИФНС России по Кировскому району г. Самары  (далее – Инспекция)  сообщает, что в Инспекции с целью профилактики коррупционных и иных правонарушений создана комиссия по соблюдению требований к служебному поведению государственных гражданских служащих и урегулированию конфликта интересов,  состав и положение о </w:t>
      </w:r>
      <w:r>
        <w:rPr>
          <w:rFonts w:ascii="Times New Roman" w:hAnsi="Times New Roman"/>
          <w:sz w:val="26"/>
        </w:rPr>
        <w:t>которой</w:t>
      </w:r>
      <w:r>
        <w:rPr>
          <w:rFonts w:ascii="Times New Roman" w:hAnsi="Times New Roman"/>
          <w:sz w:val="26"/>
        </w:rPr>
        <w:t xml:space="preserve"> утверждены приказом №01-03/013 от 31.01.2020.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Заседаний комиссии в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квартале 2020 года не было. 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7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18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СПРАВКА</w:t>
      </w:r>
    </w:p>
    <w:p w14:paraId="19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работе комиссий по соблюдению требований к служебному поведению</w:t>
      </w:r>
    </w:p>
    <w:p w14:paraId="1A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 урегулированию конфликта интересов</w:t>
      </w:r>
    </w:p>
    <w:p w14:paraId="1B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квартал 2020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ИФНС России по Кировскому району г. Самары  (далее – Инспекция)  сообщает, что в Инспекции с целью профилактики коррупционных и иных правонарушений создана комиссия по соблюдению требований к служебному поведению государственных гражданских служащих и урегулированию конфликта интересов,  состав и положение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 которой утверждены приказом №01-03/013 от 31.01.2020.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Заседаний комиссии в 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квартале 2020 года не было. 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1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2020-10-21T12:12:08Z</dcterms:modified>
</cp:coreProperties>
</file>