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Pr="000B4699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5907" w:rsidRPr="00572B64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64">
        <w:rPr>
          <w:rFonts w:ascii="Times New Roman" w:hAnsi="Times New Roman" w:cs="Times New Roman"/>
          <w:b/>
          <w:sz w:val="26"/>
          <w:szCs w:val="26"/>
        </w:rPr>
        <w:t>С</w:t>
      </w:r>
      <w:r w:rsidR="00535907" w:rsidRPr="00572B64">
        <w:rPr>
          <w:rFonts w:ascii="Times New Roman" w:hAnsi="Times New Roman" w:cs="Times New Roman"/>
          <w:b/>
          <w:sz w:val="26"/>
          <w:szCs w:val="26"/>
        </w:rPr>
        <w:t>ПРАВКА</w:t>
      </w:r>
    </w:p>
    <w:p w:rsidR="008C73E1" w:rsidRPr="00572B64" w:rsidRDefault="001F4655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64">
        <w:rPr>
          <w:rFonts w:ascii="Times New Roman" w:hAnsi="Times New Roman" w:cs="Times New Roman"/>
          <w:b/>
          <w:sz w:val="26"/>
          <w:szCs w:val="26"/>
        </w:rPr>
        <w:t>о деятельности</w:t>
      </w:r>
      <w:r w:rsidR="002B025F" w:rsidRPr="00572B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660C" w:rsidRPr="00572B64">
        <w:rPr>
          <w:rFonts w:ascii="Times New Roman" w:hAnsi="Times New Roman" w:cs="Times New Roman"/>
          <w:b/>
          <w:sz w:val="26"/>
          <w:szCs w:val="26"/>
        </w:rPr>
        <w:t xml:space="preserve">Межрайонной ИФНС России № 18 </w:t>
      </w:r>
      <w:r w:rsidR="002B025F" w:rsidRPr="00572B64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F50FC5" w:rsidRPr="00572B64">
        <w:rPr>
          <w:rFonts w:ascii="Times New Roman" w:hAnsi="Times New Roman" w:cs="Times New Roman"/>
          <w:b/>
          <w:sz w:val="26"/>
          <w:szCs w:val="26"/>
        </w:rPr>
        <w:t xml:space="preserve">о Самарской области </w:t>
      </w:r>
    </w:p>
    <w:p w:rsidR="00F50FC5" w:rsidRPr="00572B64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64">
        <w:rPr>
          <w:rFonts w:ascii="Times New Roman" w:hAnsi="Times New Roman" w:cs="Times New Roman"/>
          <w:b/>
          <w:sz w:val="26"/>
          <w:szCs w:val="26"/>
        </w:rPr>
        <w:t>по профилактике коррупционных правонарушений</w:t>
      </w:r>
    </w:p>
    <w:p w:rsidR="0005660C" w:rsidRPr="00572B64" w:rsidRDefault="0005660C" w:rsidP="008C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64">
        <w:rPr>
          <w:rFonts w:ascii="Times New Roman" w:hAnsi="Times New Roman" w:cs="Times New Roman"/>
          <w:b/>
          <w:sz w:val="26"/>
          <w:szCs w:val="26"/>
        </w:rPr>
        <w:t>за 1 квартал 2020 года</w:t>
      </w:r>
    </w:p>
    <w:p w:rsidR="002B025F" w:rsidRPr="00572B64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EB5" w:rsidRPr="00572B64" w:rsidRDefault="005A5EB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EB5" w:rsidRPr="00572B64" w:rsidRDefault="005A5EB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B64">
        <w:rPr>
          <w:rFonts w:ascii="Times New Roman" w:hAnsi="Times New Roman" w:cs="Times New Roman"/>
          <w:sz w:val="26"/>
          <w:szCs w:val="26"/>
        </w:rPr>
        <w:t>В рамках профилактики и предупреждения совершения работниками Инспекции правонарушений по разглашению сведений, содержащих налоговую и служебную тайну, коррупционных правонарушений и другой противоправной деятельности, проведено 3 служебных занятия с сотрудниками структурных подразделений, с оформлением листов ознакомления.</w:t>
      </w:r>
    </w:p>
    <w:p w:rsidR="00BF6FFE" w:rsidRPr="00572B64" w:rsidRDefault="00BF6FFE" w:rsidP="00BF6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2B64">
        <w:rPr>
          <w:rFonts w:ascii="Times New Roman" w:hAnsi="Times New Roman" w:cs="Times New Roman"/>
          <w:sz w:val="26"/>
          <w:szCs w:val="26"/>
        </w:rPr>
        <w:t>В отчетном периоде подготовлены и направлены уведомления 2</w:t>
      </w:r>
      <w:r w:rsidRPr="00572B64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572B64">
        <w:rPr>
          <w:rFonts w:ascii="Times New Roman" w:hAnsi="Times New Roman" w:cs="Times New Roman"/>
          <w:sz w:val="26"/>
          <w:szCs w:val="26"/>
        </w:rPr>
        <w:t xml:space="preserve"> государственным гражданским служащим Инспекции, находящимся в декретном отпуске с разъяснениями о необходимости представления в установленный действующим законодательством срок декларационных документов. </w:t>
      </w:r>
    </w:p>
    <w:p w:rsidR="00BF6FFE" w:rsidRPr="00572B64" w:rsidRDefault="00BF6FFE" w:rsidP="00BF6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2B64">
        <w:rPr>
          <w:rFonts w:ascii="Times New Roman" w:hAnsi="Times New Roman" w:cs="Times New Roman"/>
          <w:sz w:val="26"/>
          <w:szCs w:val="26"/>
        </w:rPr>
        <w:t xml:space="preserve">Произведен прием справок о доходах 268 государственных гражданских служащих и </w:t>
      </w:r>
      <w:r w:rsidRPr="00572B64">
        <w:rPr>
          <w:rFonts w:ascii="Times New Roman" w:hAnsi="Times New Roman" w:cs="Times New Roman"/>
          <w:bCs/>
          <w:sz w:val="26"/>
          <w:szCs w:val="26"/>
        </w:rPr>
        <w:t>337</w:t>
      </w:r>
      <w:r w:rsidRPr="00572B64">
        <w:rPr>
          <w:rFonts w:ascii="Times New Roman" w:hAnsi="Times New Roman" w:cs="Times New Roman"/>
          <w:sz w:val="26"/>
          <w:szCs w:val="26"/>
        </w:rPr>
        <w:t xml:space="preserve"> родственников. В связи с переносом срока декларационной компании на 01.08.2020 анализ Справок на предмет полноты и достоверности представленных сведений в 1 квартале не проводился.</w:t>
      </w:r>
    </w:p>
    <w:p w:rsidR="001600F8" w:rsidRPr="00572B64" w:rsidRDefault="001600F8" w:rsidP="005F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2B64">
        <w:rPr>
          <w:rFonts w:ascii="Times New Roman" w:hAnsi="Times New Roman" w:cs="Times New Roman"/>
          <w:sz w:val="26"/>
          <w:szCs w:val="26"/>
        </w:rPr>
        <w:t>Завершено 10</w:t>
      </w:r>
      <w:r w:rsidRPr="00572B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72B64">
        <w:rPr>
          <w:rFonts w:ascii="Times New Roman" w:hAnsi="Times New Roman" w:cs="Times New Roman"/>
          <w:sz w:val="26"/>
          <w:szCs w:val="26"/>
        </w:rPr>
        <w:t>проверок,  перешедших с 2019 года по Указу Президента РФ</w:t>
      </w:r>
      <w:r w:rsidR="005F5BB2">
        <w:rPr>
          <w:rFonts w:ascii="Times New Roman" w:hAnsi="Times New Roman" w:cs="Times New Roman"/>
          <w:sz w:val="26"/>
          <w:szCs w:val="26"/>
        </w:rPr>
        <w:t xml:space="preserve"> </w:t>
      </w:r>
      <w:r w:rsidRPr="00572B64">
        <w:rPr>
          <w:rFonts w:ascii="Times New Roman" w:hAnsi="Times New Roman" w:cs="Times New Roman"/>
          <w:sz w:val="26"/>
          <w:szCs w:val="26"/>
        </w:rPr>
        <w:t xml:space="preserve">№ 1065, по результатам которых к дисциплинарной ответственности в виде замечания привлечено 5 </w:t>
      </w:r>
      <w:r w:rsidRPr="00572B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72B64">
        <w:rPr>
          <w:rFonts w:ascii="Times New Roman" w:hAnsi="Times New Roman" w:cs="Times New Roman"/>
          <w:sz w:val="26"/>
          <w:szCs w:val="26"/>
        </w:rPr>
        <w:t>государственных гражданских служащих, в виде выговора 2 служащих.</w:t>
      </w:r>
    </w:p>
    <w:p w:rsidR="001600F8" w:rsidRPr="00572B64" w:rsidRDefault="001600F8" w:rsidP="00160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B64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572B64">
        <w:rPr>
          <w:rFonts w:ascii="Times New Roman" w:hAnsi="Times New Roman" w:cs="Times New Roman"/>
          <w:sz w:val="26"/>
          <w:szCs w:val="26"/>
        </w:rPr>
        <w:t>Проведено</w:t>
      </w:r>
      <w:r w:rsidRPr="00572B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72B64">
        <w:rPr>
          <w:rFonts w:ascii="Times New Roman" w:hAnsi="Times New Roman" w:cs="Times New Roman"/>
          <w:bCs/>
          <w:sz w:val="26"/>
          <w:szCs w:val="26"/>
        </w:rPr>
        <w:t>1</w:t>
      </w:r>
      <w:r w:rsidRPr="00572B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72B64">
        <w:rPr>
          <w:rFonts w:ascii="Times New Roman" w:hAnsi="Times New Roman" w:cs="Times New Roman"/>
          <w:sz w:val="26"/>
          <w:szCs w:val="26"/>
        </w:rPr>
        <w:t>заседание комиссии</w:t>
      </w:r>
      <w:r w:rsidR="00A761C8">
        <w:rPr>
          <w:rFonts w:ascii="Times New Roman" w:hAnsi="Times New Roman" w:cs="Times New Roman"/>
          <w:sz w:val="26"/>
          <w:szCs w:val="26"/>
        </w:rPr>
        <w:t xml:space="preserve"> </w:t>
      </w:r>
      <w:r w:rsidR="00A761C8" w:rsidRPr="006A49D3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Pr="00572B64">
        <w:rPr>
          <w:rFonts w:ascii="Times New Roman" w:hAnsi="Times New Roman" w:cs="Times New Roman"/>
          <w:sz w:val="26"/>
          <w:szCs w:val="26"/>
        </w:rPr>
        <w:t xml:space="preserve">, на котором рассмотрено 8 материалов по недостоверности представленных сведений о доходах, расходах, имуществе и обязательствах имущественного характера  </w:t>
      </w:r>
      <w:r w:rsidRPr="00572B64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Pr="00572B64">
        <w:rPr>
          <w:rFonts w:ascii="Times New Roman" w:hAnsi="Times New Roman" w:cs="Times New Roman"/>
          <w:sz w:val="26"/>
          <w:szCs w:val="26"/>
        </w:rPr>
        <w:t xml:space="preserve">материал по невозможности представления сведений о доходах супруга. </w:t>
      </w:r>
    </w:p>
    <w:p w:rsidR="001600F8" w:rsidRPr="00572B64" w:rsidRDefault="001600F8" w:rsidP="00160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2B64">
        <w:rPr>
          <w:rFonts w:ascii="Times New Roman" w:hAnsi="Times New Roman" w:cs="Times New Roman"/>
          <w:sz w:val="26"/>
          <w:szCs w:val="26"/>
        </w:rPr>
        <w:t xml:space="preserve">В отчетном периоде рассмотрено </w:t>
      </w:r>
      <w:r w:rsidR="008B40BF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Pr="00572B64">
        <w:rPr>
          <w:rFonts w:ascii="Times New Roman" w:hAnsi="Times New Roman" w:cs="Times New Roman"/>
          <w:sz w:val="26"/>
          <w:szCs w:val="26"/>
        </w:rPr>
        <w:t xml:space="preserve"> уведомлений о трудоустройстве бывших государственных гражданских служащих Инспекции.</w:t>
      </w:r>
    </w:p>
    <w:p w:rsidR="001600F8" w:rsidRPr="00572B64" w:rsidRDefault="001600F8" w:rsidP="0016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B64">
        <w:rPr>
          <w:rFonts w:ascii="Times New Roman" w:hAnsi="Times New Roman" w:cs="Times New Roman"/>
          <w:sz w:val="26"/>
          <w:szCs w:val="26"/>
        </w:rPr>
        <w:t xml:space="preserve"> В рамках взаимодействия с правоохранительными органами за 3 месяца 2020 года:</w:t>
      </w:r>
    </w:p>
    <w:p w:rsidR="001600F8" w:rsidRPr="00572B64" w:rsidRDefault="001600F8" w:rsidP="00160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2B64">
        <w:rPr>
          <w:rFonts w:ascii="Times New Roman" w:hAnsi="Times New Roman" w:cs="Times New Roman"/>
          <w:sz w:val="26"/>
          <w:szCs w:val="26"/>
        </w:rPr>
        <w:t>1</w:t>
      </w:r>
      <w:r w:rsidR="00572B64">
        <w:rPr>
          <w:rFonts w:ascii="Times New Roman" w:hAnsi="Times New Roman" w:cs="Times New Roman"/>
          <w:sz w:val="26"/>
          <w:szCs w:val="26"/>
        </w:rPr>
        <w:t>.</w:t>
      </w:r>
      <w:r w:rsidR="005F5BB2">
        <w:rPr>
          <w:rFonts w:ascii="Times New Roman" w:hAnsi="Times New Roman" w:cs="Times New Roman"/>
          <w:sz w:val="26"/>
          <w:szCs w:val="26"/>
        </w:rPr>
        <w:t xml:space="preserve"> </w:t>
      </w:r>
      <w:r w:rsidRPr="00572B64">
        <w:rPr>
          <w:rFonts w:ascii="Times New Roman" w:hAnsi="Times New Roman" w:cs="Times New Roman"/>
          <w:sz w:val="26"/>
          <w:szCs w:val="26"/>
        </w:rPr>
        <w:t>В прокуратуру Самарского района г. Самары (далее – Прокуратура) направлены следующие материалы:</w:t>
      </w:r>
    </w:p>
    <w:p w:rsidR="001600F8" w:rsidRPr="00572B64" w:rsidRDefault="001600F8" w:rsidP="00160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B64">
        <w:rPr>
          <w:rFonts w:ascii="Times New Roman" w:hAnsi="Times New Roman" w:cs="Times New Roman"/>
          <w:sz w:val="26"/>
          <w:szCs w:val="26"/>
        </w:rPr>
        <w:tab/>
        <w:t>-  в отношении 1 юридического лица - материалы по признакам административного правонарушения предусмотренного ст. 19.29 КоАП РФ (незаконное привлечение к трудовой деятельности);</w:t>
      </w:r>
    </w:p>
    <w:p w:rsidR="001600F8" w:rsidRPr="00572B64" w:rsidRDefault="001600F8" w:rsidP="00160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2B64">
        <w:rPr>
          <w:rFonts w:ascii="Times New Roman" w:hAnsi="Times New Roman" w:cs="Times New Roman"/>
          <w:sz w:val="26"/>
          <w:szCs w:val="26"/>
        </w:rPr>
        <w:t>- в отношении 9 государственных гражданских служащих - информация о результатах рассмотрения представления Прокуратуры;</w:t>
      </w:r>
    </w:p>
    <w:p w:rsidR="001600F8" w:rsidRPr="00572B64" w:rsidRDefault="001600F8" w:rsidP="00160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2B64">
        <w:rPr>
          <w:rFonts w:ascii="Times New Roman" w:hAnsi="Times New Roman" w:cs="Times New Roman"/>
          <w:sz w:val="26"/>
          <w:szCs w:val="26"/>
        </w:rPr>
        <w:t xml:space="preserve">- в отношении </w:t>
      </w:r>
      <w:r w:rsidRPr="00572B64">
        <w:rPr>
          <w:rFonts w:ascii="Times New Roman" w:hAnsi="Times New Roman" w:cs="Times New Roman"/>
          <w:bCs/>
          <w:sz w:val="26"/>
          <w:szCs w:val="26"/>
        </w:rPr>
        <w:t>1</w:t>
      </w:r>
      <w:r w:rsidRPr="00572B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72B64">
        <w:rPr>
          <w:rFonts w:ascii="Times New Roman" w:hAnsi="Times New Roman" w:cs="Times New Roman"/>
          <w:sz w:val="26"/>
          <w:szCs w:val="26"/>
        </w:rPr>
        <w:t>работника Инспекции - материалы по результатам проверки по Указу Президента РФ № 1065 по факту не</w:t>
      </w:r>
      <w:r w:rsidR="00572B64">
        <w:rPr>
          <w:rFonts w:ascii="Times New Roman" w:hAnsi="Times New Roman" w:cs="Times New Roman"/>
          <w:sz w:val="26"/>
          <w:szCs w:val="26"/>
        </w:rPr>
        <w:t xml:space="preserve"> </w:t>
      </w:r>
      <w:r w:rsidRPr="00572B64">
        <w:rPr>
          <w:rFonts w:ascii="Times New Roman" w:hAnsi="Times New Roman" w:cs="Times New Roman"/>
          <w:sz w:val="26"/>
          <w:szCs w:val="26"/>
        </w:rPr>
        <w:t xml:space="preserve">указания дохода, полученного за 2017-2018 гг. от коммерческой структуры. </w:t>
      </w:r>
    </w:p>
    <w:p w:rsidR="001600F8" w:rsidRPr="00572B64" w:rsidRDefault="001600F8" w:rsidP="00160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2B64">
        <w:rPr>
          <w:rFonts w:ascii="Times New Roman" w:hAnsi="Times New Roman" w:cs="Times New Roman"/>
          <w:sz w:val="26"/>
          <w:szCs w:val="26"/>
        </w:rPr>
        <w:t xml:space="preserve">2. В ОП-6 УМВД России по г. Самаре направлены материалы в отношении 2 юридических лиц для проведения проверки и принятия решения в порядке </w:t>
      </w:r>
      <w:r w:rsidR="00572B64" w:rsidRPr="00572B6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572B64">
        <w:rPr>
          <w:rFonts w:ascii="Times New Roman" w:hAnsi="Times New Roman" w:cs="Times New Roman"/>
          <w:sz w:val="26"/>
          <w:szCs w:val="26"/>
        </w:rPr>
        <w:t>ст. ст. 144-145 УПК РФ.</w:t>
      </w:r>
    </w:p>
    <w:p w:rsidR="001600F8" w:rsidRPr="00572B64" w:rsidRDefault="001600F8" w:rsidP="00160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2B64">
        <w:rPr>
          <w:rFonts w:ascii="Times New Roman" w:hAnsi="Times New Roman" w:cs="Times New Roman"/>
          <w:sz w:val="26"/>
          <w:szCs w:val="26"/>
        </w:rPr>
        <w:t>За 3 месяца 2020 года в УФНС России по Самарской области направлено 11 сообщений в рамках исполнения приказа ФНС России 17.03.2011 №</w:t>
      </w:r>
      <w:r w:rsidR="00572B64" w:rsidRPr="00572B64">
        <w:rPr>
          <w:rFonts w:ascii="Times New Roman" w:hAnsi="Times New Roman" w:cs="Times New Roman"/>
          <w:sz w:val="26"/>
          <w:szCs w:val="26"/>
        </w:rPr>
        <w:t xml:space="preserve"> </w:t>
      </w:r>
      <w:r w:rsidRPr="00572B64">
        <w:rPr>
          <w:rFonts w:ascii="Times New Roman" w:hAnsi="Times New Roman" w:cs="Times New Roman"/>
          <w:sz w:val="26"/>
          <w:szCs w:val="26"/>
        </w:rPr>
        <w:t>ММВ-7-4/205@ «О представлении информации о преступных посягательствах в отношении налоговых органов, их работников, о правонарушениях со стороны работников налоговых органов, об иных, в том числе чрезвычайных, про</w:t>
      </w:r>
      <w:r w:rsidR="00572B64" w:rsidRPr="00572B64">
        <w:rPr>
          <w:rFonts w:ascii="Times New Roman" w:hAnsi="Times New Roman" w:cs="Times New Roman"/>
          <w:sz w:val="26"/>
          <w:szCs w:val="26"/>
        </w:rPr>
        <w:t>исшествиях в налоговых органах»</w:t>
      </w:r>
      <w:r w:rsidRPr="00572B6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600F8" w:rsidRPr="00572B64" w:rsidRDefault="001600F8" w:rsidP="00160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B64">
        <w:rPr>
          <w:rFonts w:ascii="Times New Roman" w:hAnsi="Times New Roman" w:cs="Times New Roman"/>
          <w:color w:val="FF0000"/>
          <w:sz w:val="26"/>
          <w:szCs w:val="26"/>
        </w:rPr>
        <w:lastRenderedPageBreak/>
        <w:tab/>
      </w:r>
      <w:r w:rsidRPr="00572B64">
        <w:rPr>
          <w:rFonts w:ascii="Times New Roman" w:hAnsi="Times New Roman" w:cs="Times New Roman"/>
          <w:sz w:val="26"/>
          <w:szCs w:val="26"/>
        </w:rPr>
        <w:t xml:space="preserve">В сфере собственной безопасности в УФНС России по Самарской области направлены материалы для проведения проверочных мероприятий в отношении </w:t>
      </w:r>
      <w:r w:rsidR="008B40BF">
        <w:rPr>
          <w:rFonts w:ascii="Times New Roman" w:hAnsi="Times New Roman" w:cs="Times New Roman"/>
          <w:sz w:val="26"/>
          <w:szCs w:val="26"/>
        </w:rPr>
        <w:t>16</w:t>
      </w:r>
      <w:r w:rsidRPr="00572B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2B64" w:rsidRPr="00572B64">
        <w:rPr>
          <w:rFonts w:ascii="Times New Roman" w:hAnsi="Times New Roman" w:cs="Times New Roman"/>
          <w:sz w:val="26"/>
          <w:szCs w:val="26"/>
        </w:rPr>
        <w:t>кандидатов.</w:t>
      </w:r>
    </w:p>
    <w:p w:rsidR="001600F8" w:rsidRPr="00572B64" w:rsidRDefault="001600F8" w:rsidP="00160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B64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572B64">
        <w:rPr>
          <w:rFonts w:ascii="Times New Roman" w:hAnsi="Times New Roman" w:cs="Times New Roman"/>
          <w:sz w:val="26"/>
          <w:szCs w:val="26"/>
        </w:rPr>
        <w:t xml:space="preserve">11. В соответствии с Федеральным законом от 27.07.2004 № 79-ФЗ </w:t>
      </w:r>
      <w:r w:rsidR="00572B64" w:rsidRPr="00572B6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572B64">
        <w:rPr>
          <w:rFonts w:ascii="Times New Roman" w:hAnsi="Times New Roman" w:cs="Times New Roman"/>
          <w:sz w:val="26"/>
          <w:szCs w:val="26"/>
        </w:rPr>
        <w:t>«О государственной гражданской службе РФ», по мере принятия кандидатов на замещение должностей государственной гражданской службы в Инспекцию, проведена дактилоскопическая регистрация 6 государственных гражданских служащих.</w:t>
      </w:r>
    </w:p>
    <w:p w:rsidR="00BF6FFE" w:rsidRPr="00572B64" w:rsidRDefault="00572B64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B64">
        <w:rPr>
          <w:rFonts w:ascii="Times New Roman" w:hAnsi="Times New Roman" w:cs="Times New Roman"/>
          <w:sz w:val="26"/>
          <w:szCs w:val="26"/>
        </w:rPr>
        <w:t>На «телефон доверия» Инспекции (339-90-53) в отчетном периоде обращения не поступали.</w:t>
      </w:r>
    </w:p>
    <w:sectPr w:rsidR="00BF6FFE" w:rsidRPr="00572B64" w:rsidSect="009217B4">
      <w:headerReference w:type="default" r:id="rId8"/>
      <w:footerReference w:type="first" r:id="rId9"/>
      <w:pgSz w:w="11906" w:h="16838"/>
      <w:pgMar w:top="567" w:right="567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3A" w:rsidRDefault="00BF5D3A" w:rsidP="009217B4">
      <w:pPr>
        <w:spacing w:after="0" w:line="240" w:lineRule="auto"/>
      </w:pPr>
      <w:r>
        <w:separator/>
      </w:r>
    </w:p>
  </w:endnote>
  <w:endnote w:type="continuationSeparator" w:id="0">
    <w:p w:rsidR="00BF5D3A" w:rsidRDefault="00BF5D3A" w:rsidP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4" w:rsidRDefault="009217B4">
    <w:pPr>
      <w:pStyle w:val="aa"/>
    </w:pPr>
  </w:p>
  <w:p w:rsidR="009217B4" w:rsidRDefault="0092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3A" w:rsidRDefault="00BF5D3A" w:rsidP="009217B4">
      <w:pPr>
        <w:spacing w:after="0" w:line="240" w:lineRule="auto"/>
      </w:pPr>
      <w:r>
        <w:separator/>
      </w:r>
    </w:p>
  </w:footnote>
  <w:footnote w:type="continuationSeparator" w:id="0">
    <w:p w:rsidR="00BF5D3A" w:rsidRDefault="00BF5D3A" w:rsidP="009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7B4" w:rsidRPr="004D0D79" w:rsidRDefault="007F4291">
        <w:pPr>
          <w:pStyle w:val="a8"/>
          <w:jc w:val="center"/>
          <w:rPr>
            <w:rFonts w:ascii="Times New Roman" w:hAnsi="Times New Roman" w:cs="Times New Roman"/>
          </w:rPr>
        </w:pPr>
        <w:r w:rsidRPr="004D0D79">
          <w:rPr>
            <w:rFonts w:ascii="Times New Roman" w:hAnsi="Times New Roman" w:cs="Times New Roman"/>
          </w:rPr>
          <w:fldChar w:fldCharType="begin"/>
        </w:r>
        <w:r w:rsidR="009217B4" w:rsidRPr="004D0D79">
          <w:rPr>
            <w:rFonts w:ascii="Times New Roman" w:hAnsi="Times New Roman" w:cs="Times New Roman"/>
          </w:rPr>
          <w:instrText>PAGE   \* MERGEFORMAT</w:instrText>
        </w:r>
        <w:r w:rsidRPr="004D0D79">
          <w:rPr>
            <w:rFonts w:ascii="Times New Roman" w:hAnsi="Times New Roman" w:cs="Times New Roman"/>
          </w:rPr>
          <w:fldChar w:fldCharType="separate"/>
        </w:r>
        <w:r w:rsidR="008B40BF">
          <w:rPr>
            <w:rFonts w:ascii="Times New Roman" w:hAnsi="Times New Roman" w:cs="Times New Roman"/>
            <w:noProof/>
          </w:rPr>
          <w:t>2</w:t>
        </w:r>
        <w:r w:rsidRPr="004D0D79">
          <w:rPr>
            <w:rFonts w:ascii="Times New Roman" w:hAnsi="Times New Roman" w:cs="Times New Roman"/>
          </w:rPr>
          <w:fldChar w:fldCharType="end"/>
        </w:r>
      </w:p>
    </w:sdtContent>
  </w:sdt>
  <w:p w:rsidR="009217B4" w:rsidRDefault="0092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0245F4"/>
    <w:rsid w:val="000279F9"/>
    <w:rsid w:val="0005660C"/>
    <w:rsid w:val="000570C8"/>
    <w:rsid w:val="0009255F"/>
    <w:rsid w:val="000B40DB"/>
    <w:rsid w:val="000B4699"/>
    <w:rsid w:val="000D42A7"/>
    <w:rsid w:val="00146E94"/>
    <w:rsid w:val="00155536"/>
    <w:rsid w:val="001600F8"/>
    <w:rsid w:val="001E70C7"/>
    <w:rsid w:val="001F2C2F"/>
    <w:rsid w:val="001F4655"/>
    <w:rsid w:val="002022C0"/>
    <w:rsid w:val="00217384"/>
    <w:rsid w:val="002402B4"/>
    <w:rsid w:val="00244FA1"/>
    <w:rsid w:val="00247013"/>
    <w:rsid w:val="00251FB0"/>
    <w:rsid w:val="00271643"/>
    <w:rsid w:val="00271BAA"/>
    <w:rsid w:val="002867BE"/>
    <w:rsid w:val="002B025F"/>
    <w:rsid w:val="002E5262"/>
    <w:rsid w:val="002E7A58"/>
    <w:rsid w:val="00310A3F"/>
    <w:rsid w:val="00342C20"/>
    <w:rsid w:val="00350B93"/>
    <w:rsid w:val="003741B6"/>
    <w:rsid w:val="0037447E"/>
    <w:rsid w:val="00380ADE"/>
    <w:rsid w:val="003862ED"/>
    <w:rsid w:val="003B4485"/>
    <w:rsid w:val="003D0CE9"/>
    <w:rsid w:val="003F0EF2"/>
    <w:rsid w:val="00411D72"/>
    <w:rsid w:val="0041723E"/>
    <w:rsid w:val="00420E52"/>
    <w:rsid w:val="00421FE3"/>
    <w:rsid w:val="0042219A"/>
    <w:rsid w:val="004277FD"/>
    <w:rsid w:val="00443AC7"/>
    <w:rsid w:val="00452EF8"/>
    <w:rsid w:val="0045338D"/>
    <w:rsid w:val="00460381"/>
    <w:rsid w:val="0046356C"/>
    <w:rsid w:val="004A5948"/>
    <w:rsid w:val="004B015F"/>
    <w:rsid w:val="004B78A5"/>
    <w:rsid w:val="004C7E52"/>
    <w:rsid w:val="004D0D79"/>
    <w:rsid w:val="004E6AE9"/>
    <w:rsid w:val="00535907"/>
    <w:rsid w:val="005408DA"/>
    <w:rsid w:val="005560CD"/>
    <w:rsid w:val="00572B64"/>
    <w:rsid w:val="005A0B93"/>
    <w:rsid w:val="005A5EB5"/>
    <w:rsid w:val="005A6FB0"/>
    <w:rsid w:val="005B59FD"/>
    <w:rsid w:val="005C3AE2"/>
    <w:rsid w:val="005C3C4F"/>
    <w:rsid w:val="005C4CA2"/>
    <w:rsid w:val="005D0191"/>
    <w:rsid w:val="005E1CD5"/>
    <w:rsid w:val="005F12D5"/>
    <w:rsid w:val="005F5BB2"/>
    <w:rsid w:val="00602420"/>
    <w:rsid w:val="00614DEF"/>
    <w:rsid w:val="006335CA"/>
    <w:rsid w:val="00635241"/>
    <w:rsid w:val="006451CC"/>
    <w:rsid w:val="00655472"/>
    <w:rsid w:val="00656C9D"/>
    <w:rsid w:val="00672CF4"/>
    <w:rsid w:val="00674234"/>
    <w:rsid w:val="006A1D1A"/>
    <w:rsid w:val="006B26C9"/>
    <w:rsid w:val="006D1381"/>
    <w:rsid w:val="0070399E"/>
    <w:rsid w:val="00754195"/>
    <w:rsid w:val="00772A8E"/>
    <w:rsid w:val="00773EC2"/>
    <w:rsid w:val="00780574"/>
    <w:rsid w:val="00793BD8"/>
    <w:rsid w:val="00796D13"/>
    <w:rsid w:val="007A33AB"/>
    <w:rsid w:val="007D778E"/>
    <w:rsid w:val="007E6456"/>
    <w:rsid w:val="007E74C5"/>
    <w:rsid w:val="007F4291"/>
    <w:rsid w:val="007F4BEA"/>
    <w:rsid w:val="00803057"/>
    <w:rsid w:val="008336B7"/>
    <w:rsid w:val="0083582E"/>
    <w:rsid w:val="00841068"/>
    <w:rsid w:val="00853DB1"/>
    <w:rsid w:val="0086771E"/>
    <w:rsid w:val="00880DF0"/>
    <w:rsid w:val="00894C65"/>
    <w:rsid w:val="008B18DE"/>
    <w:rsid w:val="008B2147"/>
    <w:rsid w:val="008B40BF"/>
    <w:rsid w:val="008C600E"/>
    <w:rsid w:val="008C73E1"/>
    <w:rsid w:val="008E0198"/>
    <w:rsid w:val="008E3288"/>
    <w:rsid w:val="00903BB8"/>
    <w:rsid w:val="00914B9E"/>
    <w:rsid w:val="009217B4"/>
    <w:rsid w:val="00941FC5"/>
    <w:rsid w:val="00987EA8"/>
    <w:rsid w:val="00992D8E"/>
    <w:rsid w:val="009A40B5"/>
    <w:rsid w:val="009B37F2"/>
    <w:rsid w:val="009C77AD"/>
    <w:rsid w:val="009D026E"/>
    <w:rsid w:val="00A011C5"/>
    <w:rsid w:val="00A30B2A"/>
    <w:rsid w:val="00A33C72"/>
    <w:rsid w:val="00A4177F"/>
    <w:rsid w:val="00A5654D"/>
    <w:rsid w:val="00A60842"/>
    <w:rsid w:val="00A707EC"/>
    <w:rsid w:val="00A72C87"/>
    <w:rsid w:val="00A761C8"/>
    <w:rsid w:val="00A975ED"/>
    <w:rsid w:val="00AC06DF"/>
    <w:rsid w:val="00AD627D"/>
    <w:rsid w:val="00AE3C31"/>
    <w:rsid w:val="00AE75ED"/>
    <w:rsid w:val="00AF306F"/>
    <w:rsid w:val="00B215EE"/>
    <w:rsid w:val="00B3716D"/>
    <w:rsid w:val="00B43032"/>
    <w:rsid w:val="00B64307"/>
    <w:rsid w:val="00B9654B"/>
    <w:rsid w:val="00BA28A2"/>
    <w:rsid w:val="00BC219F"/>
    <w:rsid w:val="00BF5D3A"/>
    <w:rsid w:val="00BF6FFE"/>
    <w:rsid w:val="00C011F1"/>
    <w:rsid w:val="00C34284"/>
    <w:rsid w:val="00C46DFC"/>
    <w:rsid w:val="00C51577"/>
    <w:rsid w:val="00C52E56"/>
    <w:rsid w:val="00C824C4"/>
    <w:rsid w:val="00CC294D"/>
    <w:rsid w:val="00CD1777"/>
    <w:rsid w:val="00CD75E9"/>
    <w:rsid w:val="00D07B0F"/>
    <w:rsid w:val="00D2334A"/>
    <w:rsid w:val="00D257B4"/>
    <w:rsid w:val="00D520E5"/>
    <w:rsid w:val="00D6751E"/>
    <w:rsid w:val="00D82927"/>
    <w:rsid w:val="00DC3E75"/>
    <w:rsid w:val="00DD7D7A"/>
    <w:rsid w:val="00DF051F"/>
    <w:rsid w:val="00DF31D2"/>
    <w:rsid w:val="00DF7612"/>
    <w:rsid w:val="00E31807"/>
    <w:rsid w:val="00E5509D"/>
    <w:rsid w:val="00E6054C"/>
    <w:rsid w:val="00E8167E"/>
    <w:rsid w:val="00E87230"/>
    <w:rsid w:val="00E95C1D"/>
    <w:rsid w:val="00ED1DC8"/>
    <w:rsid w:val="00F07A6B"/>
    <w:rsid w:val="00F20933"/>
    <w:rsid w:val="00F25F68"/>
    <w:rsid w:val="00F321CB"/>
    <w:rsid w:val="00F447CA"/>
    <w:rsid w:val="00F50FC5"/>
    <w:rsid w:val="00F75C02"/>
    <w:rsid w:val="00F77175"/>
    <w:rsid w:val="00F953B5"/>
    <w:rsid w:val="00FB6D43"/>
    <w:rsid w:val="00FE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6A8B-961E-46B6-A3F8-A18CEBDF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Щадина Ольга Юрьевна</cp:lastModifiedBy>
  <cp:revision>5</cp:revision>
  <cp:lastPrinted>2020-10-15T12:24:00Z</cp:lastPrinted>
  <dcterms:created xsi:type="dcterms:W3CDTF">2020-10-15T12:17:00Z</dcterms:created>
  <dcterms:modified xsi:type="dcterms:W3CDTF">2020-10-15T14:37:00Z</dcterms:modified>
</cp:coreProperties>
</file>