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D33AB3" w:rsidRDefault="006A49D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5033D" w:rsidRDefault="00D33AB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Межрайонной ИФНС России № 18</w:t>
      </w:r>
      <w:r w:rsidR="0065033D"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p w:rsidR="006A49D3" w:rsidRPr="006A49D3" w:rsidRDefault="00D33AB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AB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8A21E1">
        <w:rPr>
          <w:rFonts w:ascii="Times New Roman" w:hAnsi="Times New Roman" w:cs="Times New Roman"/>
          <w:b/>
          <w:sz w:val="26"/>
          <w:szCs w:val="26"/>
        </w:rPr>
        <w:t>3</w:t>
      </w:r>
      <w:r w:rsidRPr="00D33AB3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E05165" w:rsidRPr="004F4F1C" w:rsidRDefault="00E05165" w:rsidP="00D33AB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404AA6" w:rsidRDefault="00404AA6" w:rsidP="00CB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8A21E1">
        <w:rPr>
          <w:rFonts w:ascii="Times New Roman" w:hAnsi="Times New Roman" w:cs="Times New Roman"/>
          <w:sz w:val="26"/>
          <w:szCs w:val="26"/>
        </w:rPr>
        <w:t>3-</w:t>
      </w:r>
      <w:r w:rsidR="004279D4">
        <w:rPr>
          <w:rFonts w:ascii="Times New Roman" w:hAnsi="Times New Roman" w:cs="Times New Roman"/>
          <w:sz w:val="26"/>
          <w:szCs w:val="26"/>
        </w:rPr>
        <w:t>ем</w:t>
      </w:r>
      <w:r w:rsidR="008A21E1">
        <w:rPr>
          <w:rFonts w:ascii="Times New Roman" w:hAnsi="Times New Roman" w:cs="Times New Roman"/>
          <w:sz w:val="26"/>
          <w:szCs w:val="26"/>
        </w:rPr>
        <w:t xml:space="preserve"> </w:t>
      </w:r>
      <w:r w:rsidR="00D33AB3">
        <w:rPr>
          <w:rFonts w:ascii="Times New Roman" w:hAnsi="Times New Roman" w:cs="Times New Roman"/>
          <w:sz w:val="26"/>
          <w:szCs w:val="26"/>
        </w:rPr>
        <w:t>квартал</w:t>
      </w:r>
      <w:r w:rsidR="004279D4">
        <w:rPr>
          <w:rFonts w:ascii="Times New Roman" w:hAnsi="Times New Roman" w:cs="Times New Roman"/>
          <w:sz w:val="26"/>
          <w:szCs w:val="26"/>
        </w:rPr>
        <w:t>е</w:t>
      </w:r>
      <w:bookmarkStart w:id="0" w:name="_GoBack"/>
      <w:bookmarkEnd w:id="0"/>
      <w:r w:rsidR="0065033D">
        <w:rPr>
          <w:rFonts w:ascii="Times New Roman" w:hAnsi="Times New Roman" w:cs="Times New Roman"/>
          <w:sz w:val="26"/>
          <w:szCs w:val="26"/>
        </w:rPr>
        <w:t xml:space="preserve"> 2020 года</w:t>
      </w:r>
      <w:r w:rsidRPr="00404AA6">
        <w:rPr>
          <w:rFonts w:ascii="Times New Roman" w:hAnsi="Times New Roman" w:cs="Times New Roman"/>
          <w:sz w:val="26"/>
          <w:szCs w:val="26"/>
        </w:rPr>
        <w:t xml:space="preserve"> </w:t>
      </w:r>
      <w:r w:rsidR="00CB6D86">
        <w:rPr>
          <w:rFonts w:ascii="Times New Roman" w:hAnsi="Times New Roman" w:cs="Times New Roman"/>
          <w:sz w:val="26"/>
          <w:szCs w:val="26"/>
        </w:rPr>
        <w:t xml:space="preserve">в </w:t>
      </w:r>
      <w:r w:rsidR="0065033D">
        <w:rPr>
          <w:rFonts w:ascii="Times New Roman" w:hAnsi="Times New Roman" w:cs="Times New Roman"/>
          <w:sz w:val="26"/>
          <w:szCs w:val="26"/>
        </w:rPr>
        <w:t>Межрайонной ИФНС России № 18 по Самарской области</w:t>
      </w:r>
      <w:r w:rsidR="00CB6D86">
        <w:rPr>
          <w:rFonts w:ascii="Times New Roman" w:hAnsi="Times New Roman" w:cs="Times New Roman"/>
          <w:sz w:val="26"/>
          <w:szCs w:val="26"/>
        </w:rPr>
        <w:t xml:space="preserve">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187E46"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CB6D86">
        <w:rPr>
          <w:rFonts w:ascii="Times New Roman" w:hAnsi="Times New Roman" w:cs="Times New Roman"/>
          <w:sz w:val="26"/>
          <w:szCs w:val="26"/>
        </w:rPr>
        <w:t>е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783E12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 w:rsidR="00CB6D86">
        <w:rPr>
          <w:rFonts w:ascii="Times New Roman" w:hAnsi="Times New Roman" w:cs="Times New Roman"/>
          <w:sz w:val="26"/>
          <w:szCs w:val="26"/>
        </w:rPr>
        <w:t>ом</w:t>
      </w:r>
      <w:r w:rsidR="004078FA">
        <w:rPr>
          <w:rFonts w:ascii="Times New Roman" w:hAnsi="Times New Roman" w:cs="Times New Roman"/>
          <w:sz w:val="26"/>
          <w:szCs w:val="26"/>
        </w:rPr>
        <w:t xml:space="preserve"> </w:t>
      </w:r>
      <w:r w:rsidRPr="00404AA6">
        <w:rPr>
          <w:rFonts w:ascii="Times New Roman" w:hAnsi="Times New Roman" w:cs="Times New Roman"/>
          <w:sz w:val="26"/>
          <w:szCs w:val="26"/>
        </w:rPr>
        <w:t xml:space="preserve">рассмотрен </w:t>
      </w:r>
      <w:r w:rsidR="00783E12"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CB6D86">
        <w:rPr>
          <w:rFonts w:ascii="Times New Roman" w:hAnsi="Times New Roman" w:cs="Times New Roman"/>
          <w:sz w:val="26"/>
          <w:szCs w:val="26"/>
        </w:rPr>
        <w:t xml:space="preserve">й служащий по </w:t>
      </w:r>
      <w:r w:rsidR="00C54E21" w:rsidRPr="004F4F1C">
        <w:rPr>
          <w:rFonts w:ascii="Times New Roman" w:hAnsi="Times New Roman" w:cs="Times New Roman"/>
          <w:sz w:val="26"/>
          <w:szCs w:val="26"/>
        </w:rPr>
        <w:t>материал</w:t>
      </w:r>
      <w:r w:rsidR="00CB6D86">
        <w:rPr>
          <w:rFonts w:ascii="Times New Roman" w:hAnsi="Times New Roman" w:cs="Times New Roman"/>
          <w:sz w:val="26"/>
          <w:szCs w:val="26"/>
        </w:rPr>
        <w:t xml:space="preserve">ам </w:t>
      </w:r>
      <w:r w:rsidR="00C54E21" w:rsidRPr="004F4F1C">
        <w:rPr>
          <w:rFonts w:ascii="Times New Roman" w:hAnsi="Times New Roman" w:cs="Times New Roman"/>
          <w:sz w:val="26"/>
          <w:szCs w:val="26"/>
        </w:rPr>
        <w:t>провер</w:t>
      </w:r>
      <w:r w:rsidR="00CB6D86">
        <w:rPr>
          <w:rFonts w:ascii="Times New Roman" w:hAnsi="Times New Roman" w:cs="Times New Roman"/>
          <w:sz w:val="26"/>
          <w:szCs w:val="26"/>
        </w:rPr>
        <w:t xml:space="preserve">ки </w:t>
      </w:r>
      <w:r w:rsidR="00C54E21" w:rsidRPr="004F4F1C">
        <w:rPr>
          <w:rFonts w:ascii="Times New Roman" w:hAnsi="Times New Roman" w:cs="Times New Roman"/>
          <w:sz w:val="26"/>
          <w:szCs w:val="26"/>
        </w:rPr>
        <w:t>достоверности и полноты сведений о доходах, расходах, об имуществе и обязательствах имущественного характера, представленных государственным служащим</w:t>
      </w:r>
      <w:r w:rsidR="00CB6D8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B6D86">
        <w:rPr>
          <w:rFonts w:ascii="Times New Roman" w:hAnsi="Times New Roman" w:cs="Times New Roman"/>
          <w:sz w:val="26"/>
          <w:szCs w:val="26"/>
        </w:rPr>
        <w:t xml:space="preserve"> </w:t>
      </w:r>
      <w:r w:rsidRPr="00404AA6">
        <w:rPr>
          <w:rFonts w:ascii="Times New Roman" w:hAnsi="Times New Roman" w:cs="Times New Roman"/>
          <w:sz w:val="26"/>
          <w:szCs w:val="26"/>
        </w:rPr>
        <w:t>По результатам заседани</w:t>
      </w:r>
      <w:r w:rsidR="00CB6D86">
        <w:rPr>
          <w:rFonts w:ascii="Times New Roman" w:hAnsi="Times New Roman" w:cs="Times New Roman"/>
          <w:sz w:val="26"/>
          <w:szCs w:val="26"/>
        </w:rPr>
        <w:t>я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CB6D86">
        <w:rPr>
          <w:rFonts w:ascii="Times New Roman" w:hAnsi="Times New Roman" w:cs="Times New Roman"/>
          <w:sz w:val="26"/>
          <w:szCs w:val="26"/>
        </w:rPr>
        <w:t xml:space="preserve">и </w:t>
      </w:r>
      <w:r w:rsidRPr="00404AA6">
        <w:rPr>
          <w:rFonts w:ascii="Times New Roman" w:hAnsi="Times New Roman" w:cs="Times New Roman"/>
          <w:sz w:val="26"/>
          <w:szCs w:val="26"/>
        </w:rPr>
        <w:t>рекомендовано привлечь государственн</w:t>
      </w:r>
      <w:r w:rsidR="00456177">
        <w:rPr>
          <w:rFonts w:ascii="Times New Roman" w:hAnsi="Times New Roman" w:cs="Times New Roman"/>
          <w:sz w:val="26"/>
          <w:szCs w:val="26"/>
        </w:rPr>
        <w:t>ого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456177">
        <w:rPr>
          <w:rFonts w:ascii="Times New Roman" w:hAnsi="Times New Roman" w:cs="Times New Roman"/>
          <w:sz w:val="26"/>
          <w:szCs w:val="26"/>
        </w:rPr>
        <w:t>ого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456177">
        <w:rPr>
          <w:rFonts w:ascii="Times New Roman" w:hAnsi="Times New Roman" w:cs="Times New Roman"/>
          <w:sz w:val="26"/>
          <w:szCs w:val="26"/>
        </w:rPr>
        <w:t>его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</w:t>
      </w:r>
      <w:r w:rsidR="00CB6D86">
        <w:rPr>
          <w:rFonts w:ascii="Times New Roman" w:hAnsi="Times New Roman" w:cs="Times New Roman"/>
          <w:sz w:val="26"/>
          <w:szCs w:val="26"/>
        </w:rPr>
        <w:t xml:space="preserve"> (замечание)</w:t>
      </w:r>
      <w:r w:rsidRPr="00404AA6">
        <w:rPr>
          <w:rFonts w:ascii="Times New Roman" w:hAnsi="Times New Roman" w:cs="Times New Roman"/>
          <w:sz w:val="26"/>
          <w:szCs w:val="26"/>
        </w:rPr>
        <w:t>.</w:t>
      </w:r>
    </w:p>
    <w:p w:rsidR="00A32703" w:rsidRDefault="00A32703" w:rsidP="00CB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CB6D8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114223"/>
    <w:rsid w:val="00187E46"/>
    <w:rsid w:val="00266631"/>
    <w:rsid w:val="002D174B"/>
    <w:rsid w:val="00332801"/>
    <w:rsid w:val="00404AA6"/>
    <w:rsid w:val="004078FA"/>
    <w:rsid w:val="004279D4"/>
    <w:rsid w:val="00456177"/>
    <w:rsid w:val="004C3F0C"/>
    <w:rsid w:val="004F4F1C"/>
    <w:rsid w:val="0065033D"/>
    <w:rsid w:val="00657D0E"/>
    <w:rsid w:val="00697C9A"/>
    <w:rsid w:val="006A49D3"/>
    <w:rsid w:val="00783E12"/>
    <w:rsid w:val="00832435"/>
    <w:rsid w:val="008A21E1"/>
    <w:rsid w:val="009804A5"/>
    <w:rsid w:val="009869C7"/>
    <w:rsid w:val="00A32703"/>
    <w:rsid w:val="00C54E21"/>
    <w:rsid w:val="00C761E2"/>
    <w:rsid w:val="00CB6D86"/>
    <w:rsid w:val="00CF0C33"/>
    <w:rsid w:val="00D332B7"/>
    <w:rsid w:val="00D33AB3"/>
    <w:rsid w:val="00E05165"/>
    <w:rsid w:val="00EB1F21"/>
    <w:rsid w:val="00FE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Щадина Ольга Юрьевна</cp:lastModifiedBy>
  <cp:revision>5</cp:revision>
  <dcterms:created xsi:type="dcterms:W3CDTF">2020-10-13T11:37:00Z</dcterms:created>
  <dcterms:modified xsi:type="dcterms:W3CDTF">2020-10-16T09:03:00Z</dcterms:modified>
</cp:coreProperties>
</file>