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7D" w:rsidRPr="005C2C1E" w:rsidRDefault="00DB557D" w:rsidP="00DB55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2C1E">
        <w:rPr>
          <w:rFonts w:ascii="Times New Roman" w:hAnsi="Times New Roman" w:cs="Times New Roman"/>
          <w:bCs/>
          <w:sz w:val="28"/>
          <w:szCs w:val="28"/>
        </w:rPr>
        <w:t>В 2018 году проведено 16 заседаний комисси</w:t>
      </w:r>
      <w:r w:rsidR="001505D4">
        <w:rPr>
          <w:rFonts w:ascii="Times New Roman" w:hAnsi="Times New Roman" w:cs="Times New Roman"/>
          <w:bCs/>
          <w:sz w:val="28"/>
          <w:szCs w:val="28"/>
        </w:rPr>
        <w:t>и</w:t>
      </w:r>
      <w:r w:rsidRPr="005C2C1E">
        <w:rPr>
          <w:rFonts w:ascii="Times New Roman" w:hAnsi="Times New Roman" w:cs="Times New Roman"/>
          <w:bCs/>
          <w:sz w:val="28"/>
          <w:szCs w:val="28"/>
        </w:rPr>
        <w:t>.</w:t>
      </w:r>
    </w:p>
    <w:p w:rsidR="00DB557D" w:rsidRPr="005C2C1E" w:rsidRDefault="00DB557D" w:rsidP="00DB55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2C1E">
        <w:rPr>
          <w:rFonts w:ascii="Times New Roman" w:hAnsi="Times New Roman" w:cs="Times New Roman"/>
          <w:bCs/>
          <w:sz w:val="28"/>
          <w:szCs w:val="28"/>
        </w:rPr>
        <w:t xml:space="preserve">Комиссией рассмотрены материалы в отношении </w:t>
      </w:r>
      <w:r w:rsidR="005C2C1E" w:rsidRPr="005C2C1E">
        <w:rPr>
          <w:rFonts w:ascii="Times New Roman" w:hAnsi="Times New Roman" w:cs="Times New Roman"/>
          <w:bCs/>
          <w:sz w:val="28"/>
          <w:szCs w:val="28"/>
        </w:rPr>
        <w:t>15</w:t>
      </w:r>
      <w:r w:rsidRPr="005C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6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 (граждан, ранее замещавших должности служащих)</w:t>
      </w:r>
      <w:r w:rsidRPr="005C2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5D4" w:rsidRDefault="00DB557D" w:rsidP="00DB5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C1E">
        <w:rPr>
          <w:rFonts w:ascii="Times New Roman" w:hAnsi="Times New Roman" w:cs="Times New Roman"/>
          <w:bCs/>
          <w:sz w:val="28"/>
          <w:szCs w:val="28"/>
        </w:rPr>
        <w:t>В</w:t>
      </w:r>
      <w:r w:rsidR="003657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2C1E" w:rsidRPr="005C2C1E">
        <w:rPr>
          <w:rFonts w:ascii="Times New Roman" w:hAnsi="Times New Roman" w:cs="Times New Roman"/>
          <w:bCs/>
          <w:sz w:val="28"/>
          <w:szCs w:val="28"/>
        </w:rPr>
        <w:t xml:space="preserve">12 случаях рассматриваемые материалы касались </w:t>
      </w:r>
      <w:r w:rsidR="005C2C1E" w:rsidRPr="00BC62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  <w:r w:rsidR="005C2C1E" w:rsidRPr="005C2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2C1E" w:rsidRPr="005C2C1E" w:rsidRDefault="005C2C1E" w:rsidP="001505D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2C1E">
        <w:rPr>
          <w:rFonts w:ascii="Times New Roman" w:hAnsi="Times New Roman" w:cs="Times New Roman"/>
          <w:bCs/>
          <w:sz w:val="28"/>
          <w:szCs w:val="28"/>
        </w:rPr>
        <w:t xml:space="preserve">При этом выявлено 1 нарушение </w:t>
      </w:r>
      <w:r w:rsidRPr="00DB557D">
        <w:rPr>
          <w:rFonts w:ascii="Times New Roman" w:hAnsi="Times New Roman" w:cs="Times New Roman"/>
          <w:bCs/>
          <w:sz w:val="28"/>
          <w:szCs w:val="28"/>
        </w:rPr>
        <w:t>замещени</w:t>
      </w:r>
      <w:r w:rsidRPr="005C2C1E">
        <w:rPr>
          <w:rFonts w:ascii="Times New Roman" w:hAnsi="Times New Roman" w:cs="Times New Roman"/>
          <w:bCs/>
          <w:sz w:val="28"/>
          <w:szCs w:val="28"/>
        </w:rPr>
        <w:t>я</w:t>
      </w:r>
      <w:r w:rsidRPr="00DB557D">
        <w:rPr>
          <w:rFonts w:ascii="Times New Roman" w:hAnsi="Times New Roman" w:cs="Times New Roman"/>
          <w:bCs/>
          <w:sz w:val="28"/>
          <w:szCs w:val="28"/>
        </w:rPr>
        <w:t xml:space="preserve"> должности в коммерческой организации</w:t>
      </w:r>
      <w:r w:rsidRPr="005C2C1E">
        <w:rPr>
          <w:rFonts w:ascii="Times New Roman" w:hAnsi="Times New Roman" w:cs="Times New Roman"/>
          <w:bCs/>
          <w:sz w:val="28"/>
          <w:szCs w:val="28"/>
        </w:rPr>
        <w:t>. Материалы по этому случаю переданы в прокуратуру.</w:t>
      </w:r>
      <w:r w:rsidR="001505D4">
        <w:rPr>
          <w:rFonts w:ascii="Times New Roman" w:hAnsi="Times New Roman" w:cs="Times New Roman"/>
          <w:bCs/>
          <w:sz w:val="28"/>
          <w:szCs w:val="28"/>
        </w:rPr>
        <w:t xml:space="preserve"> В 11 случаях разрешение </w:t>
      </w:r>
      <w:r w:rsidR="001505D4" w:rsidRPr="00BC6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замещение должности</w:t>
      </w:r>
      <w:r w:rsidR="00150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коммерческой организации</w:t>
      </w:r>
      <w:r w:rsidR="001505D4">
        <w:rPr>
          <w:rFonts w:ascii="Times New Roman" w:hAnsi="Times New Roman" w:cs="Times New Roman"/>
          <w:bCs/>
          <w:sz w:val="28"/>
          <w:szCs w:val="28"/>
        </w:rPr>
        <w:t xml:space="preserve"> было дано.</w:t>
      </w:r>
    </w:p>
    <w:p w:rsidR="005C2C1E" w:rsidRPr="005C2C1E" w:rsidRDefault="00365711" w:rsidP="00DB55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bookmarkStart w:id="0" w:name="_GoBack"/>
      <w:bookmarkEnd w:id="0"/>
      <w:r w:rsidR="005C2C1E" w:rsidRPr="005C2C1E">
        <w:rPr>
          <w:rFonts w:ascii="Times New Roman" w:hAnsi="Times New Roman" w:cs="Times New Roman"/>
          <w:bCs/>
          <w:sz w:val="28"/>
          <w:szCs w:val="28"/>
        </w:rPr>
        <w:t xml:space="preserve"> 4 случаях рассматриваемые материалы касались </w:t>
      </w:r>
      <w:r w:rsidR="005C2C1E" w:rsidRPr="00DB557D">
        <w:rPr>
          <w:rFonts w:ascii="Times New Roman" w:hAnsi="Times New Roman" w:cs="Times New Roman"/>
          <w:bCs/>
          <w:sz w:val="28"/>
          <w:szCs w:val="28"/>
        </w:rPr>
        <w:t>предоставления недостоверных или неполных сведений о доходах, расходах, об имуществе и обязательствах имущественного характера</w:t>
      </w:r>
      <w:r w:rsidR="005C2C1E" w:rsidRPr="005C2C1E">
        <w:rPr>
          <w:rFonts w:ascii="Times New Roman" w:hAnsi="Times New Roman" w:cs="Times New Roman"/>
          <w:bCs/>
          <w:sz w:val="28"/>
          <w:szCs w:val="28"/>
        </w:rPr>
        <w:t>.</w:t>
      </w:r>
    </w:p>
    <w:p w:rsidR="00DB557D" w:rsidRPr="005C2C1E" w:rsidRDefault="005C2C1E" w:rsidP="005C2C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2C1E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DB557D">
        <w:rPr>
          <w:rFonts w:ascii="Times New Roman" w:hAnsi="Times New Roman" w:cs="Times New Roman"/>
          <w:bCs/>
          <w:sz w:val="28"/>
          <w:szCs w:val="28"/>
        </w:rPr>
        <w:t>результатам заседаний комисси</w:t>
      </w:r>
      <w:r w:rsidR="001505D4">
        <w:rPr>
          <w:rFonts w:ascii="Times New Roman" w:hAnsi="Times New Roman" w:cs="Times New Roman"/>
          <w:bCs/>
          <w:sz w:val="28"/>
          <w:szCs w:val="28"/>
        </w:rPr>
        <w:t>и</w:t>
      </w:r>
      <w:r w:rsidRPr="005C2C1E">
        <w:rPr>
          <w:rFonts w:ascii="Times New Roman" w:hAnsi="Times New Roman" w:cs="Times New Roman"/>
          <w:bCs/>
          <w:sz w:val="28"/>
          <w:szCs w:val="28"/>
        </w:rPr>
        <w:t xml:space="preserve"> 4 </w:t>
      </w:r>
      <w:r w:rsidRPr="00DB557D">
        <w:rPr>
          <w:rFonts w:ascii="Times New Roman" w:hAnsi="Times New Roman" w:cs="Times New Roman"/>
          <w:bCs/>
          <w:sz w:val="28"/>
          <w:szCs w:val="28"/>
        </w:rPr>
        <w:t>служащих, привлеченных к дисциплинарной ответственности</w:t>
      </w:r>
      <w:r w:rsidRPr="005C2C1E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r w:rsidRPr="00DB557D">
        <w:rPr>
          <w:rFonts w:ascii="Times New Roman" w:hAnsi="Times New Roman" w:cs="Times New Roman"/>
          <w:bCs/>
          <w:sz w:val="28"/>
          <w:szCs w:val="28"/>
        </w:rPr>
        <w:t xml:space="preserve"> предоставлени</w:t>
      </w:r>
      <w:r w:rsidRPr="005C2C1E">
        <w:rPr>
          <w:rFonts w:ascii="Times New Roman" w:hAnsi="Times New Roman" w:cs="Times New Roman"/>
          <w:bCs/>
          <w:sz w:val="28"/>
          <w:szCs w:val="28"/>
        </w:rPr>
        <w:t>е</w:t>
      </w:r>
      <w:r w:rsidRPr="00DB557D">
        <w:rPr>
          <w:rFonts w:ascii="Times New Roman" w:hAnsi="Times New Roman" w:cs="Times New Roman"/>
          <w:bCs/>
          <w:sz w:val="28"/>
          <w:szCs w:val="28"/>
        </w:rPr>
        <w:t xml:space="preserve"> недостоверных или неполных сведений о доходах, расходах, об имуществе и обязательствах имущественного характера</w:t>
      </w:r>
      <w:r w:rsidRPr="005C2C1E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DB557D" w:rsidRPr="005C2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AC"/>
    <w:rsid w:val="001505D4"/>
    <w:rsid w:val="00174840"/>
    <w:rsid w:val="001A50C0"/>
    <w:rsid w:val="00365711"/>
    <w:rsid w:val="005B3351"/>
    <w:rsid w:val="005C2C1E"/>
    <w:rsid w:val="009F2DAC"/>
    <w:rsid w:val="00DB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2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Игорь Валериевич</dc:creator>
  <cp:lastModifiedBy>Иванов Алексей Юрьевич</cp:lastModifiedBy>
  <cp:revision>7</cp:revision>
  <dcterms:created xsi:type="dcterms:W3CDTF">2018-11-16T08:53:00Z</dcterms:created>
  <dcterms:modified xsi:type="dcterms:W3CDTF">2018-11-16T10:52:00Z</dcterms:modified>
</cp:coreProperties>
</file>