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4EA" w:rsidRDefault="004F7A8A" w:rsidP="004F7A8A">
      <w:pPr>
        <w:pStyle w:val="5"/>
        <w:spacing w:before="0" w:after="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                                 </w:t>
      </w:r>
    </w:p>
    <w:p w:rsidR="00D804EA" w:rsidRDefault="00D804EA" w:rsidP="004F7A8A">
      <w:pPr>
        <w:pStyle w:val="5"/>
        <w:spacing w:before="0" w:after="0"/>
        <w:rPr>
          <w:b w:val="0"/>
          <w:i w:val="0"/>
          <w:sz w:val="28"/>
          <w:szCs w:val="28"/>
        </w:rPr>
      </w:pPr>
    </w:p>
    <w:p w:rsidR="004F7A8A" w:rsidRPr="00A63567" w:rsidRDefault="00D804EA" w:rsidP="004F7A8A">
      <w:pPr>
        <w:pStyle w:val="5"/>
        <w:spacing w:before="0" w:after="0"/>
        <w:rPr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                                 </w:t>
      </w:r>
      <w:r w:rsidR="004F7A8A" w:rsidRPr="00A63567">
        <w:rPr>
          <w:i w:val="0"/>
          <w:sz w:val="28"/>
          <w:szCs w:val="28"/>
        </w:rPr>
        <w:t>СПРАВКА</w:t>
      </w:r>
    </w:p>
    <w:p w:rsidR="004F7A8A" w:rsidRPr="00DC3D07" w:rsidRDefault="00DC3D07" w:rsidP="00DC3D07">
      <w:pPr>
        <w:jc w:val="center"/>
        <w:rPr>
          <w:sz w:val="24"/>
          <w:szCs w:val="24"/>
        </w:rPr>
      </w:pPr>
      <w:r w:rsidRPr="00DC3D07">
        <w:rPr>
          <w:sz w:val="24"/>
          <w:szCs w:val="24"/>
        </w:rPr>
        <w:t>О работе комиссии по соблюдению требований к служебному поведению и урегулированию конфликта интересов в ИФНС России по Промышленному району г. Самара за 2017 год</w:t>
      </w:r>
    </w:p>
    <w:p w:rsidR="004F7A8A" w:rsidRDefault="004F7A8A" w:rsidP="004F7A8A">
      <w:pPr>
        <w:rPr>
          <w:szCs w:val="26"/>
        </w:rPr>
      </w:pPr>
    </w:p>
    <w:p w:rsidR="00D804EA" w:rsidRPr="00122E76" w:rsidRDefault="00D804EA" w:rsidP="004F7A8A">
      <w:pPr>
        <w:rPr>
          <w:color w:val="000000" w:themeColor="text1"/>
          <w:szCs w:val="26"/>
        </w:rPr>
      </w:pPr>
    </w:p>
    <w:p w:rsidR="004C2908" w:rsidRPr="00122E76" w:rsidRDefault="004F7A8A" w:rsidP="007C79C4">
      <w:pPr>
        <w:tabs>
          <w:tab w:val="left" w:pos="709"/>
        </w:tabs>
        <w:ind w:firstLine="709"/>
        <w:jc w:val="both"/>
        <w:rPr>
          <w:color w:val="000000" w:themeColor="text1"/>
          <w:sz w:val="24"/>
          <w:szCs w:val="24"/>
        </w:rPr>
      </w:pPr>
      <w:r w:rsidRPr="00122E76">
        <w:rPr>
          <w:color w:val="000000" w:themeColor="text1"/>
          <w:sz w:val="24"/>
          <w:szCs w:val="24"/>
        </w:rPr>
        <w:t xml:space="preserve">На постоянной </w:t>
      </w:r>
      <w:r w:rsidR="002D5DCD" w:rsidRPr="00122E76">
        <w:rPr>
          <w:color w:val="000000" w:themeColor="text1"/>
          <w:sz w:val="24"/>
          <w:szCs w:val="24"/>
        </w:rPr>
        <w:t xml:space="preserve">основе осуществляется </w:t>
      </w:r>
      <w:r w:rsidR="008C7F95" w:rsidRPr="00122E76">
        <w:rPr>
          <w:color w:val="000000" w:themeColor="text1"/>
          <w:sz w:val="24"/>
          <w:szCs w:val="24"/>
        </w:rPr>
        <w:t>функционирование</w:t>
      </w:r>
      <w:r w:rsidRPr="00122E76">
        <w:rPr>
          <w:color w:val="000000" w:themeColor="text1"/>
          <w:sz w:val="24"/>
          <w:szCs w:val="24"/>
        </w:rPr>
        <w:t xml:space="preserve"> Комиссии </w:t>
      </w:r>
      <w:r w:rsidR="002D5DCD" w:rsidRPr="00122E76">
        <w:rPr>
          <w:color w:val="000000" w:themeColor="text1"/>
          <w:sz w:val="24"/>
          <w:szCs w:val="24"/>
        </w:rPr>
        <w:t xml:space="preserve">ИФНС России по Промышленному району г. Самары (далее Инспекция), </w:t>
      </w:r>
      <w:r w:rsidRPr="00122E76">
        <w:rPr>
          <w:color w:val="000000" w:themeColor="text1"/>
          <w:sz w:val="24"/>
          <w:szCs w:val="24"/>
        </w:rPr>
        <w:t>по соблюдению требований к служебному поведению го</w:t>
      </w:r>
      <w:r w:rsidR="002D5DCD" w:rsidRPr="00122E76">
        <w:rPr>
          <w:color w:val="000000" w:themeColor="text1"/>
          <w:sz w:val="24"/>
          <w:szCs w:val="24"/>
        </w:rPr>
        <w:t>сударственных служащих</w:t>
      </w:r>
      <w:r w:rsidRPr="00122E76">
        <w:rPr>
          <w:color w:val="000000" w:themeColor="text1"/>
          <w:sz w:val="24"/>
          <w:szCs w:val="24"/>
        </w:rPr>
        <w:t xml:space="preserve"> и урегулированию конфликта интересов.</w:t>
      </w:r>
    </w:p>
    <w:p w:rsidR="004A0B81" w:rsidRDefault="0059127A" w:rsidP="007C79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За 2017 год состоялось 3 заседания комиссии в </w:t>
      </w:r>
      <w:r w:rsidRPr="0059127A">
        <w:rPr>
          <w:rFonts w:eastAsia="Calibri"/>
          <w:sz w:val="24"/>
          <w:szCs w:val="24"/>
          <w:lang w:eastAsia="en-US"/>
        </w:rPr>
        <w:t>ИФНС России по Промышленному району г. Самара</w:t>
      </w:r>
      <w:r>
        <w:rPr>
          <w:rFonts w:eastAsia="Calibri"/>
          <w:sz w:val="24"/>
          <w:szCs w:val="24"/>
          <w:lang w:eastAsia="en-US"/>
        </w:rPr>
        <w:t xml:space="preserve"> по соблюдению требований к служебному поведению государственных служащих и урегу</w:t>
      </w:r>
      <w:r w:rsidR="00433419">
        <w:rPr>
          <w:rFonts w:eastAsia="Calibri"/>
          <w:sz w:val="24"/>
          <w:szCs w:val="24"/>
          <w:lang w:eastAsia="en-US"/>
        </w:rPr>
        <w:t xml:space="preserve">лированию конфликта интересов с участием сотрудника Прокуратуры. В ходе заседаний комиссий рассмотрено 19 человек: </w:t>
      </w:r>
    </w:p>
    <w:p w:rsidR="004A0B81" w:rsidRDefault="004A0B81" w:rsidP="007C79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- 4 человека по проверке достоверности и полноты сведений в справках о доходах, расходах, об имуществе и обязательствах имущественного характера (3 человека привлечены к дисциплинарной ответственности – 2 замечания, 1 выговор); </w:t>
      </w:r>
    </w:p>
    <w:p w:rsidR="00433419" w:rsidRDefault="004A0B81" w:rsidP="007C79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 1</w:t>
      </w:r>
      <w:r w:rsidR="007C79C4">
        <w:rPr>
          <w:rFonts w:eastAsia="Calibri"/>
          <w:sz w:val="24"/>
          <w:szCs w:val="24"/>
          <w:lang w:eastAsia="en-US"/>
        </w:rPr>
        <w:t>5</w:t>
      </w:r>
      <w:r>
        <w:rPr>
          <w:rFonts w:eastAsia="Calibri"/>
          <w:sz w:val="24"/>
          <w:szCs w:val="24"/>
          <w:lang w:eastAsia="en-US"/>
        </w:rPr>
        <w:t xml:space="preserve"> человек по рассмотрению уведомлений о заключении трудовых договоров </w:t>
      </w:r>
      <w:proofErr w:type="gramStart"/>
      <w:r>
        <w:rPr>
          <w:rFonts w:eastAsia="Calibri"/>
          <w:sz w:val="24"/>
          <w:szCs w:val="24"/>
          <w:lang w:eastAsia="en-US"/>
        </w:rPr>
        <w:t>с</w:t>
      </w:r>
      <w:proofErr w:type="gramEnd"/>
      <w:r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>
        <w:rPr>
          <w:rFonts w:eastAsia="Calibri"/>
          <w:sz w:val="24"/>
          <w:szCs w:val="24"/>
          <w:lang w:eastAsia="en-US"/>
        </w:rPr>
        <w:t>гражданам</w:t>
      </w:r>
      <w:proofErr w:type="gramEnd"/>
      <w:r>
        <w:rPr>
          <w:rFonts w:eastAsia="Calibri"/>
          <w:sz w:val="24"/>
          <w:szCs w:val="24"/>
          <w:lang w:eastAsia="en-US"/>
        </w:rPr>
        <w:t>, которые ранее замещали должности государственной гражданской службы в Инспекции, в дальнейшем уволились и устроились на другую работу (комиссия не усмотрела конфликта интересов пр</w:t>
      </w:r>
      <w:r w:rsidR="007C79C4">
        <w:rPr>
          <w:rFonts w:eastAsia="Calibri"/>
          <w:sz w:val="24"/>
          <w:szCs w:val="24"/>
          <w:lang w:eastAsia="en-US"/>
        </w:rPr>
        <w:t>и рассмотрении данного вопроса).</w:t>
      </w:r>
      <w:bookmarkStart w:id="0" w:name="_GoBack"/>
      <w:bookmarkEnd w:id="0"/>
    </w:p>
    <w:sectPr w:rsidR="00433419" w:rsidSect="005C1119">
      <w:pgSz w:w="11906" w:h="16838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8A"/>
    <w:rsid w:val="0001674D"/>
    <w:rsid w:val="00082DFF"/>
    <w:rsid w:val="00122E76"/>
    <w:rsid w:val="00165C3E"/>
    <w:rsid w:val="001D72A8"/>
    <w:rsid w:val="002D5DCD"/>
    <w:rsid w:val="0037534E"/>
    <w:rsid w:val="00433419"/>
    <w:rsid w:val="004A0B81"/>
    <w:rsid w:val="004C2908"/>
    <w:rsid w:val="004F7A8A"/>
    <w:rsid w:val="00557AFF"/>
    <w:rsid w:val="0059127A"/>
    <w:rsid w:val="005C1119"/>
    <w:rsid w:val="005E35B9"/>
    <w:rsid w:val="007C79C4"/>
    <w:rsid w:val="008348BD"/>
    <w:rsid w:val="008C7F95"/>
    <w:rsid w:val="00A63567"/>
    <w:rsid w:val="00A96D5E"/>
    <w:rsid w:val="00B94398"/>
    <w:rsid w:val="00C80000"/>
    <w:rsid w:val="00D80013"/>
    <w:rsid w:val="00D804EA"/>
    <w:rsid w:val="00DC3D07"/>
    <w:rsid w:val="00DC48C2"/>
    <w:rsid w:val="00E26985"/>
    <w:rsid w:val="00EB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8A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4F7A8A"/>
    <w:pPr>
      <w:spacing w:before="240" w:after="60"/>
      <w:outlineLvl w:val="4"/>
    </w:pPr>
    <w:rPr>
      <w:b/>
      <w:bCs/>
      <w:i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F7A8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4F7A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8A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4F7A8A"/>
    <w:pPr>
      <w:spacing w:before="240" w:after="60"/>
      <w:outlineLvl w:val="4"/>
    </w:pPr>
    <w:rPr>
      <w:b/>
      <w:bCs/>
      <w:i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F7A8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4F7A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D01E4-C5BC-42BF-8272-A5BA7AC6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России по Промышленному району г.Самара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6319_SVC_WORKSTATION</dc:creator>
  <cp:lastModifiedBy>Иванов Алексей Юрьевич</cp:lastModifiedBy>
  <cp:revision>16</cp:revision>
  <dcterms:created xsi:type="dcterms:W3CDTF">2017-07-06T12:16:00Z</dcterms:created>
  <dcterms:modified xsi:type="dcterms:W3CDTF">2018-11-16T11:50:00Z</dcterms:modified>
</cp:coreProperties>
</file>