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D733B5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01.10</w:t>
      </w:r>
      <w:r w:rsidR="00A43C7F">
        <w:rPr>
          <w:rFonts w:ascii="Times New Roman" w:hAnsi="Times New Roman" w:cs="Times New Roman"/>
          <w:b/>
          <w:sz w:val="28"/>
          <w:szCs w:val="28"/>
        </w:rPr>
        <w:t>.</w:t>
      </w:r>
      <w:r w:rsidR="00003BCA">
        <w:rPr>
          <w:rFonts w:ascii="Times New Roman" w:hAnsi="Times New Roman" w:cs="Times New Roman"/>
          <w:b/>
          <w:sz w:val="28"/>
          <w:szCs w:val="28"/>
        </w:rPr>
        <w:t>201</w:t>
      </w:r>
      <w:r w:rsidR="00786053">
        <w:rPr>
          <w:rFonts w:ascii="Times New Roman" w:hAnsi="Times New Roman" w:cs="Times New Roman"/>
          <w:b/>
          <w:sz w:val="28"/>
          <w:szCs w:val="28"/>
        </w:rPr>
        <w:t>9</w:t>
      </w:r>
      <w:r w:rsidR="00A43C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D733B5" w:rsidP="004B40F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238633,1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D733B5" w:rsidP="004B40F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101774,9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D733B5" w:rsidP="004B40F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55980,7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D733B5" w:rsidP="004B40F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67599,8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D733B5" w:rsidP="004B40F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113337,9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D733B5" w:rsidP="004B40F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175814,4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D733B5" w:rsidP="004B40F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753140,8</w:t>
            </w:r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1367FE"/>
    <w:rsid w:val="00164F30"/>
    <w:rsid w:val="00223A82"/>
    <w:rsid w:val="00232A56"/>
    <w:rsid w:val="00380CB2"/>
    <w:rsid w:val="0049031C"/>
    <w:rsid w:val="004B40FB"/>
    <w:rsid w:val="007363D1"/>
    <w:rsid w:val="00786053"/>
    <w:rsid w:val="008F4B09"/>
    <w:rsid w:val="00921509"/>
    <w:rsid w:val="009223D4"/>
    <w:rsid w:val="00A43C7F"/>
    <w:rsid w:val="00B81911"/>
    <w:rsid w:val="00C83435"/>
    <w:rsid w:val="00D733B5"/>
    <w:rsid w:val="00E337C1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Старчун Ирина Сергеевна</cp:lastModifiedBy>
  <cp:revision>5</cp:revision>
  <dcterms:created xsi:type="dcterms:W3CDTF">2019-10-21T23:55:00Z</dcterms:created>
  <dcterms:modified xsi:type="dcterms:W3CDTF">2019-10-22T01:29:00Z</dcterms:modified>
</cp:coreProperties>
</file>