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2A" w:rsidRPr="00482D12" w:rsidRDefault="0057092A" w:rsidP="00556A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82D12">
        <w:rPr>
          <w:rFonts w:ascii="Times New Roman" w:hAnsi="Times New Roman"/>
          <w:b/>
          <w:sz w:val="32"/>
          <w:szCs w:val="32"/>
        </w:rPr>
        <w:t>План семи</w:t>
      </w:r>
      <w:r w:rsidR="00E82DDA">
        <w:rPr>
          <w:rFonts w:ascii="Times New Roman" w:hAnsi="Times New Roman"/>
          <w:b/>
          <w:sz w:val="32"/>
          <w:szCs w:val="32"/>
        </w:rPr>
        <w:t xml:space="preserve">наров с налогоплательщиками на </w:t>
      </w:r>
      <w:r w:rsidR="003C7FB5">
        <w:rPr>
          <w:rFonts w:ascii="Times New Roman" w:hAnsi="Times New Roman"/>
          <w:b/>
          <w:sz w:val="32"/>
          <w:szCs w:val="32"/>
        </w:rPr>
        <w:t>4</w:t>
      </w:r>
      <w:r w:rsidR="00765360">
        <w:rPr>
          <w:rFonts w:ascii="Times New Roman" w:hAnsi="Times New Roman"/>
          <w:b/>
          <w:sz w:val="32"/>
          <w:szCs w:val="32"/>
        </w:rPr>
        <w:t xml:space="preserve"> квартал 2018</w:t>
      </w:r>
      <w:r w:rsidRPr="00482D12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57092A" w:rsidRPr="00F00C3D" w:rsidRDefault="0057092A" w:rsidP="00B81E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61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"/>
        <w:gridCol w:w="2694"/>
        <w:gridCol w:w="1984"/>
        <w:gridCol w:w="7476"/>
        <w:gridCol w:w="37"/>
        <w:gridCol w:w="3969"/>
      </w:tblGrid>
      <w:tr w:rsidR="00C461A7" w:rsidRPr="00825EC2" w:rsidTr="00F347B1">
        <w:trPr>
          <w:trHeight w:val="540"/>
        </w:trPr>
        <w:tc>
          <w:tcPr>
            <w:tcW w:w="2732" w:type="dxa"/>
            <w:gridSpan w:val="2"/>
          </w:tcPr>
          <w:p w:rsidR="0057092A" w:rsidRPr="00825EC2" w:rsidRDefault="0057092A" w:rsidP="00B81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OLE_LINK1"/>
            <w:r w:rsidRPr="00825EC2">
              <w:rPr>
                <w:rFonts w:ascii="Times New Roman" w:hAnsi="Times New Roman"/>
                <w:b/>
                <w:sz w:val="24"/>
                <w:szCs w:val="24"/>
              </w:rPr>
              <w:t>Инспекция</w:t>
            </w:r>
          </w:p>
        </w:tc>
        <w:tc>
          <w:tcPr>
            <w:tcW w:w="1984" w:type="dxa"/>
          </w:tcPr>
          <w:p w:rsidR="0057092A" w:rsidRPr="00825EC2" w:rsidRDefault="0057092A" w:rsidP="00B81E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5E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 время проведения семинара</w:t>
            </w:r>
          </w:p>
        </w:tc>
        <w:tc>
          <w:tcPr>
            <w:tcW w:w="7476" w:type="dxa"/>
          </w:tcPr>
          <w:p w:rsidR="0057092A" w:rsidRPr="00825EC2" w:rsidRDefault="0057092A" w:rsidP="00B81E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5E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семинара</w:t>
            </w:r>
          </w:p>
        </w:tc>
        <w:tc>
          <w:tcPr>
            <w:tcW w:w="4006" w:type="dxa"/>
            <w:gridSpan w:val="2"/>
          </w:tcPr>
          <w:p w:rsidR="0057092A" w:rsidRPr="00825EC2" w:rsidRDefault="0057092A" w:rsidP="00B81E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5E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проведения, телефоны для справок</w:t>
            </w:r>
          </w:p>
        </w:tc>
      </w:tr>
      <w:tr w:rsidR="00482D12" w:rsidRPr="00825EC2" w:rsidTr="00F347B1">
        <w:trPr>
          <w:trHeight w:val="243"/>
        </w:trPr>
        <w:tc>
          <w:tcPr>
            <w:tcW w:w="16198" w:type="dxa"/>
            <w:gridSpan w:val="6"/>
          </w:tcPr>
          <w:p w:rsidR="00482D12" w:rsidRPr="00825EC2" w:rsidRDefault="00482D12" w:rsidP="00C354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0"/>
      <w:tr w:rsidR="00F347B1" w:rsidRPr="00825EC2" w:rsidTr="00F347B1">
        <w:trPr>
          <w:gridBefore w:val="1"/>
          <w:wBefore w:w="38" w:type="dxa"/>
          <w:trHeight w:val="540"/>
        </w:trPr>
        <w:tc>
          <w:tcPr>
            <w:tcW w:w="16160" w:type="dxa"/>
            <w:gridSpan w:val="5"/>
            <w:shd w:val="clear" w:color="auto" w:fill="FFFFFF" w:themeFill="background1"/>
          </w:tcPr>
          <w:p w:rsidR="00F347B1" w:rsidRPr="00825EC2" w:rsidRDefault="00F347B1" w:rsidP="00040C86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F347B1" w:rsidRPr="00825EC2" w:rsidTr="00F347B1">
        <w:trPr>
          <w:gridBefore w:val="1"/>
          <w:wBefore w:w="38" w:type="dxa"/>
          <w:trHeight w:val="680"/>
        </w:trPr>
        <w:tc>
          <w:tcPr>
            <w:tcW w:w="2694" w:type="dxa"/>
            <w:vMerge w:val="restart"/>
          </w:tcPr>
          <w:p w:rsidR="00F347B1" w:rsidRPr="00825EC2" w:rsidRDefault="00F347B1" w:rsidP="00766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25EC2">
              <w:rPr>
                <w:rFonts w:ascii="Times New Roman" w:hAnsi="Times New Roman"/>
                <w:b/>
                <w:sz w:val="24"/>
                <w:szCs w:val="24"/>
              </w:rPr>
              <w:t>Межрайонная</w:t>
            </w:r>
            <w:proofErr w:type="gramEnd"/>
            <w:r w:rsidRPr="00825EC2">
              <w:rPr>
                <w:rFonts w:ascii="Times New Roman" w:hAnsi="Times New Roman"/>
                <w:b/>
                <w:sz w:val="24"/>
                <w:szCs w:val="24"/>
              </w:rPr>
              <w:t xml:space="preserve"> ИФНС России № 3 по Сахалинской области</w:t>
            </w:r>
          </w:p>
        </w:tc>
        <w:tc>
          <w:tcPr>
            <w:tcW w:w="1984" w:type="dxa"/>
          </w:tcPr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.2018</w:t>
            </w: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6347E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.2018</w:t>
            </w:r>
          </w:p>
          <w:p w:rsidR="00F347B1" w:rsidRPr="006C085D" w:rsidRDefault="00F347B1" w:rsidP="00634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6347E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13" w:type="dxa"/>
            <w:gridSpan w:val="2"/>
          </w:tcPr>
          <w:p w:rsidR="00F347B1" w:rsidRPr="0039382C" w:rsidRDefault="00F347B1" w:rsidP="00393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82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39382C">
              <w:rPr>
                <w:rFonts w:ascii="Times New Roman" w:hAnsi="Times New Roman"/>
                <w:sz w:val="24"/>
                <w:szCs w:val="24"/>
              </w:rPr>
              <w:t>Самозанятые</w:t>
            </w:r>
            <w:proofErr w:type="spellEnd"/>
            <w:r w:rsidRPr="0039382C">
              <w:rPr>
                <w:rFonts w:ascii="Times New Roman" w:hAnsi="Times New Roman"/>
                <w:sz w:val="24"/>
                <w:szCs w:val="24"/>
              </w:rPr>
              <w:t xml:space="preserve"> граждане: порядок постановки на учет в налоговых органах, сдачи отчетности и уплаты налогов;</w:t>
            </w:r>
          </w:p>
          <w:p w:rsidR="00F347B1" w:rsidRPr="0039382C" w:rsidRDefault="00F347B1" w:rsidP="00393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82C">
              <w:rPr>
                <w:rFonts w:ascii="Times New Roman" w:hAnsi="Times New Roman"/>
                <w:sz w:val="24"/>
                <w:szCs w:val="24"/>
              </w:rPr>
              <w:t xml:space="preserve">2. 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39382C">
              <w:rPr>
                <w:rFonts w:ascii="Times New Roman" w:hAnsi="Times New Roman"/>
                <w:sz w:val="24"/>
                <w:szCs w:val="24"/>
              </w:rPr>
              <w:t>госуслуг</w:t>
            </w:r>
            <w:proofErr w:type="spellEnd"/>
            <w:r w:rsidRPr="003938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47B1" w:rsidRPr="0039382C" w:rsidRDefault="00F347B1" w:rsidP="00393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82C">
              <w:rPr>
                <w:rFonts w:ascii="Times New Roman" w:hAnsi="Times New Roman"/>
                <w:sz w:val="24"/>
                <w:szCs w:val="24"/>
              </w:rPr>
              <w:t>3. Порядок исчисления и уплаты имущественных налогов, указанных в налоговых уведомлениях;</w:t>
            </w:r>
          </w:p>
          <w:p w:rsidR="00F347B1" w:rsidRPr="0039382C" w:rsidRDefault="00F347B1" w:rsidP="00393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82C">
              <w:rPr>
                <w:rFonts w:ascii="Times New Roman" w:hAnsi="Times New Roman"/>
                <w:sz w:val="24"/>
                <w:szCs w:val="24"/>
              </w:rPr>
              <w:t>4. О преимуществах представления отчетности в электронном виде по телекоммуникационным каналам связи с использованием сети Интернет.</w:t>
            </w:r>
          </w:p>
          <w:p w:rsidR="00F347B1" w:rsidRPr="0039382C" w:rsidRDefault="00F347B1" w:rsidP="00393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47B1" w:rsidRPr="0039382C" w:rsidRDefault="00F347B1" w:rsidP="00393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82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39382C">
              <w:rPr>
                <w:rFonts w:ascii="Times New Roman" w:hAnsi="Times New Roman"/>
                <w:sz w:val="24"/>
                <w:szCs w:val="24"/>
              </w:rPr>
              <w:t>Самозанятые</w:t>
            </w:r>
            <w:proofErr w:type="spellEnd"/>
            <w:r w:rsidRPr="0039382C">
              <w:rPr>
                <w:rFonts w:ascii="Times New Roman" w:hAnsi="Times New Roman"/>
                <w:sz w:val="24"/>
                <w:szCs w:val="24"/>
              </w:rPr>
              <w:t xml:space="preserve"> граждане: порядок постановки на учет в налоговых органах, сдачи отчетности и уплаты налогов;</w:t>
            </w:r>
          </w:p>
          <w:p w:rsidR="00F347B1" w:rsidRPr="00277349" w:rsidRDefault="00F347B1" w:rsidP="00393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82C">
              <w:rPr>
                <w:rFonts w:ascii="Times New Roman" w:hAnsi="Times New Roman"/>
                <w:sz w:val="24"/>
                <w:szCs w:val="24"/>
              </w:rPr>
              <w:t>2. Порядок заполнения платежных документов. Допускаемые ошибки</w:t>
            </w:r>
          </w:p>
          <w:p w:rsidR="00277349" w:rsidRPr="00277349" w:rsidRDefault="00277349" w:rsidP="00393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969" w:type="dxa"/>
          </w:tcPr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МБУ культуры "</w:t>
            </w:r>
            <w:proofErr w:type="spellStart"/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Смирныховская</w:t>
            </w:r>
            <w:proofErr w:type="spellEnd"/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централизованная библиотечная система": </w:t>
            </w:r>
            <w:proofErr w:type="spellStart"/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Смирных</w:t>
            </w:r>
            <w:proofErr w:type="gramEnd"/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Ленина, 12, </w:t>
            </w: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8 (42431) 42829</w:t>
            </w: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Межрайонная</w:t>
            </w:r>
            <w:proofErr w:type="gramEnd"/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ИФНС России № 3 по Сахалинской области, г. Поронайск, ул. Театральная 50</w:t>
            </w:r>
          </w:p>
        </w:tc>
      </w:tr>
      <w:tr w:rsidR="00F347B1" w:rsidRPr="00825EC2" w:rsidTr="00F347B1">
        <w:trPr>
          <w:gridBefore w:val="1"/>
          <w:wBefore w:w="38" w:type="dxa"/>
          <w:trHeight w:val="680"/>
        </w:trPr>
        <w:tc>
          <w:tcPr>
            <w:tcW w:w="2694" w:type="dxa"/>
            <w:vMerge/>
          </w:tcPr>
          <w:p w:rsidR="00F347B1" w:rsidRPr="00825EC2" w:rsidRDefault="00F347B1" w:rsidP="00766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.2018 </w:t>
            </w: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6347E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.2018</w:t>
            </w:r>
          </w:p>
          <w:p w:rsidR="00F347B1" w:rsidRPr="006C085D" w:rsidRDefault="006347E9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</w:t>
            </w:r>
            <w:r w:rsidR="00F347B1"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13" w:type="dxa"/>
            <w:gridSpan w:val="2"/>
          </w:tcPr>
          <w:p w:rsidR="00F347B1" w:rsidRPr="0039382C" w:rsidRDefault="00F347B1" w:rsidP="00393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39382C">
              <w:rPr>
                <w:rFonts w:ascii="Times New Roman" w:hAnsi="Times New Roman"/>
                <w:color w:val="000000"/>
                <w:sz w:val="24"/>
                <w:szCs w:val="24"/>
              </w:rPr>
              <w:t>Самозанятые</w:t>
            </w:r>
            <w:proofErr w:type="spellEnd"/>
            <w:r w:rsidRPr="00393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граждане: порядок постановки на учет в налоговых органах, сдачи отчетности и уплаты налогов;</w:t>
            </w:r>
          </w:p>
          <w:p w:rsidR="00F347B1" w:rsidRPr="0039382C" w:rsidRDefault="00F347B1" w:rsidP="00393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82C">
              <w:rPr>
                <w:rFonts w:ascii="Times New Roman" w:hAnsi="Times New Roman"/>
                <w:color w:val="000000"/>
                <w:sz w:val="24"/>
                <w:szCs w:val="24"/>
              </w:rPr>
              <w:t>2. Преимущества подачи документов на государственную регистрацию в электронном виде;</w:t>
            </w:r>
          </w:p>
          <w:p w:rsidR="00F347B1" w:rsidRPr="0039382C" w:rsidRDefault="00F347B1" w:rsidP="00393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39382C">
              <w:rPr>
                <w:rFonts w:ascii="Times New Roman" w:hAnsi="Times New Roman"/>
                <w:color w:val="000000"/>
                <w:sz w:val="24"/>
                <w:szCs w:val="24"/>
              </w:rPr>
              <w:t>госуслуг</w:t>
            </w:r>
            <w:proofErr w:type="spellEnd"/>
            <w:r w:rsidRPr="0039382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347B1" w:rsidRPr="0039382C" w:rsidRDefault="00F347B1" w:rsidP="00393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82C">
              <w:rPr>
                <w:rFonts w:ascii="Times New Roman" w:hAnsi="Times New Roman"/>
                <w:color w:val="000000"/>
                <w:sz w:val="24"/>
                <w:szCs w:val="24"/>
              </w:rPr>
              <w:t>4 Информирование о возможности оценки качества обслуживания посредством сервисов «QR-анкетирование», «Ваш контроль», «Анкетирование» и т.д.</w:t>
            </w:r>
          </w:p>
          <w:p w:rsidR="00F347B1" w:rsidRPr="0039382C" w:rsidRDefault="00F347B1" w:rsidP="00393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39382C" w:rsidRDefault="00F347B1" w:rsidP="00393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39382C">
              <w:rPr>
                <w:rFonts w:ascii="Times New Roman" w:hAnsi="Times New Roman"/>
                <w:color w:val="000000"/>
                <w:sz w:val="24"/>
                <w:szCs w:val="24"/>
              </w:rPr>
              <w:t>Самозанятые</w:t>
            </w:r>
            <w:proofErr w:type="spellEnd"/>
            <w:r w:rsidRPr="00393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граждане: порядок постановки на учет в налоговых органах, сдачи отчетности и уплаты налогов;</w:t>
            </w:r>
          </w:p>
          <w:p w:rsidR="00F347B1" w:rsidRPr="0039382C" w:rsidRDefault="00F347B1" w:rsidP="00393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82C">
              <w:rPr>
                <w:rFonts w:ascii="Times New Roman" w:hAnsi="Times New Roman"/>
                <w:color w:val="000000"/>
                <w:sz w:val="24"/>
                <w:szCs w:val="24"/>
              </w:rPr>
              <w:t>2. Порядок заполнения платежных документов. Допускаемые ошибки;</w:t>
            </w:r>
          </w:p>
          <w:p w:rsidR="00F347B1" w:rsidRPr="006C085D" w:rsidRDefault="00F347B1" w:rsidP="00393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82C">
              <w:rPr>
                <w:rFonts w:ascii="Times New Roman" w:hAnsi="Times New Roman"/>
                <w:color w:val="000000"/>
                <w:sz w:val="24"/>
                <w:szCs w:val="24"/>
              </w:rPr>
              <w:t>3. Преимущества подачи документов на государственную регистрацию в электронном виде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82C">
              <w:rPr>
                <w:rFonts w:ascii="Times New Roman" w:hAnsi="Times New Roman"/>
                <w:color w:val="000000"/>
                <w:sz w:val="24"/>
                <w:szCs w:val="24"/>
              </w:rPr>
              <w:t>МБУ "</w:t>
            </w:r>
            <w:proofErr w:type="spellStart"/>
            <w:r w:rsidRPr="0039382C">
              <w:rPr>
                <w:rFonts w:ascii="Times New Roman" w:hAnsi="Times New Roman"/>
                <w:color w:val="000000"/>
                <w:sz w:val="24"/>
                <w:szCs w:val="24"/>
              </w:rPr>
              <w:t>Макаровская</w:t>
            </w:r>
            <w:proofErr w:type="spellEnd"/>
            <w:r w:rsidRPr="00393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централизованная библиотечная система":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г.  Макаров,  ул. 50 лет Октября, 9, А,</w:t>
            </w: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8 (42431) 42829</w:t>
            </w: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 </w:t>
            </w:r>
            <w:proofErr w:type="spellStart"/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Смирных, </w:t>
            </w:r>
            <w:proofErr w:type="spellStart"/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Смирных</w:t>
            </w:r>
            <w:proofErr w:type="gramEnd"/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, ул. Горького 6</w:t>
            </w:r>
          </w:p>
        </w:tc>
      </w:tr>
      <w:tr w:rsidR="00F347B1" w:rsidRPr="00825EC2" w:rsidTr="00F347B1">
        <w:trPr>
          <w:gridBefore w:val="1"/>
          <w:wBefore w:w="38" w:type="dxa"/>
          <w:trHeight w:val="680"/>
        </w:trPr>
        <w:tc>
          <w:tcPr>
            <w:tcW w:w="2694" w:type="dxa"/>
            <w:vMerge/>
          </w:tcPr>
          <w:p w:rsidR="00F347B1" w:rsidRPr="00825EC2" w:rsidRDefault="00F347B1" w:rsidP="00766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.2018</w:t>
            </w:r>
          </w:p>
          <w:p w:rsidR="00F347B1" w:rsidRPr="006C085D" w:rsidRDefault="006347E9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</w:t>
            </w:r>
            <w:r w:rsidR="00F347B1"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.2018</w:t>
            </w:r>
          </w:p>
          <w:p w:rsidR="00F347B1" w:rsidRPr="006C085D" w:rsidRDefault="006347E9" w:rsidP="00C710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</w:t>
            </w:r>
            <w:r w:rsidR="00F347B1"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13" w:type="dxa"/>
            <w:gridSpan w:val="2"/>
          </w:tcPr>
          <w:p w:rsidR="00F347B1" w:rsidRPr="0039382C" w:rsidRDefault="00F347B1" w:rsidP="00393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82C">
              <w:rPr>
                <w:rFonts w:ascii="Times New Roman" w:hAnsi="Times New Roman"/>
                <w:color w:val="000000"/>
                <w:sz w:val="24"/>
                <w:szCs w:val="24"/>
              </w:rPr>
              <w:t>1. Электронные сервисы ФНС России: «Личный кабинет налогоплательщика для физических лиц»;</w:t>
            </w:r>
          </w:p>
          <w:p w:rsidR="00F347B1" w:rsidRPr="0039382C" w:rsidRDefault="00F347B1" w:rsidP="00393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82C">
              <w:rPr>
                <w:rFonts w:ascii="Times New Roman" w:hAnsi="Times New Roman"/>
                <w:color w:val="000000"/>
                <w:sz w:val="24"/>
                <w:szCs w:val="24"/>
              </w:rPr>
              <w:t>2. Порядок исчисления и уплаты имущественных налогов, указанных в налоговых уведомлениях;</w:t>
            </w:r>
          </w:p>
          <w:p w:rsidR="00F347B1" w:rsidRPr="0039382C" w:rsidRDefault="00F347B1" w:rsidP="00393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39382C">
              <w:rPr>
                <w:rFonts w:ascii="Times New Roman" w:hAnsi="Times New Roman"/>
                <w:color w:val="000000"/>
                <w:sz w:val="24"/>
                <w:szCs w:val="24"/>
              </w:rPr>
              <w:t>Самозанятые</w:t>
            </w:r>
            <w:proofErr w:type="spellEnd"/>
            <w:r w:rsidRPr="00393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граждане: порядок постановки на учет в налоговых органах, сдачи отчетности и уплаты налогов.</w:t>
            </w:r>
          </w:p>
          <w:p w:rsidR="00F347B1" w:rsidRPr="0039382C" w:rsidRDefault="00F347B1" w:rsidP="00393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39382C" w:rsidRDefault="00F347B1" w:rsidP="00393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39382C">
              <w:rPr>
                <w:rFonts w:ascii="Times New Roman" w:hAnsi="Times New Roman"/>
                <w:color w:val="000000"/>
                <w:sz w:val="24"/>
                <w:szCs w:val="24"/>
              </w:rPr>
              <w:t>Самозанятые</w:t>
            </w:r>
            <w:proofErr w:type="spellEnd"/>
            <w:r w:rsidRPr="00393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граждане: порядок постановки на учет в налоговых органах, сдачи отчетности и уплаты налогов;</w:t>
            </w:r>
          </w:p>
          <w:p w:rsidR="00F347B1" w:rsidRPr="0039382C" w:rsidRDefault="00F347B1" w:rsidP="00393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82C">
              <w:rPr>
                <w:rFonts w:ascii="Times New Roman" w:hAnsi="Times New Roman"/>
                <w:color w:val="000000"/>
                <w:sz w:val="24"/>
                <w:szCs w:val="24"/>
              </w:rPr>
              <w:t>2. Порядок заполнения платежных документов. Допускаемые ошибки;</w:t>
            </w:r>
          </w:p>
          <w:p w:rsidR="00F347B1" w:rsidRPr="006C085D" w:rsidRDefault="00F347B1" w:rsidP="00393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82C">
              <w:rPr>
                <w:rFonts w:ascii="Times New Roman" w:hAnsi="Times New Roman"/>
                <w:color w:val="000000"/>
                <w:sz w:val="24"/>
                <w:szCs w:val="24"/>
              </w:rPr>
              <w:t>3. Преимущества подачи документов на государственную регистрацию в электронном виде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МБУ культуры "</w:t>
            </w:r>
            <w:proofErr w:type="spellStart"/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Поронайская</w:t>
            </w:r>
            <w:proofErr w:type="spellEnd"/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централизованная библиотечная система": г. Поронайск, ул. Гагарина, 45,</w:t>
            </w: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8 (42431)42829</w:t>
            </w: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47B1" w:rsidRPr="006C085D" w:rsidRDefault="00F347B1" w:rsidP="00766D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85D">
              <w:rPr>
                <w:rFonts w:ascii="Times New Roman" w:hAnsi="Times New Roman"/>
                <w:color w:val="000000"/>
                <w:sz w:val="24"/>
                <w:szCs w:val="24"/>
              </w:rPr>
              <w:t>ТОРМ г. Макарова, г. Макаров, ул. Ленинградская 5</w:t>
            </w:r>
          </w:p>
        </w:tc>
      </w:tr>
    </w:tbl>
    <w:p w:rsidR="0057092A" w:rsidRPr="003F5B77" w:rsidRDefault="0057092A" w:rsidP="00B81E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57092A" w:rsidRPr="003F5B77" w:rsidSect="00406D8B">
      <w:headerReference w:type="even" r:id="rId9"/>
      <w:headerReference w:type="default" r:id="rId10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C9" w:rsidRDefault="00766DC9">
      <w:r>
        <w:separator/>
      </w:r>
    </w:p>
  </w:endnote>
  <w:endnote w:type="continuationSeparator" w:id="0">
    <w:p w:rsidR="00766DC9" w:rsidRDefault="0076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C9" w:rsidRDefault="00766DC9">
      <w:r>
        <w:separator/>
      </w:r>
    </w:p>
  </w:footnote>
  <w:footnote w:type="continuationSeparator" w:id="0">
    <w:p w:rsidR="00766DC9" w:rsidRDefault="00766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C9" w:rsidRDefault="00766DC9" w:rsidP="00F12AE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6DC9" w:rsidRDefault="00766D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C9" w:rsidRDefault="00766DC9" w:rsidP="00F12AE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66DFF">
      <w:rPr>
        <w:rStyle w:val="aa"/>
        <w:noProof/>
      </w:rPr>
      <w:t>2</w:t>
    </w:r>
    <w:r>
      <w:rPr>
        <w:rStyle w:val="aa"/>
      </w:rPr>
      <w:fldChar w:fldCharType="end"/>
    </w:r>
  </w:p>
  <w:p w:rsidR="00766DC9" w:rsidRDefault="00766D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0276D"/>
    <w:multiLevelType w:val="hybridMultilevel"/>
    <w:tmpl w:val="99C0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33B78"/>
    <w:multiLevelType w:val="hybridMultilevel"/>
    <w:tmpl w:val="99FCD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18"/>
    <w:rsid w:val="0000187A"/>
    <w:rsid w:val="0000272E"/>
    <w:rsid w:val="00007DD4"/>
    <w:rsid w:val="000123CF"/>
    <w:rsid w:val="00014E92"/>
    <w:rsid w:val="0002286D"/>
    <w:rsid w:val="0002583A"/>
    <w:rsid w:val="00031FB6"/>
    <w:rsid w:val="00040923"/>
    <w:rsid w:val="00040C86"/>
    <w:rsid w:val="00052230"/>
    <w:rsid w:val="00052E39"/>
    <w:rsid w:val="000554F1"/>
    <w:rsid w:val="00066DFF"/>
    <w:rsid w:val="00067826"/>
    <w:rsid w:val="00067B8F"/>
    <w:rsid w:val="00070026"/>
    <w:rsid w:val="00071BA6"/>
    <w:rsid w:val="00072258"/>
    <w:rsid w:val="00074B36"/>
    <w:rsid w:val="00087CB5"/>
    <w:rsid w:val="00090606"/>
    <w:rsid w:val="00093DFA"/>
    <w:rsid w:val="00097FFA"/>
    <w:rsid w:val="000A5A85"/>
    <w:rsid w:val="000B0924"/>
    <w:rsid w:val="000B64BF"/>
    <w:rsid w:val="000D06EF"/>
    <w:rsid w:val="000D2029"/>
    <w:rsid w:val="000D30B9"/>
    <w:rsid w:val="000E2036"/>
    <w:rsid w:val="000E2060"/>
    <w:rsid w:val="000E4538"/>
    <w:rsid w:val="000E4E55"/>
    <w:rsid w:val="000E5CD0"/>
    <w:rsid w:val="000E7D37"/>
    <w:rsid w:val="000F441B"/>
    <w:rsid w:val="000F7550"/>
    <w:rsid w:val="00100E3A"/>
    <w:rsid w:val="001020F2"/>
    <w:rsid w:val="0012550B"/>
    <w:rsid w:val="00126F53"/>
    <w:rsid w:val="00127A3C"/>
    <w:rsid w:val="00130232"/>
    <w:rsid w:val="00130485"/>
    <w:rsid w:val="00131918"/>
    <w:rsid w:val="00135423"/>
    <w:rsid w:val="00135824"/>
    <w:rsid w:val="00136FC3"/>
    <w:rsid w:val="00147EBA"/>
    <w:rsid w:val="00147ECB"/>
    <w:rsid w:val="001529E4"/>
    <w:rsid w:val="001536E5"/>
    <w:rsid w:val="001542E2"/>
    <w:rsid w:val="00154C7D"/>
    <w:rsid w:val="0015770D"/>
    <w:rsid w:val="00160298"/>
    <w:rsid w:val="00161880"/>
    <w:rsid w:val="0016676D"/>
    <w:rsid w:val="0017259F"/>
    <w:rsid w:val="00175484"/>
    <w:rsid w:val="00176A1B"/>
    <w:rsid w:val="00184EDA"/>
    <w:rsid w:val="00186B45"/>
    <w:rsid w:val="00187476"/>
    <w:rsid w:val="001907A6"/>
    <w:rsid w:val="00194ACA"/>
    <w:rsid w:val="00195967"/>
    <w:rsid w:val="001A6CF8"/>
    <w:rsid w:val="001A7AA8"/>
    <w:rsid w:val="001B0012"/>
    <w:rsid w:val="001B2B03"/>
    <w:rsid w:val="001B4496"/>
    <w:rsid w:val="001C386D"/>
    <w:rsid w:val="001D3967"/>
    <w:rsid w:val="001D514A"/>
    <w:rsid w:val="001E2BFB"/>
    <w:rsid w:val="00210213"/>
    <w:rsid w:val="002103F0"/>
    <w:rsid w:val="00215B97"/>
    <w:rsid w:val="00216816"/>
    <w:rsid w:val="002310BB"/>
    <w:rsid w:val="002337CB"/>
    <w:rsid w:val="00237E40"/>
    <w:rsid w:val="00247AA7"/>
    <w:rsid w:val="00254889"/>
    <w:rsid w:val="0025696B"/>
    <w:rsid w:val="00263554"/>
    <w:rsid w:val="00265F0B"/>
    <w:rsid w:val="00272AA6"/>
    <w:rsid w:val="00275C80"/>
    <w:rsid w:val="0027691E"/>
    <w:rsid w:val="00277349"/>
    <w:rsid w:val="002820DD"/>
    <w:rsid w:val="00286197"/>
    <w:rsid w:val="002972BC"/>
    <w:rsid w:val="002A6991"/>
    <w:rsid w:val="002B2E65"/>
    <w:rsid w:val="002C55B8"/>
    <w:rsid w:val="002D03D8"/>
    <w:rsid w:val="002D04A7"/>
    <w:rsid w:val="002D3CBE"/>
    <w:rsid w:val="002D3D51"/>
    <w:rsid w:val="002D42A7"/>
    <w:rsid w:val="002E2D3A"/>
    <w:rsid w:val="002E52AA"/>
    <w:rsid w:val="002E5F1E"/>
    <w:rsid w:val="002F14FC"/>
    <w:rsid w:val="002F2B83"/>
    <w:rsid w:val="002F3B37"/>
    <w:rsid w:val="002F6188"/>
    <w:rsid w:val="002F647E"/>
    <w:rsid w:val="002F6839"/>
    <w:rsid w:val="0031153D"/>
    <w:rsid w:val="00315B58"/>
    <w:rsid w:val="00333926"/>
    <w:rsid w:val="0033398E"/>
    <w:rsid w:val="00346988"/>
    <w:rsid w:val="003534D1"/>
    <w:rsid w:val="00361BF3"/>
    <w:rsid w:val="003661A8"/>
    <w:rsid w:val="00370464"/>
    <w:rsid w:val="0037191D"/>
    <w:rsid w:val="0037532E"/>
    <w:rsid w:val="00381EB5"/>
    <w:rsid w:val="00381FEF"/>
    <w:rsid w:val="003829C9"/>
    <w:rsid w:val="00390493"/>
    <w:rsid w:val="00391D7F"/>
    <w:rsid w:val="0039300C"/>
    <w:rsid w:val="0039382C"/>
    <w:rsid w:val="003A3DEC"/>
    <w:rsid w:val="003A445D"/>
    <w:rsid w:val="003A6E77"/>
    <w:rsid w:val="003A7594"/>
    <w:rsid w:val="003B0331"/>
    <w:rsid w:val="003B2347"/>
    <w:rsid w:val="003B4E87"/>
    <w:rsid w:val="003B776D"/>
    <w:rsid w:val="003C0F8C"/>
    <w:rsid w:val="003C1379"/>
    <w:rsid w:val="003C7FB5"/>
    <w:rsid w:val="003D054F"/>
    <w:rsid w:val="003D07D9"/>
    <w:rsid w:val="003D3197"/>
    <w:rsid w:val="003D3A8F"/>
    <w:rsid w:val="003D57D3"/>
    <w:rsid w:val="003D5A93"/>
    <w:rsid w:val="003E5BF3"/>
    <w:rsid w:val="003F5B77"/>
    <w:rsid w:val="003F722D"/>
    <w:rsid w:val="004003B2"/>
    <w:rsid w:val="00401D20"/>
    <w:rsid w:val="00405DCA"/>
    <w:rsid w:val="00406D8B"/>
    <w:rsid w:val="00411169"/>
    <w:rsid w:val="0041358F"/>
    <w:rsid w:val="00414E3A"/>
    <w:rsid w:val="0042360F"/>
    <w:rsid w:val="00434630"/>
    <w:rsid w:val="00437C6A"/>
    <w:rsid w:val="00437E2A"/>
    <w:rsid w:val="00440271"/>
    <w:rsid w:val="00441EE0"/>
    <w:rsid w:val="004438F4"/>
    <w:rsid w:val="00447799"/>
    <w:rsid w:val="00450A5A"/>
    <w:rsid w:val="0045153A"/>
    <w:rsid w:val="00453BC2"/>
    <w:rsid w:val="0045633B"/>
    <w:rsid w:val="00457FA7"/>
    <w:rsid w:val="004615F6"/>
    <w:rsid w:val="00463503"/>
    <w:rsid w:val="00474E9A"/>
    <w:rsid w:val="004757B0"/>
    <w:rsid w:val="00476D34"/>
    <w:rsid w:val="00477786"/>
    <w:rsid w:val="00482D12"/>
    <w:rsid w:val="004832B8"/>
    <w:rsid w:val="00483DD0"/>
    <w:rsid w:val="0048545C"/>
    <w:rsid w:val="00487295"/>
    <w:rsid w:val="0049274C"/>
    <w:rsid w:val="004A32AC"/>
    <w:rsid w:val="004A6BC9"/>
    <w:rsid w:val="004A7C87"/>
    <w:rsid w:val="004B0F3E"/>
    <w:rsid w:val="004B203A"/>
    <w:rsid w:val="004B4F4F"/>
    <w:rsid w:val="004B673A"/>
    <w:rsid w:val="004C0CB5"/>
    <w:rsid w:val="004C18CC"/>
    <w:rsid w:val="004C3BE7"/>
    <w:rsid w:val="004C71F2"/>
    <w:rsid w:val="004D325E"/>
    <w:rsid w:val="004D35C2"/>
    <w:rsid w:val="004D7E68"/>
    <w:rsid w:val="004E281E"/>
    <w:rsid w:val="004E338B"/>
    <w:rsid w:val="004E35FB"/>
    <w:rsid w:val="004F5380"/>
    <w:rsid w:val="00505FA3"/>
    <w:rsid w:val="0050648E"/>
    <w:rsid w:val="00511E9F"/>
    <w:rsid w:val="00515AF8"/>
    <w:rsid w:val="00517090"/>
    <w:rsid w:val="00517DB5"/>
    <w:rsid w:val="00517FA0"/>
    <w:rsid w:val="00520216"/>
    <w:rsid w:val="00522939"/>
    <w:rsid w:val="00533E34"/>
    <w:rsid w:val="00535666"/>
    <w:rsid w:val="0053799F"/>
    <w:rsid w:val="005439A9"/>
    <w:rsid w:val="0055265F"/>
    <w:rsid w:val="00556AC3"/>
    <w:rsid w:val="0056635E"/>
    <w:rsid w:val="00570549"/>
    <w:rsid w:val="0057092A"/>
    <w:rsid w:val="005716A8"/>
    <w:rsid w:val="00574501"/>
    <w:rsid w:val="00575913"/>
    <w:rsid w:val="00587651"/>
    <w:rsid w:val="00591E82"/>
    <w:rsid w:val="005922AC"/>
    <w:rsid w:val="005945E3"/>
    <w:rsid w:val="0059789C"/>
    <w:rsid w:val="005A42AD"/>
    <w:rsid w:val="005A65E9"/>
    <w:rsid w:val="005B4756"/>
    <w:rsid w:val="005B74D2"/>
    <w:rsid w:val="005C102F"/>
    <w:rsid w:val="005C25D8"/>
    <w:rsid w:val="005C6DB8"/>
    <w:rsid w:val="005D431D"/>
    <w:rsid w:val="005D57FA"/>
    <w:rsid w:val="005D59B7"/>
    <w:rsid w:val="005D5E57"/>
    <w:rsid w:val="005E0CAF"/>
    <w:rsid w:val="005F2F4D"/>
    <w:rsid w:val="00600B53"/>
    <w:rsid w:val="00602F6E"/>
    <w:rsid w:val="0061267F"/>
    <w:rsid w:val="00613F3A"/>
    <w:rsid w:val="00615CEE"/>
    <w:rsid w:val="00616DE0"/>
    <w:rsid w:val="00621F62"/>
    <w:rsid w:val="006222E3"/>
    <w:rsid w:val="00624942"/>
    <w:rsid w:val="00624CB2"/>
    <w:rsid w:val="00634393"/>
    <w:rsid w:val="006347E9"/>
    <w:rsid w:val="00653AF8"/>
    <w:rsid w:val="00656A23"/>
    <w:rsid w:val="00656C51"/>
    <w:rsid w:val="00660C09"/>
    <w:rsid w:val="00662317"/>
    <w:rsid w:val="00663BE7"/>
    <w:rsid w:val="00673266"/>
    <w:rsid w:val="00673818"/>
    <w:rsid w:val="006813FE"/>
    <w:rsid w:val="00681D6A"/>
    <w:rsid w:val="00681F69"/>
    <w:rsid w:val="006846E7"/>
    <w:rsid w:val="0068556D"/>
    <w:rsid w:val="00690E2C"/>
    <w:rsid w:val="00693041"/>
    <w:rsid w:val="00696ABC"/>
    <w:rsid w:val="006A1C8F"/>
    <w:rsid w:val="006A2358"/>
    <w:rsid w:val="006A7A24"/>
    <w:rsid w:val="006B54A6"/>
    <w:rsid w:val="006B7565"/>
    <w:rsid w:val="006B7921"/>
    <w:rsid w:val="006C085D"/>
    <w:rsid w:val="006C4F70"/>
    <w:rsid w:val="006D2CBD"/>
    <w:rsid w:val="006D42FF"/>
    <w:rsid w:val="006D64A9"/>
    <w:rsid w:val="006D7093"/>
    <w:rsid w:val="006E429F"/>
    <w:rsid w:val="006E55B0"/>
    <w:rsid w:val="006E7B30"/>
    <w:rsid w:val="00702654"/>
    <w:rsid w:val="00703E62"/>
    <w:rsid w:val="0070487D"/>
    <w:rsid w:val="0070714B"/>
    <w:rsid w:val="007127D3"/>
    <w:rsid w:val="00713E0C"/>
    <w:rsid w:val="007150E1"/>
    <w:rsid w:val="00715B06"/>
    <w:rsid w:val="00717354"/>
    <w:rsid w:val="00722D5A"/>
    <w:rsid w:val="00722FFB"/>
    <w:rsid w:val="0072520D"/>
    <w:rsid w:val="00725C43"/>
    <w:rsid w:val="00726C27"/>
    <w:rsid w:val="007332D3"/>
    <w:rsid w:val="007357D2"/>
    <w:rsid w:val="007364FF"/>
    <w:rsid w:val="00736AE6"/>
    <w:rsid w:val="00741906"/>
    <w:rsid w:val="00741FB2"/>
    <w:rsid w:val="007506B1"/>
    <w:rsid w:val="00751758"/>
    <w:rsid w:val="007530E4"/>
    <w:rsid w:val="00753665"/>
    <w:rsid w:val="00754F99"/>
    <w:rsid w:val="00762C05"/>
    <w:rsid w:val="00765360"/>
    <w:rsid w:val="00766DC9"/>
    <w:rsid w:val="0077054D"/>
    <w:rsid w:val="007719A9"/>
    <w:rsid w:val="00787A75"/>
    <w:rsid w:val="007906AA"/>
    <w:rsid w:val="007919F3"/>
    <w:rsid w:val="00792E69"/>
    <w:rsid w:val="00793361"/>
    <w:rsid w:val="0079349B"/>
    <w:rsid w:val="00794921"/>
    <w:rsid w:val="0079686B"/>
    <w:rsid w:val="007A6941"/>
    <w:rsid w:val="007A7296"/>
    <w:rsid w:val="007A739D"/>
    <w:rsid w:val="007B03A9"/>
    <w:rsid w:val="007B58AE"/>
    <w:rsid w:val="007C4686"/>
    <w:rsid w:val="007D0614"/>
    <w:rsid w:val="007E27BA"/>
    <w:rsid w:val="007E2D2D"/>
    <w:rsid w:val="007E6B09"/>
    <w:rsid w:val="007F1951"/>
    <w:rsid w:val="007F4EF4"/>
    <w:rsid w:val="007F51EC"/>
    <w:rsid w:val="00807E39"/>
    <w:rsid w:val="00811ECB"/>
    <w:rsid w:val="0081241D"/>
    <w:rsid w:val="00815700"/>
    <w:rsid w:val="00816109"/>
    <w:rsid w:val="00817F08"/>
    <w:rsid w:val="00824C41"/>
    <w:rsid w:val="00825EC2"/>
    <w:rsid w:val="00853D64"/>
    <w:rsid w:val="00860CDE"/>
    <w:rsid w:val="00861EAF"/>
    <w:rsid w:val="008635B1"/>
    <w:rsid w:val="00867DC4"/>
    <w:rsid w:val="008742A4"/>
    <w:rsid w:val="00880972"/>
    <w:rsid w:val="0088598D"/>
    <w:rsid w:val="0089256D"/>
    <w:rsid w:val="00892DBB"/>
    <w:rsid w:val="008A3CB3"/>
    <w:rsid w:val="008A5E01"/>
    <w:rsid w:val="008B0D60"/>
    <w:rsid w:val="008B3CBD"/>
    <w:rsid w:val="008C7FD4"/>
    <w:rsid w:val="008D03AA"/>
    <w:rsid w:val="008D14DB"/>
    <w:rsid w:val="008D22D1"/>
    <w:rsid w:val="008D5ACE"/>
    <w:rsid w:val="008E3439"/>
    <w:rsid w:val="008E5B20"/>
    <w:rsid w:val="008E5C4E"/>
    <w:rsid w:val="008F0C19"/>
    <w:rsid w:val="008F217B"/>
    <w:rsid w:val="00903098"/>
    <w:rsid w:val="00903F79"/>
    <w:rsid w:val="009069CE"/>
    <w:rsid w:val="00910254"/>
    <w:rsid w:val="00912FC0"/>
    <w:rsid w:val="009137BD"/>
    <w:rsid w:val="00915322"/>
    <w:rsid w:val="00924732"/>
    <w:rsid w:val="00930277"/>
    <w:rsid w:val="00930391"/>
    <w:rsid w:val="00935F6F"/>
    <w:rsid w:val="00936A3E"/>
    <w:rsid w:val="00940536"/>
    <w:rsid w:val="009411B4"/>
    <w:rsid w:val="00944D27"/>
    <w:rsid w:val="00945C1B"/>
    <w:rsid w:val="00946D2A"/>
    <w:rsid w:val="0095646B"/>
    <w:rsid w:val="0096281F"/>
    <w:rsid w:val="00967BF5"/>
    <w:rsid w:val="00970723"/>
    <w:rsid w:val="00971590"/>
    <w:rsid w:val="009729B0"/>
    <w:rsid w:val="009843AC"/>
    <w:rsid w:val="00986BBD"/>
    <w:rsid w:val="00987275"/>
    <w:rsid w:val="00990E9D"/>
    <w:rsid w:val="00997D73"/>
    <w:rsid w:val="009A1393"/>
    <w:rsid w:val="009B15D2"/>
    <w:rsid w:val="009B2C1C"/>
    <w:rsid w:val="009B3B8A"/>
    <w:rsid w:val="009C0D55"/>
    <w:rsid w:val="009C1D5D"/>
    <w:rsid w:val="009C3EB0"/>
    <w:rsid w:val="009D05CC"/>
    <w:rsid w:val="009D0875"/>
    <w:rsid w:val="009D1C87"/>
    <w:rsid w:val="009D6DE0"/>
    <w:rsid w:val="009E2AF8"/>
    <w:rsid w:val="009E32DB"/>
    <w:rsid w:val="009F03CD"/>
    <w:rsid w:val="009F321D"/>
    <w:rsid w:val="009F41DE"/>
    <w:rsid w:val="009F5845"/>
    <w:rsid w:val="009F5BC8"/>
    <w:rsid w:val="009F77CB"/>
    <w:rsid w:val="00A0247A"/>
    <w:rsid w:val="00A10D79"/>
    <w:rsid w:val="00A130DB"/>
    <w:rsid w:val="00A13817"/>
    <w:rsid w:val="00A149C7"/>
    <w:rsid w:val="00A175A3"/>
    <w:rsid w:val="00A23EBC"/>
    <w:rsid w:val="00A30ADC"/>
    <w:rsid w:val="00A325F5"/>
    <w:rsid w:val="00A3379C"/>
    <w:rsid w:val="00A33A7F"/>
    <w:rsid w:val="00A354DE"/>
    <w:rsid w:val="00A417CC"/>
    <w:rsid w:val="00A50492"/>
    <w:rsid w:val="00A5230F"/>
    <w:rsid w:val="00A54AF5"/>
    <w:rsid w:val="00A56D37"/>
    <w:rsid w:val="00A63700"/>
    <w:rsid w:val="00A63CC4"/>
    <w:rsid w:val="00A70EC7"/>
    <w:rsid w:val="00A726D0"/>
    <w:rsid w:val="00A733BD"/>
    <w:rsid w:val="00A77FDC"/>
    <w:rsid w:val="00A81923"/>
    <w:rsid w:val="00A84C06"/>
    <w:rsid w:val="00A84F1F"/>
    <w:rsid w:val="00A85B71"/>
    <w:rsid w:val="00A92CB3"/>
    <w:rsid w:val="00AA0D20"/>
    <w:rsid w:val="00AA1AEB"/>
    <w:rsid w:val="00AA5099"/>
    <w:rsid w:val="00AA5618"/>
    <w:rsid w:val="00AC0863"/>
    <w:rsid w:val="00AC0951"/>
    <w:rsid w:val="00AC73E9"/>
    <w:rsid w:val="00AD1716"/>
    <w:rsid w:val="00AD3907"/>
    <w:rsid w:val="00AD6ACE"/>
    <w:rsid w:val="00AE0ACE"/>
    <w:rsid w:val="00AE0B51"/>
    <w:rsid w:val="00AE49AB"/>
    <w:rsid w:val="00AE681A"/>
    <w:rsid w:val="00AF4C29"/>
    <w:rsid w:val="00AF5B77"/>
    <w:rsid w:val="00AF65D7"/>
    <w:rsid w:val="00AF746D"/>
    <w:rsid w:val="00B001E2"/>
    <w:rsid w:val="00B01DDC"/>
    <w:rsid w:val="00B05BA6"/>
    <w:rsid w:val="00B065C9"/>
    <w:rsid w:val="00B14EF8"/>
    <w:rsid w:val="00B162DF"/>
    <w:rsid w:val="00B21831"/>
    <w:rsid w:val="00B24159"/>
    <w:rsid w:val="00B27E3D"/>
    <w:rsid w:val="00B45F67"/>
    <w:rsid w:val="00B51142"/>
    <w:rsid w:val="00B52422"/>
    <w:rsid w:val="00B56372"/>
    <w:rsid w:val="00B63385"/>
    <w:rsid w:val="00B7207B"/>
    <w:rsid w:val="00B73A18"/>
    <w:rsid w:val="00B7798C"/>
    <w:rsid w:val="00B81E93"/>
    <w:rsid w:val="00BA2ABF"/>
    <w:rsid w:val="00BA5C6C"/>
    <w:rsid w:val="00BB7D3C"/>
    <w:rsid w:val="00BC33DB"/>
    <w:rsid w:val="00BC7EFD"/>
    <w:rsid w:val="00BD2753"/>
    <w:rsid w:val="00BD4CA3"/>
    <w:rsid w:val="00BD5069"/>
    <w:rsid w:val="00BD6671"/>
    <w:rsid w:val="00BE0DC8"/>
    <w:rsid w:val="00BE2EB7"/>
    <w:rsid w:val="00BE66FD"/>
    <w:rsid w:val="00BF408F"/>
    <w:rsid w:val="00C00895"/>
    <w:rsid w:val="00C0189E"/>
    <w:rsid w:val="00C05444"/>
    <w:rsid w:val="00C26F13"/>
    <w:rsid w:val="00C3542A"/>
    <w:rsid w:val="00C461A7"/>
    <w:rsid w:val="00C46CE1"/>
    <w:rsid w:val="00C51FBA"/>
    <w:rsid w:val="00C553DB"/>
    <w:rsid w:val="00C56B46"/>
    <w:rsid w:val="00C61867"/>
    <w:rsid w:val="00C63A75"/>
    <w:rsid w:val="00C640B3"/>
    <w:rsid w:val="00C65347"/>
    <w:rsid w:val="00C65CB7"/>
    <w:rsid w:val="00C66B0A"/>
    <w:rsid w:val="00C71081"/>
    <w:rsid w:val="00C729E2"/>
    <w:rsid w:val="00C80342"/>
    <w:rsid w:val="00C82C4A"/>
    <w:rsid w:val="00C87F4D"/>
    <w:rsid w:val="00C945ED"/>
    <w:rsid w:val="00CA4125"/>
    <w:rsid w:val="00CA4D6E"/>
    <w:rsid w:val="00CC4097"/>
    <w:rsid w:val="00CC4186"/>
    <w:rsid w:val="00CD07C4"/>
    <w:rsid w:val="00CD2424"/>
    <w:rsid w:val="00CD3525"/>
    <w:rsid w:val="00CD7B6E"/>
    <w:rsid w:val="00CE2642"/>
    <w:rsid w:val="00CE4EA1"/>
    <w:rsid w:val="00CE5D52"/>
    <w:rsid w:val="00D02838"/>
    <w:rsid w:val="00D11E18"/>
    <w:rsid w:val="00D13F0E"/>
    <w:rsid w:val="00D15ABA"/>
    <w:rsid w:val="00D16987"/>
    <w:rsid w:val="00D16F70"/>
    <w:rsid w:val="00D22E1D"/>
    <w:rsid w:val="00D25588"/>
    <w:rsid w:val="00D2714E"/>
    <w:rsid w:val="00D31FDB"/>
    <w:rsid w:val="00D33DD4"/>
    <w:rsid w:val="00D50E19"/>
    <w:rsid w:val="00D53F3A"/>
    <w:rsid w:val="00D553A7"/>
    <w:rsid w:val="00D55BB6"/>
    <w:rsid w:val="00D6397F"/>
    <w:rsid w:val="00D63FB2"/>
    <w:rsid w:val="00D641EB"/>
    <w:rsid w:val="00D66C3E"/>
    <w:rsid w:val="00D671CF"/>
    <w:rsid w:val="00D71F13"/>
    <w:rsid w:val="00D720A4"/>
    <w:rsid w:val="00D80A97"/>
    <w:rsid w:val="00D90E13"/>
    <w:rsid w:val="00DB27B5"/>
    <w:rsid w:val="00DB56DD"/>
    <w:rsid w:val="00DB6E2A"/>
    <w:rsid w:val="00DC2D12"/>
    <w:rsid w:val="00DC3BCA"/>
    <w:rsid w:val="00DC785D"/>
    <w:rsid w:val="00DC7E84"/>
    <w:rsid w:val="00DD26D8"/>
    <w:rsid w:val="00DD6CD0"/>
    <w:rsid w:val="00DD6FF5"/>
    <w:rsid w:val="00DE0610"/>
    <w:rsid w:val="00DE64AB"/>
    <w:rsid w:val="00DE7C2B"/>
    <w:rsid w:val="00DF023A"/>
    <w:rsid w:val="00DF2C54"/>
    <w:rsid w:val="00DF613D"/>
    <w:rsid w:val="00DF6209"/>
    <w:rsid w:val="00E02716"/>
    <w:rsid w:val="00E03BE6"/>
    <w:rsid w:val="00E11BA4"/>
    <w:rsid w:val="00E15427"/>
    <w:rsid w:val="00E17555"/>
    <w:rsid w:val="00E20755"/>
    <w:rsid w:val="00E2679E"/>
    <w:rsid w:val="00E4249E"/>
    <w:rsid w:val="00E44C51"/>
    <w:rsid w:val="00E46BAB"/>
    <w:rsid w:val="00E47B3C"/>
    <w:rsid w:val="00E50E46"/>
    <w:rsid w:val="00E53AA4"/>
    <w:rsid w:val="00E54F31"/>
    <w:rsid w:val="00E57F4F"/>
    <w:rsid w:val="00E60F2A"/>
    <w:rsid w:val="00E62D98"/>
    <w:rsid w:val="00E63763"/>
    <w:rsid w:val="00E72B4A"/>
    <w:rsid w:val="00E754B7"/>
    <w:rsid w:val="00E82DDA"/>
    <w:rsid w:val="00E847D9"/>
    <w:rsid w:val="00E90C1B"/>
    <w:rsid w:val="00E91911"/>
    <w:rsid w:val="00E95571"/>
    <w:rsid w:val="00EA2363"/>
    <w:rsid w:val="00EA719C"/>
    <w:rsid w:val="00EA7B0A"/>
    <w:rsid w:val="00EB165A"/>
    <w:rsid w:val="00EB24CC"/>
    <w:rsid w:val="00EB334B"/>
    <w:rsid w:val="00EB488F"/>
    <w:rsid w:val="00EC174B"/>
    <w:rsid w:val="00EC43AA"/>
    <w:rsid w:val="00EC595D"/>
    <w:rsid w:val="00EC5CF8"/>
    <w:rsid w:val="00ED4414"/>
    <w:rsid w:val="00EE13C4"/>
    <w:rsid w:val="00EE345E"/>
    <w:rsid w:val="00EE661C"/>
    <w:rsid w:val="00EF2B38"/>
    <w:rsid w:val="00EF324E"/>
    <w:rsid w:val="00F00C3D"/>
    <w:rsid w:val="00F03CA9"/>
    <w:rsid w:val="00F03F1C"/>
    <w:rsid w:val="00F07F33"/>
    <w:rsid w:val="00F12AEE"/>
    <w:rsid w:val="00F15AC1"/>
    <w:rsid w:val="00F171D6"/>
    <w:rsid w:val="00F2157A"/>
    <w:rsid w:val="00F267ED"/>
    <w:rsid w:val="00F31A9E"/>
    <w:rsid w:val="00F347B1"/>
    <w:rsid w:val="00F401C2"/>
    <w:rsid w:val="00F462FC"/>
    <w:rsid w:val="00F47E62"/>
    <w:rsid w:val="00F5068C"/>
    <w:rsid w:val="00F5105F"/>
    <w:rsid w:val="00F5148E"/>
    <w:rsid w:val="00F5347A"/>
    <w:rsid w:val="00F54937"/>
    <w:rsid w:val="00F55D39"/>
    <w:rsid w:val="00F55E32"/>
    <w:rsid w:val="00F56FC7"/>
    <w:rsid w:val="00F60431"/>
    <w:rsid w:val="00F679C3"/>
    <w:rsid w:val="00F727DD"/>
    <w:rsid w:val="00F76494"/>
    <w:rsid w:val="00F76F1D"/>
    <w:rsid w:val="00FA1628"/>
    <w:rsid w:val="00FA751B"/>
    <w:rsid w:val="00FB2144"/>
    <w:rsid w:val="00FD2E5F"/>
    <w:rsid w:val="00FD5425"/>
    <w:rsid w:val="00FD6D75"/>
    <w:rsid w:val="00FD78D3"/>
    <w:rsid w:val="00FE388A"/>
    <w:rsid w:val="00FE5592"/>
    <w:rsid w:val="00FF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9E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B27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B27B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B203A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B203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treet-address">
    <w:name w:val="street-address"/>
    <w:basedOn w:val="a0"/>
    <w:uiPriority w:val="99"/>
    <w:rsid w:val="0002583A"/>
    <w:rPr>
      <w:rFonts w:cs="Times New Roman"/>
    </w:rPr>
  </w:style>
  <w:style w:type="paragraph" w:styleId="2">
    <w:name w:val="Body Text 2"/>
    <w:basedOn w:val="a"/>
    <w:link w:val="20"/>
    <w:uiPriority w:val="99"/>
    <w:rsid w:val="00A10D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10D79"/>
    <w:rPr>
      <w:rFonts w:cs="Times New Roman"/>
    </w:rPr>
  </w:style>
  <w:style w:type="paragraph" w:styleId="a5">
    <w:name w:val="header"/>
    <w:basedOn w:val="a"/>
    <w:link w:val="a6"/>
    <w:rsid w:val="00DB2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DB27B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B27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27B5"/>
    <w:rPr>
      <w:rFonts w:cs="Times New Roman"/>
      <w:sz w:val="16"/>
      <w:szCs w:val="16"/>
    </w:rPr>
  </w:style>
  <w:style w:type="paragraph" w:customStyle="1" w:styleId="ConsPlusNormal">
    <w:name w:val="ConsPlusNormal"/>
    <w:rsid w:val="00FE55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9C0D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C0D55"/>
    <w:rPr>
      <w:rFonts w:cs="Times New Roman"/>
    </w:rPr>
  </w:style>
  <w:style w:type="paragraph" w:styleId="21">
    <w:name w:val="Body Text Indent 2"/>
    <w:basedOn w:val="a"/>
    <w:link w:val="22"/>
    <w:uiPriority w:val="99"/>
    <w:rsid w:val="001B0012"/>
    <w:pPr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001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Знак1"/>
    <w:basedOn w:val="a"/>
    <w:autoRedefine/>
    <w:uiPriority w:val="99"/>
    <w:rsid w:val="00C65CB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9">
    <w:name w:val="Subtle Reference"/>
    <w:basedOn w:val="a0"/>
    <w:uiPriority w:val="99"/>
    <w:qFormat/>
    <w:rsid w:val="007F4EF4"/>
    <w:rPr>
      <w:rFonts w:cs="Times New Roman"/>
      <w:smallCaps/>
      <w:color w:val="C0504D"/>
      <w:u w:val="single"/>
    </w:rPr>
  </w:style>
  <w:style w:type="character" w:styleId="aa">
    <w:name w:val="page number"/>
    <w:basedOn w:val="a0"/>
    <w:uiPriority w:val="99"/>
    <w:rsid w:val="00406D8B"/>
    <w:rPr>
      <w:rFonts w:cs="Times New Roman"/>
    </w:rPr>
  </w:style>
  <w:style w:type="character" w:styleId="ab">
    <w:name w:val="Hyperlink"/>
    <w:uiPriority w:val="99"/>
    <w:unhideWhenUsed/>
    <w:rsid w:val="006623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7591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C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F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9E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B27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B27B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B203A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B203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treet-address">
    <w:name w:val="street-address"/>
    <w:basedOn w:val="a0"/>
    <w:uiPriority w:val="99"/>
    <w:rsid w:val="0002583A"/>
    <w:rPr>
      <w:rFonts w:cs="Times New Roman"/>
    </w:rPr>
  </w:style>
  <w:style w:type="paragraph" w:styleId="2">
    <w:name w:val="Body Text 2"/>
    <w:basedOn w:val="a"/>
    <w:link w:val="20"/>
    <w:uiPriority w:val="99"/>
    <w:rsid w:val="00A10D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10D79"/>
    <w:rPr>
      <w:rFonts w:cs="Times New Roman"/>
    </w:rPr>
  </w:style>
  <w:style w:type="paragraph" w:styleId="a5">
    <w:name w:val="header"/>
    <w:basedOn w:val="a"/>
    <w:link w:val="a6"/>
    <w:rsid w:val="00DB2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DB27B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B27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27B5"/>
    <w:rPr>
      <w:rFonts w:cs="Times New Roman"/>
      <w:sz w:val="16"/>
      <w:szCs w:val="16"/>
    </w:rPr>
  </w:style>
  <w:style w:type="paragraph" w:customStyle="1" w:styleId="ConsPlusNormal">
    <w:name w:val="ConsPlusNormal"/>
    <w:rsid w:val="00FE55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9C0D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C0D55"/>
    <w:rPr>
      <w:rFonts w:cs="Times New Roman"/>
    </w:rPr>
  </w:style>
  <w:style w:type="paragraph" w:styleId="21">
    <w:name w:val="Body Text Indent 2"/>
    <w:basedOn w:val="a"/>
    <w:link w:val="22"/>
    <w:uiPriority w:val="99"/>
    <w:rsid w:val="001B0012"/>
    <w:pPr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001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Знак1"/>
    <w:basedOn w:val="a"/>
    <w:autoRedefine/>
    <w:uiPriority w:val="99"/>
    <w:rsid w:val="00C65CB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9">
    <w:name w:val="Subtle Reference"/>
    <w:basedOn w:val="a0"/>
    <w:uiPriority w:val="99"/>
    <w:qFormat/>
    <w:rsid w:val="007F4EF4"/>
    <w:rPr>
      <w:rFonts w:cs="Times New Roman"/>
      <w:smallCaps/>
      <w:color w:val="C0504D"/>
      <w:u w:val="single"/>
    </w:rPr>
  </w:style>
  <w:style w:type="character" w:styleId="aa">
    <w:name w:val="page number"/>
    <w:basedOn w:val="a0"/>
    <w:uiPriority w:val="99"/>
    <w:rsid w:val="00406D8B"/>
    <w:rPr>
      <w:rFonts w:cs="Times New Roman"/>
    </w:rPr>
  </w:style>
  <w:style w:type="character" w:styleId="ab">
    <w:name w:val="Hyperlink"/>
    <w:uiPriority w:val="99"/>
    <w:unhideWhenUsed/>
    <w:rsid w:val="006623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7591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C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F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2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4966-9C8C-4A9D-BD60-2184DECA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353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Дмитрий Юрьевич</dc:creator>
  <cp:lastModifiedBy>User</cp:lastModifiedBy>
  <cp:revision>11</cp:revision>
  <cp:lastPrinted>2018-09-18T23:25:00Z</cp:lastPrinted>
  <dcterms:created xsi:type="dcterms:W3CDTF">2018-09-17T22:48:00Z</dcterms:created>
  <dcterms:modified xsi:type="dcterms:W3CDTF">2018-11-27T02:22:00Z</dcterms:modified>
</cp:coreProperties>
</file>