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327" w:rsidRPr="0091661A" w:rsidRDefault="002D0327" w:rsidP="00B81E93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91661A">
        <w:rPr>
          <w:rFonts w:ascii="Times New Roman" w:hAnsi="Times New Roman"/>
          <w:b/>
          <w:sz w:val="25"/>
          <w:szCs w:val="25"/>
        </w:rPr>
        <w:t xml:space="preserve">План семинаров с налогоплательщиками на </w:t>
      </w:r>
      <w:r w:rsidR="00DA5739" w:rsidRPr="0091661A">
        <w:rPr>
          <w:rFonts w:ascii="Times New Roman" w:hAnsi="Times New Roman"/>
          <w:b/>
          <w:sz w:val="25"/>
          <w:szCs w:val="25"/>
        </w:rPr>
        <w:t>4</w:t>
      </w:r>
      <w:r w:rsidRPr="0091661A">
        <w:rPr>
          <w:rFonts w:ascii="Times New Roman" w:hAnsi="Times New Roman"/>
          <w:b/>
          <w:sz w:val="25"/>
          <w:szCs w:val="25"/>
        </w:rPr>
        <w:t xml:space="preserve"> квартал 201</w:t>
      </w:r>
      <w:r w:rsidR="005917DC" w:rsidRPr="0091661A">
        <w:rPr>
          <w:rFonts w:ascii="Times New Roman" w:hAnsi="Times New Roman"/>
          <w:b/>
          <w:sz w:val="25"/>
          <w:szCs w:val="25"/>
        </w:rPr>
        <w:t>9</w:t>
      </w:r>
      <w:r w:rsidRPr="0091661A">
        <w:rPr>
          <w:rFonts w:ascii="Times New Roman" w:hAnsi="Times New Roman"/>
          <w:b/>
          <w:sz w:val="25"/>
          <w:szCs w:val="25"/>
        </w:rPr>
        <w:t xml:space="preserve"> года</w:t>
      </w:r>
    </w:p>
    <w:p w:rsidR="002D0327" w:rsidRPr="0091661A" w:rsidRDefault="002D0327" w:rsidP="00B81E93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W w:w="0" w:type="auto"/>
        <w:tblInd w:w="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91"/>
        <w:gridCol w:w="2156"/>
        <w:gridCol w:w="7106"/>
        <w:gridCol w:w="3998"/>
      </w:tblGrid>
      <w:tr w:rsidR="000B6C4F" w:rsidRPr="0091661A" w:rsidTr="006E7BED">
        <w:trPr>
          <w:trHeight w:val="540"/>
        </w:trPr>
        <w:tc>
          <w:tcPr>
            <w:tcW w:w="2291" w:type="dxa"/>
          </w:tcPr>
          <w:p w:rsidR="002D0327" w:rsidRPr="0091661A" w:rsidRDefault="002D0327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91661A">
              <w:rPr>
                <w:rFonts w:ascii="Times New Roman" w:hAnsi="Times New Roman"/>
                <w:b/>
                <w:sz w:val="23"/>
                <w:szCs w:val="23"/>
              </w:rPr>
              <w:t>Инспекция</w:t>
            </w:r>
          </w:p>
        </w:tc>
        <w:tc>
          <w:tcPr>
            <w:tcW w:w="2156" w:type="dxa"/>
          </w:tcPr>
          <w:p w:rsidR="002D0327" w:rsidRPr="0091661A" w:rsidRDefault="002D0327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Дата и время проведения семинара</w:t>
            </w:r>
          </w:p>
        </w:tc>
        <w:tc>
          <w:tcPr>
            <w:tcW w:w="0" w:type="auto"/>
          </w:tcPr>
          <w:p w:rsidR="002D0327" w:rsidRPr="0091661A" w:rsidRDefault="002D0327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Тема семинара</w:t>
            </w:r>
          </w:p>
        </w:tc>
        <w:tc>
          <w:tcPr>
            <w:tcW w:w="0" w:type="auto"/>
          </w:tcPr>
          <w:p w:rsidR="002D0327" w:rsidRPr="0091661A" w:rsidRDefault="002D0327" w:rsidP="00B81E9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b/>
                <w:color w:val="000000"/>
                <w:sz w:val="23"/>
                <w:szCs w:val="23"/>
              </w:rPr>
              <w:t>Место проведения, телефоны для справок</w:t>
            </w:r>
          </w:p>
        </w:tc>
      </w:tr>
      <w:tr w:rsidR="002D0327" w:rsidRPr="0091661A" w:rsidTr="00DC7E16">
        <w:trPr>
          <w:trHeight w:val="540"/>
        </w:trPr>
        <w:tc>
          <w:tcPr>
            <w:tcW w:w="15551" w:type="dxa"/>
            <w:gridSpan w:val="4"/>
            <w:shd w:val="clear" w:color="auto" w:fill="DBE5F1"/>
          </w:tcPr>
          <w:p w:rsidR="002D0327" w:rsidRPr="0091661A" w:rsidRDefault="002D0327" w:rsidP="00B81E93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0B6C4F" w:rsidRPr="0091661A" w:rsidTr="005917DC">
        <w:trPr>
          <w:trHeight w:val="2450"/>
        </w:trPr>
        <w:tc>
          <w:tcPr>
            <w:tcW w:w="2291" w:type="dxa"/>
            <w:vMerge w:val="restart"/>
          </w:tcPr>
          <w:p w:rsidR="006F3686" w:rsidRPr="0091661A" w:rsidRDefault="006F3686" w:rsidP="00B81E9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proofErr w:type="gramStart"/>
            <w:r w:rsidRPr="0091661A">
              <w:rPr>
                <w:rFonts w:ascii="Times New Roman" w:hAnsi="Times New Roman"/>
                <w:b/>
                <w:sz w:val="23"/>
                <w:szCs w:val="23"/>
              </w:rPr>
              <w:t>Межрайонная</w:t>
            </w:r>
            <w:proofErr w:type="gramEnd"/>
            <w:r w:rsidRPr="0091661A">
              <w:rPr>
                <w:rFonts w:ascii="Times New Roman" w:hAnsi="Times New Roman"/>
                <w:b/>
                <w:sz w:val="23"/>
                <w:szCs w:val="23"/>
              </w:rPr>
              <w:t xml:space="preserve"> ИФНС России № 3 по Сахалинской области</w:t>
            </w:r>
          </w:p>
        </w:tc>
        <w:tc>
          <w:tcPr>
            <w:tcW w:w="2156" w:type="dxa"/>
          </w:tcPr>
          <w:p w:rsidR="006F3686" w:rsidRPr="0091661A" w:rsidRDefault="009A462F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04.10</w:t>
            </w:r>
            <w:r w:rsidR="00B177C1"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 w:rsidR="005917DC"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  <w:r w:rsidR="006F3686"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;</w:t>
            </w:r>
          </w:p>
          <w:p w:rsidR="006F3686" w:rsidRPr="0091661A" w:rsidRDefault="006F3686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  <w:r w:rsidR="00370566" w:rsidRPr="0091661A">
              <w:rPr>
                <w:rFonts w:ascii="Times New Roman" w:hAnsi="Times New Roman"/>
                <w:color w:val="000000"/>
                <w:sz w:val="23"/>
                <w:szCs w:val="23"/>
                <w:lang w:val="en-US"/>
              </w:rPr>
              <w:t>3</w:t>
            </w:r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.00</w:t>
            </w:r>
          </w:p>
          <w:p w:rsidR="00863850" w:rsidRPr="0091661A" w:rsidRDefault="00863850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63850" w:rsidRPr="0091661A" w:rsidRDefault="00863850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63850" w:rsidRPr="0091661A" w:rsidRDefault="00863850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63850" w:rsidRPr="0091661A" w:rsidRDefault="00863850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63850" w:rsidRPr="0091661A" w:rsidRDefault="00863850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63850" w:rsidRPr="0091661A" w:rsidRDefault="00863850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63850" w:rsidRPr="0091661A" w:rsidRDefault="00863850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63850" w:rsidRPr="0091661A" w:rsidRDefault="00863850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63850" w:rsidRPr="0091661A" w:rsidRDefault="00863850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6F3686" w:rsidRPr="0091661A" w:rsidRDefault="008C4C83" w:rsidP="00E2289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sz w:val="23"/>
                <w:szCs w:val="23"/>
              </w:rPr>
              <w:t>1.</w:t>
            </w:r>
            <w:r w:rsidR="00370566" w:rsidRPr="0091661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9A462F" w:rsidRPr="0091661A">
              <w:rPr>
                <w:rFonts w:ascii="Times New Roman" w:hAnsi="Times New Roman"/>
                <w:sz w:val="23"/>
                <w:szCs w:val="23"/>
              </w:rPr>
              <w:t xml:space="preserve">Порядок исчисления и уплаты налогов, указанных в налоговых уведомлениях. </w:t>
            </w:r>
            <w:r w:rsidR="004059E7" w:rsidRPr="0091661A">
              <w:rPr>
                <w:rFonts w:ascii="Times New Roman" w:hAnsi="Times New Roman"/>
                <w:sz w:val="23"/>
                <w:szCs w:val="23"/>
              </w:rPr>
              <w:t>Порядок представления льгот</w:t>
            </w:r>
            <w:proofErr w:type="gramStart"/>
            <w:r w:rsidR="004059E7" w:rsidRPr="0091661A">
              <w:rPr>
                <w:rFonts w:ascii="Times New Roman" w:hAnsi="Times New Roman"/>
                <w:sz w:val="23"/>
                <w:szCs w:val="23"/>
              </w:rPr>
              <w:t>.</w:t>
            </w:r>
            <w:r w:rsidR="00B62872" w:rsidRPr="0091661A">
              <w:rPr>
                <w:rFonts w:ascii="Times New Roman" w:hAnsi="Times New Roman"/>
                <w:sz w:val="23"/>
                <w:szCs w:val="23"/>
              </w:rPr>
              <w:t>;</w:t>
            </w:r>
            <w:proofErr w:type="gramEnd"/>
          </w:p>
          <w:p w:rsidR="00B62872" w:rsidRPr="0091661A" w:rsidRDefault="00B62872" w:rsidP="00E2289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B62872" w:rsidRPr="0091661A" w:rsidRDefault="004059E7" w:rsidP="00E532D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sz w:val="23"/>
                <w:szCs w:val="23"/>
              </w:rPr>
              <w:t>2</w:t>
            </w:r>
            <w:r w:rsidR="00370566" w:rsidRPr="0091661A">
              <w:rPr>
                <w:rFonts w:ascii="Times New Roman" w:hAnsi="Times New Roman"/>
                <w:sz w:val="23"/>
                <w:szCs w:val="23"/>
              </w:rPr>
              <w:t>.Преимущества подачи документов на государственную регистрацию в электронном виде</w:t>
            </w:r>
            <w:r w:rsidR="00B62872" w:rsidRPr="0091661A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4059E7" w:rsidRPr="0091661A" w:rsidRDefault="004059E7" w:rsidP="000B6C4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4059E7" w:rsidRPr="0091661A" w:rsidRDefault="004059E7" w:rsidP="000B6C4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sz w:val="23"/>
                <w:szCs w:val="23"/>
              </w:rPr>
              <w:t>3. О применении контрольно-кассовой техники при осуществлении расчетов в Российской Федерации</w:t>
            </w:r>
          </w:p>
          <w:p w:rsidR="004059E7" w:rsidRPr="0091661A" w:rsidRDefault="004059E7" w:rsidP="000B6C4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0F1D2A" w:rsidRPr="0091661A" w:rsidRDefault="000F1D2A" w:rsidP="000B6C4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sz w:val="23"/>
                <w:szCs w:val="23"/>
              </w:rPr>
              <w:t xml:space="preserve">4. </w:t>
            </w:r>
            <w:r w:rsidR="000B6C4F" w:rsidRPr="0091661A">
              <w:rPr>
                <w:rFonts w:ascii="Times New Roman" w:hAnsi="Times New Roman"/>
                <w:sz w:val="23"/>
                <w:szCs w:val="23"/>
              </w:rPr>
              <w:t>О преимуществах представления отчетности в электронном виде по телекоммуникационным каналам связи с использованием сети Интернет</w:t>
            </w:r>
            <w:r w:rsidRPr="0091661A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4059E7" w:rsidRPr="0091661A" w:rsidRDefault="004059E7" w:rsidP="000B6C4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863850" w:rsidRDefault="006718C7" w:rsidP="000B6C4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sz w:val="23"/>
                <w:szCs w:val="23"/>
              </w:rPr>
              <w:t>5. Порядок пользования онлайн - сервисами ФНС России</w:t>
            </w:r>
          </w:p>
          <w:p w:rsidR="00B76B60" w:rsidRDefault="00B76B60" w:rsidP="000B6C4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B76B60" w:rsidRPr="0091661A" w:rsidRDefault="00B76B60" w:rsidP="000B6C4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6. Порядок представления бухгалтерской отчетности с 01.01.2020 </w:t>
            </w:r>
            <w:bookmarkStart w:id="0" w:name="_GoBack"/>
            <w:bookmarkEnd w:id="0"/>
            <w:r>
              <w:rPr>
                <w:rFonts w:ascii="Times New Roman" w:hAnsi="Times New Roman"/>
                <w:sz w:val="23"/>
                <w:szCs w:val="23"/>
              </w:rPr>
              <w:t>года</w:t>
            </w:r>
          </w:p>
          <w:p w:rsidR="00863850" w:rsidRPr="0091661A" w:rsidRDefault="00863850" w:rsidP="0086385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:rsidR="00370566" w:rsidRPr="0091661A" w:rsidRDefault="00370566" w:rsidP="00E532D1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gramStart"/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Межрайонная</w:t>
            </w:r>
            <w:proofErr w:type="gramEnd"/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ИФНС России № 3 по Сахалинской области, г. Поронайск, ул. Театральная 50</w:t>
            </w:r>
          </w:p>
          <w:p w:rsidR="00E532D1" w:rsidRPr="0091661A" w:rsidRDefault="00E532D1" w:rsidP="00E532D1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8 (42431)42829</w:t>
            </w:r>
          </w:p>
          <w:p w:rsidR="006F3686" w:rsidRPr="0091661A" w:rsidRDefault="006F3686" w:rsidP="00EE348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63850" w:rsidRPr="0091661A" w:rsidRDefault="00863850" w:rsidP="00EE348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63850" w:rsidRPr="0091661A" w:rsidRDefault="00863850" w:rsidP="00EE348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63850" w:rsidRPr="0091661A" w:rsidRDefault="00863850" w:rsidP="00EE348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63850" w:rsidRPr="0091661A" w:rsidRDefault="00863850" w:rsidP="00EE348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63850" w:rsidRPr="0091661A" w:rsidRDefault="00863850" w:rsidP="00EE348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63850" w:rsidRPr="0091661A" w:rsidRDefault="00863850" w:rsidP="00EE348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63850" w:rsidRPr="0091661A" w:rsidRDefault="00863850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6718C7" w:rsidRPr="0091661A" w:rsidTr="005917DC">
        <w:trPr>
          <w:trHeight w:val="2450"/>
        </w:trPr>
        <w:tc>
          <w:tcPr>
            <w:tcW w:w="2291" w:type="dxa"/>
            <w:vMerge/>
          </w:tcPr>
          <w:p w:rsidR="006718C7" w:rsidRPr="0091661A" w:rsidRDefault="006718C7" w:rsidP="00B81E9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56" w:type="dxa"/>
          </w:tcPr>
          <w:p w:rsidR="006718C7" w:rsidRPr="0091661A" w:rsidRDefault="009A462F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14</w:t>
            </w:r>
            <w:r w:rsidR="006718C7"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10</w:t>
            </w:r>
            <w:r w:rsidR="006718C7"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.2019</w:t>
            </w:r>
          </w:p>
          <w:p w:rsidR="006718C7" w:rsidRPr="0091661A" w:rsidRDefault="006718C7" w:rsidP="00832E0D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12:00</w:t>
            </w:r>
          </w:p>
        </w:tc>
        <w:tc>
          <w:tcPr>
            <w:tcW w:w="0" w:type="auto"/>
          </w:tcPr>
          <w:p w:rsidR="009A462F" w:rsidRPr="0091661A" w:rsidRDefault="009A462F" w:rsidP="009A462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sz w:val="23"/>
                <w:szCs w:val="23"/>
              </w:rPr>
              <w:t>1. Порядок исчисления и уплаты налогов, указанных в налоговых уведомлениях. Порядок представления льгот</w:t>
            </w:r>
            <w:proofErr w:type="gramStart"/>
            <w:r w:rsidRPr="0091661A">
              <w:rPr>
                <w:rFonts w:ascii="Times New Roman" w:hAnsi="Times New Roman"/>
                <w:sz w:val="23"/>
                <w:szCs w:val="23"/>
              </w:rPr>
              <w:t>.;</w:t>
            </w:r>
            <w:proofErr w:type="gramEnd"/>
          </w:p>
          <w:p w:rsidR="009A462F" w:rsidRPr="0091661A" w:rsidRDefault="009A462F" w:rsidP="009A462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9A462F" w:rsidRPr="0091661A" w:rsidRDefault="009A462F" w:rsidP="009A462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sz w:val="23"/>
                <w:szCs w:val="23"/>
              </w:rPr>
              <w:t>2.Преимущества подачи документов на государственную регистрацию в электронном виде;</w:t>
            </w:r>
          </w:p>
          <w:p w:rsidR="009A462F" w:rsidRPr="0091661A" w:rsidRDefault="009A462F" w:rsidP="009A462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9A462F" w:rsidRPr="0091661A" w:rsidRDefault="009A462F" w:rsidP="009A462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sz w:val="23"/>
                <w:szCs w:val="23"/>
              </w:rPr>
              <w:t>3. О применении контрольно-кассовой техники при осуществлении расчетов в Российской Федерации</w:t>
            </w:r>
          </w:p>
          <w:p w:rsidR="009A462F" w:rsidRPr="0091661A" w:rsidRDefault="009A462F" w:rsidP="009A462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9A462F" w:rsidRPr="0091661A" w:rsidRDefault="009A462F" w:rsidP="009A462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sz w:val="23"/>
                <w:szCs w:val="23"/>
              </w:rPr>
              <w:t>4. О преимуществах представления отчетности в электронном виде по телекоммуникационным каналам связи с использованием сети Интернет.</w:t>
            </w:r>
          </w:p>
          <w:p w:rsidR="009A462F" w:rsidRPr="0091661A" w:rsidRDefault="009A462F" w:rsidP="009A462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B76B60" w:rsidRDefault="009A462F" w:rsidP="00B76B6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sz w:val="23"/>
                <w:szCs w:val="23"/>
              </w:rPr>
              <w:t>5. Порядок пользования онлайн - сервисами ФНС России</w:t>
            </w:r>
          </w:p>
          <w:p w:rsidR="00B76B60" w:rsidRDefault="00B76B60" w:rsidP="00B76B6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B76B60" w:rsidRPr="0091661A" w:rsidRDefault="00B76B60" w:rsidP="00B76B6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 Порядок представления бухгалтерской отчетности с 01.01.2020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года</w:t>
            </w:r>
          </w:p>
          <w:p w:rsidR="006718C7" w:rsidRPr="0091661A" w:rsidRDefault="006718C7" w:rsidP="009A462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:rsidR="006718C7" w:rsidRPr="0091661A" w:rsidRDefault="006718C7" w:rsidP="006718C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ТОРМ г. Макарова, г. Макаров, ул. Ленинградская 5,</w:t>
            </w:r>
          </w:p>
          <w:p w:rsidR="006718C7" w:rsidRPr="0091661A" w:rsidRDefault="006718C7" w:rsidP="006718C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8 (42431)42829</w:t>
            </w:r>
          </w:p>
        </w:tc>
      </w:tr>
      <w:tr w:rsidR="000B6C4F" w:rsidRPr="0091661A" w:rsidTr="00C10528">
        <w:trPr>
          <w:trHeight w:val="3115"/>
        </w:trPr>
        <w:tc>
          <w:tcPr>
            <w:tcW w:w="2291" w:type="dxa"/>
            <w:vMerge/>
          </w:tcPr>
          <w:p w:rsidR="006F3686" w:rsidRPr="0091661A" w:rsidRDefault="006F3686" w:rsidP="00B81E9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56" w:type="dxa"/>
          </w:tcPr>
          <w:p w:rsidR="00B62872" w:rsidRPr="0091661A" w:rsidRDefault="009A462F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15.10</w:t>
            </w:r>
            <w:r w:rsidR="00B62872"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.201</w:t>
            </w:r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  <w:r w:rsidR="00B62872"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; </w:t>
            </w:r>
          </w:p>
          <w:p w:rsidR="006F3686" w:rsidRPr="0091661A" w:rsidRDefault="00B62872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12.00</w:t>
            </w:r>
          </w:p>
          <w:p w:rsidR="00863850" w:rsidRPr="0091661A" w:rsidRDefault="00863850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63850" w:rsidRPr="0091661A" w:rsidRDefault="00863850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63850" w:rsidRPr="0091661A" w:rsidRDefault="00863850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63850" w:rsidRPr="0091661A" w:rsidRDefault="00863850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63850" w:rsidRPr="0091661A" w:rsidRDefault="00863850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63850" w:rsidRPr="0091661A" w:rsidRDefault="00863850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63850" w:rsidRPr="0091661A" w:rsidRDefault="00863850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63850" w:rsidRPr="0091661A" w:rsidRDefault="00863850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63850" w:rsidRPr="0091661A" w:rsidRDefault="00863850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63850" w:rsidRPr="0091661A" w:rsidRDefault="00863850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63850" w:rsidRPr="0091661A" w:rsidRDefault="00863850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9A462F" w:rsidRPr="0091661A" w:rsidRDefault="004059E7" w:rsidP="009A4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="009A462F"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1. Порядок исчисления и уплаты налогов, указанных в налоговых уведомлениях. Порядок представления льгот</w:t>
            </w:r>
            <w:proofErr w:type="gramStart"/>
            <w:r w:rsidR="009A462F"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.;</w:t>
            </w:r>
            <w:proofErr w:type="gramEnd"/>
          </w:p>
          <w:p w:rsidR="009A462F" w:rsidRPr="0091661A" w:rsidRDefault="009A462F" w:rsidP="009A4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9A462F" w:rsidRPr="0091661A" w:rsidRDefault="009A462F" w:rsidP="009A4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2. Преимущества подачи документов на государственную регистрацию в электронном виде;</w:t>
            </w:r>
          </w:p>
          <w:p w:rsidR="009A462F" w:rsidRPr="0091661A" w:rsidRDefault="009A462F" w:rsidP="009A4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9A462F" w:rsidRPr="0091661A" w:rsidRDefault="009A462F" w:rsidP="009A4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3. О применении контрольно-кассовой техники при осуществлении расчетов в Российской Федерации</w:t>
            </w:r>
          </w:p>
          <w:p w:rsidR="009A462F" w:rsidRPr="0091661A" w:rsidRDefault="009A462F" w:rsidP="009A4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9A462F" w:rsidRPr="0091661A" w:rsidRDefault="009A462F" w:rsidP="009A4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4. О преимуществах представления отчетности в электронном виде по телекоммуникационным каналам связи с использованием сети Интернет.</w:t>
            </w:r>
          </w:p>
          <w:p w:rsidR="009A462F" w:rsidRPr="0091661A" w:rsidRDefault="009A462F" w:rsidP="009A4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6718C7" w:rsidRDefault="009A462F" w:rsidP="009A4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5. Порядок пользования онлайн - сервисами ФНС России</w:t>
            </w:r>
          </w:p>
          <w:p w:rsidR="00B76B60" w:rsidRDefault="00B76B60" w:rsidP="009A4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B76B60" w:rsidRPr="0091661A" w:rsidRDefault="00B76B60" w:rsidP="00B76B6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6. Порядок представления бухгалтерской отчетности с 01.01.2020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года</w:t>
            </w:r>
          </w:p>
          <w:p w:rsidR="00B76B60" w:rsidRPr="0091661A" w:rsidRDefault="00B76B60" w:rsidP="009A462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auto"/>
          </w:tcPr>
          <w:p w:rsidR="006718C7" w:rsidRPr="0091661A" w:rsidRDefault="006718C7" w:rsidP="006718C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ТОРМ </w:t>
            </w:r>
            <w:proofErr w:type="spellStart"/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пгт</w:t>
            </w:r>
            <w:proofErr w:type="spellEnd"/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Смирных, </w:t>
            </w:r>
            <w:proofErr w:type="spellStart"/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пгт</w:t>
            </w:r>
            <w:proofErr w:type="spellEnd"/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</w:t>
            </w:r>
            <w:proofErr w:type="gramStart"/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Смирных</w:t>
            </w:r>
            <w:proofErr w:type="gramEnd"/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, ул. Горького 6,</w:t>
            </w:r>
          </w:p>
          <w:p w:rsidR="005917DC" w:rsidRPr="0091661A" w:rsidRDefault="006718C7" w:rsidP="006718C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8 (42431)42829</w:t>
            </w:r>
          </w:p>
          <w:p w:rsidR="00863850" w:rsidRPr="0091661A" w:rsidRDefault="00863850" w:rsidP="007B2FF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63850" w:rsidRPr="0091661A" w:rsidRDefault="00863850" w:rsidP="007B2FF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63850" w:rsidRPr="0091661A" w:rsidRDefault="00863850" w:rsidP="007B2FF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63850" w:rsidRPr="0091661A" w:rsidRDefault="00863850" w:rsidP="007B2FF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63850" w:rsidRPr="0091661A" w:rsidRDefault="00863850" w:rsidP="007B2FF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63850" w:rsidRPr="0091661A" w:rsidRDefault="00863850" w:rsidP="007B2FFA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63850" w:rsidRPr="0091661A" w:rsidRDefault="00863850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6718C7" w:rsidRPr="0091661A" w:rsidTr="005917DC">
        <w:trPr>
          <w:trHeight w:val="2402"/>
        </w:trPr>
        <w:tc>
          <w:tcPr>
            <w:tcW w:w="2291" w:type="dxa"/>
            <w:vMerge/>
          </w:tcPr>
          <w:p w:rsidR="006718C7" w:rsidRPr="0091661A" w:rsidRDefault="006718C7" w:rsidP="00B81E9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56" w:type="dxa"/>
          </w:tcPr>
          <w:p w:rsidR="006718C7" w:rsidRPr="0091661A" w:rsidRDefault="009A462F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  <w:r w:rsidR="006718C7"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  <w:r w:rsidR="006718C7"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.2019</w:t>
            </w:r>
          </w:p>
          <w:p w:rsidR="006718C7" w:rsidRPr="0091661A" w:rsidRDefault="006718C7" w:rsidP="006718C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12.00</w:t>
            </w:r>
          </w:p>
          <w:p w:rsidR="006718C7" w:rsidRPr="0091661A" w:rsidRDefault="006718C7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6718C7" w:rsidRPr="0091661A" w:rsidRDefault="006718C7" w:rsidP="00657326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6718C7" w:rsidRPr="0091661A" w:rsidRDefault="006718C7" w:rsidP="006718C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1.</w:t>
            </w:r>
            <w:r w:rsidR="009A462F" w:rsidRPr="0091661A">
              <w:rPr>
                <w:sz w:val="20"/>
                <w:szCs w:val="20"/>
              </w:rPr>
              <w:t xml:space="preserve"> </w:t>
            </w:r>
            <w:r w:rsidR="009A462F"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Порядок исчисления и уплаты налогов, указанных в налоговых уведомлениях. Порядок представления льгот</w:t>
            </w:r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;</w:t>
            </w:r>
          </w:p>
          <w:p w:rsidR="009A462F" w:rsidRPr="0091661A" w:rsidRDefault="009A462F" w:rsidP="009A4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2. 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госуслуг</w:t>
            </w:r>
            <w:proofErr w:type="spellEnd"/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;</w:t>
            </w:r>
          </w:p>
          <w:p w:rsidR="006718C7" w:rsidRPr="0091661A" w:rsidRDefault="009A462F" w:rsidP="009A462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3. Информирование налогоплательщиков о возможности оценки качества обслуживания посредством сервисов «QR-анкетирование», «Ваш контроль», «Анкетирование» и т.д.</w:t>
            </w:r>
          </w:p>
        </w:tc>
        <w:tc>
          <w:tcPr>
            <w:tcW w:w="0" w:type="auto"/>
          </w:tcPr>
          <w:p w:rsidR="006718C7" w:rsidRPr="0091661A" w:rsidRDefault="006718C7" w:rsidP="006718C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ТОРМ г. Макарова, г. Макаров, ул. Ленинградская 5,</w:t>
            </w:r>
          </w:p>
          <w:p w:rsidR="006718C7" w:rsidRPr="0091661A" w:rsidRDefault="006718C7" w:rsidP="006718C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8 (42431)42829</w:t>
            </w:r>
          </w:p>
          <w:p w:rsidR="006718C7" w:rsidRPr="0091661A" w:rsidRDefault="006718C7" w:rsidP="006718C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0B6C4F" w:rsidRPr="0091661A" w:rsidTr="005917DC">
        <w:trPr>
          <w:trHeight w:val="203"/>
        </w:trPr>
        <w:tc>
          <w:tcPr>
            <w:tcW w:w="2291" w:type="dxa"/>
            <w:vMerge/>
          </w:tcPr>
          <w:p w:rsidR="006E7BED" w:rsidRPr="0091661A" w:rsidRDefault="006E7BED" w:rsidP="00B81E9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56" w:type="dxa"/>
          </w:tcPr>
          <w:p w:rsidR="006E7BED" w:rsidRPr="0091661A" w:rsidRDefault="005917DC" w:rsidP="000803F0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12</w:t>
            </w:r>
            <w:r w:rsidR="00E532D1"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="009A462F"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  <w:r w:rsidR="00B62872"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.2018;</w:t>
            </w:r>
          </w:p>
          <w:p w:rsidR="00B62872" w:rsidRPr="0091661A" w:rsidRDefault="00B62872" w:rsidP="000803F0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12.00</w:t>
            </w:r>
          </w:p>
          <w:p w:rsidR="00863850" w:rsidRPr="0091661A" w:rsidRDefault="00863850" w:rsidP="000803F0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63850" w:rsidRPr="0091661A" w:rsidRDefault="00863850" w:rsidP="000803F0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63850" w:rsidRPr="0091661A" w:rsidRDefault="00863850" w:rsidP="000803F0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63850" w:rsidRPr="0091661A" w:rsidRDefault="00863850" w:rsidP="000803F0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63850" w:rsidRPr="0091661A" w:rsidRDefault="00863850" w:rsidP="000803F0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  <w:p w:rsidR="00863850" w:rsidRPr="0091661A" w:rsidRDefault="00863850" w:rsidP="000803F0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9A462F" w:rsidRPr="0091661A" w:rsidRDefault="009A462F" w:rsidP="009A462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sz w:val="23"/>
                <w:szCs w:val="23"/>
              </w:rPr>
              <w:lastRenderedPageBreak/>
              <w:t>1. Порядок исчисления и уплаты налогов, указанных в налоговых уведомлениях. Порядок представления льгот;</w:t>
            </w:r>
          </w:p>
          <w:p w:rsidR="009A462F" w:rsidRPr="0091661A" w:rsidRDefault="009A462F" w:rsidP="009A462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sz w:val="23"/>
                <w:szCs w:val="23"/>
              </w:rPr>
              <w:t xml:space="preserve">2. 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91661A">
              <w:rPr>
                <w:rFonts w:ascii="Times New Roman" w:hAnsi="Times New Roman"/>
                <w:sz w:val="23"/>
                <w:szCs w:val="23"/>
              </w:rPr>
              <w:t>госуслуг</w:t>
            </w:r>
            <w:proofErr w:type="spellEnd"/>
            <w:r w:rsidRPr="0091661A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CB03AC" w:rsidRPr="0091661A" w:rsidRDefault="009A462F" w:rsidP="009A462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sz w:val="23"/>
                <w:szCs w:val="23"/>
              </w:rPr>
              <w:t xml:space="preserve">3. Информирование налогоплательщиков о возможности оценки </w:t>
            </w:r>
            <w:r w:rsidRPr="0091661A">
              <w:rPr>
                <w:rFonts w:ascii="Times New Roman" w:hAnsi="Times New Roman"/>
                <w:sz w:val="23"/>
                <w:szCs w:val="23"/>
              </w:rPr>
              <w:lastRenderedPageBreak/>
              <w:t>качества обслуживания посредством сервисов «QR-анкетирование», «Ваш контроль», «Анкетирование» и т.д.</w:t>
            </w:r>
          </w:p>
          <w:p w:rsidR="00863850" w:rsidRPr="0091661A" w:rsidRDefault="00863850" w:rsidP="0083307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</w:tcPr>
          <w:p w:rsidR="00863850" w:rsidRPr="0091661A" w:rsidRDefault="005917DC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 xml:space="preserve">ТОРМ </w:t>
            </w:r>
            <w:proofErr w:type="spellStart"/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пгт</w:t>
            </w:r>
            <w:proofErr w:type="spellEnd"/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Смирных, </w:t>
            </w:r>
            <w:proofErr w:type="spellStart"/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пгт</w:t>
            </w:r>
            <w:proofErr w:type="spellEnd"/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. </w:t>
            </w:r>
            <w:proofErr w:type="gramStart"/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Смирных</w:t>
            </w:r>
            <w:proofErr w:type="gramEnd"/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, ул. Горького 6,</w:t>
            </w:r>
          </w:p>
          <w:p w:rsidR="005917DC" w:rsidRPr="0091661A" w:rsidRDefault="005917DC" w:rsidP="005917DC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8 (42431)42829</w:t>
            </w:r>
          </w:p>
          <w:p w:rsidR="005917DC" w:rsidRPr="0091661A" w:rsidRDefault="005917DC" w:rsidP="00863850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</w:tr>
      <w:tr w:rsidR="006718C7" w:rsidRPr="0091661A" w:rsidTr="005917DC">
        <w:trPr>
          <w:trHeight w:val="203"/>
        </w:trPr>
        <w:tc>
          <w:tcPr>
            <w:tcW w:w="2291" w:type="dxa"/>
          </w:tcPr>
          <w:p w:rsidR="006718C7" w:rsidRPr="0091661A" w:rsidRDefault="006718C7" w:rsidP="00B81E93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2156" w:type="dxa"/>
          </w:tcPr>
          <w:p w:rsidR="006718C7" w:rsidRPr="0091661A" w:rsidRDefault="0091661A" w:rsidP="000803F0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15</w:t>
            </w:r>
            <w:r w:rsidR="006718C7"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.</w:t>
            </w:r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11</w:t>
            </w:r>
            <w:r w:rsidR="006718C7"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.2019</w:t>
            </w:r>
          </w:p>
          <w:p w:rsidR="006718C7" w:rsidRPr="0091661A" w:rsidRDefault="006718C7" w:rsidP="000803F0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13:00</w:t>
            </w:r>
          </w:p>
        </w:tc>
        <w:tc>
          <w:tcPr>
            <w:tcW w:w="0" w:type="auto"/>
          </w:tcPr>
          <w:p w:rsidR="009A462F" w:rsidRPr="0091661A" w:rsidRDefault="009A462F" w:rsidP="009A462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sz w:val="23"/>
                <w:szCs w:val="23"/>
              </w:rPr>
              <w:t>1. Порядок исчисления и уплаты налогов, указанных в налоговых уведомлениях. Порядок представления льгот;</w:t>
            </w:r>
          </w:p>
          <w:p w:rsidR="009A462F" w:rsidRPr="0091661A" w:rsidRDefault="009A462F" w:rsidP="009A462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sz w:val="23"/>
                <w:szCs w:val="23"/>
              </w:rPr>
              <w:t xml:space="preserve">2. Преимущества получения государственных услуг ФНС России в электронном виде, в том числе с использованием портала </w:t>
            </w:r>
            <w:proofErr w:type="spellStart"/>
            <w:r w:rsidRPr="0091661A">
              <w:rPr>
                <w:rFonts w:ascii="Times New Roman" w:hAnsi="Times New Roman"/>
                <w:sz w:val="23"/>
                <w:szCs w:val="23"/>
              </w:rPr>
              <w:t>госуслуг</w:t>
            </w:r>
            <w:proofErr w:type="spellEnd"/>
            <w:r w:rsidRPr="0091661A">
              <w:rPr>
                <w:rFonts w:ascii="Times New Roman" w:hAnsi="Times New Roman"/>
                <w:sz w:val="23"/>
                <w:szCs w:val="23"/>
              </w:rPr>
              <w:t>;</w:t>
            </w:r>
          </w:p>
          <w:p w:rsidR="006718C7" w:rsidRPr="0091661A" w:rsidRDefault="009A462F" w:rsidP="009A462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sz w:val="23"/>
                <w:szCs w:val="23"/>
              </w:rPr>
              <w:t>3. Информирование налогоплательщиков о возможности оценки качества обслуживания посредством сервисов «QR-анкетирование», «Ваш контроль», «Анкетирование» и т.д.</w:t>
            </w:r>
          </w:p>
        </w:tc>
        <w:tc>
          <w:tcPr>
            <w:tcW w:w="0" w:type="auto"/>
          </w:tcPr>
          <w:p w:rsidR="006718C7" w:rsidRPr="0091661A" w:rsidRDefault="006718C7" w:rsidP="006718C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gramStart"/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Межрайонная</w:t>
            </w:r>
            <w:proofErr w:type="gramEnd"/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ИФНС России № 3 по Сахалинской области, г. Поронайск, ул. Театральная 50</w:t>
            </w:r>
          </w:p>
          <w:p w:rsidR="006718C7" w:rsidRPr="0091661A" w:rsidRDefault="006718C7" w:rsidP="006718C7">
            <w:pPr>
              <w:spacing w:after="0" w:line="240" w:lineRule="auto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91661A">
              <w:rPr>
                <w:rFonts w:ascii="Times New Roman" w:hAnsi="Times New Roman"/>
                <w:color w:val="000000"/>
                <w:sz w:val="23"/>
                <w:szCs w:val="23"/>
              </w:rPr>
              <w:t>8 (42431)42829</w:t>
            </w:r>
          </w:p>
        </w:tc>
      </w:tr>
    </w:tbl>
    <w:p w:rsidR="002D0327" w:rsidRPr="0091661A" w:rsidRDefault="002D0327" w:rsidP="00B81E93">
      <w:pPr>
        <w:spacing w:after="0" w:line="240" w:lineRule="auto"/>
        <w:rPr>
          <w:rStyle w:val="a9"/>
          <w:rFonts w:ascii="Times New Roman" w:hAnsi="Times New Roman"/>
          <w:sz w:val="23"/>
          <w:szCs w:val="23"/>
        </w:rPr>
      </w:pPr>
    </w:p>
    <w:sectPr w:rsidR="002D0327" w:rsidRPr="0091661A" w:rsidSect="004C19E5">
      <w:pgSz w:w="16838" w:h="11906" w:orient="landscape"/>
      <w:pgMar w:top="567" w:right="567" w:bottom="14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18"/>
    <w:rsid w:val="0000187A"/>
    <w:rsid w:val="00014E92"/>
    <w:rsid w:val="0002286D"/>
    <w:rsid w:val="0002583A"/>
    <w:rsid w:val="00031FB6"/>
    <w:rsid w:val="00040923"/>
    <w:rsid w:val="00052230"/>
    <w:rsid w:val="00052E39"/>
    <w:rsid w:val="00067B8F"/>
    <w:rsid w:val="00070026"/>
    <w:rsid w:val="00071BA6"/>
    <w:rsid w:val="000803F0"/>
    <w:rsid w:val="00087CB5"/>
    <w:rsid w:val="00093DFA"/>
    <w:rsid w:val="00097FFA"/>
    <w:rsid w:val="000A5A85"/>
    <w:rsid w:val="000B0924"/>
    <w:rsid w:val="000B64BF"/>
    <w:rsid w:val="000B6C4F"/>
    <w:rsid w:val="000D30B9"/>
    <w:rsid w:val="000E2036"/>
    <w:rsid w:val="000E2060"/>
    <w:rsid w:val="000E4538"/>
    <w:rsid w:val="000E4E55"/>
    <w:rsid w:val="000E5CD0"/>
    <w:rsid w:val="000E64B9"/>
    <w:rsid w:val="000F1D2A"/>
    <w:rsid w:val="000F3AC6"/>
    <w:rsid w:val="000F441B"/>
    <w:rsid w:val="000F4480"/>
    <w:rsid w:val="000F7550"/>
    <w:rsid w:val="00100E3A"/>
    <w:rsid w:val="001020F2"/>
    <w:rsid w:val="00120D05"/>
    <w:rsid w:val="00126F53"/>
    <w:rsid w:val="00127A3C"/>
    <w:rsid w:val="00130232"/>
    <w:rsid w:val="00131918"/>
    <w:rsid w:val="00131D0A"/>
    <w:rsid w:val="00135423"/>
    <w:rsid w:val="00135824"/>
    <w:rsid w:val="00136FC3"/>
    <w:rsid w:val="00147EBA"/>
    <w:rsid w:val="00147ECB"/>
    <w:rsid w:val="001536E5"/>
    <w:rsid w:val="001542E2"/>
    <w:rsid w:val="00154C7D"/>
    <w:rsid w:val="00156082"/>
    <w:rsid w:val="0015770D"/>
    <w:rsid w:val="00160298"/>
    <w:rsid w:val="00161880"/>
    <w:rsid w:val="0017259F"/>
    <w:rsid w:val="00175484"/>
    <w:rsid w:val="00176A1B"/>
    <w:rsid w:val="00195967"/>
    <w:rsid w:val="001A6CF8"/>
    <w:rsid w:val="001B0012"/>
    <w:rsid w:val="001B2B03"/>
    <w:rsid w:val="001B4496"/>
    <w:rsid w:val="001C386D"/>
    <w:rsid w:val="001D3967"/>
    <w:rsid w:val="001D514A"/>
    <w:rsid w:val="001E2588"/>
    <w:rsid w:val="001E2BFB"/>
    <w:rsid w:val="001E558E"/>
    <w:rsid w:val="001F3B1C"/>
    <w:rsid w:val="00210213"/>
    <w:rsid w:val="002103F0"/>
    <w:rsid w:val="00215643"/>
    <w:rsid w:val="00215B97"/>
    <w:rsid w:val="00232B64"/>
    <w:rsid w:val="00247AA7"/>
    <w:rsid w:val="00254889"/>
    <w:rsid w:val="00263554"/>
    <w:rsid w:val="00272AA6"/>
    <w:rsid w:val="00275C80"/>
    <w:rsid w:val="0027691E"/>
    <w:rsid w:val="002820DD"/>
    <w:rsid w:val="00286197"/>
    <w:rsid w:val="002A6991"/>
    <w:rsid w:val="002A6D73"/>
    <w:rsid w:val="002B2E65"/>
    <w:rsid w:val="002C55B8"/>
    <w:rsid w:val="002D0327"/>
    <w:rsid w:val="002D03D8"/>
    <w:rsid w:val="002D04A7"/>
    <w:rsid w:val="002D26CE"/>
    <w:rsid w:val="002D3CBE"/>
    <w:rsid w:val="002D42A7"/>
    <w:rsid w:val="002E2D3A"/>
    <w:rsid w:val="002E52AA"/>
    <w:rsid w:val="002E5F1E"/>
    <w:rsid w:val="002F14FC"/>
    <w:rsid w:val="002F2B83"/>
    <w:rsid w:val="002F3B37"/>
    <w:rsid w:val="002F6188"/>
    <w:rsid w:val="002F647E"/>
    <w:rsid w:val="002F6839"/>
    <w:rsid w:val="0030656E"/>
    <w:rsid w:val="00333926"/>
    <w:rsid w:val="0033398E"/>
    <w:rsid w:val="00346988"/>
    <w:rsid w:val="00361BF3"/>
    <w:rsid w:val="003661A8"/>
    <w:rsid w:val="00370464"/>
    <w:rsid w:val="00370566"/>
    <w:rsid w:val="0037191D"/>
    <w:rsid w:val="0037532E"/>
    <w:rsid w:val="00381EB5"/>
    <w:rsid w:val="00381FEF"/>
    <w:rsid w:val="003829C9"/>
    <w:rsid w:val="003866B1"/>
    <w:rsid w:val="00390493"/>
    <w:rsid w:val="003A3DEC"/>
    <w:rsid w:val="003A6D5B"/>
    <w:rsid w:val="003A6E77"/>
    <w:rsid w:val="003B0331"/>
    <w:rsid w:val="003B2347"/>
    <w:rsid w:val="003C0F8C"/>
    <w:rsid w:val="003D07D9"/>
    <w:rsid w:val="003D3197"/>
    <w:rsid w:val="003D57D3"/>
    <w:rsid w:val="003D5A93"/>
    <w:rsid w:val="003E5BF3"/>
    <w:rsid w:val="004003B2"/>
    <w:rsid w:val="00401D20"/>
    <w:rsid w:val="004059E7"/>
    <w:rsid w:val="00405DCA"/>
    <w:rsid w:val="00411169"/>
    <w:rsid w:val="00414E3A"/>
    <w:rsid w:val="00440271"/>
    <w:rsid w:val="00441EE0"/>
    <w:rsid w:val="004438F4"/>
    <w:rsid w:val="00447799"/>
    <w:rsid w:val="00450A5A"/>
    <w:rsid w:val="0045153A"/>
    <w:rsid w:val="00453BC2"/>
    <w:rsid w:val="0045633B"/>
    <w:rsid w:val="00463503"/>
    <w:rsid w:val="00476D34"/>
    <w:rsid w:val="004832B8"/>
    <w:rsid w:val="00483DD0"/>
    <w:rsid w:val="00487295"/>
    <w:rsid w:val="0049274C"/>
    <w:rsid w:val="004A5465"/>
    <w:rsid w:val="004A6BC9"/>
    <w:rsid w:val="004B203A"/>
    <w:rsid w:val="004C0CB5"/>
    <w:rsid w:val="004C18CC"/>
    <w:rsid w:val="004C19E5"/>
    <w:rsid w:val="004C71F2"/>
    <w:rsid w:val="004D325E"/>
    <w:rsid w:val="004D7E68"/>
    <w:rsid w:val="004E35FB"/>
    <w:rsid w:val="004F0808"/>
    <w:rsid w:val="00505FA3"/>
    <w:rsid w:val="0050648E"/>
    <w:rsid w:val="00515AF8"/>
    <w:rsid w:val="00517090"/>
    <w:rsid w:val="005175E6"/>
    <w:rsid w:val="00517DB5"/>
    <w:rsid w:val="00520216"/>
    <w:rsid w:val="00522939"/>
    <w:rsid w:val="0053799F"/>
    <w:rsid w:val="005439A9"/>
    <w:rsid w:val="0055265F"/>
    <w:rsid w:val="0056635E"/>
    <w:rsid w:val="005716A8"/>
    <w:rsid w:val="005917DC"/>
    <w:rsid w:val="005945E3"/>
    <w:rsid w:val="0059789C"/>
    <w:rsid w:val="005A42AD"/>
    <w:rsid w:val="005A65E9"/>
    <w:rsid w:val="005C102F"/>
    <w:rsid w:val="005C25D8"/>
    <w:rsid w:val="005D431D"/>
    <w:rsid w:val="005D57FA"/>
    <w:rsid w:val="005D59B7"/>
    <w:rsid w:val="005D5E57"/>
    <w:rsid w:val="005F2F4D"/>
    <w:rsid w:val="00600B53"/>
    <w:rsid w:val="0061267F"/>
    <w:rsid w:val="00613EF3"/>
    <w:rsid w:val="00613F3A"/>
    <w:rsid w:val="00621F62"/>
    <w:rsid w:val="00624CB2"/>
    <w:rsid w:val="00656A23"/>
    <w:rsid w:val="00656C51"/>
    <w:rsid w:val="00657326"/>
    <w:rsid w:val="00660C09"/>
    <w:rsid w:val="00663BE7"/>
    <w:rsid w:val="006718C7"/>
    <w:rsid w:val="00673266"/>
    <w:rsid w:val="00673818"/>
    <w:rsid w:val="006813FE"/>
    <w:rsid w:val="00681D6A"/>
    <w:rsid w:val="0068556D"/>
    <w:rsid w:val="00690E2C"/>
    <w:rsid w:val="00693041"/>
    <w:rsid w:val="00696ABC"/>
    <w:rsid w:val="006A1C8F"/>
    <w:rsid w:val="006A1FF5"/>
    <w:rsid w:val="006A2358"/>
    <w:rsid w:val="006A7957"/>
    <w:rsid w:val="006A7A24"/>
    <w:rsid w:val="006B54A6"/>
    <w:rsid w:val="006C4F70"/>
    <w:rsid w:val="006C6146"/>
    <w:rsid w:val="006D42FF"/>
    <w:rsid w:val="006D64A9"/>
    <w:rsid w:val="006D7093"/>
    <w:rsid w:val="006E236D"/>
    <w:rsid w:val="006E429F"/>
    <w:rsid w:val="006E7B30"/>
    <w:rsid w:val="006E7BED"/>
    <w:rsid w:val="006F3686"/>
    <w:rsid w:val="00701897"/>
    <w:rsid w:val="00702654"/>
    <w:rsid w:val="0070487D"/>
    <w:rsid w:val="00713E0C"/>
    <w:rsid w:val="007150E1"/>
    <w:rsid w:val="00715B06"/>
    <w:rsid w:val="00717354"/>
    <w:rsid w:val="00722FFB"/>
    <w:rsid w:val="0072520D"/>
    <w:rsid w:val="00725C43"/>
    <w:rsid w:val="007357D2"/>
    <w:rsid w:val="007364FF"/>
    <w:rsid w:val="00741906"/>
    <w:rsid w:val="00741FB2"/>
    <w:rsid w:val="007506B1"/>
    <w:rsid w:val="007530E4"/>
    <w:rsid w:val="00753665"/>
    <w:rsid w:val="00754F99"/>
    <w:rsid w:val="00761EEB"/>
    <w:rsid w:val="00766F17"/>
    <w:rsid w:val="0077054D"/>
    <w:rsid w:val="007719A9"/>
    <w:rsid w:val="00784040"/>
    <w:rsid w:val="00787A75"/>
    <w:rsid w:val="00792E69"/>
    <w:rsid w:val="0079349B"/>
    <w:rsid w:val="0079686B"/>
    <w:rsid w:val="007A4787"/>
    <w:rsid w:val="007A6941"/>
    <w:rsid w:val="007A7296"/>
    <w:rsid w:val="007B2FFA"/>
    <w:rsid w:val="007C4686"/>
    <w:rsid w:val="007E27BA"/>
    <w:rsid w:val="007E4481"/>
    <w:rsid w:val="007E6B09"/>
    <w:rsid w:val="007F1951"/>
    <w:rsid w:val="007F4EF4"/>
    <w:rsid w:val="007F51EC"/>
    <w:rsid w:val="0080763D"/>
    <w:rsid w:val="00807E39"/>
    <w:rsid w:val="00811ECB"/>
    <w:rsid w:val="00815700"/>
    <w:rsid w:val="00815993"/>
    <w:rsid w:val="008165AC"/>
    <w:rsid w:val="00817F08"/>
    <w:rsid w:val="00824C41"/>
    <w:rsid w:val="00832E0D"/>
    <w:rsid w:val="0083307F"/>
    <w:rsid w:val="00853D64"/>
    <w:rsid w:val="00861EAF"/>
    <w:rsid w:val="008635B1"/>
    <w:rsid w:val="00863850"/>
    <w:rsid w:val="00864726"/>
    <w:rsid w:val="00870D89"/>
    <w:rsid w:val="008742A4"/>
    <w:rsid w:val="0088598D"/>
    <w:rsid w:val="0089256D"/>
    <w:rsid w:val="008A3CB3"/>
    <w:rsid w:val="008B0D60"/>
    <w:rsid w:val="008B3CBD"/>
    <w:rsid w:val="008C4C83"/>
    <w:rsid w:val="008C7FD4"/>
    <w:rsid w:val="008D03AA"/>
    <w:rsid w:val="008D14DB"/>
    <w:rsid w:val="008D5ACE"/>
    <w:rsid w:val="008E3439"/>
    <w:rsid w:val="008E5B20"/>
    <w:rsid w:val="008E5C4E"/>
    <w:rsid w:val="008F0C19"/>
    <w:rsid w:val="008F217B"/>
    <w:rsid w:val="00903098"/>
    <w:rsid w:val="00903F79"/>
    <w:rsid w:val="009069CE"/>
    <w:rsid w:val="00910254"/>
    <w:rsid w:val="00916591"/>
    <w:rsid w:val="0091661A"/>
    <w:rsid w:val="00930277"/>
    <w:rsid w:val="00935F6F"/>
    <w:rsid w:val="00936A3E"/>
    <w:rsid w:val="00940536"/>
    <w:rsid w:val="00944D27"/>
    <w:rsid w:val="00945C1B"/>
    <w:rsid w:val="00946D2A"/>
    <w:rsid w:val="0095646B"/>
    <w:rsid w:val="0096281F"/>
    <w:rsid w:val="00967BF5"/>
    <w:rsid w:val="00986BBD"/>
    <w:rsid w:val="00987275"/>
    <w:rsid w:val="00990E9D"/>
    <w:rsid w:val="00993376"/>
    <w:rsid w:val="00997D73"/>
    <w:rsid w:val="009A3436"/>
    <w:rsid w:val="009A462F"/>
    <w:rsid w:val="009B15D2"/>
    <w:rsid w:val="009B2C1C"/>
    <w:rsid w:val="009B3B8A"/>
    <w:rsid w:val="009B571C"/>
    <w:rsid w:val="009B7273"/>
    <w:rsid w:val="009C0D55"/>
    <w:rsid w:val="009C1D5D"/>
    <w:rsid w:val="009C3EB0"/>
    <w:rsid w:val="009D05CC"/>
    <w:rsid w:val="009D0875"/>
    <w:rsid w:val="009D1C87"/>
    <w:rsid w:val="009D6DE0"/>
    <w:rsid w:val="009E2AF8"/>
    <w:rsid w:val="009E32DB"/>
    <w:rsid w:val="009F03CD"/>
    <w:rsid w:val="009F77CB"/>
    <w:rsid w:val="00A10D79"/>
    <w:rsid w:val="00A130DB"/>
    <w:rsid w:val="00A149C7"/>
    <w:rsid w:val="00A175A3"/>
    <w:rsid w:val="00A325F5"/>
    <w:rsid w:val="00A3379C"/>
    <w:rsid w:val="00A417CC"/>
    <w:rsid w:val="00A50492"/>
    <w:rsid w:val="00A5228A"/>
    <w:rsid w:val="00A54AF5"/>
    <w:rsid w:val="00A56D37"/>
    <w:rsid w:val="00A70EC7"/>
    <w:rsid w:val="00A733BD"/>
    <w:rsid w:val="00A77FDC"/>
    <w:rsid w:val="00A84C06"/>
    <w:rsid w:val="00A901D8"/>
    <w:rsid w:val="00A92CB3"/>
    <w:rsid w:val="00A93070"/>
    <w:rsid w:val="00AA0C80"/>
    <w:rsid w:val="00AA0D20"/>
    <w:rsid w:val="00AA5618"/>
    <w:rsid w:val="00AC0863"/>
    <w:rsid w:val="00AC0951"/>
    <w:rsid w:val="00AC73E9"/>
    <w:rsid w:val="00AD3907"/>
    <w:rsid w:val="00AD6ACE"/>
    <w:rsid w:val="00AE0ACE"/>
    <w:rsid w:val="00AE681A"/>
    <w:rsid w:val="00AF4C29"/>
    <w:rsid w:val="00AF5B77"/>
    <w:rsid w:val="00AF65D7"/>
    <w:rsid w:val="00B001E2"/>
    <w:rsid w:val="00B05BA6"/>
    <w:rsid w:val="00B065C9"/>
    <w:rsid w:val="00B14651"/>
    <w:rsid w:val="00B14EF8"/>
    <w:rsid w:val="00B162DF"/>
    <w:rsid w:val="00B177C1"/>
    <w:rsid w:val="00B21831"/>
    <w:rsid w:val="00B24159"/>
    <w:rsid w:val="00B27E3D"/>
    <w:rsid w:val="00B40E7A"/>
    <w:rsid w:val="00B45F67"/>
    <w:rsid w:val="00B51142"/>
    <w:rsid w:val="00B52422"/>
    <w:rsid w:val="00B56372"/>
    <w:rsid w:val="00B62872"/>
    <w:rsid w:val="00B63385"/>
    <w:rsid w:val="00B7207B"/>
    <w:rsid w:val="00B73A18"/>
    <w:rsid w:val="00B76B60"/>
    <w:rsid w:val="00B7798C"/>
    <w:rsid w:val="00B81E93"/>
    <w:rsid w:val="00BA2ABF"/>
    <w:rsid w:val="00BA395C"/>
    <w:rsid w:val="00BA5C6C"/>
    <w:rsid w:val="00BB7D3C"/>
    <w:rsid w:val="00BC33DB"/>
    <w:rsid w:val="00BC7EFD"/>
    <w:rsid w:val="00BD2753"/>
    <w:rsid w:val="00BD4CA3"/>
    <w:rsid w:val="00BD5069"/>
    <w:rsid w:val="00BE0DC8"/>
    <w:rsid w:val="00BE2EB7"/>
    <w:rsid w:val="00BE66FD"/>
    <w:rsid w:val="00C00895"/>
    <w:rsid w:val="00C0189E"/>
    <w:rsid w:val="00C05444"/>
    <w:rsid w:val="00C10528"/>
    <w:rsid w:val="00C10F44"/>
    <w:rsid w:val="00C26F13"/>
    <w:rsid w:val="00C46CE1"/>
    <w:rsid w:val="00C553DB"/>
    <w:rsid w:val="00C56B46"/>
    <w:rsid w:val="00C61867"/>
    <w:rsid w:val="00C65CB7"/>
    <w:rsid w:val="00C66B0A"/>
    <w:rsid w:val="00C729E2"/>
    <w:rsid w:val="00C82C4A"/>
    <w:rsid w:val="00C945ED"/>
    <w:rsid w:val="00CA4125"/>
    <w:rsid w:val="00CA4D6E"/>
    <w:rsid w:val="00CB03AC"/>
    <w:rsid w:val="00CC4186"/>
    <w:rsid w:val="00CC4B5E"/>
    <w:rsid w:val="00CD2424"/>
    <w:rsid w:val="00CD3525"/>
    <w:rsid w:val="00CE2642"/>
    <w:rsid w:val="00CE4EA1"/>
    <w:rsid w:val="00D02838"/>
    <w:rsid w:val="00D11E18"/>
    <w:rsid w:val="00D13F0E"/>
    <w:rsid w:val="00D15ABA"/>
    <w:rsid w:val="00D16987"/>
    <w:rsid w:val="00D22E1D"/>
    <w:rsid w:val="00D23C34"/>
    <w:rsid w:val="00D25588"/>
    <w:rsid w:val="00D25C61"/>
    <w:rsid w:val="00D2714E"/>
    <w:rsid w:val="00D31FDB"/>
    <w:rsid w:val="00D50E19"/>
    <w:rsid w:val="00D53F3A"/>
    <w:rsid w:val="00D553A7"/>
    <w:rsid w:val="00D55BB6"/>
    <w:rsid w:val="00D6397F"/>
    <w:rsid w:val="00D63FB2"/>
    <w:rsid w:val="00D66C3E"/>
    <w:rsid w:val="00D671CF"/>
    <w:rsid w:val="00D67B25"/>
    <w:rsid w:val="00D71F13"/>
    <w:rsid w:val="00D720A4"/>
    <w:rsid w:val="00D80A97"/>
    <w:rsid w:val="00D90E13"/>
    <w:rsid w:val="00DA1F68"/>
    <w:rsid w:val="00DA5739"/>
    <w:rsid w:val="00DB27B5"/>
    <w:rsid w:val="00DB6E2A"/>
    <w:rsid w:val="00DC2D12"/>
    <w:rsid w:val="00DC3BCA"/>
    <w:rsid w:val="00DC7E16"/>
    <w:rsid w:val="00DC7E84"/>
    <w:rsid w:val="00DD6CD0"/>
    <w:rsid w:val="00DD6FF5"/>
    <w:rsid w:val="00DE0610"/>
    <w:rsid w:val="00DE465B"/>
    <w:rsid w:val="00DE64AB"/>
    <w:rsid w:val="00DE7C2B"/>
    <w:rsid w:val="00DF023A"/>
    <w:rsid w:val="00DF2C54"/>
    <w:rsid w:val="00E02716"/>
    <w:rsid w:val="00E070BD"/>
    <w:rsid w:val="00E11BA4"/>
    <w:rsid w:val="00E17555"/>
    <w:rsid w:val="00E22896"/>
    <w:rsid w:val="00E2679E"/>
    <w:rsid w:val="00E45846"/>
    <w:rsid w:val="00E46BAB"/>
    <w:rsid w:val="00E47B3C"/>
    <w:rsid w:val="00E50E46"/>
    <w:rsid w:val="00E532D1"/>
    <w:rsid w:val="00E53AA4"/>
    <w:rsid w:val="00E54F31"/>
    <w:rsid w:val="00E60F2A"/>
    <w:rsid w:val="00E62D98"/>
    <w:rsid w:val="00E66554"/>
    <w:rsid w:val="00E754B7"/>
    <w:rsid w:val="00E847D9"/>
    <w:rsid w:val="00E90C1B"/>
    <w:rsid w:val="00E91911"/>
    <w:rsid w:val="00E95571"/>
    <w:rsid w:val="00EA2363"/>
    <w:rsid w:val="00EA6658"/>
    <w:rsid w:val="00EA719C"/>
    <w:rsid w:val="00EA7B0A"/>
    <w:rsid w:val="00EB165A"/>
    <w:rsid w:val="00EB488F"/>
    <w:rsid w:val="00EC43AA"/>
    <w:rsid w:val="00ED4414"/>
    <w:rsid w:val="00EE13C4"/>
    <w:rsid w:val="00EE14E3"/>
    <w:rsid w:val="00EE345E"/>
    <w:rsid w:val="00EE348A"/>
    <w:rsid w:val="00EE661C"/>
    <w:rsid w:val="00EF2B38"/>
    <w:rsid w:val="00EF324E"/>
    <w:rsid w:val="00F03CA9"/>
    <w:rsid w:val="00F03F1C"/>
    <w:rsid w:val="00F2117E"/>
    <w:rsid w:val="00F2157A"/>
    <w:rsid w:val="00F47E62"/>
    <w:rsid w:val="00F5068C"/>
    <w:rsid w:val="00F5148E"/>
    <w:rsid w:val="00F5347A"/>
    <w:rsid w:val="00F54937"/>
    <w:rsid w:val="00F55D39"/>
    <w:rsid w:val="00F56FC7"/>
    <w:rsid w:val="00F60431"/>
    <w:rsid w:val="00F679C3"/>
    <w:rsid w:val="00F727DD"/>
    <w:rsid w:val="00F76494"/>
    <w:rsid w:val="00F76F1D"/>
    <w:rsid w:val="00F90462"/>
    <w:rsid w:val="00FA0A80"/>
    <w:rsid w:val="00FA1628"/>
    <w:rsid w:val="00FA751B"/>
    <w:rsid w:val="00FB2144"/>
    <w:rsid w:val="00FD5425"/>
    <w:rsid w:val="00FD78D3"/>
    <w:rsid w:val="00FE388A"/>
    <w:rsid w:val="00FE55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B2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uiPriority w:val="99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paragraph" w:styleId="aa">
    <w:name w:val="List Paragraph"/>
    <w:basedOn w:val="a"/>
    <w:uiPriority w:val="34"/>
    <w:qFormat/>
    <w:rsid w:val="00AA0C80"/>
    <w:pPr>
      <w:ind w:left="720"/>
      <w:contextualSpacing/>
    </w:pPr>
  </w:style>
  <w:style w:type="character" w:styleId="ab">
    <w:name w:val="Hyperlink"/>
    <w:basedOn w:val="a0"/>
    <w:uiPriority w:val="99"/>
    <w:semiHidden/>
    <w:rsid w:val="00784040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1F6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CB2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DB27B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DB27B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4B203A"/>
    <w:pPr>
      <w:spacing w:after="12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4B203A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street-address">
    <w:name w:val="street-address"/>
    <w:basedOn w:val="a0"/>
    <w:uiPriority w:val="99"/>
    <w:rsid w:val="0002583A"/>
    <w:rPr>
      <w:rFonts w:cs="Times New Roman"/>
    </w:rPr>
  </w:style>
  <w:style w:type="paragraph" w:styleId="2">
    <w:name w:val="Body Text 2"/>
    <w:basedOn w:val="a"/>
    <w:link w:val="20"/>
    <w:uiPriority w:val="99"/>
    <w:rsid w:val="00A10D7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A10D79"/>
    <w:rPr>
      <w:rFonts w:cs="Times New Roman"/>
    </w:rPr>
  </w:style>
  <w:style w:type="paragraph" w:styleId="a5">
    <w:name w:val="header"/>
    <w:basedOn w:val="a"/>
    <w:link w:val="a6"/>
    <w:uiPriority w:val="99"/>
    <w:rsid w:val="00DB27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DB27B5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rsid w:val="00DB27B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DB27B5"/>
    <w:rPr>
      <w:rFonts w:cs="Times New Roman"/>
      <w:sz w:val="16"/>
      <w:szCs w:val="16"/>
    </w:rPr>
  </w:style>
  <w:style w:type="paragraph" w:customStyle="1" w:styleId="ConsPlusNormal">
    <w:name w:val="ConsPlusNormal"/>
    <w:uiPriority w:val="99"/>
    <w:rsid w:val="00FE559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Body Text Indent"/>
    <w:basedOn w:val="a"/>
    <w:link w:val="a8"/>
    <w:uiPriority w:val="99"/>
    <w:semiHidden/>
    <w:rsid w:val="009C0D5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C0D55"/>
    <w:rPr>
      <w:rFonts w:cs="Times New Roman"/>
    </w:rPr>
  </w:style>
  <w:style w:type="paragraph" w:styleId="21">
    <w:name w:val="Body Text Indent 2"/>
    <w:basedOn w:val="a"/>
    <w:link w:val="22"/>
    <w:uiPriority w:val="99"/>
    <w:rsid w:val="001B0012"/>
    <w:pPr>
      <w:spacing w:after="120" w:line="480" w:lineRule="auto"/>
      <w:ind w:left="283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B0012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1">
    <w:name w:val="Знак1"/>
    <w:basedOn w:val="a"/>
    <w:autoRedefine/>
    <w:uiPriority w:val="99"/>
    <w:rsid w:val="00C65CB7"/>
    <w:pPr>
      <w:spacing w:after="160" w:line="240" w:lineRule="exact"/>
    </w:pPr>
    <w:rPr>
      <w:rFonts w:ascii="Times New Roman" w:eastAsia="Times New Roman" w:hAnsi="Times New Roman"/>
      <w:sz w:val="28"/>
      <w:szCs w:val="20"/>
      <w:lang w:val="en-US"/>
    </w:rPr>
  </w:style>
  <w:style w:type="character" w:styleId="a9">
    <w:name w:val="Subtle Reference"/>
    <w:basedOn w:val="a0"/>
    <w:uiPriority w:val="99"/>
    <w:qFormat/>
    <w:rsid w:val="007F4EF4"/>
    <w:rPr>
      <w:rFonts w:cs="Times New Roman"/>
      <w:smallCaps/>
      <w:color w:val="C0504D"/>
      <w:u w:val="single"/>
    </w:rPr>
  </w:style>
  <w:style w:type="paragraph" w:styleId="aa">
    <w:name w:val="List Paragraph"/>
    <w:basedOn w:val="a"/>
    <w:uiPriority w:val="34"/>
    <w:qFormat/>
    <w:rsid w:val="00AA0C80"/>
    <w:pPr>
      <w:ind w:left="720"/>
      <w:contextualSpacing/>
    </w:pPr>
  </w:style>
  <w:style w:type="character" w:styleId="ab">
    <w:name w:val="Hyperlink"/>
    <w:basedOn w:val="a0"/>
    <w:uiPriority w:val="99"/>
    <w:semiHidden/>
    <w:rsid w:val="00784040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A1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A1F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4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446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6507</Company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Селиванов Дмитрий Юрьевич</dc:creator>
  <cp:lastModifiedBy>Антонюк Екатерина Михайловна</cp:lastModifiedBy>
  <cp:revision>4</cp:revision>
  <cp:lastPrinted>2017-12-15T00:14:00Z</cp:lastPrinted>
  <dcterms:created xsi:type="dcterms:W3CDTF">2019-09-05T04:47:00Z</dcterms:created>
  <dcterms:modified xsi:type="dcterms:W3CDTF">2019-09-13T06:14:00Z</dcterms:modified>
</cp:coreProperties>
</file>