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D97BB7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Справка по работе с обращениями граждан и запр</w:t>
      </w:r>
      <w:r w:rsidR="00DA624D">
        <w:rPr>
          <w:color w:val="000000"/>
          <w:sz w:val="36"/>
          <w:szCs w:val="36"/>
        </w:rPr>
        <w:t xml:space="preserve">осам пользователей информацией </w:t>
      </w:r>
      <w:r>
        <w:rPr>
          <w:color w:val="000000"/>
          <w:sz w:val="36"/>
          <w:szCs w:val="36"/>
        </w:rPr>
        <w:t>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96096F">
        <w:rPr>
          <w:color w:val="000000"/>
          <w:sz w:val="36"/>
          <w:szCs w:val="36"/>
        </w:rPr>
        <w:t>май</w:t>
      </w:r>
      <w:r w:rsidR="00416B0F">
        <w:rPr>
          <w:color w:val="000000"/>
          <w:sz w:val="36"/>
          <w:szCs w:val="36"/>
        </w:rPr>
        <w:t xml:space="preserve"> </w:t>
      </w:r>
      <w:r w:rsidR="00FD0289">
        <w:rPr>
          <w:color w:val="000000"/>
          <w:sz w:val="36"/>
          <w:szCs w:val="36"/>
        </w:rPr>
        <w:t>2021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8D2C82" w:rsidRDefault="00FF00C7" w:rsidP="00A5100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D97BB7" w:rsidRPr="008D2C82">
        <w:rPr>
          <w:color w:val="000000"/>
          <w:sz w:val="26"/>
          <w:szCs w:val="26"/>
        </w:rPr>
        <w:t xml:space="preserve"> У</w:t>
      </w:r>
      <w:r w:rsidR="00D118EA" w:rsidRPr="008D2C82">
        <w:rPr>
          <w:color w:val="000000"/>
          <w:sz w:val="26"/>
          <w:szCs w:val="26"/>
        </w:rPr>
        <w:t xml:space="preserve">правление </w:t>
      </w:r>
      <w:r w:rsidR="00D97BB7" w:rsidRPr="008D2C82">
        <w:rPr>
          <w:color w:val="000000"/>
          <w:sz w:val="26"/>
          <w:szCs w:val="26"/>
        </w:rPr>
        <w:t>ФНС России по Сахалинской облас</w:t>
      </w:r>
      <w:r w:rsidR="00BF3540" w:rsidRPr="008D2C82">
        <w:rPr>
          <w:color w:val="000000"/>
          <w:sz w:val="26"/>
          <w:szCs w:val="26"/>
        </w:rPr>
        <w:t>т</w:t>
      </w:r>
      <w:r w:rsidR="0096096F" w:rsidRPr="008D2C82">
        <w:rPr>
          <w:color w:val="000000"/>
          <w:sz w:val="26"/>
          <w:szCs w:val="26"/>
        </w:rPr>
        <w:t>и</w:t>
      </w:r>
      <w:r w:rsidR="00420DF1">
        <w:rPr>
          <w:color w:val="000000"/>
          <w:sz w:val="26"/>
          <w:szCs w:val="26"/>
        </w:rPr>
        <w:t xml:space="preserve"> </w:t>
      </w:r>
      <w:r w:rsidR="0096096F" w:rsidRPr="008D2C82">
        <w:rPr>
          <w:color w:val="000000"/>
          <w:sz w:val="26"/>
          <w:szCs w:val="26"/>
        </w:rPr>
        <w:t>(далее – Управление) в мае</w:t>
      </w:r>
      <w:r w:rsidR="008F6B67" w:rsidRPr="008D2C82">
        <w:rPr>
          <w:color w:val="000000"/>
          <w:sz w:val="26"/>
          <w:szCs w:val="26"/>
        </w:rPr>
        <w:t xml:space="preserve"> </w:t>
      </w:r>
      <w:r w:rsidR="0096096F" w:rsidRPr="008D2C82">
        <w:rPr>
          <w:color w:val="000000"/>
          <w:sz w:val="26"/>
          <w:szCs w:val="26"/>
        </w:rPr>
        <w:t>2021 года поступило 31</w:t>
      </w:r>
      <w:r w:rsidR="00C857CE" w:rsidRPr="008D2C82">
        <w:rPr>
          <w:sz w:val="26"/>
          <w:szCs w:val="26"/>
        </w:rPr>
        <w:t xml:space="preserve"> </w:t>
      </w:r>
      <w:r w:rsidR="00BF3540" w:rsidRPr="008D2C82">
        <w:rPr>
          <w:sz w:val="26"/>
          <w:szCs w:val="26"/>
        </w:rPr>
        <w:t>обращение</w:t>
      </w:r>
      <w:r w:rsidR="00AF0C6F" w:rsidRPr="008D2C82">
        <w:rPr>
          <w:sz w:val="26"/>
          <w:szCs w:val="26"/>
        </w:rPr>
        <w:t xml:space="preserve"> граждан, из которых </w:t>
      </w:r>
      <w:r w:rsidR="0096096F" w:rsidRPr="008D2C82">
        <w:rPr>
          <w:sz w:val="26"/>
          <w:szCs w:val="26"/>
        </w:rPr>
        <w:t>17</w:t>
      </w:r>
      <w:r w:rsidR="00AF0C6F" w:rsidRPr="008D2C82">
        <w:rPr>
          <w:color w:val="000000"/>
          <w:sz w:val="26"/>
          <w:szCs w:val="26"/>
        </w:rPr>
        <w:t xml:space="preserve"> (</w:t>
      </w:r>
      <w:r w:rsidR="0096096F" w:rsidRPr="008D2C82">
        <w:rPr>
          <w:color w:val="000000"/>
          <w:sz w:val="26"/>
          <w:szCs w:val="26"/>
        </w:rPr>
        <w:t>55</w:t>
      </w:r>
      <w:r w:rsidR="00D97BB7" w:rsidRPr="008D2C82">
        <w:rPr>
          <w:color w:val="000000"/>
          <w:sz w:val="26"/>
          <w:szCs w:val="26"/>
        </w:rPr>
        <w:t>%)</w:t>
      </w:r>
      <w:r w:rsidR="00D97BB7" w:rsidRPr="008D2C82">
        <w:rPr>
          <w:sz w:val="26"/>
          <w:szCs w:val="26"/>
        </w:rPr>
        <w:t xml:space="preserve"> п</w:t>
      </w:r>
      <w:r w:rsidR="00D97BB7" w:rsidRPr="008D2C82">
        <w:rPr>
          <w:color w:val="000000"/>
          <w:sz w:val="26"/>
          <w:szCs w:val="26"/>
        </w:rPr>
        <w:t>оступило по сети интернет.</w:t>
      </w:r>
    </w:p>
    <w:p w:rsidR="00D97BB7" w:rsidRPr="008D2C82" w:rsidRDefault="0045295E" w:rsidP="00A5100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bookmarkStart w:id="0" w:name="_GoBack"/>
      <w:bookmarkEnd w:id="0"/>
      <w:r w:rsidRPr="008D2C82">
        <w:rPr>
          <w:sz w:val="26"/>
          <w:szCs w:val="26"/>
        </w:rPr>
        <w:t>О</w:t>
      </w:r>
      <w:r w:rsidR="00B508E6" w:rsidRPr="008D2C82">
        <w:rPr>
          <w:sz w:val="26"/>
          <w:szCs w:val="26"/>
        </w:rPr>
        <w:t>сновную часть обращений граждан составляли вопросы</w:t>
      </w:r>
      <w:r w:rsidR="00B508E6" w:rsidRPr="008D2C82">
        <w:rPr>
          <w:color w:val="000000"/>
          <w:sz w:val="26"/>
          <w:szCs w:val="26"/>
        </w:rPr>
        <w:t>:</w:t>
      </w:r>
    </w:p>
    <w:p w:rsidR="00133D3E" w:rsidRPr="008D2C82" w:rsidRDefault="00441FB9" w:rsidP="00D05C1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96A40" w:rsidRPr="008D2C82">
        <w:rPr>
          <w:color w:val="000000"/>
          <w:sz w:val="26"/>
          <w:szCs w:val="26"/>
        </w:rPr>
        <w:t xml:space="preserve">организация работы с налогоплательщиками - </w:t>
      </w:r>
      <w:r w:rsidR="0096096F" w:rsidRPr="008D2C82">
        <w:rPr>
          <w:color w:val="000000"/>
          <w:sz w:val="26"/>
          <w:szCs w:val="26"/>
        </w:rPr>
        <w:t>6</w:t>
      </w:r>
      <w:r w:rsidR="00796A40" w:rsidRPr="008D2C82">
        <w:rPr>
          <w:color w:val="000000"/>
          <w:sz w:val="26"/>
          <w:szCs w:val="26"/>
        </w:rPr>
        <w:t xml:space="preserve"> </w:t>
      </w:r>
      <w:r w:rsidR="0096096F" w:rsidRPr="008D2C82">
        <w:rPr>
          <w:color w:val="000000"/>
          <w:sz w:val="26"/>
          <w:szCs w:val="26"/>
        </w:rPr>
        <w:t>(20</w:t>
      </w:r>
      <w:r w:rsidR="00796A40" w:rsidRPr="008D2C82">
        <w:rPr>
          <w:color w:val="000000"/>
          <w:sz w:val="26"/>
          <w:szCs w:val="26"/>
        </w:rPr>
        <w:t xml:space="preserve"> %)</w:t>
      </w:r>
    </w:p>
    <w:p w:rsidR="00D73C31" w:rsidRPr="008D2C82" w:rsidRDefault="00BC38D1" w:rsidP="007D0615">
      <w:pPr>
        <w:shd w:val="clear" w:color="auto" w:fill="FFFFFF"/>
        <w:tabs>
          <w:tab w:val="left" w:pos="993"/>
          <w:tab w:val="left" w:pos="1134"/>
        </w:tabs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 xml:space="preserve">- </w:t>
      </w:r>
      <w:r w:rsidR="0096096F" w:rsidRPr="008D2C82">
        <w:rPr>
          <w:color w:val="000000"/>
          <w:sz w:val="26"/>
          <w:szCs w:val="26"/>
        </w:rPr>
        <w:t>налог на доходы физических лиц - 5 (17</w:t>
      </w:r>
      <w:r w:rsidR="007C6545" w:rsidRPr="008D2C82">
        <w:rPr>
          <w:color w:val="000000"/>
          <w:sz w:val="26"/>
          <w:szCs w:val="26"/>
        </w:rPr>
        <w:t xml:space="preserve"> </w:t>
      </w:r>
      <w:r w:rsidR="00203416" w:rsidRPr="008D2C82">
        <w:rPr>
          <w:color w:val="000000"/>
          <w:sz w:val="26"/>
          <w:szCs w:val="26"/>
        </w:rPr>
        <w:t>%)</w:t>
      </w:r>
    </w:p>
    <w:p w:rsidR="00FA2BFA" w:rsidRPr="008D2C82" w:rsidRDefault="00441FB9" w:rsidP="00D05C1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420DF1">
        <w:rPr>
          <w:color w:val="000000"/>
          <w:sz w:val="26"/>
          <w:szCs w:val="26"/>
        </w:rPr>
        <w:t xml:space="preserve">земельный налог - 3 </w:t>
      </w:r>
      <w:r w:rsidR="00FA2BFA" w:rsidRPr="008D2C82">
        <w:rPr>
          <w:color w:val="000000"/>
          <w:sz w:val="26"/>
          <w:szCs w:val="26"/>
        </w:rPr>
        <w:t>(10%)</w:t>
      </w:r>
    </w:p>
    <w:p w:rsidR="008D2C82" w:rsidRPr="008D2C82" w:rsidRDefault="008D2C82" w:rsidP="00D05C1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noProof/>
          <w:color w:val="000000"/>
          <w:sz w:val="26"/>
          <w:szCs w:val="26"/>
        </w:rPr>
        <w:t>н</w:t>
      </w:r>
      <w:r w:rsidRPr="008D2C82">
        <w:rPr>
          <w:noProof/>
          <w:color w:val="000000"/>
          <w:sz w:val="26"/>
          <w:szCs w:val="26"/>
        </w:rPr>
        <w:t>алогообложение малого бизнеса ,специальных налоговых режимов-3 (10%)</w:t>
      </w:r>
    </w:p>
    <w:p w:rsidR="008D2C82" w:rsidRPr="008D2C82" w:rsidRDefault="002B0E85" w:rsidP="007D061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Часть обращений граждан в мае составляли</w:t>
      </w:r>
      <w:r w:rsidR="00FA2BFA" w:rsidRPr="008D2C82">
        <w:rPr>
          <w:color w:val="000000"/>
          <w:sz w:val="26"/>
          <w:szCs w:val="26"/>
        </w:rPr>
        <w:t xml:space="preserve"> вопросы по организации работы с налогоплательщиками. В обращениях граждан содержались воп</w:t>
      </w:r>
      <w:r>
        <w:rPr>
          <w:color w:val="000000"/>
          <w:sz w:val="26"/>
          <w:szCs w:val="26"/>
        </w:rPr>
        <w:t>росы актуализации и обеспечения</w:t>
      </w:r>
      <w:r w:rsidR="00FA2BFA" w:rsidRPr="008D2C82">
        <w:rPr>
          <w:color w:val="000000"/>
          <w:sz w:val="26"/>
          <w:szCs w:val="26"/>
        </w:rPr>
        <w:t xml:space="preserve"> достоверности и корректности сведений, содержащихся в Личном кабинете налогоплательщиков. Поступали вопросы о пользовании информационными ресурсами.</w:t>
      </w:r>
    </w:p>
    <w:p w:rsidR="002B0E85" w:rsidRDefault="00AB479A" w:rsidP="002B0E85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 же н</w:t>
      </w:r>
      <w:r w:rsidR="008D2C82" w:rsidRPr="008D2C82">
        <w:rPr>
          <w:sz w:val="26"/>
          <w:szCs w:val="26"/>
        </w:rPr>
        <w:t>алогоплательщиков интересовали вопросы, связанные с порядком предоставления имущественного налогового вычета НДФЛ по расходам на приобретение жилого дома и земельного участка. Кроме того, граждане просили разъяснить порядок начисления и уплаты НДФЛ при продаже имущества, а также декларирования полученного дохода от различного рода деятельности на территории Российской Федерации.</w:t>
      </w:r>
    </w:p>
    <w:p w:rsidR="002B0E85" w:rsidRDefault="008D2C82" w:rsidP="002B0E8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D2C82">
        <w:rPr>
          <w:sz w:val="26"/>
          <w:szCs w:val="26"/>
        </w:rPr>
        <w:t xml:space="preserve">Вместе с тем в отчетном периоде от граждан поступали обращения </w:t>
      </w:r>
      <w:r w:rsidRPr="007D0615">
        <w:rPr>
          <w:bCs/>
          <w:sz w:val="26"/>
          <w:szCs w:val="26"/>
        </w:rPr>
        <w:t>по вопросам налогообложения малого бизнеса, специальных налоговых режимов</w:t>
      </w:r>
      <w:r w:rsidRPr="008D2C82">
        <w:rPr>
          <w:b/>
          <w:bCs/>
          <w:sz w:val="26"/>
          <w:szCs w:val="26"/>
        </w:rPr>
        <w:t>.</w:t>
      </w:r>
      <w:r w:rsidRPr="008D2C82">
        <w:rPr>
          <w:sz w:val="26"/>
          <w:szCs w:val="26"/>
        </w:rPr>
        <w:t xml:space="preserve"> </w:t>
      </w:r>
      <w:proofErr w:type="gramStart"/>
      <w:r w:rsidRPr="008D2C82">
        <w:rPr>
          <w:sz w:val="26"/>
          <w:szCs w:val="26"/>
        </w:rPr>
        <w:t>В своих обращениях граждане интересовались следующими вопросами: порядком освобождения от налогообложения НДС в соответствии со статьей 149 НК РФ при реализации товаров, выполнении работ, оказании услуг, 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предпринимателям.</w:t>
      </w:r>
      <w:proofErr w:type="gramEnd"/>
    </w:p>
    <w:p w:rsidR="00DE4011" w:rsidRPr="008D2C82" w:rsidRDefault="001F065D" w:rsidP="002B0E8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8D2C82">
        <w:rPr>
          <w:color w:val="000000"/>
          <w:sz w:val="26"/>
          <w:szCs w:val="26"/>
        </w:rPr>
        <w:t>Р</w:t>
      </w:r>
      <w:r w:rsidR="00A76573" w:rsidRPr="008D2C8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594933" w:rsidRPr="008D2C82" w:rsidRDefault="00594933" w:rsidP="007D0615">
      <w:pPr>
        <w:jc w:val="both"/>
        <w:rPr>
          <w:color w:val="000000"/>
          <w:sz w:val="26"/>
          <w:szCs w:val="26"/>
        </w:rPr>
      </w:pPr>
    </w:p>
    <w:p w:rsidR="00594933" w:rsidRPr="008D2C82" w:rsidRDefault="00594933" w:rsidP="008D2C82">
      <w:pPr>
        <w:spacing w:line="276" w:lineRule="auto"/>
        <w:rPr>
          <w:color w:val="000000"/>
          <w:sz w:val="26"/>
          <w:szCs w:val="26"/>
        </w:rPr>
      </w:pPr>
    </w:p>
    <w:sectPr w:rsidR="00594933" w:rsidRPr="008D2C82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E4C" w:rsidRDefault="00FE3E4C" w:rsidP="00230DA6">
      <w:r>
        <w:separator/>
      </w:r>
    </w:p>
  </w:endnote>
  <w:endnote w:type="continuationSeparator" w:id="0">
    <w:p w:rsidR="00FE3E4C" w:rsidRDefault="00FE3E4C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E4C" w:rsidRDefault="00FE3E4C" w:rsidP="00230DA6">
      <w:r>
        <w:separator/>
      </w:r>
    </w:p>
  </w:footnote>
  <w:footnote w:type="continuationSeparator" w:id="0">
    <w:p w:rsidR="00FE3E4C" w:rsidRDefault="00FE3E4C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15E6"/>
    <w:rsid w:val="00073999"/>
    <w:rsid w:val="0007630D"/>
    <w:rsid w:val="00080A73"/>
    <w:rsid w:val="00081931"/>
    <w:rsid w:val="000837A1"/>
    <w:rsid w:val="00086E6D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DF0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3416"/>
    <w:rsid w:val="00204B21"/>
    <w:rsid w:val="00206259"/>
    <w:rsid w:val="00207678"/>
    <w:rsid w:val="00210005"/>
    <w:rsid w:val="002136FF"/>
    <w:rsid w:val="00221210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5168"/>
    <w:rsid w:val="002A65B3"/>
    <w:rsid w:val="002A663E"/>
    <w:rsid w:val="002A71D5"/>
    <w:rsid w:val="002A74B1"/>
    <w:rsid w:val="002B0E85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137B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B0F"/>
    <w:rsid w:val="00420DF1"/>
    <w:rsid w:val="0042103E"/>
    <w:rsid w:val="004309A9"/>
    <w:rsid w:val="004317EF"/>
    <w:rsid w:val="00433927"/>
    <w:rsid w:val="00437E3A"/>
    <w:rsid w:val="00441FB9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A749F"/>
    <w:rsid w:val="004B08FE"/>
    <w:rsid w:val="004B17B9"/>
    <w:rsid w:val="004B2F6A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D2811"/>
    <w:rsid w:val="005D2862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39D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7FE"/>
    <w:rsid w:val="00897374"/>
    <w:rsid w:val="008A1126"/>
    <w:rsid w:val="008A4C03"/>
    <w:rsid w:val="008A5944"/>
    <w:rsid w:val="008A5A1E"/>
    <w:rsid w:val="008B68C1"/>
    <w:rsid w:val="008C10AE"/>
    <w:rsid w:val="008C2086"/>
    <w:rsid w:val="008C2512"/>
    <w:rsid w:val="008C2D15"/>
    <w:rsid w:val="008C3AF8"/>
    <w:rsid w:val="008D2561"/>
    <w:rsid w:val="008D2C82"/>
    <w:rsid w:val="008D6E7D"/>
    <w:rsid w:val="008E3579"/>
    <w:rsid w:val="008E5F54"/>
    <w:rsid w:val="008E7F49"/>
    <w:rsid w:val="008F5780"/>
    <w:rsid w:val="008F6B67"/>
    <w:rsid w:val="008F7634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096F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2288"/>
    <w:rsid w:val="00A4517B"/>
    <w:rsid w:val="00A50AF1"/>
    <w:rsid w:val="00A51004"/>
    <w:rsid w:val="00A52913"/>
    <w:rsid w:val="00A53997"/>
    <w:rsid w:val="00A55980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C194D"/>
    <w:rsid w:val="00AC1DEA"/>
    <w:rsid w:val="00AC2B0D"/>
    <w:rsid w:val="00AC558E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1D87"/>
    <w:rsid w:val="00B7201F"/>
    <w:rsid w:val="00B86B26"/>
    <w:rsid w:val="00B90AD7"/>
    <w:rsid w:val="00B90E9C"/>
    <w:rsid w:val="00B917C5"/>
    <w:rsid w:val="00B9354C"/>
    <w:rsid w:val="00BA2295"/>
    <w:rsid w:val="00BB0851"/>
    <w:rsid w:val="00BB58FC"/>
    <w:rsid w:val="00BB5BDA"/>
    <w:rsid w:val="00BC026B"/>
    <w:rsid w:val="00BC17E5"/>
    <w:rsid w:val="00BC1F08"/>
    <w:rsid w:val="00BC31C2"/>
    <w:rsid w:val="00BC38D1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4A52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E6144"/>
    <w:rsid w:val="00CF4A54"/>
    <w:rsid w:val="00CF4A7C"/>
    <w:rsid w:val="00CF4E3E"/>
    <w:rsid w:val="00D049FF"/>
    <w:rsid w:val="00D05C1B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647D"/>
    <w:rsid w:val="00D66FBA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24D"/>
    <w:rsid w:val="00DA6BC6"/>
    <w:rsid w:val="00DB235B"/>
    <w:rsid w:val="00DB7C6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AC6"/>
    <w:rsid w:val="00FE0C95"/>
    <w:rsid w:val="00FE2766"/>
    <w:rsid w:val="00FE3CEF"/>
    <w:rsid w:val="00FE3E4C"/>
    <w:rsid w:val="00FE3EE4"/>
    <w:rsid w:val="00FE6472"/>
    <w:rsid w:val="00FF00C7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CAEC-82E6-4694-A040-0AA735A3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User</cp:lastModifiedBy>
  <cp:revision>487</cp:revision>
  <cp:lastPrinted>2020-11-11T00:41:00Z</cp:lastPrinted>
  <dcterms:created xsi:type="dcterms:W3CDTF">2015-10-01T01:54:00Z</dcterms:created>
  <dcterms:modified xsi:type="dcterms:W3CDTF">2021-06-10T04:39:00Z</dcterms:modified>
</cp:coreProperties>
</file>