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2073A2">
        <w:rPr>
          <w:color w:val="000000"/>
          <w:sz w:val="36"/>
          <w:szCs w:val="36"/>
        </w:rPr>
        <w:t>январь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2073A2">
        <w:rPr>
          <w:color w:val="000000"/>
          <w:sz w:val="36"/>
          <w:szCs w:val="36"/>
        </w:rPr>
        <w:t>2022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690A7A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D97BB7" w:rsidP="00690A7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В 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585D24">
        <w:rPr>
          <w:color w:val="000000"/>
          <w:sz w:val="26"/>
          <w:szCs w:val="26"/>
        </w:rPr>
        <w:t xml:space="preserve"> </w:t>
      </w:r>
      <w:r w:rsidR="00070A8E">
        <w:rPr>
          <w:color w:val="000000"/>
          <w:sz w:val="26"/>
          <w:szCs w:val="26"/>
        </w:rPr>
        <w:t xml:space="preserve"> (далее – Управление) в ноябре</w:t>
      </w:r>
      <w:r w:rsidR="00585D24">
        <w:rPr>
          <w:color w:val="000000"/>
          <w:sz w:val="26"/>
          <w:szCs w:val="26"/>
        </w:rPr>
        <w:t xml:space="preserve"> </w:t>
      </w:r>
      <w:r w:rsidR="008F6B67" w:rsidRPr="008D2C82">
        <w:rPr>
          <w:color w:val="000000"/>
          <w:sz w:val="26"/>
          <w:szCs w:val="26"/>
        </w:rPr>
        <w:t xml:space="preserve"> </w:t>
      </w:r>
      <w:r w:rsidR="002B38F7">
        <w:rPr>
          <w:color w:val="000000"/>
          <w:sz w:val="26"/>
          <w:szCs w:val="26"/>
        </w:rPr>
        <w:t>2022 года поступило 717</w:t>
      </w:r>
      <w:r w:rsidR="00892F17">
        <w:rPr>
          <w:color w:val="000000"/>
          <w:sz w:val="26"/>
          <w:szCs w:val="26"/>
        </w:rPr>
        <w:t xml:space="preserve"> </w:t>
      </w:r>
      <w:r w:rsidR="002B38F7">
        <w:rPr>
          <w:sz w:val="26"/>
          <w:szCs w:val="26"/>
        </w:rPr>
        <w:t>обращений</w:t>
      </w:r>
      <w:r w:rsidR="00AF0C6F" w:rsidRPr="008D2C82">
        <w:rPr>
          <w:sz w:val="26"/>
          <w:szCs w:val="26"/>
        </w:rPr>
        <w:t xml:space="preserve"> граждан, из которых </w:t>
      </w:r>
      <w:r w:rsidR="002073A2">
        <w:rPr>
          <w:sz w:val="26"/>
          <w:szCs w:val="26"/>
        </w:rPr>
        <w:t>400</w:t>
      </w:r>
      <w:r w:rsidR="00AF0C6F" w:rsidRPr="008D2C82">
        <w:rPr>
          <w:color w:val="000000"/>
          <w:sz w:val="26"/>
          <w:szCs w:val="26"/>
        </w:rPr>
        <w:t xml:space="preserve"> (</w:t>
      </w:r>
      <w:r w:rsidR="002073A2">
        <w:rPr>
          <w:color w:val="000000"/>
          <w:sz w:val="26"/>
          <w:szCs w:val="26"/>
        </w:rPr>
        <w:t xml:space="preserve">56 </w:t>
      </w:r>
      <w:r w:rsidRPr="008D2C82">
        <w:rPr>
          <w:color w:val="000000"/>
          <w:sz w:val="26"/>
          <w:szCs w:val="26"/>
        </w:rPr>
        <w:t>%)</w:t>
      </w:r>
      <w:r w:rsidRPr="008D2C82">
        <w:rPr>
          <w:sz w:val="26"/>
          <w:szCs w:val="26"/>
        </w:rPr>
        <w:t xml:space="preserve"> п</w:t>
      </w:r>
      <w:r w:rsidRPr="008D2C82">
        <w:rPr>
          <w:color w:val="000000"/>
          <w:sz w:val="26"/>
          <w:szCs w:val="26"/>
        </w:rPr>
        <w:t>оступило по сети интернет.</w:t>
      </w:r>
    </w:p>
    <w:p w:rsidR="00D97BB7" w:rsidRDefault="009C6F43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823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45295E"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2B38F7" w:rsidRDefault="003F0191" w:rsidP="002073A2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2B38F7">
        <w:rPr>
          <w:color w:val="000000"/>
          <w:sz w:val="26"/>
          <w:szCs w:val="26"/>
        </w:rPr>
        <w:t xml:space="preserve"> - </w:t>
      </w:r>
      <w:r w:rsidR="002B38F7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2B38F7">
        <w:rPr>
          <w:color w:val="000000"/>
          <w:sz w:val="28"/>
          <w:szCs w:val="28"/>
        </w:rPr>
        <w:t>рственных внебюджетных фондов</w:t>
      </w:r>
      <w:r w:rsidR="002B38F7">
        <w:rPr>
          <w:color w:val="000000"/>
          <w:sz w:val="26"/>
          <w:szCs w:val="26"/>
        </w:rPr>
        <w:t xml:space="preserve"> – 178</w:t>
      </w:r>
      <w:r w:rsidR="003C36D2">
        <w:rPr>
          <w:color w:val="000000"/>
          <w:sz w:val="26"/>
          <w:szCs w:val="26"/>
        </w:rPr>
        <w:t xml:space="preserve"> (25</w:t>
      </w:r>
      <w:r w:rsidR="002B38F7" w:rsidRPr="00902192">
        <w:rPr>
          <w:color w:val="000000"/>
          <w:sz w:val="26"/>
          <w:szCs w:val="26"/>
        </w:rPr>
        <w:t xml:space="preserve"> %)</w:t>
      </w:r>
    </w:p>
    <w:p w:rsidR="003F0191" w:rsidRPr="008D2C82" w:rsidRDefault="002073A2" w:rsidP="002073A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8D2C82">
        <w:rPr>
          <w:color w:val="000000"/>
          <w:sz w:val="26"/>
          <w:szCs w:val="26"/>
        </w:rPr>
        <w:t>-  организа</w:t>
      </w:r>
      <w:r>
        <w:rPr>
          <w:color w:val="000000"/>
          <w:sz w:val="26"/>
          <w:szCs w:val="26"/>
        </w:rPr>
        <w:t>ция работы с налогоплательщикам – 110 (16%</w:t>
      </w:r>
      <w:proofErr w:type="gramStart"/>
      <w:r>
        <w:rPr>
          <w:color w:val="000000"/>
          <w:sz w:val="26"/>
          <w:szCs w:val="26"/>
        </w:rPr>
        <w:t xml:space="preserve"> )</w:t>
      </w:r>
      <w:proofErr w:type="gramEnd"/>
    </w:p>
    <w:p w:rsidR="002823F8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3788D">
        <w:rPr>
          <w:color w:val="000000"/>
          <w:sz w:val="28"/>
          <w:szCs w:val="28"/>
        </w:rPr>
        <w:t xml:space="preserve">  -</w:t>
      </w:r>
      <w:r w:rsidR="002823F8" w:rsidRPr="002823F8">
        <w:rPr>
          <w:noProof/>
          <w:color w:val="000000"/>
          <w:sz w:val="28"/>
          <w:szCs w:val="28"/>
        </w:rPr>
        <w:t xml:space="preserve"> </w:t>
      </w:r>
      <w:r w:rsidR="002823F8">
        <w:rPr>
          <w:noProof/>
          <w:color w:val="000000"/>
          <w:sz w:val="28"/>
          <w:szCs w:val="28"/>
        </w:rPr>
        <w:t xml:space="preserve"> </w:t>
      </w:r>
      <w:r w:rsidR="002073A2">
        <w:rPr>
          <w:noProof/>
          <w:color w:val="000000"/>
          <w:sz w:val="28"/>
          <w:szCs w:val="28"/>
        </w:rPr>
        <w:t xml:space="preserve">трнспортный налог </w:t>
      </w:r>
      <w:r w:rsidR="002823F8" w:rsidRPr="002A4DE1"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>-</w:t>
      </w:r>
      <w:r w:rsidR="002823F8" w:rsidRPr="002A4DE1">
        <w:rPr>
          <w:color w:val="000000"/>
          <w:sz w:val="28"/>
          <w:szCs w:val="28"/>
        </w:rPr>
        <w:t xml:space="preserve"> </w:t>
      </w:r>
      <w:r w:rsidR="002073A2">
        <w:rPr>
          <w:color w:val="000000"/>
          <w:sz w:val="28"/>
          <w:szCs w:val="28"/>
        </w:rPr>
        <w:t>102  (15</w:t>
      </w:r>
      <w:r w:rsidR="002823F8">
        <w:rPr>
          <w:color w:val="000000"/>
          <w:sz w:val="28"/>
          <w:szCs w:val="28"/>
        </w:rPr>
        <w:t xml:space="preserve"> </w:t>
      </w:r>
      <w:r w:rsidR="002823F8" w:rsidRPr="002A4DE1">
        <w:rPr>
          <w:color w:val="000000"/>
          <w:sz w:val="28"/>
          <w:szCs w:val="28"/>
        </w:rPr>
        <w:t xml:space="preserve">%). </w:t>
      </w:r>
    </w:p>
    <w:p w:rsidR="002B38F7" w:rsidRDefault="008E0875" w:rsidP="002073A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- </w:t>
      </w:r>
      <w:r w:rsidR="002823F8">
        <w:rPr>
          <w:color w:val="000000"/>
          <w:sz w:val="26"/>
          <w:szCs w:val="26"/>
        </w:rPr>
        <w:t xml:space="preserve"> </w:t>
      </w:r>
      <w:r w:rsidR="002073A2">
        <w:rPr>
          <w:noProof/>
          <w:color w:val="000000"/>
          <w:sz w:val="26"/>
          <w:szCs w:val="26"/>
        </w:rPr>
        <w:t>н</w:t>
      </w:r>
      <w:r w:rsidR="002073A2" w:rsidRPr="008D2C82">
        <w:rPr>
          <w:noProof/>
          <w:color w:val="000000"/>
          <w:sz w:val="26"/>
          <w:szCs w:val="26"/>
        </w:rPr>
        <w:t>алогообложение малого бизнеса ,специальных налоговых режимов</w:t>
      </w:r>
      <w:r w:rsidR="002073A2">
        <w:rPr>
          <w:noProof/>
          <w:color w:val="000000"/>
          <w:sz w:val="26"/>
          <w:szCs w:val="26"/>
        </w:rPr>
        <w:t xml:space="preserve"> -74</w:t>
      </w:r>
      <w:r w:rsidR="002823F8" w:rsidRPr="0026479B">
        <w:rPr>
          <w:color w:val="000000"/>
          <w:sz w:val="28"/>
          <w:szCs w:val="28"/>
        </w:rPr>
        <w:t xml:space="preserve"> (</w:t>
      </w:r>
      <w:r w:rsidR="002823F8">
        <w:rPr>
          <w:color w:val="000000"/>
          <w:sz w:val="28"/>
          <w:szCs w:val="28"/>
        </w:rPr>
        <w:t>11</w:t>
      </w:r>
      <w:r w:rsidR="002823F8" w:rsidRPr="0026479B">
        <w:rPr>
          <w:color w:val="000000"/>
          <w:sz w:val="28"/>
          <w:szCs w:val="28"/>
        </w:rPr>
        <w:t>%)</w:t>
      </w:r>
    </w:p>
    <w:p w:rsidR="002B38F7" w:rsidRPr="002B38F7" w:rsidRDefault="002B38F7" w:rsidP="002B38F7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2B38F7">
        <w:rPr>
          <w:rFonts w:eastAsia="Calibri"/>
          <w:color w:val="000000"/>
          <w:sz w:val="28"/>
          <w:szCs w:val="28"/>
        </w:rPr>
        <w:t xml:space="preserve">       Наибольшее количество обращений по данной тематике касалось списания задолженности. Физические лица и индивидуальные предприниматели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 </w:t>
      </w:r>
    </w:p>
    <w:p w:rsidR="0083788D" w:rsidRPr="002B38F7" w:rsidRDefault="00585D24" w:rsidP="002B38F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B38F7">
        <w:rPr>
          <w:color w:val="000000"/>
          <w:sz w:val="28"/>
          <w:szCs w:val="28"/>
        </w:rPr>
        <w:t xml:space="preserve"> </w:t>
      </w:r>
      <w:r w:rsidR="002B38F7" w:rsidRPr="002B38F7">
        <w:rPr>
          <w:color w:val="000000"/>
          <w:sz w:val="28"/>
          <w:szCs w:val="28"/>
        </w:rPr>
        <w:t xml:space="preserve">    </w:t>
      </w:r>
      <w:r w:rsidRPr="002B38F7">
        <w:rPr>
          <w:color w:val="000000"/>
          <w:sz w:val="28"/>
          <w:szCs w:val="28"/>
        </w:rPr>
        <w:t xml:space="preserve"> </w:t>
      </w:r>
      <w:r w:rsidR="002B38F7" w:rsidRPr="002B38F7">
        <w:rPr>
          <w:rFonts w:eastAsia="Calibri"/>
          <w:color w:val="000000"/>
          <w:sz w:val="28"/>
          <w:szCs w:val="28"/>
        </w:rPr>
        <w:t xml:space="preserve">Продолжали поступать письма граждан, содержащие </w:t>
      </w:r>
      <w:r w:rsidR="0083788D" w:rsidRPr="002B38F7">
        <w:rPr>
          <w:color w:val="000000"/>
          <w:sz w:val="28"/>
          <w:szCs w:val="28"/>
        </w:rPr>
        <w:t>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2823F8" w:rsidRPr="002B38F7" w:rsidRDefault="002823F8" w:rsidP="002B38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8F7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B38F7" w:rsidRDefault="00AB479A" w:rsidP="002B38F7">
      <w:pPr>
        <w:jc w:val="both"/>
        <w:rPr>
          <w:color w:val="000000"/>
          <w:sz w:val="28"/>
          <w:szCs w:val="28"/>
        </w:rPr>
      </w:pPr>
      <w:r w:rsidRPr="002B38F7">
        <w:rPr>
          <w:color w:val="000000"/>
          <w:sz w:val="28"/>
          <w:szCs w:val="28"/>
        </w:rPr>
        <w:t xml:space="preserve">         </w:t>
      </w:r>
      <w:r w:rsidR="001F065D" w:rsidRPr="002B38F7">
        <w:rPr>
          <w:color w:val="000000"/>
          <w:sz w:val="28"/>
          <w:szCs w:val="28"/>
        </w:rPr>
        <w:t>Р</w:t>
      </w:r>
      <w:r w:rsidR="00A76573" w:rsidRPr="002B38F7">
        <w:rPr>
          <w:color w:val="000000"/>
          <w:sz w:val="28"/>
          <w:szCs w:val="28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2B38F7" w:rsidRDefault="00594933" w:rsidP="002B38F7">
      <w:pPr>
        <w:jc w:val="both"/>
        <w:rPr>
          <w:color w:val="000000"/>
          <w:sz w:val="28"/>
          <w:szCs w:val="28"/>
        </w:rPr>
      </w:pPr>
    </w:p>
    <w:p w:rsidR="007C1A68" w:rsidRDefault="00610DA3" w:rsidP="005847C7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5847C7" w:rsidRDefault="005847C7" w:rsidP="005847C7">
      <w:pPr>
        <w:spacing w:line="276" w:lineRule="auto"/>
        <w:jc w:val="both"/>
        <w:rPr>
          <w:color w:val="000000"/>
          <w:sz w:val="26"/>
          <w:szCs w:val="26"/>
        </w:rPr>
      </w:pPr>
    </w:p>
    <w:p w:rsidR="005847C7" w:rsidRDefault="005847C7" w:rsidP="005847C7">
      <w:pPr>
        <w:spacing w:line="276" w:lineRule="auto"/>
        <w:jc w:val="both"/>
        <w:rPr>
          <w:noProof/>
          <w:sz w:val="16"/>
          <w:szCs w:val="16"/>
        </w:rPr>
      </w:pP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C2477">
        <w:rPr>
          <w:b/>
          <w:noProof/>
          <w:sz w:val="22"/>
          <w:szCs w:val="22"/>
        </w:rPr>
        <w:t>0</w:t>
      </w:r>
      <w:r w:rsidR="002823F8">
        <w:rPr>
          <w:b/>
          <w:noProof/>
          <w:sz w:val="22"/>
          <w:szCs w:val="22"/>
        </w:rPr>
        <w:t>1</w:t>
      </w:r>
      <w:r w:rsidR="009C24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C2477">
        <w:rPr>
          <w:b/>
          <w:noProof/>
          <w:sz w:val="22"/>
          <w:szCs w:val="22"/>
        </w:rPr>
        <w:t>31.0</w:t>
      </w:r>
      <w:r w:rsidR="002823F8">
        <w:rPr>
          <w:b/>
          <w:noProof/>
          <w:sz w:val="22"/>
          <w:szCs w:val="22"/>
        </w:rPr>
        <w:t>1</w:t>
      </w:r>
      <w:r w:rsidR="009C2477">
        <w:rPr>
          <w:b/>
          <w:noProof/>
          <w:sz w:val="22"/>
          <w:szCs w:val="22"/>
        </w:rPr>
        <w:t>.2022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Pr="00CC5F7F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9C2477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8C2512" w:rsidP="00572574">
      <w:pPr>
        <w:tabs>
          <w:tab w:val="left" w:pos="7596"/>
        </w:tabs>
        <w:rPr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</w:t>
      </w:r>
      <w:r w:rsidR="002823F8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86" w:rsidRDefault="00970186" w:rsidP="00230DA6">
      <w:r>
        <w:separator/>
      </w:r>
    </w:p>
  </w:endnote>
  <w:endnote w:type="continuationSeparator" w:id="0">
    <w:p w:rsidR="00970186" w:rsidRDefault="0097018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86" w:rsidRDefault="00970186" w:rsidP="00230DA6">
      <w:r>
        <w:separator/>
      </w:r>
    </w:p>
  </w:footnote>
  <w:footnote w:type="continuationSeparator" w:id="0">
    <w:p w:rsidR="00970186" w:rsidRDefault="0097018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5DF4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4A96"/>
    <w:rsid w:val="002E77D8"/>
    <w:rsid w:val="002F009F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210C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E20DD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5F4"/>
    <w:rsid w:val="00580C62"/>
    <w:rsid w:val="00581C63"/>
    <w:rsid w:val="00582C05"/>
    <w:rsid w:val="005847C7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0DA3"/>
    <w:rsid w:val="00613048"/>
    <w:rsid w:val="00616BF5"/>
    <w:rsid w:val="00621A10"/>
    <w:rsid w:val="00622657"/>
    <w:rsid w:val="00622AE4"/>
    <w:rsid w:val="00623032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2DE6"/>
    <w:rsid w:val="00773E39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02B2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888"/>
    <w:rsid w:val="00C31DC1"/>
    <w:rsid w:val="00C346FE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951"/>
    <w:rsid w:val="00F53F59"/>
    <w:rsid w:val="00F55280"/>
    <w:rsid w:val="00F56002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0E79-060F-4EC4-9B59-5E70BC4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4386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Admin</cp:lastModifiedBy>
  <cp:revision>511</cp:revision>
  <cp:lastPrinted>2020-11-11T00:41:00Z</cp:lastPrinted>
  <dcterms:created xsi:type="dcterms:W3CDTF">2015-10-01T01:54:00Z</dcterms:created>
  <dcterms:modified xsi:type="dcterms:W3CDTF">2022-02-14T06:22:00Z</dcterms:modified>
</cp:coreProperties>
</file>