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45738F">
        <w:rPr>
          <w:color w:val="000000"/>
          <w:sz w:val="36"/>
          <w:szCs w:val="36"/>
        </w:rPr>
        <w:t>июнь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3E3423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8440B1">
        <w:rPr>
          <w:color w:val="000000"/>
          <w:sz w:val="26"/>
          <w:szCs w:val="26"/>
        </w:rPr>
        <w:t xml:space="preserve"> (далее – Управление) в июне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8440B1">
        <w:rPr>
          <w:color w:val="000000"/>
          <w:sz w:val="26"/>
          <w:szCs w:val="26"/>
        </w:rPr>
        <w:t>2022 года поступило 732</w:t>
      </w:r>
      <w:r w:rsidR="00892F17" w:rsidRPr="00416A30">
        <w:rPr>
          <w:color w:val="000000"/>
          <w:sz w:val="26"/>
          <w:szCs w:val="26"/>
        </w:rPr>
        <w:t xml:space="preserve"> </w:t>
      </w:r>
      <w:r w:rsidR="003E3423">
        <w:rPr>
          <w:sz w:val="26"/>
          <w:szCs w:val="26"/>
        </w:rPr>
        <w:t>обращения</w:t>
      </w:r>
      <w:r w:rsidR="00AF0C6F" w:rsidRPr="00416A30">
        <w:rPr>
          <w:sz w:val="26"/>
          <w:szCs w:val="26"/>
        </w:rPr>
        <w:t xml:space="preserve"> граждан, из которых </w:t>
      </w:r>
      <w:r w:rsidR="008440B1">
        <w:rPr>
          <w:sz w:val="26"/>
          <w:szCs w:val="26"/>
        </w:rPr>
        <w:t>362</w:t>
      </w:r>
      <w:r w:rsidR="00AF0C6F" w:rsidRPr="00416A30">
        <w:rPr>
          <w:color w:val="000000"/>
          <w:sz w:val="26"/>
          <w:szCs w:val="26"/>
        </w:rPr>
        <w:t xml:space="preserve"> (</w:t>
      </w:r>
      <w:r w:rsidR="0045738F">
        <w:rPr>
          <w:color w:val="000000"/>
          <w:sz w:val="26"/>
          <w:szCs w:val="26"/>
        </w:rPr>
        <w:t>50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по сети интернет.</w:t>
      </w:r>
    </w:p>
    <w:p w:rsidR="008440B1" w:rsidRDefault="0045295E" w:rsidP="003E3423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3E3423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45738F">
        <w:rPr>
          <w:color w:val="000000"/>
          <w:sz w:val="26"/>
          <w:szCs w:val="26"/>
        </w:rPr>
        <w:t xml:space="preserve">ы </w:t>
      </w:r>
      <w:proofErr w:type="gramStart"/>
      <w:r w:rsidR="0045738F">
        <w:rPr>
          <w:color w:val="000000"/>
          <w:sz w:val="26"/>
          <w:szCs w:val="26"/>
        </w:rPr>
        <w:t>с</w:t>
      </w:r>
      <w:proofErr w:type="gramEnd"/>
      <w:r w:rsidR="0045738F">
        <w:rPr>
          <w:color w:val="000000"/>
          <w:sz w:val="26"/>
          <w:szCs w:val="26"/>
        </w:rPr>
        <w:t xml:space="preserve"> налогоплательщикам – 318 (44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2B38F7" w:rsidRPr="00416A30" w:rsidRDefault="002B38F7" w:rsidP="003E3423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задолженность по налогам, сборам и взносам </w:t>
      </w:r>
      <w:r w:rsidR="0045738F">
        <w:rPr>
          <w:color w:val="000000"/>
          <w:sz w:val="26"/>
          <w:szCs w:val="26"/>
        </w:rPr>
        <w:t>– 231</w:t>
      </w:r>
      <w:r w:rsidR="008440B1">
        <w:rPr>
          <w:color w:val="000000"/>
          <w:sz w:val="26"/>
          <w:szCs w:val="26"/>
        </w:rPr>
        <w:t xml:space="preserve"> </w:t>
      </w:r>
      <w:r w:rsidR="0045738F">
        <w:rPr>
          <w:color w:val="000000"/>
          <w:sz w:val="26"/>
          <w:szCs w:val="26"/>
        </w:rPr>
        <w:t>(32</w:t>
      </w:r>
      <w:r w:rsidRPr="00416A30">
        <w:rPr>
          <w:color w:val="000000"/>
          <w:sz w:val="26"/>
          <w:szCs w:val="26"/>
        </w:rPr>
        <w:t>%)</w:t>
      </w:r>
    </w:p>
    <w:p w:rsidR="002823F8" w:rsidRPr="00416A30" w:rsidRDefault="0083788D" w:rsidP="003E3423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-</w:t>
      </w:r>
      <w:r w:rsidR="002823F8" w:rsidRPr="00416A30">
        <w:rPr>
          <w:noProof/>
          <w:color w:val="000000"/>
          <w:sz w:val="26"/>
          <w:szCs w:val="26"/>
        </w:rPr>
        <w:t xml:space="preserve">  </w:t>
      </w:r>
      <w:r w:rsidR="00A47A1A" w:rsidRPr="00416A30">
        <w:rPr>
          <w:noProof/>
          <w:color w:val="000000"/>
          <w:sz w:val="26"/>
          <w:szCs w:val="26"/>
        </w:rPr>
        <w:t>налог на доходы физических лиц</w:t>
      </w:r>
      <w:r w:rsidR="002073A2" w:rsidRPr="00416A30">
        <w:rPr>
          <w:noProof/>
          <w:color w:val="000000"/>
          <w:sz w:val="26"/>
          <w:szCs w:val="26"/>
        </w:rPr>
        <w:t xml:space="preserve"> </w:t>
      </w:r>
      <w:r w:rsidR="002823F8" w:rsidRPr="00416A30">
        <w:rPr>
          <w:color w:val="000000"/>
          <w:sz w:val="26"/>
          <w:szCs w:val="26"/>
        </w:rPr>
        <w:t xml:space="preserve"> - </w:t>
      </w:r>
      <w:r w:rsidR="008440B1">
        <w:rPr>
          <w:color w:val="000000"/>
          <w:sz w:val="26"/>
          <w:szCs w:val="26"/>
        </w:rPr>
        <w:t>39</w:t>
      </w:r>
      <w:r w:rsidR="0045738F">
        <w:rPr>
          <w:color w:val="000000"/>
          <w:sz w:val="26"/>
          <w:szCs w:val="26"/>
        </w:rPr>
        <w:t xml:space="preserve">  (6</w:t>
      </w:r>
      <w:r w:rsidR="002823F8" w:rsidRPr="00416A30">
        <w:rPr>
          <w:color w:val="000000"/>
          <w:sz w:val="26"/>
          <w:szCs w:val="26"/>
        </w:rPr>
        <w:t>%).</w:t>
      </w:r>
    </w:p>
    <w:p w:rsidR="00FA19DF" w:rsidRPr="00416A30" w:rsidRDefault="00C66F12" w:rsidP="003E3423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В </w:t>
      </w:r>
      <w:r w:rsidR="003E3423">
        <w:rPr>
          <w:color w:val="000000"/>
          <w:sz w:val="26"/>
          <w:szCs w:val="26"/>
        </w:rPr>
        <w:t>отчетном</w:t>
      </w:r>
      <w:r w:rsidRPr="00416A30">
        <w:rPr>
          <w:color w:val="000000"/>
          <w:sz w:val="26"/>
          <w:szCs w:val="26"/>
        </w:rPr>
        <w:t xml:space="preserve"> периоде </w:t>
      </w:r>
      <w:r w:rsidR="003E3423">
        <w:rPr>
          <w:color w:val="000000"/>
          <w:sz w:val="26"/>
          <w:szCs w:val="26"/>
        </w:rPr>
        <w:t xml:space="preserve">большую </w:t>
      </w:r>
      <w:r w:rsidRPr="00416A30">
        <w:rPr>
          <w:color w:val="000000"/>
          <w:sz w:val="26"/>
          <w:szCs w:val="26"/>
        </w:rPr>
        <w:t>часть обращений составляли  вопросы по организации работы с налогоплательщиками. Налогоплательщики сообщают об отсутств</w:t>
      </w:r>
      <w:r w:rsidR="003E3423">
        <w:rPr>
          <w:color w:val="000000"/>
          <w:sz w:val="26"/>
          <w:szCs w:val="26"/>
        </w:rPr>
        <w:t>ии сведений об уплате налога в Л</w:t>
      </w:r>
      <w:r w:rsidRPr="00416A30">
        <w:rPr>
          <w:color w:val="000000"/>
          <w:sz w:val="26"/>
          <w:szCs w:val="26"/>
        </w:rPr>
        <w:t>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</w:t>
      </w:r>
      <w:r w:rsidR="003E3423">
        <w:rPr>
          <w:color w:val="000000"/>
          <w:sz w:val="26"/>
          <w:szCs w:val="26"/>
        </w:rPr>
        <w:t>абинете налогоплательщика</w:t>
      </w:r>
      <w:r w:rsidRPr="00416A30">
        <w:rPr>
          <w:color w:val="000000"/>
          <w:sz w:val="26"/>
          <w:szCs w:val="26"/>
        </w:rPr>
        <w:t>.</w:t>
      </w:r>
    </w:p>
    <w:p w:rsidR="0083788D" w:rsidRPr="00416A30" w:rsidRDefault="00735D5E" w:rsidP="003E3423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B54C4" w:rsidRPr="00416A30">
        <w:rPr>
          <w:sz w:val="26"/>
          <w:szCs w:val="26"/>
        </w:rPr>
        <w:t xml:space="preserve">Немалую часть составляли обращения </w:t>
      </w:r>
      <w:r w:rsidR="00CB54C4" w:rsidRPr="003E3423">
        <w:rPr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>. Налогоплательщики обращали внимание на следующие вопросы: п</w:t>
      </w:r>
      <w:r w:rsidR="00CB54C4" w:rsidRPr="00CB54C4">
        <w:rPr>
          <w:sz w:val="26"/>
          <w:szCs w:val="26"/>
        </w:rPr>
        <w:t>редъявление необоснованных сумм задолженности по требованиям об уплате нал</w:t>
      </w:r>
      <w:r w:rsidR="00CB54C4" w:rsidRPr="00416A30">
        <w:rPr>
          <w:sz w:val="26"/>
          <w:szCs w:val="26"/>
        </w:rPr>
        <w:t>огов и страховых взносов,</w:t>
      </w:r>
      <w:r w:rsidR="00CB54C4" w:rsidRPr="00CB54C4">
        <w:rPr>
          <w:sz w:val="26"/>
          <w:szCs w:val="26"/>
        </w:rPr>
        <w:t xml:space="preserve"> списание в бесспорном порядке денежных средств со счетов налогоплательщиков по уплате сумм налогов по объектам, не принад</w:t>
      </w:r>
      <w:r w:rsidR="00CB54C4" w:rsidRPr="00416A30">
        <w:rPr>
          <w:sz w:val="26"/>
          <w:szCs w:val="26"/>
        </w:rPr>
        <w:t>лежащим на праве собственности, отсутствие информации по ранее уплаченным налогам в бюджетную систему</w:t>
      </w:r>
    </w:p>
    <w:p w:rsidR="002823F8" w:rsidRPr="00416A30" w:rsidRDefault="002823F8" w:rsidP="003E342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16A30">
        <w:rPr>
          <w:sz w:val="26"/>
          <w:szCs w:val="26"/>
        </w:rPr>
        <w:t>Кроме того</w:t>
      </w:r>
      <w:r w:rsidR="003E3423">
        <w:rPr>
          <w:sz w:val="26"/>
          <w:szCs w:val="26"/>
        </w:rPr>
        <w:t>,</w:t>
      </w:r>
      <w:r w:rsidRPr="00416A30">
        <w:rPr>
          <w:sz w:val="26"/>
          <w:szCs w:val="26"/>
        </w:rPr>
        <w:t xml:space="preserve"> заявители в своих обращениях сообщали о неполучении налоговых уведомлений на уплату имущественных налогов, отсу</w:t>
      </w:r>
      <w:r w:rsidR="003E3423">
        <w:rPr>
          <w:sz w:val="26"/>
          <w:szCs w:val="26"/>
        </w:rPr>
        <w:t>тствии начислений по налогам в Л</w:t>
      </w:r>
      <w:r w:rsidRPr="00416A30">
        <w:rPr>
          <w:sz w:val="26"/>
          <w:szCs w:val="26"/>
        </w:rPr>
        <w:t>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416A30" w:rsidRDefault="003E3423" w:rsidP="003E3423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Сотрудниками</w:t>
      </w:r>
      <w:r w:rsidR="00A76573" w:rsidRPr="00416A30">
        <w:rPr>
          <w:color w:val="000000"/>
          <w:sz w:val="26"/>
          <w:szCs w:val="26"/>
        </w:rPr>
        <w:t xml:space="preserve"> Управления проводятся необходимые мероприятия по актуализации данных, содержащихся в </w:t>
      </w:r>
      <w:r>
        <w:rPr>
          <w:color w:val="000000"/>
          <w:sz w:val="26"/>
          <w:szCs w:val="26"/>
        </w:rPr>
        <w:t>Л</w:t>
      </w:r>
      <w:r w:rsidR="00A76573" w:rsidRPr="00416A30">
        <w:rPr>
          <w:color w:val="000000"/>
          <w:sz w:val="26"/>
          <w:szCs w:val="26"/>
        </w:rPr>
        <w:t>ичном кабинете налогоплательщика, даются необходимые разъяснения обратившимся в налоговые органы гражданам.</w:t>
      </w:r>
    </w:p>
    <w:p w:rsidR="00594933" w:rsidRDefault="00594933" w:rsidP="00416A30">
      <w:pPr>
        <w:jc w:val="both"/>
        <w:rPr>
          <w:color w:val="000000"/>
          <w:sz w:val="26"/>
          <w:szCs w:val="26"/>
        </w:rPr>
      </w:pPr>
    </w:p>
    <w:p w:rsidR="00576614" w:rsidRDefault="00576614" w:rsidP="00416A30">
      <w:pPr>
        <w:jc w:val="both"/>
        <w:rPr>
          <w:color w:val="000000"/>
          <w:sz w:val="26"/>
          <w:szCs w:val="26"/>
        </w:rPr>
      </w:pPr>
    </w:p>
    <w:p w:rsidR="00AD1746" w:rsidRDefault="00AD1746" w:rsidP="00416A30">
      <w:pPr>
        <w:jc w:val="both"/>
        <w:rPr>
          <w:color w:val="000000"/>
          <w:sz w:val="26"/>
          <w:szCs w:val="26"/>
        </w:rPr>
      </w:pPr>
    </w:p>
    <w:p w:rsidR="00AD1746" w:rsidRDefault="00AD1746" w:rsidP="00416A30">
      <w:pPr>
        <w:jc w:val="both"/>
        <w:rPr>
          <w:color w:val="000000"/>
          <w:sz w:val="26"/>
          <w:szCs w:val="26"/>
        </w:rPr>
      </w:pPr>
    </w:p>
    <w:p w:rsidR="00AD1746" w:rsidRDefault="00AD1746" w:rsidP="00416A30">
      <w:pPr>
        <w:jc w:val="both"/>
        <w:rPr>
          <w:color w:val="000000"/>
          <w:sz w:val="26"/>
          <w:szCs w:val="26"/>
        </w:rPr>
      </w:pPr>
    </w:p>
    <w:p w:rsidR="00AD1746" w:rsidRDefault="00AD1746" w:rsidP="00416A30">
      <w:pPr>
        <w:jc w:val="both"/>
        <w:rPr>
          <w:color w:val="000000"/>
          <w:sz w:val="26"/>
          <w:szCs w:val="26"/>
        </w:rPr>
      </w:pPr>
    </w:p>
    <w:p w:rsidR="00AD1746" w:rsidRDefault="00AD1746" w:rsidP="00416A30">
      <w:pPr>
        <w:jc w:val="both"/>
        <w:rPr>
          <w:color w:val="000000"/>
          <w:sz w:val="26"/>
          <w:szCs w:val="26"/>
        </w:rPr>
      </w:pPr>
    </w:p>
    <w:p w:rsidR="00AD1746" w:rsidRDefault="00AD1746" w:rsidP="00416A30">
      <w:pPr>
        <w:jc w:val="both"/>
        <w:rPr>
          <w:color w:val="000000"/>
          <w:sz w:val="26"/>
          <w:szCs w:val="26"/>
        </w:rPr>
      </w:pPr>
    </w:p>
    <w:p w:rsidR="00AD1746" w:rsidRDefault="00AD1746" w:rsidP="00416A30">
      <w:pPr>
        <w:jc w:val="both"/>
        <w:rPr>
          <w:color w:val="000000"/>
          <w:sz w:val="26"/>
          <w:szCs w:val="26"/>
        </w:rPr>
      </w:pPr>
    </w:p>
    <w:p w:rsidR="00AD1746" w:rsidRDefault="00AD1746" w:rsidP="00416A30">
      <w:pPr>
        <w:jc w:val="both"/>
        <w:rPr>
          <w:color w:val="000000"/>
          <w:sz w:val="26"/>
          <w:szCs w:val="26"/>
        </w:rPr>
      </w:pPr>
    </w:p>
    <w:p w:rsidR="00AD1746" w:rsidRPr="00416A30" w:rsidRDefault="00AD1746" w:rsidP="00416A30">
      <w:pPr>
        <w:jc w:val="both"/>
        <w:rPr>
          <w:color w:val="000000"/>
          <w:sz w:val="26"/>
          <w:szCs w:val="2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AD1746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CA10CE" w:rsidRPr="009A60E7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C2477">
        <w:rPr>
          <w:b/>
          <w:noProof/>
          <w:sz w:val="22"/>
          <w:szCs w:val="22"/>
        </w:rPr>
        <w:t>0</w:t>
      </w:r>
      <w:r w:rsidR="00DF73AF">
        <w:rPr>
          <w:b/>
          <w:noProof/>
          <w:sz w:val="22"/>
          <w:szCs w:val="22"/>
        </w:rPr>
        <w:t>6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DF73AF">
        <w:rPr>
          <w:b/>
          <w:noProof/>
          <w:sz w:val="22"/>
          <w:szCs w:val="22"/>
        </w:rPr>
        <w:t>30</w:t>
      </w:r>
      <w:r w:rsidR="009C2477">
        <w:rPr>
          <w:b/>
          <w:noProof/>
          <w:sz w:val="22"/>
          <w:szCs w:val="22"/>
        </w:rPr>
        <w:t>.0</w:t>
      </w:r>
      <w:r w:rsidR="00DF73AF">
        <w:rPr>
          <w:b/>
          <w:noProof/>
          <w:sz w:val="22"/>
          <w:szCs w:val="22"/>
        </w:rPr>
        <w:t>6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DF73A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880DAD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880DA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880DAD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880DAD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880DA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576614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5766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5766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880DA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880DAD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732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  <w:bookmarkStart w:id="0" w:name="_GoBack"/>
      <w:bookmarkEnd w:id="0"/>
    </w:p>
    <w:sectPr w:rsidR="009A6BEE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4C" w:rsidRDefault="0062294C" w:rsidP="00230DA6">
      <w:r>
        <w:separator/>
      </w:r>
    </w:p>
  </w:endnote>
  <w:endnote w:type="continuationSeparator" w:id="0">
    <w:p w:rsidR="0062294C" w:rsidRDefault="0062294C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4C" w:rsidRDefault="0062294C" w:rsidP="00230DA6">
      <w:r>
        <w:separator/>
      </w:r>
    </w:p>
  </w:footnote>
  <w:footnote w:type="continuationSeparator" w:id="0">
    <w:p w:rsidR="0062294C" w:rsidRDefault="0062294C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3423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0B7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1746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07CF-6B5B-4C3D-8CDE-8BB034A5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Колосова Юлия Викторовна</cp:lastModifiedBy>
  <cp:revision>4</cp:revision>
  <cp:lastPrinted>2022-07-11T23:00:00Z</cp:lastPrinted>
  <dcterms:created xsi:type="dcterms:W3CDTF">2022-07-11T23:01:00Z</dcterms:created>
  <dcterms:modified xsi:type="dcterms:W3CDTF">2022-07-11T23:29:00Z</dcterms:modified>
</cp:coreProperties>
</file>