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15539D">
        <w:rPr>
          <w:color w:val="000000"/>
          <w:sz w:val="36"/>
          <w:szCs w:val="36"/>
        </w:rPr>
        <w:t>июл</w:t>
      </w:r>
      <w:r w:rsidR="0045738F">
        <w:rPr>
          <w:color w:val="000000"/>
          <w:sz w:val="36"/>
          <w:szCs w:val="36"/>
        </w:rPr>
        <w:t>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416A3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15539D">
        <w:rPr>
          <w:color w:val="000000"/>
          <w:sz w:val="26"/>
          <w:szCs w:val="26"/>
        </w:rPr>
        <w:t xml:space="preserve"> (далее – Управление) в июл</w:t>
      </w:r>
      <w:r w:rsidR="008440B1">
        <w:rPr>
          <w:color w:val="000000"/>
          <w:sz w:val="26"/>
          <w:szCs w:val="26"/>
        </w:rPr>
        <w:t>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15539D">
        <w:rPr>
          <w:color w:val="000000"/>
          <w:sz w:val="26"/>
          <w:szCs w:val="26"/>
        </w:rPr>
        <w:t>2022 года поступило 533</w:t>
      </w:r>
      <w:r w:rsidR="00892F17" w:rsidRPr="00416A30">
        <w:rPr>
          <w:color w:val="000000"/>
          <w:sz w:val="26"/>
          <w:szCs w:val="26"/>
        </w:rPr>
        <w:t xml:space="preserve"> </w:t>
      </w:r>
      <w:r w:rsidR="0015539D">
        <w:rPr>
          <w:sz w:val="26"/>
          <w:szCs w:val="26"/>
        </w:rPr>
        <w:t>обращения</w:t>
      </w:r>
      <w:r w:rsidR="00AF0C6F" w:rsidRPr="00416A30">
        <w:rPr>
          <w:sz w:val="26"/>
          <w:szCs w:val="26"/>
        </w:rPr>
        <w:t xml:space="preserve"> граждан, из которых </w:t>
      </w:r>
      <w:r w:rsidR="0015539D">
        <w:rPr>
          <w:sz w:val="26"/>
          <w:szCs w:val="26"/>
        </w:rPr>
        <w:t>262</w:t>
      </w:r>
      <w:r w:rsidR="00AF0C6F" w:rsidRPr="00416A30">
        <w:rPr>
          <w:color w:val="000000"/>
          <w:sz w:val="26"/>
          <w:szCs w:val="26"/>
        </w:rPr>
        <w:t xml:space="preserve"> (</w:t>
      </w:r>
      <w:r w:rsidR="0045738F">
        <w:rPr>
          <w:color w:val="000000"/>
          <w:sz w:val="26"/>
          <w:szCs w:val="26"/>
        </w:rPr>
        <w:t>50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8440B1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8440B1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15539D">
        <w:rPr>
          <w:color w:val="000000"/>
          <w:sz w:val="26"/>
          <w:szCs w:val="26"/>
        </w:rPr>
        <w:t xml:space="preserve">ы </w:t>
      </w:r>
      <w:proofErr w:type="gramStart"/>
      <w:r w:rsidR="0015539D">
        <w:rPr>
          <w:color w:val="000000"/>
          <w:sz w:val="26"/>
          <w:szCs w:val="26"/>
        </w:rPr>
        <w:t>с</w:t>
      </w:r>
      <w:proofErr w:type="gramEnd"/>
      <w:r w:rsidR="0015539D">
        <w:rPr>
          <w:color w:val="000000"/>
          <w:sz w:val="26"/>
          <w:szCs w:val="26"/>
        </w:rPr>
        <w:t xml:space="preserve"> налогоплательщикам – 160 (30</w:t>
      </w:r>
      <w:r w:rsidR="0045738F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2B38F7" w:rsidRPr="00416A30" w:rsidRDefault="002B38F7" w:rsidP="008440B1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 задолженность по налогам, сборам и взносам в бюджеты государственных внебюджетных фондов</w:t>
      </w:r>
      <w:r w:rsidR="0015539D">
        <w:rPr>
          <w:color w:val="000000"/>
          <w:sz w:val="26"/>
          <w:szCs w:val="26"/>
        </w:rPr>
        <w:t xml:space="preserve"> – 179</w:t>
      </w:r>
      <w:r w:rsidR="008440B1">
        <w:rPr>
          <w:color w:val="000000"/>
          <w:sz w:val="26"/>
          <w:szCs w:val="26"/>
        </w:rPr>
        <w:t xml:space="preserve"> </w:t>
      </w:r>
      <w:r w:rsidR="0015539D">
        <w:rPr>
          <w:color w:val="000000"/>
          <w:sz w:val="26"/>
          <w:szCs w:val="26"/>
        </w:rPr>
        <w:t>(34</w:t>
      </w:r>
      <w:r w:rsidRPr="00416A30">
        <w:rPr>
          <w:color w:val="000000"/>
          <w:sz w:val="26"/>
          <w:szCs w:val="26"/>
        </w:rPr>
        <w:t xml:space="preserve"> %)</w:t>
      </w:r>
    </w:p>
    <w:p w:rsidR="002823F8" w:rsidRPr="00416A30" w:rsidRDefault="0083788D" w:rsidP="00416A3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</w:t>
      </w:r>
      <w:r w:rsidR="002823F8" w:rsidRPr="00416A30">
        <w:rPr>
          <w:noProof/>
          <w:color w:val="000000"/>
          <w:sz w:val="26"/>
          <w:szCs w:val="26"/>
        </w:rPr>
        <w:t xml:space="preserve">  </w:t>
      </w:r>
      <w:r w:rsidR="00A47A1A" w:rsidRPr="00416A30">
        <w:rPr>
          <w:noProof/>
          <w:color w:val="000000"/>
          <w:sz w:val="26"/>
          <w:szCs w:val="26"/>
        </w:rPr>
        <w:t>налог на доходы физических лиц</w:t>
      </w:r>
      <w:r w:rsidR="002073A2" w:rsidRPr="00416A30">
        <w:rPr>
          <w:noProof/>
          <w:color w:val="000000"/>
          <w:sz w:val="26"/>
          <w:szCs w:val="26"/>
        </w:rPr>
        <w:t xml:space="preserve"> </w:t>
      </w:r>
      <w:r w:rsidR="002823F8" w:rsidRPr="00416A30">
        <w:rPr>
          <w:color w:val="000000"/>
          <w:sz w:val="26"/>
          <w:szCs w:val="26"/>
        </w:rPr>
        <w:t xml:space="preserve"> - </w:t>
      </w:r>
      <w:r w:rsidR="00426D44">
        <w:rPr>
          <w:color w:val="000000"/>
          <w:sz w:val="26"/>
          <w:szCs w:val="26"/>
        </w:rPr>
        <w:t>47</w:t>
      </w:r>
      <w:r w:rsidR="0015539D">
        <w:rPr>
          <w:color w:val="000000"/>
          <w:sz w:val="26"/>
          <w:szCs w:val="26"/>
        </w:rPr>
        <w:t xml:space="preserve">  (9</w:t>
      </w:r>
      <w:r w:rsidR="002823F8" w:rsidRPr="00416A30">
        <w:rPr>
          <w:color w:val="000000"/>
          <w:sz w:val="26"/>
          <w:szCs w:val="26"/>
        </w:rPr>
        <w:t xml:space="preserve"> %).</w:t>
      </w:r>
    </w:p>
    <w:p w:rsidR="00FA19DF" w:rsidRPr="00416A30" w:rsidRDefault="00C66F12" w:rsidP="00416A3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Pr="00416A30" w:rsidRDefault="00735D5E" w:rsidP="00416A3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</w:p>
    <w:p w:rsidR="002823F8" w:rsidRPr="00416A30" w:rsidRDefault="002823F8" w:rsidP="00416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6A30">
        <w:rPr>
          <w:sz w:val="26"/>
          <w:szCs w:val="26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416A30" w:rsidRDefault="00416A30" w:rsidP="00416A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Default="00594933" w:rsidP="00416A30">
      <w:pPr>
        <w:jc w:val="both"/>
        <w:rPr>
          <w:color w:val="000000"/>
          <w:sz w:val="26"/>
          <w:szCs w:val="26"/>
        </w:rPr>
      </w:pPr>
    </w:p>
    <w:p w:rsidR="00C66F12" w:rsidRDefault="00610DA3" w:rsidP="00DE7A0D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DE7A0D" w:rsidRDefault="00DE7A0D" w:rsidP="001D6A2C">
      <w:pPr>
        <w:rPr>
          <w:noProof/>
          <w:sz w:val="16"/>
          <w:szCs w:val="16"/>
        </w:rPr>
      </w:pPr>
    </w:p>
    <w:p w:rsidR="00DE7A0D" w:rsidRDefault="00DE7A0D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426D44">
        <w:rPr>
          <w:b/>
          <w:noProof/>
          <w:sz w:val="22"/>
          <w:szCs w:val="22"/>
        </w:rPr>
        <w:t>7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426D44">
        <w:rPr>
          <w:b/>
          <w:noProof/>
          <w:sz w:val="22"/>
          <w:szCs w:val="22"/>
        </w:rPr>
        <w:t>31</w:t>
      </w:r>
      <w:r w:rsidR="009C2477">
        <w:rPr>
          <w:b/>
          <w:noProof/>
          <w:sz w:val="22"/>
          <w:szCs w:val="22"/>
        </w:rPr>
        <w:t>.0</w:t>
      </w:r>
      <w:r w:rsidR="00426D44">
        <w:rPr>
          <w:b/>
          <w:noProof/>
          <w:sz w:val="22"/>
          <w:szCs w:val="22"/>
        </w:rPr>
        <w:t>7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26D4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26D4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26D4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26D4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426D44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426D44" w:rsidP="00426D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626D0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426D44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26D4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57661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426D4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626D07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533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D2" w:rsidRDefault="00A035D2" w:rsidP="00230DA6">
      <w:r>
        <w:separator/>
      </w:r>
    </w:p>
  </w:endnote>
  <w:endnote w:type="continuationSeparator" w:id="0">
    <w:p w:rsidR="00A035D2" w:rsidRDefault="00A035D2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D2" w:rsidRDefault="00A035D2" w:rsidP="00230DA6">
      <w:r>
        <w:separator/>
      </w:r>
    </w:p>
  </w:footnote>
  <w:footnote w:type="continuationSeparator" w:id="0">
    <w:p w:rsidR="00A035D2" w:rsidRDefault="00A035D2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E7A0D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1BFF-7A30-4320-9AB4-57FDE6BE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528</cp:revision>
  <cp:lastPrinted>2020-11-11T00:41:00Z</cp:lastPrinted>
  <dcterms:created xsi:type="dcterms:W3CDTF">2015-10-01T01:54:00Z</dcterms:created>
  <dcterms:modified xsi:type="dcterms:W3CDTF">2022-08-08T01:08:00Z</dcterms:modified>
</cp:coreProperties>
</file>