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66" w:rsidRPr="00BB4A21" w:rsidRDefault="00C46466" w:rsidP="00C46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C46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C46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BB4A21" w:rsidRDefault="00C46466" w:rsidP="00C46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 за </w:t>
      </w:r>
      <w:r w:rsidR="00905EA8">
        <w:rPr>
          <w:rFonts w:ascii="Times New Roman" w:hAnsi="Times New Roman"/>
          <w:b/>
          <w:sz w:val="28"/>
          <w:szCs w:val="28"/>
        </w:rPr>
        <w:t>февраль</w:t>
      </w:r>
      <w:r w:rsidRPr="00BB4A21">
        <w:rPr>
          <w:rFonts w:ascii="Times New Roman" w:hAnsi="Times New Roman"/>
          <w:b/>
          <w:sz w:val="28"/>
          <w:szCs w:val="28"/>
        </w:rPr>
        <w:t xml:space="preserve"> 201</w:t>
      </w:r>
      <w:r w:rsidR="00A379A4" w:rsidRPr="00BB4A21">
        <w:rPr>
          <w:rFonts w:ascii="Times New Roman" w:hAnsi="Times New Roman"/>
          <w:b/>
          <w:sz w:val="28"/>
          <w:szCs w:val="28"/>
        </w:rPr>
        <w:t>6</w:t>
      </w:r>
      <w:r w:rsidRPr="00BB4A2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46466" w:rsidRDefault="00C46466" w:rsidP="00C464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823E8" w:rsidRPr="00C823E8" w:rsidRDefault="00C823E8" w:rsidP="00BB4A2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3E8">
        <w:rPr>
          <w:rFonts w:ascii="Times New Roman" w:hAnsi="Times New Roman"/>
          <w:sz w:val="28"/>
          <w:szCs w:val="28"/>
        </w:rPr>
        <w:t xml:space="preserve">Всего в налоговые органы Смоленской области за </w:t>
      </w:r>
      <w:r w:rsidR="00905EA8">
        <w:rPr>
          <w:rFonts w:ascii="Times New Roman" w:hAnsi="Times New Roman"/>
          <w:sz w:val="28"/>
          <w:szCs w:val="28"/>
        </w:rPr>
        <w:t>февраль</w:t>
      </w:r>
      <w:r w:rsidRPr="00C823E8">
        <w:rPr>
          <w:rFonts w:ascii="Times New Roman" w:hAnsi="Times New Roman"/>
          <w:sz w:val="28"/>
          <w:szCs w:val="28"/>
        </w:rPr>
        <w:t xml:space="preserve"> 201</w:t>
      </w:r>
      <w:r w:rsidR="00A379A4">
        <w:rPr>
          <w:rFonts w:ascii="Times New Roman" w:hAnsi="Times New Roman"/>
          <w:sz w:val="28"/>
          <w:szCs w:val="28"/>
        </w:rPr>
        <w:t>6</w:t>
      </w:r>
      <w:r w:rsidRPr="00C823E8">
        <w:rPr>
          <w:rFonts w:ascii="Times New Roman" w:hAnsi="Times New Roman"/>
          <w:sz w:val="28"/>
          <w:szCs w:val="28"/>
        </w:rPr>
        <w:t xml:space="preserve"> года </w:t>
      </w:r>
      <w:r w:rsidRPr="00E11350">
        <w:rPr>
          <w:rFonts w:ascii="Times New Roman" w:hAnsi="Times New Roman"/>
          <w:sz w:val="28"/>
          <w:szCs w:val="28"/>
        </w:rPr>
        <w:t xml:space="preserve">поступило </w:t>
      </w:r>
      <w:r w:rsidR="00494D7D" w:rsidRPr="00494D7D">
        <w:rPr>
          <w:rFonts w:ascii="Times New Roman" w:hAnsi="Times New Roman"/>
          <w:sz w:val="28"/>
          <w:szCs w:val="28"/>
        </w:rPr>
        <w:t>2444</w:t>
      </w:r>
      <w:r w:rsidRPr="00E11350">
        <w:rPr>
          <w:rFonts w:ascii="Times New Roman" w:hAnsi="Times New Roman"/>
          <w:sz w:val="28"/>
          <w:szCs w:val="28"/>
        </w:rPr>
        <w:t xml:space="preserve"> обращени</w:t>
      </w:r>
      <w:r w:rsidR="00494D7D">
        <w:rPr>
          <w:rFonts w:ascii="Times New Roman" w:hAnsi="Times New Roman"/>
          <w:sz w:val="28"/>
          <w:szCs w:val="28"/>
        </w:rPr>
        <w:t>я</w:t>
      </w:r>
      <w:r w:rsidRPr="00C823E8">
        <w:rPr>
          <w:rFonts w:ascii="Times New Roman" w:hAnsi="Times New Roman"/>
          <w:sz w:val="28"/>
          <w:szCs w:val="28"/>
        </w:rPr>
        <w:t xml:space="preserve">. </w:t>
      </w:r>
    </w:p>
    <w:p w:rsidR="00C823E8" w:rsidRPr="00C823E8" w:rsidRDefault="00C823E8" w:rsidP="00BB4A2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3E8">
        <w:rPr>
          <w:rFonts w:ascii="Times New Roman" w:hAnsi="Times New Roman"/>
          <w:sz w:val="28"/>
          <w:szCs w:val="28"/>
        </w:rPr>
        <w:t>Обращения, направленные через online - сервисы «Обращение в УФНС (</w:t>
      </w:r>
      <w:r w:rsidRPr="002127DB">
        <w:rPr>
          <w:rFonts w:ascii="Times New Roman" w:hAnsi="Times New Roman"/>
          <w:sz w:val="28"/>
          <w:szCs w:val="28"/>
        </w:rPr>
        <w:t xml:space="preserve">ИФНС) России» и «Личный кабинет налогоплательщика для физических лиц» с Интернет-сайта ФНС России </w:t>
      </w:r>
      <w:hyperlink r:id="rId8" w:history="1">
        <w:r w:rsidRPr="002127DB">
          <w:rPr>
            <w:rStyle w:val="a3"/>
            <w:rFonts w:ascii="Times New Roman" w:hAnsi="Times New Roman"/>
            <w:color w:val="auto"/>
            <w:sz w:val="28"/>
            <w:szCs w:val="28"/>
          </w:rPr>
          <w:t>www.nalog.ru</w:t>
        </w:r>
      </w:hyperlink>
      <w:r w:rsidRPr="002127DB">
        <w:rPr>
          <w:rFonts w:ascii="Times New Roman" w:hAnsi="Times New Roman"/>
          <w:sz w:val="28"/>
          <w:szCs w:val="28"/>
        </w:rPr>
        <w:t xml:space="preserve">, составили </w:t>
      </w:r>
      <w:r w:rsidR="002127DB" w:rsidRPr="002127DB">
        <w:rPr>
          <w:rFonts w:ascii="Times New Roman" w:hAnsi="Times New Roman"/>
          <w:sz w:val="28"/>
          <w:szCs w:val="28"/>
        </w:rPr>
        <w:t>3</w:t>
      </w:r>
      <w:r w:rsidRPr="002127DB">
        <w:rPr>
          <w:rFonts w:ascii="Times New Roman" w:hAnsi="Times New Roman"/>
          <w:sz w:val="28"/>
          <w:szCs w:val="28"/>
        </w:rPr>
        <w:t>,</w:t>
      </w:r>
      <w:r w:rsidR="002127DB" w:rsidRPr="002127DB">
        <w:rPr>
          <w:rFonts w:ascii="Times New Roman" w:hAnsi="Times New Roman"/>
          <w:sz w:val="28"/>
          <w:szCs w:val="28"/>
        </w:rPr>
        <w:t>0</w:t>
      </w:r>
      <w:r w:rsidRPr="002127DB">
        <w:rPr>
          <w:rFonts w:ascii="Times New Roman" w:hAnsi="Times New Roman"/>
          <w:sz w:val="28"/>
          <w:szCs w:val="28"/>
        </w:rPr>
        <w:t xml:space="preserve"> % (</w:t>
      </w:r>
      <w:r w:rsidR="002127DB" w:rsidRPr="002127DB">
        <w:rPr>
          <w:rFonts w:ascii="Times New Roman" w:hAnsi="Times New Roman"/>
          <w:sz w:val="28"/>
          <w:szCs w:val="28"/>
        </w:rPr>
        <w:t>73</w:t>
      </w:r>
      <w:r w:rsidRPr="002127DB">
        <w:rPr>
          <w:rFonts w:ascii="Times New Roman" w:hAnsi="Times New Roman"/>
          <w:sz w:val="28"/>
          <w:szCs w:val="28"/>
        </w:rPr>
        <w:t xml:space="preserve">) и </w:t>
      </w:r>
      <w:r w:rsidR="002127DB" w:rsidRPr="002127DB">
        <w:rPr>
          <w:rFonts w:ascii="Times New Roman" w:hAnsi="Times New Roman"/>
          <w:sz w:val="28"/>
          <w:szCs w:val="28"/>
        </w:rPr>
        <w:t>15</w:t>
      </w:r>
      <w:r w:rsidRPr="002127DB">
        <w:rPr>
          <w:rFonts w:ascii="Times New Roman" w:hAnsi="Times New Roman"/>
          <w:sz w:val="28"/>
          <w:szCs w:val="28"/>
        </w:rPr>
        <w:t>,</w:t>
      </w:r>
      <w:r w:rsidR="002127DB" w:rsidRPr="002127DB">
        <w:rPr>
          <w:rFonts w:ascii="Times New Roman" w:hAnsi="Times New Roman"/>
          <w:sz w:val="28"/>
          <w:szCs w:val="28"/>
        </w:rPr>
        <w:t>6</w:t>
      </w:r>
      <w:r w:rsidRPr="002127DB">
        <w:rPr>
          <w:rFonts w:ascii="Times New Roman" w:hAnsi="Times New Roman"/>
          <w:sz w:val="28"/>
          <w:szCs w:val="28"/>
        </w:rPr>
        <w:t>% (</w:t>
      </w:r>
      <w:r w:rsidR="002127DB" w:rsidRPr="002127DB">
        <w:rPr>
          <w:rFonts w:ascii="Times New Roman" w:hAnsi="Times New Roman"/>
          <w:sz w:val="28"/>
          <w:szCs w:val="28"/>
        </w:rPr>
        <w:t>382</w:t>
      </w:r>
      <w:r w:rsidRPr="002127DB">
        <w:rPr>
          <w:rFonts w:ascii="Times New Roman" w:hAnsi="Times New Roman"/>
          <w:sz w:val="28"/>
          <w:szCs w:val="28"/>
        </w:rPr>
        <w:t>) от общего</w:t>
      </w:r>
      <w:r w:rsidRPr="00C823E8">
        <w:rPr>
          <w:rFonts w:ascii="Times New Roman" w:hAnsi="Times New Roman"/>
          <w:sz w:val="28"/>
          <w:szCs w:val="28"/>
        </w:rPr>
        <w:t xml:space="preserve"> числа поступивших.</w:t>
      </w:r>
    </w:p>
    <w:p w:rsidR="00C823E8" w:rsidRPr="00930513" w:rsidRDefault="00C823E8" w:rsidP="00BB4A21">
      <w:pPr>
        <w:pStyle w:val="a4"/>
        <w:spacing w:line="360" w:lineRule="auto"/>
        <w:rPr>
          <w:szCs w:val="26"/>
        </w:rPr>
      </w:pPr>
      <w:r w:rsidRPr="00930513">
        <w:rPr>
          <w:szCs w:val="26"/>
        </w:rPr>
        <w:t>Вопросы, с которыми граждане</w:t>
      </w:r>
      <w:r w:rsidR="00D97D43" w:rsidRPr="00930513">
        <w:rPr>
          <w:szCs w:val="26"/>
        </w:rPr>
        <w:t xml:space="preserve"> обращались</w:t>
      </w:r>
      <w:r w:rsidR="00D97D43" w:rsidRPr="00930513">
        <w:rPr>
          <w:szCs w:val="28"/>
        </w:rPr>
        <w:t xml:space="preserve"> в налоговые органы Смоленской области</w:t>
      </w:r>
      <w:r w:rsidRPr="00930513">
        <w:rPr>
          <w:szCs w:val="26"/>
        </w:rPr>
        <w:t xml:space="preserve"> касались: </w:t>
      </w:r>
      <w:r w:rsidR="002825A0" w:rsidRPr="00930513">
        <w:rPr>
          <w:szCs w:val="26"/>
        </w:rPr>
        <w:t xml:space="preserve">налога на доходы физических лиц, </w:t>
      </w:r>
      <w:r w:rsidRPr="00930513">
        <w:rPr>
          <w:szCs w:val="26"/>
        </w:rPr>
        <w:t xml:space="preserve">исчисления и уплаты </w:t>
      </w:r>
      <w:r w:rsidR="002825A0" w:rsidRPr="00930513">
        <w:rPr>
          <w:szCs w:val="26"/>
        </w:rPr>
        <w:t xml:space="preserve">налога на имущество, </w:t>
      </w:r>
      <w:r w:rsidRPr="00930513">
        <w:rPr>
          <w:szCs w:val="26"/>
        </w:rPr>
        <w:t>тра</w:t>
      </w:r>
      <w:r w:rsidR="00930513" w:rsidRPr="00930513">
        <w:rPr>
          <w:szCs w:val="26"/>
        </w:rPr>
        <w:t xml:space="preserve">нспортного и земельного налогов; </w:t>
      </w:r>
      <w:r w:rsidRPr="00930513">
        <w:rPr>
          <w:szCs w:val="26"/>
        </w:rPr>
        <w:t xml:space="preserve">уклонения от налогообложения; зачет и возврат излишне уплаченных или излишне взысканных сумм налогов, сборов, пеней, штрафов; организации работы с налогоплательщиками </w:t>
      </w:r>
      <w:r w:rsidRPr="00930513">
        <w:rPr>
          <w:szCs w:val="28"/>
        </w:rPr>
        <w:t>и др</w:t>
      </w:r>
      <w:r w:rsidR="00930513">
        <w:rPr>
          <w:szCs w:val="28"/>
        </w:rPr>
        <w:t>угие</w:t>
      </w:r>
      <w:r w:rsidR="00D97D43" w:rsidRPr="00930513">
        <w:rPr>
          <w:szCs w:val="28"/>
        </w:rPr>
        <w:t xml:space="preserve"> (приложение).</w:t>
      </w:r>
    </w:p>
    <w:p w:rsidR="008D566B" w:rsidRPr="00C823E8" w:rsidRDefault="00C46466" w:rsidP="00BB4A2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3E8">
        <w:rPr>
          <w:rFonts w:ascii="Times New Roman" w:hAnsi="Times New Roman"/>
          <w:sz w:val="28"/>
          <w:szCs w:val="28"/>
        </w:rPr>
        <w:t xml:space="preserve">В Управление Федеральной налоговой службы по </w:t>
      </w:r>
      <w:r w:rsidR="00CE6EC3" w:rsidRPr="00C823E8">
        <w:rPr>
          <w:rFonts w:ascii="Times New Roman" w:hAnsi="Times New Roman"/>
          <w:sz w:val="28"/>
          <w:szCs w:val="28"/>
        </w:rPr>
        <w:t>Смоле</w:t>
      </w:r>
      <w:r w:rsidRPr="00C823E8">
        <w:rPr>
          <w:rFonts w:ascii="Times New Roman" w:hAnsi="Times New Roman"/>
          <w:sz w:val="28"/>
          <w:szCs w:val="28"/>
        </w:rPr>
        <w:t xml:space="preserve">нской области </w:t>
      </w:r>
      <w:r w:rsidRPr="00C823E8">
        <w:rPr>
          <w:rFonts w:ascii="Times New Roman" w:hAnsi="Times New Roman"/>
          <w:sz w:val="28"/>
          <w:szCs w:val="28"/>
        </w:rPr>
        <w:br/>
      </w:r>
      <w:r w:rsidR="00A379A4">
        <w:rPr>
          <w:rFonts w:ascii="Times New Roman" w:hAnsi="Times New Roman"/>
          <w:sz w:val="28"/>
          <w:szCs w:val="28"/>
        </w:rPr>
        <w:t xml:space="preserve">в </w:t>
      </w:r>
      <w:r w:rsidR="00905EA8">
        <w:rPr>
          <w:rFonts w:ascii="Times New Roman" w:hAnsi="Times New Roman"/>
          <w:sz w:val="28"/>
          <w:szCs w:val="28"/>
        </w:rPr>
        <w:t>феврале</w:t>
      </w:r>
      <w:r w:rsidR="00A379A4">
        <w:rPr>
          <w:rFonts w:ascii="Times New Roman" w:hAnsi="Times New Roman"/>
          <w:sz w:val="28"/>
          <w:szCs w:val="28"/>
        </w:rPr>
        <w:t xml:space="preserve"> </w:t>
      </w:r>
      <w:r w:rsidRPr="00C823E8">
        <w:rPr>
          <w:rFonts w:ascii="Times New Roman" w:hAnsi="Times New Roman"/>
          <w:sz w:val="28"/>
          <w:szCs w:val="28"/>
        </w:rPr>
        <w:t xml:space="preserve"> 201</w:t>
      </w:r>
      <w:r w:rsidR="00A379A4">
        <w:rPr>
          <w:rFonts w:ascii="Times New Roman" w:hAnsi="Times New Roman"/>
          <w:sz w:val="28"/>
          <w:szCs w:val="28"/>
        </w:rPr>
        <w:t>6</w:t>
      </w:r>
      <w:r w:rsidRPr="00C823E8">
        <w:rPr>
          <w:rFonts w:ascii="Times New Roman" w:hAnsi="Times New Roman"/>
          <w:sz w:val="28"/>
          <w:szCs w:val="28"/>
        </w:rPr>
        <w:t xml:space="preserve"> года поступило на </w:t>
      </w:r>
      <w:r w:rsidRPr="00930513">
        <w:rPr>
          <w:rFonts w:ascii="Times New Roman" w:hAnsi="Times New Roman"/>
          <w:sz w:val="28"/>
          <w:szCs w:val="28"/>
        </w:rPr>
        <w:t xml:space="preserve">рассмотрение </w:t>
      </w:r>
      <w:r w:rsidR="00930513" w:rsidRPr="00930513">
        <w:rPr>
          <w:rFonts w:ascii="Times New Roman" w:hAnsi="Times New Roman"/>
          <w:sz w:val="28"/>
          <w:szCs w:val="28"/>
        </w:rPr>
        <w:t>55</w:t>
      </w:r>
      <w:r w:rsidR="006B2CB8" w:rsidRPr="00930513">
        <w:rPr>
          <w:rFonts w:ascii="Times New Roman" w:hAnsi="Times New Roman"/>
          <w:sz w:val="28"/>
          <w:szCs w:val="28"/>
        </w:rPr>
        <w:t xml:space="preserve"> </w:t>
      </w:r>
      <w:r w:rsidRPr="00930513">
        <w:rPr>
          <w:rFonts w:ascii="Times New Roman" w:hAnsi="Times New Roman"/>
          <w:sz w:val="28"/>
          <w:szCs w:val="28"/>
        </w:rPr>
        <w:t>обращени</w:t>
      </w:r>
      <w:r w:rsidR="00930513" w:rsidRPr="00930513">
        <w:rPr>
          <w:rFonts w:ascii="Times New Roman" w:hAnsi="Times New Roman"/>
          <w:sz w:val="28"/>
          <w:szCs w:val="28"/>
        </w:rPr>
        <w:t>й</w:t>
      </w:r>
      <w:r w:rsidRPr="00C823E8">
        <w:rPr>
          <w:rFonts w:ascii="Times New Roman" w:hAnsi="Times New Roman"/>
          <w:sz w:val="28"/>
          <w:szCs w:val="28"/>
        </w:rPr>
        <w:t xml:space="preserve"> граждан</w:t>
      </w:r>
      <w:r w:rsidR="00C823E8">
        <w:rPr>
          <w:rFonts w:ascii="Times New Roman" w:hAnsi="Times New Roman"/>
          <w:sz w:val="28"/>
          <w:szCs w:val="28"/>
        </w:rPr>
        <w:t xml:space="preserve">, что </w:t>
      </w:r>
      <w:r w:rsidR="006B2CB8" w:rsidRPr="00930513">
        <w:rPr>
          <w:rFonts w:ascii="Times New Roman" w:hAnsi="Times New Roman"/>
          <w:sz w:val="28"/>
          <w:szCs w:val="28"/>
        </w:rPr>
        <w:t xml:space="preserve">на </w:t>
      </w:r>
      <w:r w:rsidR="00930513" w:rsidRPr="00930513">
        <w:rPr>
          <w:rFonts w:ascii="Times New Roman" w:hAnsi="Times New Roman"/>
          <w:sz w:val="28"/>
          <w:szCs w:val="28"/>
        </w:rPr>
        <w:t>23 обращения</w:t>
      </w:r>
      <w:r w:rsidR="00C823E8" w:rsidRPr="00930513">
        <w:rPr>
          <w:rFonts w:ascii="Times New Roman" w:hAnsi="Times New Roman"/>
          <w:sz w:val="28"/>
          <w:szCs w:val="28"/>
        </w:rPr>
        <w:t xml:space="preserve"> больше</w:t>
      </w:r>
      <w:r w:rsidR="00C823E8">
        <w:rPr>
          <w:rFonts w:ascii="Times New Roman" w:hAnsi="Times New Roman"/>
          <w:sz w:val="28"/>
          <w:szCs w:val="28"/>
        </w:rPr>
        <w:t xml:space="preserve"> чем за </w:t>
      </w:r>
      <w:r w:rsidR="00A379A4">
        <w:rPr>
          <w:rFonts w:ascii="Times New Roman" w:hAnsi="Times New Roman"/>
          <w:sz w:val="28"/>
          <w:szCs w:val="28"/>
        </w:rPr>
        <w:t>аналогичный период</w:t>
      </w:r>
      <w:r w:rsidR="00C823E8">
        <w:rPr>
          <w:rFonts w:ascii="Times New Roman" w:hAnsi="Times New Roman"/>
          <w:sz w:val="28"/>
          <w:szCs w:val="28"/>
        </w:rPr>
        <w:t xml:space="preserve"> 2015 года</w:t>
      </w:r>
      <w:r w:rsidR="00274ACB" w:rsidRPr="00C823E8">
        <w:rPr>
          <w:rFonts w:ascii="Times New Roman" w:hAnsi="Times New Roman"/>
          <w:sz w:val="28"/>
          <w:szCs w:val="28"/>
        </w:rPr>
        <w:t>.</w:t>
      </w:r>
    </w:p>
    <w:p w:rsidR="00C46466" w:rsidRPr="00C823E8" w:rsidRDefault="00C46466" w:rsidP="00BB4A21">
      <w:pPr>
        <w:pStyle w:val="a4"/>
        <w:spacing w:line="360" w:lineRule="auto"/>
        <w:rPr>
          <w:szCs w:val="28"/>
        </w:rPr>
      </w:pPr>
      <w:r w:rsidRPr="00C823E8">
        <w:rPr>
          <w:szCs w:val="28"/>
        </w:rPr>
        <w:t>В</w:t>
      </w:r>
      <w:r w:rsidR="008D566B" w:rsidRPr="00C823E8">
        <w:rPr>
          <w:szCs w:val="28"/>
        </w:rPr>
        <w:t>опросы, с которыми обращались граждане, касались</w:t>
      </w:r>
      <w:r w:rsidRPr="00C823E8">
        <w:rPr>
          <w:szCs w:val="28"/>
        </w:rPr>
        <w:t>:</w:t>
      </w:r>
    </w:p>
    <w:p w:rsidR="000E2125" w:rsidRPr="00940858" w:rsidRDefault="00C46466" w:rsidP="00BB4A21">
      <w:pPr>
        <w:pStyle w:val="a4"/>
        <w:spacing w:line="360" w:lineRule="auto"/>
        <w:ind w:firstLine="708"/>
        <w:rPr>
          <w:szCs w:val="28"/>
        </w:rPr>
      </w:pPr>
      <w:r w:rsidRPr="00940858">
        <w:rPr>
          <w:szCs w:val="28"/>
        </w:rPr>
        <w:t>-</w:t>
      </w:r>
      <w:r w:rsidR="00473CFA" w:rsidRPr="00940858">
        <w:rPr>
          <w:szCs w:val="28"/>
        </w:rPr>
        <w:t xml:space="preserve"> </w:t>
      </w:r>
      <w:r w:rsidRPr="00940858">
        <w:rPr>
          <w:szCs w:val="28"/>
        </w:rPr>
        <w:t>исчисления и уплаты транспортного</w:t>
      </w:r>
      <w:r w:rsidR="008D566B" w:rsidRPr="00940858">
        <w:rPr>
          <w:szCs w:val="28"/>
        </w:rPr>
        <w:t xml:space="preserve"> и земельного налогов</w:t>
      </w:r>
      <w:r w:rsidRPr="00940858">
        <w:rPr>
          <w:szCs w:val="28"/>
        </w:rPr>
        <w:t>, налога на имущество (</w:t>
      </w:r>
      <w:r w:rsidR="00940858" w:rsidRPr="00940858">
        <w:rPr>
          <w:szCs w:val="28"/>
        </w:rPr>
        <w:t>12</w:t>
      </w:r>
      <w:r w:rsidR="008D566B" w:rsidRPr="00940858">
        <w:rPr>
          <w:szCs w:val="28"/>
        </w:rPr>
        <w:t xml:space="preserve"> обращени</w:t>
      </w:r>
      <w:r w:rsidR="005323DC" w:rsidRPr="00940858">
        <w:rPr>
          <w:szCs w:val="28"/>
        </w:rPr>
        <w:t>й</w:t>
      </w:r>
      <w:r w:rsidRPr="00940858">
        <w:rPr>
          <w:szCs w:val="28"/>
        </w:rPr>
        <w:t xml:space="preserve"> или </w:t>
      </w:r>
      <w:r w:rsidR="005323DC" w:rsidRPr="00940858">
        <w:rPr>
          <w:szCs w:val="28"/>
        </w:rPr>
        <w:t>2</w:t>
      </w:r>
      <w:r w:rsidR="00940858" w:rsidRPr="00940858">
        <w:rPr>
          <w:szCs w:val="28"/>
        </w:rPr>
        <w:t>1</w:t>
      </w:r>
      <w:r w:rsidR="005D7F3B" w:rsidRPr="00940858">
        <w:rPr>
          <w:szCs w:val="28"/>
        </w:rPr>
        <w:t>,</w:t>
      </w:r>
      <w:r w:rsidR="00940858" w:rsidRPr="00940858">
        <w:rPr>
          <w:szCs w:val="28"/>
        </w:rPr>
        <w:t>8</w:t>
      </w:r>
      <w:r w:rsidR="006546E7" w:rsidRPr="00940858">
        <w:rPr>
          <w:szCs w:val="28"/>
        </w:rPr>
        <w:t xml:space="preserve"> </w:t>
      </w:r>
      <w:r w:rsidR="000E2125" w:rsidRPr="00940858">
        <w:rPr>
          <w:szCs w:val="28"/>
        </w:rPr>
        <w:t>% от общего числа обращений);</w:t>
      </w:r>
    </w:p>
    <w:p w:rsidR="00940858" w:rsidRPr="00940858" w:rsidRDefault="00940858" w:rsidP="00BB4A21">
      <w:pPr>
        <w:pStyle w:val="a4"/>
        <w:spacing w:line="360" w:lineRule="auto"/>
        <w:ind w:firstLine="708"/>
        <w:rPr>
          <w:szCs w:val="28"/>
        </w:rPr>
      </w:pPr>
      <w:r w:rsidRPr="00940858">
        <w:rPr>
          <w:szCs w:val="28"/>
        </w:rPr>
        <w:t>- налог на доходы физических лиц (6 обращений или 10,9 % от общего числа обращений);</w:t>
      </w:r>
    </w:p>
    <w:p w:rsidR="0036184D" w:rsidRPr="00940858" w:rsidRDefault="00473CFA" w:rsidP="00BB4A21">
      <w:pPr>
        <w:pStyle w:val="a4"/>
        <w:spacing w:line="360" w:lineRule="auto"/>
        <w:ind w:firstLine="708"/>
        <w:rPr>
          <w:szCs w:val="28"/>
        </w:rPr>
      </w:pPr>
      <w:r w:rsidRPr="00940858">
        <w:rPr>
          <w:szCs w:val="28"/>
        </w:rPr>
        <w:t xml:space="preserve">- </w:t>
      </w:r>
      <w:r w:rsidR="00D827A7" w:rsidRPr="00940858">
        <w:rPr>
          <w:szCs w:val="28"/>
        </w:rPr>
        <w:t>задолженности по налогам и сборам</w:t>
      </w:r>
      <w:r w:rsidR="0036184D" w:rsidRPr="00940858">
        <w:rPr>
          <w:szCs w:val="28"/>
        </w:rPr>
        <w:t xml:space="preserve"> </w:t>
      </w:r>
      <w:r w:rsidR="00E10F12" w:rsidRPr="00940858">
        <w:rPr>
          <w:szCs w:val="28"/>
        </w:rPr>
        <w:t>(</w:t>
      </w:r>
      <w:r w:rsidR="00940858" w:rsidRPr="00940858">
        <w:rPr>
          <w:szCs w:val="28"/>
        </w:rPr>
        <w:t>5</w:t>
      </w:r>
      <w:r w:rsidR="00E10F12" w:rsidRPr="00940858">
        <w:rPr>
          <w:szCs w:val="28"/>
        </w:rPr>
        <w:t xml:space="preserve"> обращений или </w:t>
      </w:r>
      <w:r w:rsidR="00940858" w:rsidRPr="00940858">
        <w:rPr>
          <w:szCs w:val="28"/>
        </w:rPr>
        <w:t>9</w:t>
      </w:r>
      <w:r w:rsidRPr="00940858">
        <w:rPr>
          <w:szCs w:val="28"/>
        </w:rPr>
        <w:t>,</w:t>
      </w:r>
      <w:r w:rsidR="00940858" w:rsidRPr="00940858">
        <w:rPr>
          <w:szCs w:val="28"/>
        </w:rPr>
        <w:t>1</w:t>
      </w:r>
      <w:r w:rsidR="006546E7" w:rsidRPr="00940858">
        <w:rPr>
          <w:szCs w:val="28"/>
        </w:rPr>
        <w:t xml:space="preserve"> </w:t>
      </w:r>
      <w:r w:rsidR="00827378" w:rsidRPr="00940858">
        <w:rPr>
          <w:szCs w:val="28"/>
        </w:rPr>
        <w:t>% от общего числа обращений)</w:t>
      </w:r>
      <w:r w:rsidR="0036184D" w:rsidRPr="00940858">
        <w:rPr>
          <w:szCs w:val="28"/>
        </w:rPr>
        <w:t>;</w:t>
      </w:r>
    </w:p>
    <w:p w:rsidR="00E10F12" w:rsidRPr="00940858" w:rsidRDefault="0036184D" w:rsidP="00BB4A21">
      <w:pPr>
        <w:pStyle w:val="a4"/>
        <w:spacing w:line="360" w:lineRule="auto"/>
        <w:ind w:firstLine="708"/>
        <w:rPr>
          <w:szCs w:val="28"/>
        </w:rPr>
      </w:pPr>
      <w:r w:rsidRPr="00940858">
        <w:rPr>
          <w:szCs w:val="28"/>
        </w:rPr>
        <w:t>- организации</w:t>
      </w:r>
      <w:r w:rsidR="00D827A7" w:rsidRPr="00940858">
        <w:rPr>
          <w:szCs w:val="28"/>
        </w:rPr>
        <w:t xml:space="preserve"> работы с налогоплательщиками </w:t>
      </w:r>
      <w:r w:rsidR="005323DC" w:rsidRPr="00940858">
        <w:rPr>
          <w:szCs w:val="28"/>
        </w:rPr>
        <w:t xml:space="preserve"> и уклонение от налогообложения </w:t>
      </w:r>
      <w:r w:rsidR="00D827A7" w:rsidRPr="00940858">
        <w:rPr>
          <w:szCs w:val="28"/>
        </w:rPr>
        <w:t>(</w:t>
      </w:r>
      <w:r w:rsidR="005323DC" w:rsidRPr="00940858">
        <w:rPr>
          <w:szCs w:val="28"/>
        </w:rPr>
        <w:t xml:space="preserve">по </w:t>
      </w:r>
      <w:r w:rsidR="00940858" w:rsidRPr="00940858">
        <w:rPr>
          <w:szCs w:val="28"/>
        </w:rPr>
        <w:t>7</w:t>
      </w:r>
      <w:r w:rsidRPr="00940858">
        <w:rPr>
          <w:szCs w:val="28"/>
        </w:rPr>
        <w:t xml:space="preserve"> обращени</w:t>
      </w:r>
      <w:r w:rsidR="005323DC" w:rsidRPr="00940858">
        <w:rPr>
          <w:szCs w:val="28"/>
        </w:rPr>
        <w:t>я</w:t>
      </w:r>
      <w:r w:rsidRPr="00940858">
        <w:rPr>
          <w:szCs w:val="28"/>
        </w:rPr>
        <w:t xml:space="preserve"> или </w:t>
      </w:r>
      <w:r w:rsidR="00940858" w:rsidRPr="00940858">
        <w:rPr>
          <w:szCs w:val="28"/>
        </w:rPr>
        <w:t xml:space="preserve"> по 12</w:t>
      </w:r>
      <w:r w:rsidRPr="00940858">
        <w:rPr>
          <w:szCs w:val="28"/>
        </w:rPr>
        <w:t>,</w:t>
      </w:r>
      <w:r w:rsidR="00940858" w:rsidRPr="00940858">
        <w:rPr>
          <w:szCs w:val="28"/>
        </w:rPr>
        <w:t>7</w:t>
      </w:r>
      <w:r w:rsidRPr="00940858">
        <w:rPr>
          <w:szCs w:val="28"/>
        </w:rPr>
        <w:t xml:space="preserve"> % от общего числа обращений)</w:t>
      </w:r>
      <w:r w:rsidR="00940858" w:rsidRPr="00940858">
        <w:rPr>
          <w:szCs w:val="28"/>
        </w:rPr>
        <w:t>;</w:t>
      </w:r>
    </w:p>
    <w:p w:rsidR="00940858" w:rsidRPr="00940858" w:rsidRDefault="00940858" w:rsidP="00940858">
      <w:pPr>
        <w:pStyle w:val="a4"/>
        <w:rPr>
          <w:szCs w:val="28"/>
        </w:rPr>
      </w:pPr>
      <w:r w:rsidRPr="00940858">
        <w:rPr>
          <w:szCs w:val="28"/>
        </w:rPr>
        <w:t>- государственная регистрация юридических лиц (4 обращения или 7,3 % от общего их числа</w:t>
      </w:r>
      <w:r>
        <w:rPr>
          <w:szCs w:val="28"/>
        </w:rPr>
        <w:t>).</w:t>
      </w:r>
    </w:p>
    <w:p w:rsidR="00940858" w:rsidRPr="00905EA8" w:rsidRDefault="00940858" w:rsidP="00BB4A21">
      <w:pPr>
        <w:pStyle w:val="a4"/>
        <w:spacing w:line="360" w:lineRule="auto"/>
        <w:ind w:firstLine="708"/>
        <w:rPr>
          <w:color w:val="FF0000"/>
          <w:szCs w:val="28"/>
        </w:rPr>
      </w:pPr>
    </w:p>
    <w:p w:rsidR="00E53717" w:rsidRPr="006F09B0" w:rsidRDefault="00E53717" w:rsidP="00BB4A21">
      <w:pPr>
        <w:pStyle w:val="a4"/>
        <w:spacing w:line="360" w:lineRule="auto"/>
        <w:ind w:firstLine="708"/>
        <w:rPr>
          <w:szCs w:val="28"/>
        </w:rPr>
      </w:pPr>
      <w:r w:rsidRPr="00C823E8">
        <w:rPr>
          <w:szCs w:val="28"/>
        </w:rPr>
        <w:t>Отдельные обращения, поступившие в Управление Федеральной налоговой службы в отчетном периоде, содержали вопросы</w:t>
      </w:r>
      <w:r w:rsidR="000E2125" w:rsidRPr="00C823E8">
        <w:rPr>
          <w:szCs w:val="28"/>
        </w:rPr>
        <w:t xml:space="preserve"> </w:t>
      </w:r>
      <w:r w:rsidR="0036184D" w:rsidRPr="00C823E8">
        <w:rPr>
          <w:szCs w:val="28"/>
        </w:rPr>
        <w:t xml:space="preserve">применения ККТ; </w:t>
      </w:r>
      <w:r w:rsidR="000E2125" w:rsidRPr="00C823E8">
        <w:rPr>
          <w:szCs w:val="28"/>
        </w:rPr>
        <w:t xml:space="preserve">получения и отказа от ИНН; </w:t>
      </w:r>
      <w:r w:rsidR="00827378" w:rsidRPr="00C823E8">
        <w:rPr>
          <w:szCs w:val="28"/>
        </w:rPr>
        <w:t>зачет и возврат излишне уплаченных или излишне взысканных сумм налогов, сборов, пеней, штрафов</w:t>
      </w:r>
      <w:r w:rsidRPr="00C823E8">
        <w:rPr>
          <w:szCs w:val="28"/>
        </w:rPr>
        <w:t>.</w:t>
      </w:r>
    </w:p>
    <w:p w:rsidR="00BB4A21" w:rsidRPr="00905EA8" w:rsidRDefault="006F09B0" w:rsidP="00BB4A21">
      <w:pPr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40858">
        <w:rPr>
          <w:szCs w:val="28"/>
        </w:rPr>
        <w:t xml:space="preserve"> </w:t>
      </w:r>
      <w:r w:rsidR="00BB4A21" w:rsidRPr="00940858">
        <w:rPr>
          <w:rFonts w:ascii="Times New Roman" w:hAnsi="Times New Roman"/>
          <w:sz w:val="28"/>
          <w:szCs w:val="28"/>
        </w:rPr>
        <w:t xml:space="preserve">В </w:t>
      </w:r>
      <w:r w:rsidR="00905EA8" w:rsidRPr="00940858">
        <w:rPr>
          <w:rFonts w:ascii="Times New Roman" w:hAnsi="Times New Roman"/>
          <w:sz w:val="28"/>
          <w:szCs w:val="28"/>
        </w:rPr>
        <w:t>феврале</w:t>
      </w:r>
      <w:r w:rsidR="00BB4A21" w:rsidRPr="00940858">
        <w:rPr>
          <w:rFonts w:ascii="Times New Roman" w:hAnsi="Times New Roman"/>
          <w:sz w:val="28"/>
          <w:szCs w:val="28"/>
        </w:rPr>
        <w:t xml:space="preserve"> текущего года руководством Управления принят на личном приеме </w:t>
      </w:r>
      <w:r w:rsidR="00905EA8" w:rsidRPr="00940858">
        <w:rPr>
          <w:rFonts w:ascii="Times New Roman" w:hAnsi="Times New Roman"/>
          <w:sz w:val="28"/>
          <w:szCs w:val="28"/>
        </w:rPr>
        <w:t>один</w:t>
      </w:r>
      <w:r w:rsidR="00BB4A21" w:rsidRPr="00940858">
        <w:rPr>
          <w:rFonts w:ascii="Times New Roman" w:hAnsi="Times New Roman"/>
          <w:sz w:val="28"/>
          <w:szCs w:val="28"/>
        </w:rPr>
        <w:t xml:space="preserve"> граждан</w:t>
      </w:r>
      <w:r w:rsidR="00905EA8" w:rsidRPr="00940858">
        <w:rPr>
          <w:rFonts w:ascii="Times New Roman" w:hAnsi="Times New Roman"/>
          <w:sz w:val="28"/>
          <w:szCs w:val="28"/>
        </w:rPr>
        <w:t>ин</w:t>
      </w:r>
      <w:r w:rsidR="00BB4A21" w:rsidRPr="00940858">
        <w:rPr>
          <w:rFonts w:ascii="Times New Roman" w:hAnsi="Times New Roman"/>
          <w:sz w:val="28"/>
          <w:szCs w:val="28"/>
        </w:rPr>
        <w:t xml:space="preserve">. </w:t>
      </w:r>
      <w:r w:rsidR="00905EA8" w:rsidRPr="00940858">
        <w:rPr>
          <w:rFonts w:ascii="Times New Roman" w:hAnsi="Times New Roman"/>
          <w:sz w:val="28"/>
          <w:szCs w:val="28"/>
        </w:rPr>
        <w:t>Его обращение касалось</w:t>
      </w:r>
      <w:r w:rsidR="00BB4A21" w:rsidRPr="00940858">
        <w:rPr>
          <w:rFonts w:ascii="Times New Roman" w:hAnsi="Times New Roman"/>
          <w:sz w:val="28"/>
          <w:szCs w:val="28"/>
        </w:rPr>
        <w:t xml:space="preserve"> вопрос</w:t>
      </w:r>
      <w:r w:rsidR="00905EA8" w:rsidRPr="00940858">
        <w:rPr>
          <w:rFonts w:ascii="Times New Roman" w:hAnsi="Times New Roman"/>
          <w:sz w:val="28"/>
          <w:szCs w:val="28"/>
        </w:rPr>
        <w:t>а</w:t>
      </w:r>
      <w:r w:rsidR="00BB4A21" w:rsidRPr="00940858">
        <w:rPr>
          <w:rFonts w:ascii="Times New Roman" w:hAnsi="Times New Roman"/>
          <w:sz w:val="28"/>
          <w:szCs w:val="28"/>
        </w:rPr>
        <w:t xml:space="preserve"> </w:t>
      </w:r>
      <w:r w:rsidR="00905EA8" w:rsidRPr="00940858">
        <w:rPr>
          <w:rFonts w:ascii="Times New Roman" w:hAnsi="Times New Roman"/>
          <w:bCs/>
          <w:sz w:val="28"/>
          <w:szCs w:val="28"/>
        </w:rPr>
        <w:t>сокрытия доходов ИП Петиным Р.А.</w:t>
      </w:r>
      <w:r w:rsidR="00BB4A21" w:rsidRPr="00940858">
        <w:rPr>
          <w:rFonts w:ascii="Times New Roman" w:hAnsi="Times New Roman"/>
          <w:sz w:val="28"/>
          <w:szCs w:val="28"/>
        </w:rPr>
        <w:t xml:space="preserve"> </w:t>
      </w:r>
      <w:r w:rsidR="00940858" w:rsidRPr="00940858">
        <w:rPr>
          <w:rFonts w:ascii="Times New Roman" w:hAnsi="Times New Roman"/>
          <w:sz w:val="28"/>
          <w:szCs w:val="28"/>
        </w:rPr>
        <w:t>Данное обращение находится на рассмотрении</w:t>
      </w:r>
      <w:r w:rsidR="00BB4A21" w:rsidRPr="00905EA8">
        <w:rPr>
          <w:rFonts w:ascii="Times New Roman" w:hAnsi="Times New Roman"/>
          <w:color w:val="FF0000"/>
          <w:sz w:val="28"/>
          <w:szCs w:val="28"/>
        </w:rPr>
        <w:t>.</w:t>
      </w:r>
    </w:p>
    <w:p w:rsidR="009C1573" w:rsidRDefault="009C1573" w:rsidP="00BB4A21">
      <w:pPr>
        <w:pStyle w:val="a4"/>
        <w:spacing w:line="360" w:lineRule="auto"/>
        <w:ind w:firstLine="708"/>
      </w:pPr>
    </w:p>
    <w:p w:rsidR="008B613F" w:rsidRDefault="008B613F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Default="00C6605D">
      <w:pPr>
        <w:rPr>
          <w:lang w:val="en-US"/>
        </w:rPr>
      </w:pPr>
    </w:p>
    <w:p w:rsidR="00C6605D" w:rsidRPr="00C6605D" w:rsidRDefault="00C6605D" w:rsidP="00C6605D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</w:t>
      </w:r>
    </w:p>
    <w:p w:rsidR="00C6605D" w:rsidRDefault="00C6605D" w:rsidP="00C6605D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</w:p>
    <w:p w:rsidR="00C6605D" w:rsidRPr="00C6605D" w:rsidRDefault="00C6605D" w:rsidP="00C6605D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C6605D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C6605D" w:rsidRPr="00C6605D" w:rsidRDefault="00C6605D" w:rsidP="00C6605D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C6605D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C6605D" w:rsidRPr="00C6605D" w:rsidRDefault="00C6605D" w:rsidP="00C6605D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C6605D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01.02.2016 </w:t>
      </w:r>
      <w:r w:rsidRPr="00C6605D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C6605D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29.02.2016</w:t>
      </w:r>
    </w:p>
    <w:p w:rsidR="00C6605D" w:rsidRPr="00C6605D" w:rsidRDefault="00C6605D" w:rsidP="00C6605D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6605D" w:rsidRPr="00C6605D" w:rsidTr="00823805">
        <w:trPr>
          <w:cantSplit/>
          <w:trHeight w:val="207"/>
        </w:trPr>
        <w:tc>
          <w:tcPr>
            <w:tcW w:w="7513" w:type="dxa"/>
            <w:vMerge w:val="restart"/>
          </w:tcPr>
          <w:p w:rsidR="00C6605D" w:rsidRPr="00C6605D" w:rsidRDefault="00C6605D" w:rsidP="00C6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C6605D" w:rsidRPr="00C6605D" w:rsidRDefault="00C6605D" w:rsidP="00C6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6605D" w:rsidRPr="00C6605D" w:rsidRDefault="00C6605D" w:rsidP="00C6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C6605D" w:rsidRPr="00C6605D" w:rsidTr="00823805">
        <w:trPr>
          <w:cantSplit/>
          <w:trHeight w:val="437"/>
        </w:trPr>
        <w:tc>
          <w:tcPr>
            <w:tcW w:w="7513" w:type="dxa"/>
            <w:vMerge/>
          </w:tcPr>
          <w:p w:rsidR="00C6605D" w:rsidRPr="00C6605D" w:rsidRDefault="00C6605D" w:rsidP="00C6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C6605D" w:rsidRPr="00C6605D" w:rsidRDefault="00C6605D" w:rsidP="00C6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6605D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55</w:t>
            </w:r>
          </w:p>
        </w:tc>
      </w:tr>
      <w:tr w:rsidR="00C6605D" w:rsidRPr="00C6605D" w:rsidTr="00823805">
        <w:trPr>
          <w:cantSplit/>
        </w:trPr>
        <w:tc>
          <w:tcPr>
            <w:tcW w:w="7513" w:type="dxa"/>
          </w:tcPr>
          <w:p w:rsidR="00C6605D" w:rsidRPr="00C6605D" w:rsidRDefault="00C6605D" w:rsidP="00C6605D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6605D" w:rsidRPr="00C6605D" w:rsidRDefault="00C6605D" w:rsidP="00C660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</w:tbl>
    <w:p w:rsidR="00C6605D" w:rsidRDefault="00C6605D"/>
    <w:p w:rsidR="00C6605D" w:rsidRDefault="00C6605D"/>
    <w:p w:rsidR="00C6605D" w:rsidRDefault="00C6605D"/>
    <w:p w:rsidR="00C6605D" w:rsidRDefault="00C6605D"/>
    <w:p w:rsidR="00C6605D" w:rsidRDefault="00C6605D"/>
    <w:p w:rsidR="00C6605D" w:rsidRDefault="00C6605D"/>
    <w:p w:rsidR="00C6605D" w:rsidRDefault="00C6605D"/>
    <w:p w:rsidR="00C6605D" w:rsidRDefault="00C6605D"/>
    <w:p w:rsidR="00C6605D" w:rsidRDefault="00C6605D"/>
    <w:p w:rsidR="00C6605D" w:rsidRDefault="00C6605D" w:rsidP="00C66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C6605D" w:rsidSect="00C823E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40760" w:rsidRPr="00C40760" w:rsidRDefault="00C40760" w:rsidP="00C407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0760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C407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C40760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C407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C40760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C40760" w:rsidRPr="00C40760" w:rsidRDefault="00C40760" w:rsidP="00C40760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C40760">
        <w:rPr>
          <w:rFonts w:ascii="Times New Roman" w:hAnsi="Times New Roman"/>
          <w:sz w:val="24"/>
          <w:szCs w:val="24"/>
        </w:rPr>
        <w:t xml:space="preserve">за период </w:t>
      </w:r>
      <w:r w:rsidRPr="00C40760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Pr="00C40760">
        <w:rPr>
          <w:rFonts w:ascii="Times New Roman" w:hAnsi="Times New Roman"/>
          <w:noProof/>
          <w:color w:val="000000"/>
          <w:sz w:val="24"/>
          <w:szCs w:val="24"/>
          <w:lang w:val="en-US"/>
        </w:rPr>
        <w:t>2</w:t>
      </w:r>
      <w:r w:rsidRPr="00C40760">
        <w:rPr>
          <w:rFonts w:ascii="Times New Roman" w:hAnsi="Times New Roman"/>
          <w:noProof/>
          <w:color w:val="000000"/>
          <w:sz w:val="24"/>
          <w:szCs w:val="24"/>
        </w:rPr>
        <w:t xml:space="preserve">.2016 по </w:t>
      </w:r>
      <w:r w:rsidRPr="00C40760">
        <w:rPr>
          <w:rFonts w:ascii="Times New Roman" w:hAnsi="Times New Roman"/>
          <w:noProof/>
          <w:color w:val="000000"/>
          <w:sz w:val="24"/>
          <w:szCs w:val="24"/>
          <w:lang w:val="en-US"/>
        </w:rPr>
        <w:t>29.</w:t>
      </w:r>
      <w:r w:rsidRPr="00C40760">
        <w:rPr>
          <w:rFonts w:ascii="Times New Roman" w:hAnsi="Times New Roman"/>
          <w:noProof/>
          <w:color w:val="000000"/>
          <w:sz w:val="24"/>
          <w:szCs w:val="24"/>
        </w:rPr>
        <w:t>0</w:t>
      </w:r>
      <w:r w:rsidRPr="00C40760">
        <w:rPr>
          <w:rFonts w:ascii="Times New Roman" w:hAnsi="Times New Roman"/>
          <w:noProof/>
          <w:color w:val="000000"/>
          <w:sz w:val="24"/>
          <w:szCs w:val="24"/>
          <w:lang w:val="en-US"/>
        </w:rPr>
        <w:t>2</w:t>
      </w:r>
      <w:r w:rsidRPr="00C40760">
        <w:rPr>
          <w:rFonts w:ascii="Times New Roman" w:hAnsi="Times New Roman"/>
          <w:noProof/>
          <w:color w:val="000000"/>
          <w:sz w:val="24"/>
          <w:szCs w:val="24"/>
        </w:rPr>
        <w:t>.2016 года</w:t>
      </w:r>
    </w:p>
    <w:tbl>
      <w:tblPr>
        <w:tblW w:w="160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992"/>
        <w:gridCol w:w="1134"/>
        <w:gridCol w:w="1134"/>
        <w:gridCol w:w="1559"/>
        <w:gridCol w:w="1843"/>
        <w:gridCol w:w="1417"/>
        <w:gridCol w:w="2127"/>
        <w:gridCol w:w="1558"/>
        <w:gridCol w:w="1275"/>
      </w:tblGrid>
      <w:tr w:rsidR="00C40760" w:rsidRPr="00C40760" w:rsidTr="00823805">
        <w:trPr>
          <w:trHeight w:val="1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40760">
              <w:rPr>
                <w:rFonts w:ascii="Times New Roman" w:eastAsia="Times New Roman" w:hAnsi="Times New Roman"/>
                <w:color w:val="000000"/>
                <w:lang w:eastAsia="ru-RU"/>
              </w:rPr>
              <w:t>Инспекция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760" w:rsidRPr="00C40760" w:rsidRDefault="00C40760" w:rsidP="00C407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40760" w:rsidRPr="00C40760" w:rsidRDefault="00C40760" w:rsidP="00C407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0003.0008.0086.0333 </w:t>
            </w:r>
          </w:p>
          <w:p w:rsidR="00C40760" w:rsidRPr="00C40760" w:rsidRDefault="00C40760" w:rsidP="00C407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C40760" w:rsidRPr="00C40760" w:rsidRDefault="00C40760" w:rsidP="00C4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0760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C40760" w:rsidRPr="00C40760" w:rsidRDefault="00C40760" w:rsidP="00C4076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ind w:left="-108" w:hanging="10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0760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C40760" w:rsidRPr="00C40760" w:rsidRDefault="00C40760" w:rsidP="00C4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</w:t>
            </w:r>
          </w:p>
          <w:p w:rsidR="00C40760" w:rsidRPr="00C40760" w:rsidRDefault="00C40760" w:rsidP="00C4076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</w:t>
            </w: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.000</w:t>
            </w: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.00</w:t>
            </w: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</w:t>
            </w: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ind w:left="-109" w:right="-10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hAnsi="Times New Roman"/>
                <w:sz w:val="18"/>
                <w:szCs w:val="18"/>
              </w:rPr>
              <w:t>003.0008.0086.0332 Федеральные, региональные, местные налоги и  сборы</w:t>
            </w:r>
          </w:p>
        </w:tc>
      </w:tr>
      <w:tr w:rsidR="00C40760" w:rsidRPr="00C40760" w:rsidTr="0082380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40760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№1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0760" w:rsidRPr="00C40760" w:rsidTr="0082380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40760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№2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0760" w:rsidRPr="00C40760" w:rsidTr="0082380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40760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№3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C40760" w:rsidRPr="00C40760" w:rsidTr="0082380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40760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№4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C40760" w:rsidRPr="00C40760" w:rsidTr="0082380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40760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№5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0760" w:rsidRPr="00C40760" w:rsidTr="0082380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40760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№6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0760" w:rsidRPr="00C40760" w:rsidTr="0082380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40760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№7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40760" w:rsidRPr="00C40760" w:rsidTr="0082380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40760">
              <w:rPr>
                <w:rFonts w:ascii="Times New Roman" w:hAnsi="Times New Roman"/>
                <w:color w:val="000000"/>
                <w:sz w:val="19"/>
                <w:szCs w:val="19"/>
              </w:rPr>
              <w:t>МРИ ФНС России  №8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45</w:t>
            </w:r>
          </w:p>
        </w:tc>
      </w:tr>
      <w:tr w:rsidR="00C40760" w:rsidRPr="00C40760" w:rsidTr="00823805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40760">
              <w:rPr>
                <w:rFonts w:ascii="Times New Roman" w:hAnsi="Times New Roman"/>
                <w:color w:val="000000"/>
                <w:sz w:val="19"/>
                <w:szCs w:val="19"/>
              </w:rPr>
              <w:t>ИФНС России   по г.Смоленску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760" w:rsidRPr="00C40760" w:rsidRDefault="00C40760" w:rsidP="00C40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6605D" w:rsidRDefault="00C6605D" w:rsidP="00C40760">
      <w:pPr>
        <w:spacing w:after="0" w:line="240" w:lineRule="auto"/>
        <w:jc w:val="center"/>
      </w:pPr>
      <w:bookmarkStart w:id="0" w:name="_GoBack"/>
      <w:bookmarkEnd w:id="0"/>
    </w:p>
    <w:sectPr w:rsidR="00C6605D" w:rsidSect="00C4076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CD" w:rsidRDefault="005C2DCD" w:rsidP="00C6605D">
      <w:pPr>
        <w:spacing w:after="0" w:line="240" w:lineRule="auto"/>
      </w:pPr>
      <w:r>
        <w:separator/>
      </w:r>
    </w:p>
  </w:endnote>
  <w:endnote w:type="continuationSeparator" w:id="0">
    <w:p w:rsidR="005C2DCD" w:rsidRDefault="005C2DCD" w:rsidP="00C6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CD" w:rsidRDefault="005C2DCD" w:rsidP="00C6605D">
      <w:pPr>
        <w:spacing w:after="0" w:line="240" w:lineRule="auto"/>
      </w:pPr>
      <w:r>
        <w:separator/>
      </w:r>
    </w:p>
  </w:footnote>
  <w:footnote w:type="continuationSeparator" w:id="0">
    <w:p w:rsidR="005C2DCD" w:rsidRDefault="005C2DCD" w:rsidP="00C66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102A2F"/>
    <w:rsid w:val="00102EA0"/>
    <w:rsid w:val="00103150"/>
    <w:rsid w:val="00125519"/>
    <w:rsid w:val="00127B7B"/>
    <w:rsid w:val="00141931"/>
    <w:rsid w:val="00163304"/>
    <w:rsid w:val="0017180B"/>
    <w:rsid w:val="0018470B"/>
    <w:rsid w:val="001A629D"/>
    <w:rsid w:val="001B3BDA"/>
    <w:rsid w:val="001F748C"/>
    <w:rsid w:val="002127DB"/>
    <w:rsid w:val="002136BE"/>
    <w:rsid w:val="00214AED"/>
    <w:rsid w:val="00216127"/>
    <w:rsid w:val="00225A96"/>
    <w:rsid w:val="00251DE4"/>
    <w:rsid w:val="00274ACB"/>
    <w:rsid w:val="002825A0"/>
    <w:rsid w:val="00282AA1"/>
    <w:rsid w:val="002B1558"/>
    <w:rsid w:val="002D4659"/>
    <w:rsid w:val="002E5094"/>
    <w:rsid w:val="002E58AE"/>
    <w:rsid w:val="00300A0E"/>
    <w:rsid w:val="00307248"/>
    <w:rsid w:val="0036184D"/>
    <w:rsid w:val="00384AEB"/>
    <w:rsid w:val="00396956"/>
    <w:rsid w:val="00396BE3"/>
    <w:rsid w:val="003A0924"/>
    <w:rsid w:val="003F0839"/>
    <w:rsid w:val="003F4AC5"/>
    <w:rsid w:val="0045401E"/>
    <w:rsid w:val="00464DDD"/>
    <w:rsid w:val="00473CFA"/>
    <w:rsid w:val="00476C07"/>
    <w:rsid w:val="00483BBB"/>
    <w:rsid w:val="00494D7D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5165"/>
    <w:rsid w:val="005B6F81"/>
    <w:rsid w:val="005C2DCD"/>
    <w:rsid w:val="005D6A9E"/>
    <w:rsid w:val="005D7F3B"/>
    <w:rsid w:val="00606928"/>
    <w:rsid w:val="006203C2"/>
    <w:rsid w:val="0062601B"/>
    <w:rsid w:val="006515AA"/>
    <w:rsid w:val="006546E7"/>
    <w:rsid w:val="00667A52"/>
    <w:rsid w:val="00670D4D"/>
    <w:rsid w:val="00672B30"/>
    <w:rsid w:val="00675F8B"/>
    <w:rsid w:val="00687A0B"/>
    <w:rsid w:val="006B1D0F"/>
    <w:rsid w:val="006B2CB8"/>
    <w:rsid w:val="006B3582"/>
    <w:rsid w:val="006E39E0"/>
    <w:rsid w:val="006F09B0"/>
    <w:rsid w:val="006F42C5"/>
    <w:rsid w:val="00702F43"/>
    <w:rsid w:val="007370A0"/>
    <w:rsid w:val="00752350"/>
    <w:rsid w:val="007570C0"/>
    <w:rsid w:val="00770FAC"/>
    <w:rsid w:val="00793B1F"/>
    <w:rsid w:val="007A5D4E"/>
    <w:rsid w:val="00802700"/>
    <w:rsid w:val="00827378"/>
    <w:rsid w:val="008302E6"/>
    <w:rsid w:val="0086165D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30513"/>
    <w:rsid w:val="0093108F"/>
    <w:rsid w:val="00940858"/>
    <w:rsid w:val="00940F65"/>
    <w:rsid w:val="00946D8E"/>
    <w:rsid w:val="00953A6A"/>
    <w:rsid w:val="009A3C35"/>
    <w:rsid w:val="009C1573"/>
    <w:rsid w:val="009C59F2"/>
    <w:rsid w:val="009D1153"/>
    <w:rsid w:val="00A04C79"/>
    <w:rsid w:val="00A3236A"/>
    <w:rsid w:val="00A379A4"/>
    <w:rsid w:val="00A50D13"/>
    <w:rsid w:val="00A828FD"/>
    <w:rsid w:val="00A842B7"/>
    <w:rsid w:val="00A91E1A"/>
    <w:rsid w:val="00A95F11"/>
    <w:rsid w:val="00A97094"/>
    <w:rsid w:val="00AB5CF8"/>
    <w:rsid w:val="00B120A9"/>
    <w:rsid w:val="00B124F2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313F7"/>
    <w:rsid w:val="00C40760"/>
    <w:rsid w:val="00C46466"/>
    <w:rsid w:val="00C513BC"/>
    <w:rsid w:val="00C6605D"/>
    <w:rsid w:val="00C76D3C"/>
    <w:rsid w:val="00C823E8"/>
    <w:rsid w:val="00CA3051"/>
    <w:rsid w:val="00CE6EC3"/>
    <w:rsid w:val="00D25456"/>
    <w:rsid w:val="00D540EB"/>
    <w:rsid w:val="00D551F9"/>
    <w:rsid w:val="00D713F0"/>
    <w:rsid w:val="00D827A7"/>
    <w:rsid w:val="00D82D78"/>
    <w:rsid w:val="00D97C9D"/>
    <w:rsid w:val="00D97D43"/>
    <w:rsid w:val="00DA0A7A"/>
    <w:rsid w:val="00DE3723"/>
    <w:rsid w:val="00DE72A7"/>
    <w:rsid w:val="00E06317"/>
    <w:rsid w:val="00E10F12"/>
    <w:rsid w:val="00E11350"/>
    <w:rsid w:val="00E25759"/>
    <w:rsid w:val="00E53717"/>
    <w:rsid w:val="00E91711"/>
    <w:rsid w:val="00EB42B0"/>
    <w:rsid w:val="00EC2911"/>
    <w:rsid w:val="00F044F5"/>
    <w:rsid w:val="00F137F1"/>
    <w:rsid w:val="00F43B8C"/>
    <w:rsid w:val="00F7254A"/>
    <w:rsid w:val="00F809C8"/>
    <w:rsid w:val="00FA3DE1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66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605D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66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605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BE53-2AD1-4F8B-8F0D-D58A9050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2016-02-11T12:59:00Z</cp:lastPrinted>
  <dcterms:created xsi:type="dcterms:W3CDTF">2016-06-09T07:06:00Z</dcterms:created>
  <dcterms:modified xsi:type="dcterms:W3CDTF">2016-06-09T07:06:00Z</dcterms:modified>
</cp:coreProperties>
</file>