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825"/>
        <w:gridCol w:w="2841"/>
        <w:gridCol w:w="216"/>
        <w:gridCol w:w="2191"/>
        <w:gridCol w:w="216"/>
        <w:gridCol w:w="2816"/>
        <w:gridCol w:w="120"/>
        <w:gridCol w:w="120"/>
        <w:gridCol w:w="120"/>
        <w:gridCol w:w="135"/>
      </w:tblGrid>
      <w:tr w:rsidR="00A03C18" w:rsidRPr="00A03C18" w:rsidTr="00A03C18">
        <w:trPr>
          <w:tblCellSpacing w:w="15" w:type="dxa"/>
        </w:trPr>
        <w:tc>
          <w:tcPr>
            <w:tcW w:w="14772" w:type="dxa"/>
            <w:vMerge w:val="restart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857" w:type="dxa"/>
            <w:gridSpan w:val="5"/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УТВЕРЖДАЮ </w:t>
            </w: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Руководитель (уполномоченное лицо) </w:t>
            </w:r>
          </w:p>
        </w:tc>
        <w:tc>
          <w:tcPr>
            <w:tcW w:w="0" w:type="auto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A03C18" w:rsidRPr="00A03C18" w:rsidTr="00A03C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0" w:type="dxa"/>
            <w:tcBorders>
              <w:bottom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отдела</w:t>
            </w:r>
          </w:p>
        </w:tc>
        <w:tc>
          <w:tcPr>
            <w:tcW w:w="201" w:type="dxa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8" w:type="dxa"/>
            <w:tcBorders>
              <w:bottom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01" w:type="dxa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8" w:type="dxa"/>
            <w:tcBorders>
              <w:bottom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Е. И.</w:t>
            </w:r>
          </w:p>
        </w:tc>
        <w:tc>
          <w:tcPr>
            <w:tcW w:w="0" w:type="auto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3C18" w:rsidRPr="00A03C18" w:rsidTr="00A03C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050" w:type="dxa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201" w:type="dxa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338" w:type="dxa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201" w:type="dxa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818" w:type="dxa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  <w:tc>
          <w:tcPr>
            <w:tcW w:w="0" w:type="auto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3C18" w:rsidRPr="00A03C18" w:rsidTr="00A03C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03C18" w:rsidRPr="00A03C18" w:rsidRDefault="00A03C18" w:rsidP="00A03C1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8471"/>
        <w:gridCol w:w="711"/>
        <w:gridCol w:w="231"/>
        <w:gridCol w:w="711"/>
        <w:gridCol w:w="231"/>
        <w:gridCol w:w="711"/>
        <w:gridCol w:w="300"/>
        <w:gridCol w:w="234"/>
      </w:tblGrid>
      <w:tr w:rsidR="00A03C18" w:rsidRPr="00A03C18" w:rsidTr="00A03C18">
        <w:trPr>
          <w:tblCellSpacing w:w="15" w:type="dxa"/>
        </w:trPr>
        <w:tc>
          <w:tcPr>
            <w:tcW w:w="18441" w:type="dxa"/>
            <w:vMerge w:val="restart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«15»</w:t>
            </w:r>
          </w:p>
        </w:tc>
        <w:tc>
          <w:tcPr>
            <w:tcW w:w="201" w:type="dxa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" w:type="dxa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FFFFFF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8" w:type="dxa"/>
            <w:tcBorders>
              <w:bottom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A03C18" w:rsidRPr="00A03C18" w:rsidTr="00A03C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3C18" w:rsidRPr="00A03C18" w:rsidTr="00A03C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03C18" w:rsidRPr="00A03C18" w:rsidRDefault="00A03C18" w:rsidP="00A03C1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1600"/>
      </w:tblGrid>
      <w:tr w:rsidR="00A03C18" w:rsidRPr="00A03C18" w:rsidTr="00A03C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3C18" w:rsidRPr="00A03C18" w:rsidRDefault="00A03C18" w:rsidP="00A03C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ПЛАН-ГРАФИК </w:t>
            </w:r>
            <w:r w:rsidRPr="00A03C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закупок товаров, работ, услуг для обеспечения федеральных нужд </w:t>
            </w:r>
            <w:r w:rsidRPr="00A03C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на 20 </w:t>
            </w:r>
            <w:r w:rsidRPr="00A03C18">
              <w:rPr>
                <w:rFonts w:ascii="Times New Roman" w:eastAsia="Times New Roman" w:hAnsi="Times New Roman" w:cs="Times New Roman"/>
                <w:b/>
                <w:bCs/>
                <w:u w:val="single"/>
                <w:lang w:eastAsia="ru-RU"/>
              </w:rPr>
              <w:t>19</w:t>
            </w:r>
            <w:r w:rsidRPr="00A03C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 год</w:t>
            </w:r>
          </w:p>
        </w:tc>
      </w:tr>
    </w:tbl>
    <w:p w:rsidR="00A03C18" w:rsidRPr="00A03C18" w:rsidRDefault="00A03C18" w:rsidP="00A0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C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569"/>
        <w:gridCol w:w="8545"/>
        <w:gridCol w:w="2742"/>
        <w:gridCol w:w="1744"/>
      </w:tblGrid>
      <w:tr w:rsidR="00A03C18" w:rsidRPr="00A03C18" w:rsidTr="00A03C18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5" w:type="dxa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Коды</w:t>
            </w:r>
          </w:p>
        </w:tc>
      </w:tr>
      <w:tr w:rsidR="00A03C18" w:rsidRPr="00A03C18" w:rsidTr="00A03C18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615" w:type="dxa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15.02.2019</w:t>
            </w:r>
          </w:p>
        </w:tc>
      </w:tr>
      <w:tr w:rsidR="00A03C18" w:rsidRPr="00A03C18" w:rsidTr="00A03C18">
        <w:trPr>
          <w:tblCellSpacing w:w="15" w:type="dxa"/>
        </w:trPr>
        <w:tc>
          <w:tcPr>
            <w:tcW w:w="9631" w:type="dxa"/>
            <w:vMerge w:val="restart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заказчика (государственного заказчика, федерального государственного бюджетного учреждения, федерального государственного автономного учреждения или государственного унитарного предприятия)</w:t>
            </w:r>
          </w:p>
        </w:tc>
        <w:tc>
          <w:tcPr>
            <w:tcW w:w="9615" w:type="dxa"/>
            <w:vMerge w:val="restart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УПРАВЛЕНИЕ ФЕДЕРАЛЬНОЙ НАЛОГОВОЙ СЛУЖБЫ ПО ТУЛЬСКОЙ ОБЛАСТИ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hideMark/>
          </w:tcPr>
          <w:p w:rsidR="00A03C18" w:rsidRPr="00A03C18" w:rsidRDefault="00A03C18" w:rsidP="00A03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ОКПО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39001010</w:t>
            </w:r>
          </w:p>
        </w:tc>
      </w:tr>
      <w:tr w:rsidR="00A03C18" w:rsidRPr="00A03C18" w:rsidTr="00A03C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hideMark/>
          </w:tcPr>
          <w:p w:rsidR="00A03C18" w:rsidRPr="00A03C18" w:rsidRDefault="00A03C18" w:rsidP="00A03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ИНН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7107086130</w:t>
            </w:r>
          </w:p>
        </w:tc>
      </w:tr>
      <w:tr w:rsidR="00A03C18" w:rsidRPr="00A03C18" w:rsidTr="00A03C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КПП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710701001</w:t>
            </w:r>
          </w:p>
        </w:tc>
      </w:tr>
      <w:tr w:rsidR="00A03C18" w:rsidRPr="00A03C18" w:rsidTr="00A03C18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Организационно-правовая форма</w:t>
            </w:r>
          </w:p>
        </w:tc>
        <w:tc>
          <w:tcPr>
            <w:tcW w:w="9615" w:type="dxa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Федеральные государственные казенные учреждения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ОКОПФ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75104</w:t>
            </w:r>
          </w:p>
        </w:tc>
      </w:tr>
      <w:tr w:rsidR="00A03C18" w:rsidRPr="00A03C18" w:rsidTr="00A03C18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Форма собственности</w:t>
            </w:r>
          </w:p>
        </w:tc>
        <w:tc>
          <w:tcPr>
            <w:tcW w:w="9615" w:type="dxa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Федеральная собственность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ОКФС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</w:tr>
      <w:tr w:rsidR="00A03C18" w:rsidRPr="00A03C18" w:rsidTr="00A03C18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публично-правового образования</w:t>
            </w:r>
          </w:p>
        </w:tc>
        <w:tc>
          <w:tcPr>
            <w:tcW w:w="9615" w:type="dxa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</w:t>
            </w:r>
          </w:p>
        </w:tc>
        <w:tc>
          <w:tcPr>
            <w:tcW w:w="2957" w:type="dxa"/>
            <w:vMerge w:val="restart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ОКТМО</w:t>
            </w:r>
          </w:p>
        </w:tc>
        <w:tc>
          <w:tcPr>
            <w:tcW w:w="1595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70701000</w:t>
            </w:r>
          </w:p>
        </w:tc>
      </w:tr>
      <w:tr w:rsidR="00A03C18" w:rsidRPr="00A03C18" w:rsidTr="00A03C18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нахождения (адрес), телефон, адрес электронной почты</w:t>
            </w:r>
          </w:p>
        </w:tc>
        <w:tc>
          <w:tcPr>
            <w:tcW w:w="9615" w:type="dxa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Российская Федерация, 300600, Тульская обл, Тула г, ул ТУРГЕНЕВСКАЯ, 66 , 7-4872-332162 , u71@r71.nalog.ru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3C18" w:rsidRPr="00A03C18" w:rsidTr="00A03C18">
        <w:trPr>
          <w:tblCellSpacing w:w="15" w:type="dxa"/>
        </w:trPr>
        <w:tc>
          <w:tcPr>
            <w:tcW w:w="9631" w:type="dxa"/>
            <w:vMerge w:val="restart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</w:t>
            </w:r>
          </w:p>
        </w:tc>
        <w:tc>
          <w:tcPr>
            <w:tcW w:w="9615" w:type="dxa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 (7)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A03C18" w:rsidRPr="00A03C18" w:rsidTr="00A03C18">
        <w:trPr>
          <w:tblCellSpacing w:w="15" w:type="dxa"/>
        </w:trPr>
        <w:tc>
          <w:tcPr>
            <w:tcW w:w="0" w:type="auto"/>
            <w:vMerge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(базовый (0), измененный (порядковый код изменения))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дата изменения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15.02.2019</w:t>
            </w:r>
          </w:p>
        </w:tc>
      </w:tr>
      <w:tr w:rsidR="00A03C18" w:rsidRPr="00A03C18" w:rsidTr="00A03C18">
        <w:trPr>
          <w:tblCellSpacing w:w="15" w:type="dxa"/>
        </w:trPr>
        <w:tc>
          <w:tcPr>
            <w:tcW w:w="9631" w:type="dxa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Единица измерения: рубль</w:t>
            </w:r>
          </w:p>
        </w:tc>
        <w:tc>
          <w:tcPr>
            <w:tcW w:w="9615" w:type="dxa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957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ОКЕИ</w:t>
            </w:r>
          </w:p>
        </w:tc>
        <w:tc>
          <w:tcPr>
            <w:tcW w:w="1595" w:type="dxa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383</w:t>
            </w:r>
          </w:p>
        </w:tc>
      </w:tr>
      <w:tr w:rsidR="00A03C18" w:rsidRPr="00A03C18" w:rsidTr="00A03C18">
        <w:trPr>
          <w:tblCellSpacing w:w="15" w:type="dxa"/>
        </w:trPr>
        <w:tc>
          <w:tcPr>
            <w:tcW w:w="1916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Совокупный годовой объем закупок</w:t>
            </w:r>
            <w:r w:rsidRPr="00A03C18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(справочно)</w:t>
            </w: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, рублей</w:t>
            </w:r>
          </w:p>
        </w:tc>
        <w:tc>
          <w:tcPr>
            <w:tcW w:w="4754" w:type="dxa"/>
            <w:gridSpan w:val="2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55189315.50</w:t>
            </w:r>
          </w:p>
        </w:tc>
      </w:tr>
    </w:tbl>
    <w:p w:rsidR="00A03C18" w:rsidRPr="00A03C18" w:rsidRDefault="00A03C18" w:rsidP="00A0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C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68"/>
        <w:gridCol w:w="1568"/>
        <w:gridCol w:w="827"/>
        <w:gridCol w:w="814"/>
        <w:gridCol w:w="765"/>
        <w:gridCol w:w="528"/>
        <w:gridCol w:w="566"/>
        <w:gridCol w:w="607"/>
        <w:gridCol w:w="427"/>
        <w:gridCol w:w="403"/>
        <w:gridCol w:w="638"/>
        <w:gridCol w:w="773"/>
        <w:gridCol w:w="386"/>
        <w:gridCol w:w="723"/>
        <w:gridCol w:w="723"/>
        <w:gridCol w:w="427"/>
        <w:gridCol w:w="403"/>
        <w:gridCol w:w="638"/>
        <w:gridCol w:w="744"/>
        <w:gridCol w:w="449"/>
        <w:gridCol w:w="576"/>
        <w:gridCol w:w="697"/>
        <w:gridCol w:w="576"/>
        <w:gridCol w:w="649"/>
        <w:gridCol w:w="744"/>
        <w:gridCol w:w="748"/>
        <w:gridCol w:w="699"/>
        <w:gridCol w:w="767"/>
        <w:gridCol w:w="689"/>
        <w:gridCol w:w="1091"/>
        <w:gridCol w:w="748"/>
        <w:gridCol w:w="784"/>
        <w:gridCol w:w="680"/>
      </w:tblGrid>
      <w:tr w:rsidR="00A03C18" w:rsidRPr="00A03C18" w:rsidTr="00A03C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Объект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цена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аванса, процентов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Планируемые платежи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Единица измерения</w:t>
            </w:r>
          </w:p>
        </w:tc>
        <w:tc>
          <w:tcPr>
            <w:tcW w:w="0" w:type="auto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Количество (объем) закупаемых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 (периодичность) поставки товаров, выполнения работ, оказания услуг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Размер обеспечения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Планируемый срок, (месяц, год)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Преимущества, предоставля</w:t>
            </w:r>
            <w:r w:rsidRPr="00A03C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емые участникам закупки в соответствии со статьями 28 и 29 Федерального закона "О контрактной системе в сфере закупок товаров, работ, услуг для обеспечения государст</w:t>
            </w:r>
            <w:r w:rsidRPr="00A03C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 xml:space="preserve">венных и муниципальных нужд" ("да" или </w:t>
            </w:r>
            <w:r w:rsidRPr="00A03C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"нет")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lastRenderedPageBreak/>
              <w:t>Осуществление закупки у субъектов малого предпринима</w:t>
            </w:r>
            <w:r w:rsidRPr="00A03C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тельства и социально ориентирова</w:t>
            </w:r>
            <w:r w:rsidRPr="00A03C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нных некоммерческих организаций ("да" или "нет")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Применение национального режима при осуществлении закупок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Дополнительные требования к участникам закупки отдельных видов товаров, работ, услуг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Сведения о проведении обязательного общественного обсуждения закупки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Информация о банковском сопровождении контрактов/казначейском сопровождении контрактов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внесения изменений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уполномоченного органа (учреждения)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организатора проведения совместного конкурса или аукциона</w:t>
            </w:r>
          </w:p>
        </w:tc>
      </w:tr>
      <w:tr w:rsidR="00A03C18" w:rsidRPr="00A03C18" w:rsidTr="00A03C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A03C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описание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последующие годы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</w:t>
            </w:r>
            <w:r w:rsidRPr="00A03C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softHyphen/>
              <w:t>вание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код по ОКЕИ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всего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текущий финансовый год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плановый период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последующие годы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заявки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исполнения контракта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начала осуществления закупок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окончания исполнения контракта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первый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 второй год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</w:tr>
      <w:tr w:rsidR="00A03C18" w:rsidRPr="00A03C18" w:rsidTr="00A03C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191710708613071070100100040013523244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 для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 для административного здания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Тысяча кубических метров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18.460009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18.460009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3C18" w:rsidRPr="00A03C18" w:rsidTr="00A03C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191710708613071070100100060013600244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305.1571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305.1571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3C18" w:rsidRPr="00A03C18" w:rsidTr="00A03C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191710708613071070100100060023600244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3C18" w:rsidRPr="00A03C18" w:rsidTr="00A03C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191710708613071070100100060033600244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275.3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3C18" w:rsidRPr="00A03C18" w:rsidTr="00A03C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191710708613071070100100060043600244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3C18" w:rsidRPr="00A03C18" w:rsidTr="00A03C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137.4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3C18" w:rsidRPr="00A03C18" w:rsidTr="00A03C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191710708613071070100100060053600244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горячего водоснабжения г.Щекино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товаров (выполнения работ, оказания услуг): </w:t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горячего водоснабжения г.Щекино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230.58145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230.58145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3C18" w:rsidRPr="00A03C18" w:rsidTr="00A03C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191710708613071070100100060063600244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3C18" w:rsidRPr="00A03C18" w:rsidTr="00A03C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191710708613071070100100060073600244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отпуску (получению) питьевой воды и транспортировку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3C18" w:rsidRPr="00A03C18" w:rsidTr="00A03C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отпуску (получению) питьевой воды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120.0189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120.0189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3C18" w:rsidRPr="00A03C18" w:rsidTr="00A03C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191710708613071070100100060083600244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3C18" w:rsidRPr="00A03C18" w:rsidTr="00A03C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Прием сточных вод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 в 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598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564.187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3C18" w:rsidRPr="00A03C18" w:rsidTr="00A03C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191710708613071070100100060093600244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132.154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132.154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3C18" w:rsidRPr="00A03C18" w:rsidTr="00A03C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3C18" w:rsidRPr="00A03C18" w:rsidTr="00A03C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191710708613071070100100060103600244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3C18" w:rsidRPr="00A03C18" w:rsidTr="00A03C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173.02160000002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173.02160000002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3C18" w:rsidRPr="00A03C18" w:rsidTr="00A03C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191710708613071070100100060113600244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3C18" w:rsidRPr="00A03C18" w:rsidTr="00A03C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3C18" w:rsidRPr="00A03C18" w:rsidTr="00A03C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3C18" w:rsidRPr="00A03C18" w:rsidTr="00A03C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23.82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3C18" w:rsidRPr="00A03C18" w:rsidTr="00A03C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191710708613071070100100060123600244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8022.52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8022.52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8022.52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196.1489999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196.1489999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3C18" w:rsidRPr="00A03C18" w:rsidTr="00A03C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196.151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196.151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3C18" w:rsidRPr="00A03C18" w:rsidTr="00A03C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191710708613071070100100060133600244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3C18" w:rsidRPr="00A03C18" w:rsidTr="00A03C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6552.609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3C18" w:rsidRPr="00A03C18" w:rsidTr="00A03C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191710708613071070100100060143600244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полгода </w:t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(сроки отдельных этапов) поставки </w:t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административного здания г. Щекино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1278.276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1278.276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3C18" w:rsidRPr="00A03C18" w:rsidTr="00A03C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Щекино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816.065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816.065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3C18" w:rsidRPr="00A03C18" w:rsidTr="00A03C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191710708613071070100100060153600244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г. 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3C18" w:rsidRPr="00A03C18" w:rsidTr="00A03C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г.Венев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21.3841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3C18" w:rsidRPr="00A03C18" w:rsidTr="00A03C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191710708613071070100100060163600244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3C18" w:rsidRPr="00A03C18" w:rsidTr="00A03C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Водоотведение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183.4862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3C18" w:rsidRPr="00A03C18" w:rsidTr="00A03C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191710708613071070100100060173600244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</w:t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услуг): Ежемесячно </w:t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</w:t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Кубический 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1836.2497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1836.2497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3C18" w:rsidRPr="00A03C18" w:rsidTr="00A03C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191710708613071070100100070013511244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ТОРМов г. Плавск, п. Чернь, п. Арсеньево, п. Дубна, п. Одоев,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ТОРМов г. Плавск, п. Чернь, п. Арсеньево, п. Дубна, п. Одоев,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195751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3C18" w:rsidRPr="00A03C18" w:rsidTr="00A03C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191710708613071070100100070023511244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п. Ленинский, г. Венев,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п. Ленинский, г. Венев,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3C18" w:rsidRPr="00A03C18" w:rsidTr="00A03C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191710708613071070100100070033511244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административных зданий МИФНС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Ежемесячно </w:t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административных зданий МИФНС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420290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420290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3C18" w:rsidRPr="00A03C18" w:rsidTr="00A03C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191710708613071070100100070043511244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126291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3C18" w:rsidRPr="00A03C18" w:rsidTr="00A03C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191710708613071070100100070053511244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3C18" w:rsidRPr="00A03C18" w:rsidTr="00A03C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191710708613071070100100070063511244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электрической энергии для административного здания МИФНС № </w:t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Ежемесячно </w:t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МИФНС 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122468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3C18" w:rsidRPr="00A03C18" w:rsidTr="00A03C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191710708613071070100100070073511244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Управления и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Управления и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825512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825512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3C18" w:rsidRPr="00A03C18" w:rsidTr="00A03C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191710708613071070100100070083511244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январь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77517.561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77517.561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3C18" w:rsidRPr="00A03C18" w:rsidTr="00A03C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191710708613071070100100070093511244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рп.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</w:t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оказания услуг): Ежемесячно </w:t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</w:t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</w:t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графиком закупок</w:t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1981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3C18" w:rsidRPr="00A03C18" w:rsidTr="00A03C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191710708613071070100100070103511244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15558.9931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15558.9931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3C18" w:rsidRPr="00A03C18" w:rsidTr="00A03C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191710708613071070100100070113511244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Электроэнергия, произведенная электростанциями общего назначения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33840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3C18" w:rsidRPr="00A03C18" w:rsidTr="00A03C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191710708613071070100100070123511244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Периодичность поставки товаров (выполнения работ, оказания услуг): </w:t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Ежемесячно </w:t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Киловатт-час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24468.085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24468.085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3C18" w:rsidRPr="00A03C18" w:rsidTr="00A03C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191710708613071070100100080013530244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административных зданий г. Тулы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административных зданий г. Тулы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3C18" w:rsidRPr="00A03C18" w:rsidTr="00A03C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191710708613071070100100080023530244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22.77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3C18" w:rsidRPr="00A03C18" w:rsidTr="00A03C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Поставка тепловой энергии и (или) горячей воды для административного здания п. </w:t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Арсеньево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36.066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36.066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3C18" w:rsidRPr="00A03C18" w:rsidTr="00A03C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191710708613071070100100080033530244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28.6819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28.6819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3C18" w:rsidRPr="00A03C18" w:rsidTr="00A03C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43.556632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43.556632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3C18" w:rsidRPr="00A03C18" w:rsidTr="00A03C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191710708613071070100100080043530244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116.41324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116.41324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3C18" w:rsidRPr="00A03C18" w:rsidTr="00A03C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191710708613071070100100080053530244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для административного здания рп.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</w:t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</w:t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</w:t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для административного здания рп.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303.894213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303.894213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3C18" w:rsidRPr="00A03C18" w:rsidTr="00A03C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191710708613071070100100080063530244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(теплоносителя) для административного здания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30.0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(теплоносителя) для административного здания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118.425386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118.425386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3C18" w:rsidRPr="00A03C18" w:rsidTr="00A03C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191710708613071070100100080073530244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179.310043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179.310043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3C18" w:rsidRPr="00A03C18" w:rsidTr="00A03C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191710708613071070100100080083530244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Белев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Белев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3016.9882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3016.9882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3C18" w:rsidRPr="00A03C18" w:rsidTr="00A03C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191710708613071070100100080093530244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10.59102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10.59102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3C18" w:rsidRPr="00A03C18" w:rsidTr="00A03C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191710708613071070100100080103530244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2.840003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2.840003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3C18" w:rsidRPr="00A03C18" w:rsidTr="00A03C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3.78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3C18" w:rsidRPr="00A03C18" w:rsidTr="00A03C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191710708613071070100100080113530244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</w:t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 </w:t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</w:t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 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7.624996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7.624996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3C18" w:rsidRPr="00A03C18" w:rsidTr="00A03C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 1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11.435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11.435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3C18" w:rsidRPr="00A03C18" w:rsidTr="00A03C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191710708613071070100100080123530244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327.521327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327.521327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3C18" w:rsidRPr="00A03C18" w:rsidTr="00A03C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191710708613071070100100080133530244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248.611164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248.611164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3C18" w:rsidRPr="00A03C18" w:rsidTr="00A03C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191710708613071070100100080143530244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отопительный сезон</w:t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Планируемый срок </w:t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507.66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507.66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3C18" w:rsidRPr="00A03C18" w:rsidTr="00A03C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Гигакалория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331.41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3C18" w:rsidRPr="00A03C18" w:rsidTr="00A03C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191710708613071070100100090018110244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обслуживание. ремонт, аварийное обслуживание газового оборудования и газопроводов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2 раза в год</w:t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Отмена заказчиком закупки, предусмотренной планом-графиком закупок</w:t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Отмена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обслуживание. ремонт, аварийное обслуживание газового оборудования и газопроводов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3C18" w:rsidRPr="00A03C18" w:rsidTr="00A03C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191710708613071070100100100015320244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3C18" w:rsidRPr="00A03C18" w:rsidTr="00A03C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191710708613071070100100100025320244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</w:t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01.2019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3C18" w:rsidRPr="00A03C18" w:rsidTr="00A03C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191710708613071070100100140015310244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уведомлений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3C18" w:rsidRPr="00A03C18" w:rsidTr="00A03C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уведомлений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3C18" w:rsidRPr="00A03C18" w:rsidTr="00A03C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191710708613071070100100140025310244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2900000.00/138.00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 xml:space="preserve">Изменение </w:t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3C18" w:rsidRPr="00A03C18" w:rsidTr="00A03C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191710708613071070100100170011920244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2410170.00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2410170.00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2410170.00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по мере необходимости</w:t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март-декабрь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24101.70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120508.50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Дизельное топливо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3C18" w:rsidRPr="00A03C18" w:rsidTr="00A03C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бензин автомобильный АИ-95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Литр;^кубический дециметр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3C18" w:rsidRPr="00A03C18" w:rsidTr="00A03C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191710708613071070100100200018621244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предрейсовому осмотру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31350.00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предрейсовому осмотру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3C18" w:rsidRPr="00A03C18" w:rsidTr="00A03C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191710708613071070100100240012823242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Единовременно</w:t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Правительства РФ от 26.09.2016 N 968;</w:t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Приказ Минфина 126н от 04.06.2018.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</w:t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исполнения контракта</w:t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С8543Х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3C18" w:rsidRPr="00A03C18" w:rsidTr="00A03C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Драм-картридж 101R00555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3C18" w:rsidRPr="00A03C18" w:rsidTr="00A03C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106R02306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Действующее вещество: 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D796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3C18" w:rsidRPr="00A03C18" w:rsidTr="00A03C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ТК-6305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3C18" w:rsidRPr="00A03C18" w:rsidTr="00A03C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370АВ000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3C18" w:rsidRPr="00A03C18" w:rsidTr="00A03C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ТК-715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3C18" w:rsidRPr="00A03C18" w:rsidTr="00A03C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Картридж ТК-350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3C18" w:rsidRPr="00A03C18" w:rsidTr="00A03C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Тонер-картридж 106R03623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3C18" w:rsidRPr="00A03C18" w:rsidTr="00A03C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191710708613071070100100270016311242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справочно-правовой системы "Консультант-плюс"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декабрь 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справочно-правовой системы "Консультант-плюс"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3C18" w:rsidRPr="00A03C18" w:rsidTr="00A03C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191710708613071070100100280016110242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</w:t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</w:t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а, исполнителя), этапов оплаты и (или) размера аванса и срока исполнения контракта</w:t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внутризоновых, междугородных и международных телефонных соединений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3C18" w:rsidRPr="00A03C18" w:rsidTr="00A03C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191710708613071070100100280026110242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правительственной междугородной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Ежемесячно </w:t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(или) размера аванса и срока исполнения контракта</w:t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правительственной междугородной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3C18" w:rsidRPr="00A03C18" w:rsidTr="00A03C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191710708613071070100100280036110242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автоматической телефонной сети связи органов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Ежедневно </w:t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ежемесячно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Изменение планируемой даты начала осуществления закупки, сроков и (или) периодичности приобретения товаров, выполнения работ, оказания услуг, способа определения поставщика (подрядчика, исполнителя), этапов оплаты и </w:t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(или) размера аванса и срока исполнения контракта</w:t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предоставлению автоматической телефонной сети связи органов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Условная единица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876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3C18" w:rsidRPr="00A03C18" w:rsidTr="00A03C18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191710708613071070100100290015819244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Периодичность поставки товаров (выполнения работ, оказания услуг): Один раз в год </w:t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Планируемый срок (сроки отдельных этапов) поставки товаров (выполнения работ, оказания услуг): март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02.2019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04.2019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240000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3C18" w:rsidRPr="00A03C18" w:rsidTr="00A03C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131000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3C18" w:rsidRPr="00A03C18" w:rsidTr="00A03C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3C18" w:rsidRPr="00A03C18" w:rsidTr="00A03C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3C18" w:rsidRPr="00A03C18" w:rsidTr="00A03C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3C18" w:rsidRPr="00A03C18" w:rsidTr="00A03C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3C18" w:rsidRPr="00A03C18" w:rsidTr="00A03C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3C18" w:rsidRPr="00A03C18" w:rsidTr="00A03C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3C18" w:rsidRPr="00A03C18" w:rsidTr="00A03C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Знаки почтовой оплаты </w:t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3C18" w:rsidRPr="00A03C18" w:rsidTr="00A03C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3C18" w:rsidRPr="00A03C18" w:rsidTr="00A03C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256000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3C18" w:rsidRPr="00A03C18" w:rsidTr="00A03C18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Штука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13000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3C18" w:rsidRPr="00A03C18" w:rsidTr="00A03C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6363529.07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Возникновение иных обстоятельств, предвидеть которые на дату утверждения плана-графика закупок было невозможно</w:t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Изменение закупки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3C18" w:rsidRPr="00A03C18" w:rsidTr="00A03C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191710708613071070100100120010000244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5721812.13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3C18" w:rsidRPr="00A03C18" w:rsidTr="00A03C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191710708613071070100100120020000244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526300.94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3C18" w:rsidRPr="00A03C18" w:rsidTr="00A03C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191710708613071070100100120030000244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115416.00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3C18" w:rsidRPr="00A03C18" w:rsidTr="00A03C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191710708613071070100100120040000244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3C18" w:rsidRPr="00A03C18" w:rsidTr="00A03C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191710708613071070100100120050000244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3C18" w:rsidRPr="00A03C18" w:rsidTr="00A03C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191710708613071070100100120060000244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3C18" w:rsidRPr="00A03C18" w:rsidTr="00A03C1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Предусмотрено на осуществление закупок - 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49199486.43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55563015.50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55563015.50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  <w:tr w:rsidR="00A03C18" w:rsidRPr="00A03C18" w:rsidTr="00A03C18">
        <w:tc>
          <w:tcPr>
            <w:tcW w:w="0" w:type="auto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том числе: закупок путем проведения запроса котировок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X</w:t>
            </w:r>
          </w:p>
        </w:tc>
      </w:tr>
    </w:tbl>
    <w:p w:rsidR="00A03C18" w:rsidRPr="00A03C18" w:rsidRDefault="00A03C18" w:rsidP="00A0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C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56"/>
        <w:gridCol w:w="10062"/>
        <w:gridCol w:w="989"/>
        <w:gridCol w:w="4107"/>
        <w:gridCol w:w="989"/>
        <w:gridCol w:w="4258"/>
      </w:tblGrid>
      <w:tr w:rsidR="00A03C18" w:rsidRPr="00A03C18" w:rsidTr="00A03C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Ответственный исполнитель</w:t>
            </w:r>
          </w:p>
        </w:tc>
        <w:tc>
          <w:tcPr>
            <w:tcW w:w="11086" w:type="dxa"/>
            <w:tcBorders>
              <w:bottom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Начальник хозяйственного отдела</w:t>
            </w:r>
          </w:p>
        </w:tc>
        <w:tc>
          <w:tcPr>
            <w:tcW w:w="1068" w:type="dxa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9" w:type="dxa"/>
            <w:tcBorders>
              <w:bottom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68" w:type="dxa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1" w:type="dxa"/>
            <w:tcBorders>
              <w:bottom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Е. И.</w:t>
            </w:r>
          </w:p>
        </w:tc>
      </w:tr>
      <w:tr w:rsidR="00A03C18" w:rsidRPr="00A03C18" w:rsidTr="00A03C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1086" w:type="dxa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(должность)</w:t>
            </w:r>
          </w:p>
        </w:tc>
        <w:tc>
          <w:tcPr>
            <w:tcW w:w="1068" w:type="dxa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459" w:type="dxa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1068" w:type="dxa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521" w:type="dxa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(расшифровка подписи)</w:t>
            </w:r>
          </w:p>
        </w:tc>
      </w:tr>
      <w:tr w:rsidR="00A03C18" w:rsidRPr="00A03C18" w:rsidTr="00A03C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A03C18" w:rsidRPr="00A03C18" w:rsidRDefault="00A03C18" w:rsidP="00A03C18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ru-RU"/>
        </w:rPr>
      </w:pP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726"/>
        <w:gridCol w:w="231"/>
        <w:gridCol w:w="711"/>
        <w:gridCol w:w="231"/>
        <w:gridCol w:w="711"/>
        <w:gridCol w:w="300"/>
        <w:gridCol w:w="234"/>
      </w:tblGrid>
      <w:tr w:rsidR="00A03C18" w:rsidRPr="00A03C18" w:rsidTr="00A03C18">
        <w:trPr>
          <w:tblCellSpacing w:w="15" w:type="dxa"/>
        </w:trPr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«15»</w:t>
            </w:r>
          </w:p>
        </w:tc>
        <w:tc>
          <w:tcPr>
            <w:tcW w:w="201" w:type="dxa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201" w:type="dxa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81" w:type="dxa"/>
            <w:tcBorders>
              <w:bottom w:val="single" w:sz="6" w:space="0" w:color="FFFFFF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248" w:type="dxa"/>
            <w:tcBorders>
              <w:bottom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</w:tbl>
    <w:p w:rsidR="00A03C18" w:rsidRPr="00A03C18" w:rsidRDefault="00A03C18" w:rsidP="00A0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C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0489"/>
      </w:tblGrid>
      <w:tr w:rsidR="00A03C18" w:rsidRPr="00A03C18" w:rsidTr="00A03C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3C18" w:rsidRPr="00A03C18" w:rsidRDefault="00A03C18" w:rsidP="00A03C18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ФОРМА </w:t>
            </w:r>
            <w:r w:rsidRPr="00A03C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обоснования закупок товаров, работ и услуг для обеспечения государственных и муниципальных нужд </w:t>
            </w:r>
            <w:r w:rsidRPr="00A03C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br/>
              <w:t>при формировании и утверждении плана-графика закупок</w:t>
            </w:r>
          </w:p>
        </w:tc>
      </w:tr>
    </w:tbl>
    <w:p w:rsidR="00A03C18" w:rsidRPr="00A03C18" w:rsidRDefault="00A03C18" w:rsidP="00A0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C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1413"/>
        <w:gridCol w:w="4224"/>
        <w:gridCol w:w="3654"/>
        <w:gridCol w:w="2801"/>
      </w:tblGrid>
      <w:tr w:rsidR="00A03C18" w:rsidRPr="00A03C18" w:rsidTr="00A03C18">
        <w:trPr>
          <w:tblCellSpacing w:w="15" w:type="dxa"/>
        </w:trPr>
        <w:tc>
          <w:tcPr>
            <w:tcW w:w="12341" w:type="dxa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Вид документа (базовый (0), измененный (порядковый код изменения плана-графика закупок)</w:t>
            </w:r>
          </w:p>
        </w:tc>
        <w:tc>
          <w:tcPr>
            <w:tcW w:w="4599" w:type="dxa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55" w:type="dxa"/>
            <w:tcBorders>
              <w:top w:val="nil"/>
              <w:left w:val="nil"/>
              <w:bottom w:val="nil"/>
              <w:right w:val="nil"/>
            </w:tcBorders>
            <w:tcMar>
              <w:top w:w="15" w:type="dxa"/>
              <w:left w:w="15" w:type="dxa"/>
              <w:bottom w:w="15" w:type="dxa"/>
              <w:right w:w="155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изменения</w:t>
            </w:r>
          </w:p>
        </w:tc>
        <w:tc>
          <w:tcPr>
            <w:tcW w:w="3004" w:type="dxa"/>
            <w:vMerge w:val="restart"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tcMar>
              <w:top w:w="31" w:type="dxa"/>
              <w:left w:w="31" w:type="dxa"/>
              <w:bottom w:w="31" w:type="dxa"/>
              <w:right w:w="31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</w:tr>
      <w:tr w:rsidR="00A03C18" w:rsidRPr="00A03C18" w:rsidTr="00A03C18">
        <w:trPr>
          <w:tblCellSpacing w:w="15" w:type="dxa"/>
        </w:trPr>
        <w:tc>
          <w:tcPr>
            <w:tcW w:w="12341" w:type="dxa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измененный</w:t>
            </w:r>
          </w:p>
        </w:tc>
        <w:tc>
          <w:tcPr>
            <w:tcW w:w="0" w:type="auto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single" w:sz="6" w:space="0" w:color="262626"/>
              <w:left w:val="single" w:sz="6" w:space="0" w:color="262626"/>
              <w:bottom w:val="single" w:sz="6" w:space="0" w:color="262626"/>
              <w:right w:val="single" w:sz="6" w:space="0" w:color="262626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03C18" w:rsidRPr="00A03C18" w:rsidRDefault="00A03C18" w:rsidP="00A0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C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br/>
      </w:r>
    </w:p>
    <w:tbl>
      <w:tblPr>
        <w:tblW w:w="216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347"/>
        <w:gridCol w:w="2314"/>
        <w:gridCol w:w="2056"/>
        <w:gridCol w:w="1937"/>
        <w:gridCol w:w="2390"/>
        <w:gridCol w:w="5519"/>
        <w:gridCol w:w="2565"/>
        <w:gridCol w:w="1281"/>
        <w:gridCol w:w="1474"/>
        <w:gridCol w:w="1717"/>
      </w:tblGrid>
      <w:tr w:rsidR="00A03C18" w:rsidRPr="00A03C18" w:rsidTr="00A03C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Идентификационный код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объекта закупки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Начальная (максимальная) цена контракта, контракта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Наименование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невозможности применения для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методов, указанных в части 1 статьи 22 Федерального закона "О контрактной системе в сфере закупок товаров, работ, услуг для обеспечения государственных и муниципальных нужд" (далее - Федеральный закон), а также обоснование метода определения и обоснования начальной (максимальной) цены контракта, цены контракта, заключаемого с единственным поставщиком (подрядчиком, исполнителем), не предусмотренного частью 1 статьи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начальной (максимальной) цены контракта, цены контракта, заключаемого с единственным поставщиком (подрядчиком, исполнителем) в порядке, установленном статьей 22 Федерального закона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Способ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выбранного способа определения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b/>
                <w:bCs/>
                <w:sz w:val="12"/>
                <w:szCs w:val="12"/>
                <w:lang w:eastAsia="ru-RU"/>
              </w:rPr>
              <w:t>Обоснование дополнительных требований к участникам закупки (при наличии таких требований)</w:t>
            </w:r>
          </w:p>
        </w:tc>
      </w:tr>
      <w:tr w:rsidR="00A03C18" w:rsidRPr="00A03C18" w:rsidTr="00A03C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</w:tr>
      <w:tr w:rsidR="00A03C18" w:rsidRPr="00A03C18" w:rsidTr="00A03C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191710708613071070100100040013523244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газа для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128471.88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191710708613071070100100060023600244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8143.37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191710708613071070100100060033600244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транспортировке сточных вод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1181.04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191710708613071070100100060043600244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водоотведения (приему сточных вод) для административного здания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6639.17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191710708613071070100100060053600244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горячего водоснабжения г.Щекино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232617.48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191710708613071070100100060063600244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486.09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191710708613071070100100060073600244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отпуску (получению) питьевой воды и транспортировку сточных вод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7179.00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191710708613071070100100060083600244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Отпуск воды и прием сточных вод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21866.28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191710708613071070100100060093600244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3175.86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191710708613071070100100060103600244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водоснабжения и водоотведения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6945.33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191710708613071070100100060113600244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1721.70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191710708613071070100100060123600244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8022.52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191710708613071070100100060133600244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Тула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268067.23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191710708613071070100100060143600244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191710708613071070100100060153600244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Венев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8, ч. 1,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191710708613071070100100060163600244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7600.00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191710708613071070100100060173600244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Холодное водоснабжение и водоотведение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191710708613071070100100070013511244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ТОРМов г. Плавск, п. Чернь, п. Арсеньево, п. Дубна, п. Одоев,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1840059.40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191710708613071070100100070023511244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п. Ленинский, г. Венев, г. Киреевск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1466400.00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191710708613071070100100070033511244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административных зданий МИФНС 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3950726.00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191710708613071070100100070043511244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1187135.40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191710708613071070100100070053511244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Новомосковск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1334850.00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191710708613071070100100070063511244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МИФНС № 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935655.52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191710708613071070100100070073511244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Управления и гаража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7759812.80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191710708613071070100100070083511244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и гаража Управления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665100.67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191710708613071070100100070093511244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ТО рп.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14005.67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1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191710708613071070100100070103511244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146254.54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191710708613071070100100070113511244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218606.40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29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191710708613071070100100070123511244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электрической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230000.00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п.29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административных зданий г. Тулы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3341560.33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191710708613071070100100080023530244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и (или) горячей воды для административного здания п. Арсеньево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134400.26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191710708613071070100100080033530244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(теплоносителе) для административного здания г. Ефремов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163105.88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поставщика (подрядчика, </w:t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34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191710708613071070100100080043530244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272246.33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191710708613071070100100080053530244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энергии, теплоносителя для административного здания рп. Ленинский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881910.12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191710708613071070100100080063530244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в горячей воде (теплоносителя) для административного здания п. Чернь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357857.83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191710708613071070100100080073530244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Щекино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379990.26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191710708613071070100100080083530244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Белев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20455.18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191710708613071070100100080093530244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для административного здания г. Алексин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33410.96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191710708613071070100100080103530244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Заокский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25926.42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191710708613071070100100080113530244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п. Одоев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44963.00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п.8.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191710708613071070100100080123530244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Узловая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956417.95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191710708613071070100100080133530244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 г. Суворов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662389.64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191710708613071070100100080143530244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тепловой энергии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1737698.53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Постановление Комитета Тульской области по тарифам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п.8 ч.1. ст.93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191710708613071070100100090018110244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Техническое обслуживание. ремонт, аварийное обслуживание газового оборудования и газопроводов административного здания г. Плавск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5863.20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8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191710708613071070100100100015320244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федеральной фельдъегерской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191710708613071070100100100025320244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специальной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 6 ч. 1 ст. 93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191710708613071070100100140015310244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почтовой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1045000.00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ст.22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ч.1 ст. 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191710708613071070100100140025310244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пересылке почтовых отправлений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2900000.00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191710708613071070100100170011920244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горюче-смазочных материалов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2410170.00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191710708613071070100100200018621244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предрейсовому осмотру водителей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627000.00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основе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52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191710708613071070100100240012823242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Поставка расходных материалов в части информационно-коммуникационных технологий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499000.00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 в электронной форме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Г. 3 П. 3.1.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191710708613071070100100270016311242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Услуги по обслуживанию справочно-правовой системы "Консультант-плюс"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728059.56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На основании 3х коммерческих предложений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 59 П. 2 Г. 3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191710708613071070100100280016110242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автоматической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5300000.00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147-ФЗ от 17.08.1995 "О естественных монополиях"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п.1 ч.1. ст.93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191710708613071070100100280026110242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правительственной междугородной телефонной связи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7800.00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147-ФЗ от 17.08.1995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п.6 ч.1. ст.93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191710708613071070100100280036110242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услуг по предоставлению автоматической телефонной сети связи органов государственной власти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20306.50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147-ФЗ от 17.08.1995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п.6. ч.1. ст.93 44-ФЗ от 05.04.2013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191710708613071070100100290015819244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Знаки почтовой оплаты (марки)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6000000.00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Тарифный метод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номиналом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ст.24 44-ФЗ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  <w:tr w:rsidR="00A03C18" w:rsidRPr="00A03C18" w:rsidTr="00A03C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191710708613071070100100120010000244</w:t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191710708613071070100100120020000244</w:t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191710708613071070100100120030000244</w:t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191710708613071070100100120040000244</w:t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191710708613071070100100120050000244</w:t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191710708613071070100100120060000244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Товары, работы или услуги на сумму, не превышающую 100 тыс. руб. (п.4 ч.1 ст.93 Федерального закона №44-ФЗ)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5721812.13</w:t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526300.94</w:t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115416.00</w:t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</w: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br/>
              <w:t>0.00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Метод сопоставимых рыночных цен (анализа рынка) 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24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в соответствии с изучением рынка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7" w:type="dxa"/>
              <w:left w:w="77" w:type="dxa"/>
              <w:bottom w:w="77" w:type="dxa"/>
              <w:right w:w="77" w:type="dxa"/>
            </w:tcMar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</w:p>
        </w:tc>
      </w:tr>
    </w:tbl>
    <w:p w:rsidR="00A03C18" w:rsidRPr="00A03C18" w:rsidRDefault="00A03C18" w:rsidP="00A03C1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03C18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br/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8791"/>
        <w:gridCol w:w="138"/>
        <w:gridCol w:w="1064"/>
        <w:gridCol w:w="1021"/>
        <w:gridCol w:w="540"/>
        <w:gridCol w:w="120"/>
        <w:gridCol w:w="2047"/>
        <w:gridCol w:w="120"/>
        <w:gridCol w:w="300"/>
        <w:gridCol w:w="300"/>
        <w:gridCol w:w="234"/>
      </w:tblGrid>
      <w:tr w:rsidR="00A03C18" w:rsidRPr="00A03C18" w:rsidTr="00A03C1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Елена Игорьевна, Начальник отдела</w:t>
            </w:r>
          </w:p>
        </w:tc>
        <w:tc>
          <w:tcPr>
            <w:tcW w:w="108" w:type="dxa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1" w:type="dxa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«15»</w:t>
            </w:r>
          </w:p>
        </w:tc>
        <w:tc>
          <w:tcPr>
            <w:tcW w:w="0" w:type="auto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</w:t>
            </w:r>
          </w:p>
        </w:tc>
        <w:tc>
          <w:tcPr>
            <w:tcW w:w="0" w:type="auto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FFFFFF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0" w:type="auto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</w:tc>
      </w:tr>
      <w:tr w:rsidR="00A03C18" w:rsidRPr="00A03C18" w:rsidTr="00A03C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(Ф.И.О., должность руководителя (уполномоченного должностного лица) заказчика)</w:t>
            </w:r>
          </w:p>
        </w:tc>
        <w:tc>
          <w:tcPr>
            <w:tcW w:w="0" w:type="auto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(дата утверждения)</w:t>
            </w:r>
          </w:p>
        </w:tc>
        <w:tc>
          <w:tcPr>
            <w:tcW w:w="0" w:type="auto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3C18" w:rsidRPr="00A03C18" w:rsidTr="00A03C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3C18" w:rsidRPr="00A03C18" w:rsidTr="00A03C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3C18" w:rsidRPr="00A03C18" w:rsidTr="00A03C18">
        <w:trPr>
          <w:tblCellSpacing w:w="15" w:type="dxa"/>
        </w:trPr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Кошечкина Елена Игорьевна</w:t>
            </w:r>
          </w:p>
        </w:tc>
        <w:tc>
          <w:tcPr>
            <w:tcW w:w="0" w:type="auto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tcBorders>
              <w:bottom w:val="single" w:sz="6" w:space="0" w:color="000000"/>
            </w:tcBorders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М.П.</w:t>
            </w:r>
          </w:p>
        </w:tc>
        <w:tc>
          <w:tcPr>
            <w:tcW w:w="0" w:type="auto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A03C18" w:rsidRPr="00A03C18" w:rsidTr="00A03C18">
        <w:trPr>
          <w:tblCellSpacing w:w="15" w:type="dxa"/>
        </w:trPr>
        <w:tc>
          <w:tcPr>
            <w:tcW w:w="0" w:type="auto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(Ф.И.О. ответственного исполнителя)</w:t>
            </w:r>
          </w:p>
        </w:tc>
        <w:tc>
          <w:tcPr>
            <w:tcW w:w="0" w:type="auto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(подпись)</w:t>
            </w:r>
          </w:p>
        </w:tc>
        <w:tc>
          <w:tcPr>
            <w:tcW w:w="0" w:type="auto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A0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A03C18" w:rsidRPr="00A03C18" w:rsidRDefault="00A03C18" w:rsidP="00A0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173CB1" w:rsidRPr="00A03C18" w:rsidRDefault="00173CB1" w:rsidP="00A03C18"/>
    <w:sectPr w:rsidR="00173CB1" w:rsidRPr="00A03C18" w:rsidSect="00DF5CAA">
      <w:pgSz w:w="23814" w:h="16839" w:orient="landscape" w:code="8"/>
      <w:pgMar w:top="568" w:right="1134" w:bottom="85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7"/>
  <w:defaultTabStop w:val="708"/>
  <w:drawingGridHorizontalSpacing w:val="110"/>
  <w:displayHorizontalDrawingGridEvery w:val="2"/>
  <w:characterSpacingControl w:val="doNotCompress"/>
  <w:compat/>
  <w:rsids>
    <w:rsidRoot w:val="00DF5CAA"/>
    <w:rsid w:val="00173CB1"/>
    <w:rsid w:val="003143B0"/>
    <w:rsid w:val="003212AC"/>
    <w:rsid w:val="00362E37"/>
    <w:rsid w:val="00490627"/>
    <w:rsid w:val="00782559"/>
    <w:rsid w:val="00A03C18"/>
    <w:rsid w:val="00A532D0"/>
    <w:rsid w:val="00C446A0"/>
    <w:rsid w:val="00DF5CAA"/>
    <w:rsid w:val="00F74A4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3C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DF5C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628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860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80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9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9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10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073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62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4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424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59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9395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092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3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165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65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867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75178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27</Pages>
  <Words>9029</Words>
  <Characters>51469</Characters>
  <Application>Microsoft Office Word</Application>
  <DocSecurity>0</DocSecurity>
  <Lines>428</Lines>
  <Paragraphs>120</Paragraphs>
  <ScaleCrop>false</ScaleCrop>
  <Company/>
  <LinksUpToDate>false</LinksUpToDate>
  <CharactersWithSpaces>60378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local_adm</dc:creator>
  <cp:lastModifiedBy>local_adm</cp:lastModifiedBy>
  <cp:revision>2</cp:revision>
  <dcterms:created xsi:type="dcterms:W3CDTF">2019-08-07T07:43:00Z</dcterms:created>
  <dcterms:modified xsi:type="dcterms:W3CDTF">2019-08-07T07:43:00Z</dcterms:modified>
</cp:coreProperties>
</file>