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3C" w:rsidRDefault="0004563C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B62416" w:rsidRPr="00B62416" w:rsidRDefault="00B62416" w:rsidP="00B6241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62416">
        <w:rPr>
          <w:sz w:val="26"/>
          <w:szCs w:val="26"/>
        </w:rPr>
        <w:t>Справка о работе с обращениями граждан и запросами пользователей</w:t>
      </w:r>
    </w:p>
    <w:p w:rsidR="00B62416" w:rsidRPr="00B62416" w:rsidRDefault="00B62416" w:rsidP="00B6241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62416">
        <w:rPr>
          <w:sz w:val="26"/>
          <w:szCs w:val="26"/>
        </w:rPr>
        <w:t xml:space="preserve">информацией в УФНС России по Тульской области и </w:t>
      </w:r>
      <w:proofErr w:type="gramStart"/>
      <w:r w:rsidRPr="00B62416">
        <w:rPr>
          <w:sz w:val="26"/>
          <w:szCs w:val="26"/>
        </w:rPr>
        <w:t>подведомственных</w:t>
      </w:r>
      <w:proofErr w:type="gramEnd"/>
    </w:p>
    <w:p w:rsidR="00B62416" w:rsidRDefault="00B62416" w:rsidP="00B62416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B62416">
        <w:rPr>
          <w:sz w:val="26"/>
          <w:szCs w:val="26"/>
        </w:rPr>
        <w:t>инспекциях</w:t>
      </w:r>
      <w:proofErr w:type="gramEnd"/>
      <w:r w:rsidRPr="00B62416">
        <w:rPr>
          <w:sz w:val="26"/>
          <w:szCs w:val="26"/>
        </w:rPr>
        <w:t xml:space="preserve"> за </w:t>
      </w:r>
      <w:r>
        <w:rPr>
          <w:sz w:val="26"/>
          <w:szCs w:val="26"/>
        </w:rPr>
        <w:t>3</w:t>
      </w:r>
      <w:r w:rsidRPr="00B62416">
        <w:rPr>
          <w:sz w:val="26"/>
          <w:szCs w:val="26"/>
        </w:rPr>
        <w:t xml:space="preserve"> квартал 2020 года</w:t>
      </w:r>
    </w:p>
    <w:p w:rsidR="00B62416" w:rsidRDefault="00B62416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62416" w:rsidRPr="009F4D7F" w:rsidRDefault="00B62416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D22B6" w:rsidRDefault="00155212" w:rsidP="00FD22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>в</w:t>
      </w:r>
      <w:r w:rsidR="00D5417C">
        <w:rPr>
          <w:sz w:val="26"/>
          <w:szCs w:val="26"/>
        </w:rPr>
        <w:t xml:space="preserve"> 3</w:t>
      </w:r>
      <w:r w:rsidR="00985145">
        <w:rPr>
          <w:sz w:val="26"/>
          <w:szCs w:val="26"/>
        </w:rPr>
        <w:t xml:space="preserve"> квартале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B83354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B83354">
        <w:rPr>
          <w:sz w:val="26"/>
          <w:szCs w:val="26"/>
        </w:rPr>
        <w:t>2</w:t>
      </w:r>
      <w:r w:rsidR="00D5417C">
        <w:rPr>
          <w:sz w:val="26"/>
          <w:szCs w:val="26"/>
        </w:rPr>
        <w:t>78</w:t>
      </w:r>
      <w:r w:rsidR="0034550B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D5417C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F61580" w:rsidRPr="009F4D7F">
        <w:rPr>
          <w:sz w:val="26"/>
          <w:szCs w:val="26"/>
        </w:rPr>
        <w:t xml:space="preserve"> </w:t>
      </w:r>
      <w:r w:rsidR="00817285">
        <w:rPr>
          <w:sz w:val="26"/>
          <w:szCs w:val="26"/>
        </w:rPr>
        <w:t>7</w:t>
      </w:r>
      <w:r w:rsidR="00AF6FDD" w:rsidRPr="00AF6FDD">
        <w:rPr>
          <w:sz w:val="26"/>
          <w:szCs w:val="26"/>
        </w:rPr>
        <w:t>0</w:t>
      </w:r>
      <w:r w:rsidR="00985145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FD22B6">
        <w:rPr>
          <w:sz w:val="26"/>
          <w:szCs w:val="26"/>
        </w:rPr>
        <w:t>й</w:t>
      </w:r>
      <w:r w:rsidR="00DF5822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AF6FDD" w:rsidRPr="00AF6FDD">
        <w:rPr>
          <w:sz w:val="26"/>
          <w:szCs w:val="26"/>
        </w:rPr>
        <w:t>26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396118">
        <w:rPr>
          <w:sz w:val="26"/>
          <w:szCs w:val="26"/>
        </w:rPr>
        <w:t xml:space="preserve">9 </w:t>
      </w:r>
      <w:r w:rsidR="00EC7A9D" w:rsidRPr="009F4D7F">
        <w:rPr>
          <w:sz w:val="26"/>
          <w:szCs w:val="26"/>
        </w:rPr>
        <w:t>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384547" w:rsidRPr="009F4D7F">
        <w:rPr>
          <w:sz w:val="26"/>
          <w:szCs w:val="26"/>
        </w:rPr>
        <w:t xml:space="preserve">уменьшилось </w:t>
      </w:r>
      <w:r w:rsidR="00FF1B93">
        <w:rPr>
          <w:sz w:val="26"/>
          <w:szCs w:val="26"/>
        </w:rPr>
        <w:t>в 1,</w:t>
      </w:r>
      <w:r w:rsidR="00AF6FDD" w:rsidRPr="00181268">
        <w:rPr>
          <w:sz w:val="26"/>
          <w:szCs w:val="26"/>
        </w:rPr>
        <w:t>5</w:t>
      </w:r>
      <w:r w:rsidR="00FF1B93">
        <w:rPr>
          <w:sz w:val="26"/>
          <w:szCs w:val="26"/>
        </w:rPr>
        <w:t xml:space="preserve"> раза</w:t>
      </w:r>
      <w:r w:rsidR="00C57A2D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(в</w:t>
      </w:r>
      <w:r w:rsidR="00AF6FDD" w:rsidRPr="00AF6FDD">
        <w:rPr>
          <w:sz w:val="26"/>
          <w:szCs w:val="26"/>
        </w:rPr>
        <w:t xml:space="preserve"> 3</w:t>
      </w:r>
      <w:r w:rsidR="00FF1B93">
        <w:rPr>
          <w:sz w:val="26"/>
          <w:szCs w:val="26"/>
        </w:rPr>
        <w:t xml:space="preserve"> </w:t>
      </w:r>
      <w:r w:rsidR="00855044">
        <w:rPr>
          <w:sz w:val="26"/>
          <w:szCs w:val="26"/>
        </w:rPr>
        <w:t xml:space="preserve">квартале </w:t>
      </w:r>
      <w:r w:rsidR="00EC7A9D" w:rsidRPr="009F4D7F">
        <w:rPr>
          <w:sz w:val="26"/>
          <w:szCs w:val="26"/>
        </w:rPr>
        <w:t>201</w:t>
      </w:r>
      <w:r w:rsidR="00396118">
        <w:rPr>
          <w:sz w:val="26"/>
          <w:szCs w:val="26"/>
        </w:rPr>
        <w:t>9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AF6FDD" w:rsidRPr="00AF6FDD">
        <w:rPr>
          <w:sz w:val="26"/>
          <w:szCs w:val="26"/>
        </w:rPr>
        <w:t>410</w:t>
      </w:r>
      <w:r w:rsidR="0072372C">
        <w:rPr>
          <w:sz w:val="26"/>
          <w:szCs w:val="26"/>
        </w:rPr>
        <w:t xml:space="preserve"> </w:t>
      </w:r>
      <w:r w:rsidR="001A6176" w:rsidRPr="009E2B26">
        <w:rPr>
          <w:sz w:val="26"/>
          <w:szCs w:val="26"/>
        </w:rPr>
        <w:t>обращени</w:t>
      </w:r>
      <w:r w:rsidR="00817285">
        <w:rPr>
          <w:sz w:val="26"/>
          <w:szCs w:val="26"/>
        </w:rPr>
        <w:t>й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</w:p>
    <w:p w:rsidR="00817285" w:rsidRDefault="00415163" w:rsidP="00FD22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114F">
        <w:rPr>
          <w:sz w:val="26"/>
          <w:szCs w:val="26"/>
        </w:rPr>
        <w:t>Существенную часть обращений граждан в</w:t>
      </w:r>
      <w:r w:rsidR="00615A42">
        <w:rPr>
          <w:sz w:val="26"/>
          <w:szCs w:val="26"/>
        </w:rPr>
        <w:t xml:space="preserve"> </w:t>
      </w:r>
      <w:r w:rsidR="00181268" w:rsidRPr="00181268">
        <w:rPr>
          <w:sz w:val="26"/>
          <w:szCs w:val="26"/>
        </w:rPr>
        <w:t>3</w:t>
      </w:r>
      <w:r w:rsidR="00DF5822">
        <w:rPr>
          <w:sz w:val="26"/>
          <w:szCs w:val="26"/>
        </w:rPr>
        <w:t xml:space="preserve"> квартале </w:t>
      </w:r>
      <w:r w:rsidRPr="0078114F">
        <w:rPr>
          <w:sz w:val="26"/>
          <w:szCs w:val="26"/>
        </w:rPr>
        <w:t>20</w:t>
      </w:r>
      <w:r w:rsidR="00FD22B6">
        <w:rPr>
          <w:sz w:val="26"/>
          <w:szCs w:val="26"/>
        </w:rPr>
        <w:t>20</w:t>
      </w:r>
      <w:r w:rsidRPr="0078114F">
        <w:rPr>
          <w:sz w:val="26"/>
          <w:szCs w:val="26"/>
        </w:rPr>
        <w:t xml:space="preserve"> года составляли вопросы </w:t>
      </w:r>
      <w:r w:rsidR="007B1DAA" w:rsidRPr="001E75FA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7B1DAA" w:rsidRPr="00880222">
        <w:rPr>
          <w:sz w:val="26"/>
          <w:szCs w:val="26"/>
        </w:rPr>
        <w:t xml:space="preserve"> – </w:t>
      </w:r>
      <w:r w:rsidR="00AC4DF8" w:rsidRPr="00AC4DF8">
        <w:rPr>
          <w:sz w:val="26"/>
          <w:szCs w:val="26"/>
        </w:rPr>
        <w:t>87</w:t>
      </w:r>
      <w:r w:rsidR="007B1DAA">
        <w:rPr>
          <w:sz w:val="26"/>
          <w:szCs w:val="26"/>
        </w:rPr>
        <w:t xml:space="preserve"> обращений или </w:t>
      </w:r>
      <w:r w:rsidR="00AC4DF8">
        <w:rPr>
          <w:sz w:val="26"/>
          <w:szCs w:val="26"/>
        </w:rPr>
        <w:t>3</w:t>
      </w:r>
      <w:r w:rsidR="00AC4DF8" w:rsidRPr="00AC4DF8">
        <w:rPr>
          <w:sz w:val="26"/>
          <w:szCs w:val="26"/>
        </w:rPr>
        <w:t>1</w:t>
      </w:r>
      <w:r w:rsidR="007B1DAA" w:rsidRPr="00880222">
        <w:rPr>
          <w:sz w:val="26"/>
          <w:szCs w:val="26"/>
        </w:rPr>
        <w:t xml:space="preserve">% от общего числа. </w:t>
      </w:r>
      <w:r w:rsidR="007B1DAA" w:rsidRPr="001E75FA">
        <w:rPr>
          <w:b/>
          <w:sz w:val="26"/>
          <w:szCs w:val="26"/>
        </w:rPr>
        <w:t xml:space="preserve">По вопросам контроля </w:t>
      </w:r>
      <w:r w:rsidR="007B1DAA">
        <w:rPr>
          <w:b/>
          <w:sz w:val="26"/>
          <w:szCs w:val="26"/>
        </w:rPr>
        <w:t>исполнения налогового законодательства физическими и юридическими лицами</w:t>
      </w:r>
      <w:r w:rsidR="007B1DAA" w:rsidRPr="009126CA">
        <w:rPr>
          <w:sz w:val="26"/>
          <w:szCs w:val="26"/>
        </w:rPr>
        <w:t xml:space="preserve"> </w:t>
      </w:r>
      <w:r w:rsidR="007B1DAA" w:rsidRPr="00880222">
        <w:rPr>
          <w:sz w:val="26"/>
          <w:szCs w:val="26"/>
        </w:rPr>
        <w:t xml:space="preserve">поступило </w:t>
      </w:r>
      <w:r w:rsidR="00AC4DF8" w:rsidRPr="00AC4DF8">
        <w:rPr>
          <w:sz w:val="26"/>
          <w:szCs w:val="26"/>
        </w:rPr>
        <w:t>44</w:t>
      </w:r>
      <w:r w:rsidR="007B1DAA">
        <w:rPr>
          <w:sz w:val="26"/>
          <w:szCs w:val="26"/>
        </w:rPr>
        <w:t xml:space="preserve"> </w:t>
      </w:r>
      <w:r w:rsidR="007B1DAA" w:rsidRPr="00880222">
        <w:rPr>
          <w:sz w:val="26"/>
          <w:szCs w:val="26"/>
        </w:rPr>
        <w:t>обращени</w:t>
      </w:r>
      <w:r w:rsidR="00AC4DF8">
        <w:rPr>
          <w:sz w:val="26"/>
          <w:szCs w:val="26"/>
        </w:rPr>
        <w:t>я</w:t>
      </w:r>
      <w:r w:rsidR="007B1DAA" w:rsidRPr="00880222">
        <w:rPr>
          <w:sz w:val="26"/>
          <w:szCs w:val="26"/>
        </w:rPr>
        <w:t xml:space="preserve"> (</w:t>
      </w:r>
      <w:r w:rsidR="00D304A9">
        <w:rPr>
          <w:sz w:val="26"/>
          <w:szCs w:val="26"/>
        </w:rPr>
        <w:t>1</w:t>
      </w:r>
      <w:r w:rsidR="00AC4DF8">
        <w:rPr>
          <w:sz w:val="26"/>
          <w:szCs w:val="26"/>
        </w:rPr>
        <w:t>6</w:t>
      </w:r>
      <w:r w:rsidR="007B1DAA" w:rsidRPr="00880222">
        <w:rPr>
          <w:sz w:val="26"/>
          <w:szCs w:val="26"/>
        </w:rPr>
        <w:t>% от общего числа обращений).</w:t>
      </w:r>
      <w:r w:rsidR="007B1DAA">
        <w:rPr>
          <w:sz w:val="26"/>
          <w:szCs w:val="26"/>
        </w:rPr>
        <w:t xml:space="preserve"> По вопросам </w:t>
      </w:r>
      <w:r w:rsidR="007B1DAA" w:rsidRPr="00615A42">
        <w:rPr>
          <w:b/>
          <w:sz w:val="26"/>
          <w:szCs w:val="26"/>
        </w:rPr>
        <w:t xml:space="preserve">контроля и надзора в налоговой сфере </w:t>
      </w:r>
      <w:r w:rsidR="007B1DAA">
        <w:rPr>
          <w:sz w:val="26"/>
          <w:szCs w:val="26"/>
        </w:rPr>
        <w:t xml:space="preserve">– </w:t>
      </w:r>
      <w:r w:rsidR="00AC4DF8">
        <w:rPr>
          <w:sz w:val="26"/>
          <w:szCs w:val="26"/>
        </w:rPr>
        <w:t>21</w:t>
      </w:r>
      <w:r w:rsidR="007B1DAA">
        <w:rPr>
          <w:sz w:val="26"/>
          <w:szCs w:val="26"/>
        </w:rPr>
        <w:t xml:space="preserve"> обращений (</w:t>
      </w:r>
      <w:r w:rsidR="00AC4DF8">
        <w:rPr>
          <w:sz w:val="26"/>
          <w:szCs w:val="26"/>
        </w:rPr>
        <w:t>7,5</w:t>
      </w:r>
      <w:r w:rsidR="007B1DAA" w:rsidRPr="00880222">
        <w:rPr>
          <w:sz w:val="26"/>
          <w:szCs w:val="26"/>
        </w:rPr>
        <w:t>% от общего числа обращений</w:t>
      </w:r>
      <w:r w:rsidR="007B1DAA">
        <w:rPr>
          <w:sz w:val="26"/>
          <w:szCs w:val="26"/>
        </w:rPr>
        <w:t>).</w:t>
      </w:r>
    </w:p>
    <w:p w:rsidR="00AC4DF8" w:rsidRDefault="00702E6C" w:rsidP="00320A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2E6C">
        <w:rPr>
          <w:sz w:val="26"/>
          <w:szCs w:val="26"/>
        </w:rPr>
        <w:t xml:space="preserve">Значительную часть поступивших писем содержало вопросы  </w:t>
      </w:r>
      <w:r w:rsidRPr="00702E6C">
        <w:rPr>
          <w:b/>
          <w:sz w:val="26"/>
          <w:szCs w:val="26"/>
        </w:rPr>
        <w:t xml:space="preserve">администрирования имущественных налогов и страховых взносов </w:t>
      </w:r>
      <w:r w:rsidRPr="00702E6C">
        <w:rPr>
          <w:sz w:val="26"/>
          <w:szCs w:val="26"/>
        </w:rPr>
        <w:t>(</w:t>
      </w:r>
      <w:r>
        <w:rPr>
          <w:sz w:val="26"/>
          <w:szCs w:val="26"/>
        </w:rPr>
        <w:t>37</w:t>
      </w:r>
      <w:r w:rsidRPr="00702E6C">
        <w:rPr>
          <w:sz w:val="26"/>
          <w:szCs w:val="26"/>
        </w:rPr>
        <w:t xml:space="preserve"> обращения или 13% от общего числа). 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вычета.</w:t>
      </w:r>
      <w:r>
        <w:rPr>
          <w:sz w:val="26"/>
          <w:szCs w:val="26"/>
        </w:rPr>
        <w:t xml:space="preserve"> В том числе заявители </w:t>
      </w:r>
      <w:r w:rsidRPr="0078114F">
        <w:rPr>
          <w:sz w:val="26"/>
          <w:szCs w:val="26"/>
        </w:rPr>
        <w:t xml:space="preserve">обращались по вопросу уточнения сведений об объектах налогообложения в едином налоговом уведомлении на уплату имущественных налогов, о неполучении налоговых уведомлений, направляли сведения для предоставления им льгот по уплате налога – </w:t>
      </w:r>
      <w:r>
        <w:rPr>
          <w:sz w:val="26"/>
          <w:szCs w:val="26"/>
        </w:rPr>
        <w:t xml:space="preserve">15 </w:t>
      </w:r>
      <w:r w:rsidRPr="0078114F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78114F">
        <w:rPr>
          <w:sz w:val="26"/>
          <w:szCs w:val="26"/>
        </w:rPr>
        <w:t xml:space="preserve"> (</w:t>
      </w:r>
      <w:r>
        <w:rPr>
          <w:sz w:val="26"/>
          <w:szCs w:val="26"/>
        </w:rPr>
        <w:t>5,4</w:t>
      </w:r>
      <w:r w:rsidRPr="0078114F">
        <w:rPr>
          <w:sz w:val="26"/>
          <w:szCs w:val="26"/>
        </w:rPr>
        <w:t>% от общего числа).</w:t>
      </w:r>
    </w:p>
    <w:p w:rsidR="00D304A9" w:rsidRPr="00B37765" w:rsidRDefault="00F565BE" w:rsidP="00D304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1320">
        <w:rPr>
          <w:sz w:val="26"/>
          <w:szCs w:val="26"/>
        </w:rPr>
        <w:t>В отчетном периоде были актуальны обращения</w:t>
      </w:r>
      <w:r>
        <w:rPr>
          <w:sz w:val="26"/>
          <w:szCs w:val="26"/>
        </w:rPr>
        <w:t>,</w:t>
      </w:r>
      <w:r w:rsidR="00D304A9">
        <w:rPr>
          <w:sz w:val="26"/>
          <w:szCs w:val="26"/>
        </w:rPr>
        <w:t xml:space="preserve"> </w:t>
      </w:r>
      <w:r w:rsidR="00D304A9" w:rsidRPr="004424B9">
        <w:rPr>
          <w:sz w:val="26"/>
          <w:szCs w:val="26"/>
        </w:rPr>
        <w:t>затрагивающие тему</w:t>
      </w:r>
      <w:r w:rsidR="00D304A9" w:rsidRPr="001E75FA">
        <w:rPr>
          <w:b/>
          <w:sz w:val="26"/>
          <w:szCs w:val="26"/>
        </w:rPr>
        <w:t xml:space="preserve"> </w:t>
      </w:r>
      <w:r w:rsidR="00D304A9" w:rsidRPr="00B37765">
        <w:rPr>
          <w:b/>
          <w:sz w:val="26"/>
          <w:szCs w:val="26"/>
        </w:rPr>
        <w:t>налогообложения доходов физических лиц</w:t>
      </w:r>
      <w:r w:rsidR="00D304A9">
        <w:rPr>
          <w:sz w:val="26"/>
          <w:szCs w:val="26"/>
        </w:rPr>
        <w:t xml:space="preserve"> – 3</w:t>
      </w:r>
      <w:r>
        <w:rPr>
          <w:sz w:val="26"/>
          <w:szCs w:val="26"/>
        </w:rPr>
        <w:t>4</w:t>
      </w:r>
      <w:r w:rsidR="00D304A9" w:rsidRPr="00B37765">
        <w:rPr>
          <w:sz w:val="26"/>
          <w:szCs w:val="26"/>
        </w:rPr>
        <w:t xml:space="preserve"> обращени</w:t>
      </w:r>
      <w:r w:rsidR="00D304A9">
        <w:rPr>
          <w:sz w:val="26"/>
          <w:szCs w:val="26"/>
        </w:rPr>
        <w:t>й</w:t>
      </w:r>
      <w:r w:rsidR="00D304A9" w:rsidRPr="00B37765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12</w:t>
      </w:r>
      <w:r w:rsidR="00D304A9">
        <w:rPr>
          <w:sz w:val="26"/>
          <w:szCs w:val="26"/>
        </w:rPr>
        <w:t xml:space="preserve"> % от общего числа</w:t>
      </w:r>
      <w:r w:rsidR="00D304A9" w:rsidRPr="00B37765">
        <w:rPr>
          <w:sz w:val="26"/>
          <w:szCs w:val="26"/>
        </w:rPr>
        <w:t xml:space="preserve">. </w:t>
      </w:r>
    </w:p>
    <w:p w:rsidR="0042205C" w:rsidRPr="00B37765" w:rsidRDefault="00D304A9" w:rsidP="00C73C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4B9">
        <w:rPr>
          <w:sz w:val="26"/>
          <w:szCs w:val="26"/>
        </w:rPr>
        <w:t xml:space="preserve">Оставались актуальными для граждан </w:t>
      </w:r>
      <w:r w:rsidR="00320A0F" w:rsidRPr="00320A0F">
        <w:rPr>
          <w:b/>
          <w:sz w:val="26"/>
          <w:szCs w:val="26"/>
        </w:rPr>
        <w:t>вопросы возникнов</w:t>
      </w:r>
      <w:r w:rsidR="00320A0F">
        <w:rPr>
          <w:b/>
          <w:sz w:val="26"/>
          <w:szCs w:val="26"/>
        </w:rPr>
        <w:t xml:space="preserve">ения задолженности по налогам, </w:t>
      </w:r>
      <w:r w:rsidR="00320A0F" w:rsidRPr="00320A0F">
        <w:rPr>
          <w:b/>
          <w:sz w:val="26"/>
          <w:szCs w:val="26"/>
        </w:rPr>
        <w:t>сборам и взносам в бюджеты государственных внебюджетных фондов</w:t>
      </w:r>
      <w:r w:rsidR="00320A0F" w:rsidRPr="00320A0F">
        <w:rPr>
          <w:sz w:val="26"/>
          <w:szCs w:val="26"/>
        </w:rPr>
        <w:t xml:space="preserve"> (</w:t>
      </w:r>
      <w:r w:rsidR="00320A0F">
        <w:rPr>
          <w:sz w:val="26"/>
          <w:szCs w:val="26"/>
        </w:rPr>
        <w:t xml:space="preserve">19 </w:t>
      </w:r>
      <w:r w:rsidR="00320A0F" w:rsidRPr="00320A0F">
        <w:rPr>
          <w:sz w:val="26"/>
          <w:szCs w:val="26"/>
        </w:rPr>
        <w:t>обращени</w:t>
      </w:r>
      <w:r w:rsidR="00320A0F">
        <w:rPr>
          <w:sz w:val="26"/>
          <w:szCs w:val="26"/>
        </w:rPr>
        <w:t>й</w:t>
      </w:r>
      <w:r w:rsidR="00320A0F" w:rsidRPr="00320A0F">
        <w:rPr>
          <w:sz w:val="26"/>
          <w:szCs w:val="26"/>
        </w:rPr>
        <w:t xml:space="preserve"> или </w:t>
      </w:r>
      <w:r w:rsidR="00320A0F">
        <w:rPr>
          <w:sz w:val="26"/>
          <w:szCs w:val="26"/>
        </w:rPr>
        <w:t>6,8</w:t>
      </w:r>
      <w:r w:rsidR="00320A0F" w:rsidRPr="00320A0F">
        <w:rPr>
          <w:sz w:val="26"/>
          <w:szCs w:val="26"/>
        </w:rPr>
        <w:t xml:space="preserve">% от общего числа). В обращениях граждане высказывали несогласие с образованием у них задолженности по имущественным налогам и по страховым взносам. </w:t>
      </w:r>
    </w:p>
    <w:p w:rsidR="00B62416" w:rsidRDefault="00B62416" w:rsidP="00B62416">
      <w:pPr>
        <w:jc w:val="center"/>
        <w:rPr>
          <w:noProof/>
        </w:rPr>
      </w:pPr>
    </w:p>
    <w:p w:rsidR="00B62416" w:rsidRDefault="00B62416" w:rsidP="00B62416">
      <w:pPr>
        <w:jc w:val="center"/>
        <w:rPr>
          <w:noProof/>
        </w:rPr>
      </w:pPr>
      <w:r>
        <w:rPr>
          <w:noProof/>
        </w:rPr>
        <w:t>СПРАВКА</w:t>
      </w:r>
    </w:p>
    <w:p w:rsidR="00B62416" w:rsidRDefault="00B62416" w:rsidP="00B62416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B62416" w:rsidRDefault="00B62416" w:rsidP="00B62416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01.07.2020 </w:t>
      </w:r>
      <w:r>
        <w:rPr>
          <w:noProof/>
        </w:rPr>
        <w:t>по</w:t>
      </w:r>
      <w:r>
        <w:rPr>
          <w:noProof/>
          <w:lang w:val="en-US"/>
        </w:rPr>
        <w:t xml:space="preserve"> 30.09.2020</w:t>
      </w:r>
    </w:p>
    <w:p w:rsidR="00B62416" w:rsidRDefault="00B62416" w:rsidP="00B6241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62416" w:rsidTr="00FB31FD">
        <w:trPr>
          <w:cantSplit/>
          <w:trHeight w:val="225"/>
        </w:trPr>
        <w:tc>
          <w:tcPr>
            <w:tcW w:w="7513" w:type="dxa"/>
            <w:vMerge w:val="restart"/>
          </w:tcPr>
          <w:p w:rsidR="00B62416" w:rsidRDefault="00B62416" w:rsidP="00FB31FD">
            <w:pPr>
              <w:jc w:val="center"/>
              <w:rPr>
                <w:noProof/>
                <w:sz w:val="18"/>
                <w:lang w:val="en-US"/>
              </w:rPr>
            </w:pPr>
          </w:p>
          <w:p w:rsidR="00B62416" w:rsidRDefault="00B62416" w:rsidP="00FB31F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62416" w:rsidRDefault="00B62416" w:rsidP="00FB31F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62416" w:rsidTr="00FB31FD">
        <w:trPr>
          <w:cantSplit/>
          <w:trHeight w:val="437"/>
        </w:trPr>
        <w:tc>
          <w:tcPr>
            <w:tcW w:w="7513" w:type="dxa"/>
            <w:vMerge/>
          </w:tcPr>
          <w:p w:rsidR="00B62416" w:rsidRDefault="00B62416" w:rsidP="00FB31F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62416" w:rsidRDefault="00B62416" w:rsidP="00FB31FD">
            <w:pPr>
              <w:jc w:val="center"/>
              <w:rPr>
                <w:noProof/>
                <w:sz w:val="18"/>
              </w:rPr>
            </w:pP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0003.0008.0086.0544 Налог на имущество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</w:p>
        </w:tc>
      </w:tr>
      <w:tr w:rsidR="00B62416" w:rsidTr="00FB31FD">
        <w:trPr>
          <w:cantSplit/>
        </w:trPr>
        <w:tc>
          <w:tcPr>
            <w:tcW w:w="7513" w:type="dxa"/>
          </w:tcPr>
          <w:p w:rsidR="00B62416" w:rsidRDefault="00B62416" w:rsidP="00FB31F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62416" w:rsidRDefault="00B62416" w:rsidP="00FB31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278</w:t>
            </w:r>
          </w:p>
        </w:tc>
      </w:tr>
    </w:tbl>
    <w:p w:rsidR="00B62416" w:rsidRDefault="00B62416" w:rsidP="00DD2723">
      <w:pPr>
        <w:ind w:firstLine="567"/>
        <w:jc w:val="both"/>
        <w:rPr>
          <w:sz w:val="26"/>
          <w:szCs w:val="26"/>
        </w:rPr>
      </w:pPr>
    </w:p>
    <w:p w:rsidR="00B62416" w:rsidRDefault="00B62416" w:rsidP="00DD2723">
      <w:pPr>
        <w:ind w:firstLine="567"/>
        <w:jc w:val="both"/>
        <w:rPr>
          <w:sz w:val="26"/>
          <w:szCs w:val="26"/>
        </w:rPr>
      </w:pPr>
    </w:p>
    <w:p w:rsidR="00DD2723" w:rsidRPr="00B37765" w:rsidRDefault="00DD2723" w:rsidP="00DD2723">
      <w:pPr>
        <w:ind w:firstLine="567"/>
        <w:jc w:val="both"/>
        <w:rPr>
          <w:rFonts w:eastAsia="Calibri"/>
          <w:sz w:val="26"/>
          <w:szCs w:val="26"/>
        </w:rPr>
      </w:pPr>
      <w:r w:rsidRPr="00B37765">
        <w:rPr>
          <w:rFonts w:eastAsia="Calibri"/>
          <w:sz w:val="26"/>
          <w:szCs w:val="26"/>
        </w:rPr>
        <w:t xml:space="preserve">В отчетном периоде в приемную УФНС России по Тульской области обратилось </w:t>
      </w:r>
      <w:r w:rsidR="00C32A03">
        <w:rPr>
          <w:rFonts w:eastAsia="Calibri"/>
          <w:sz w:val="26"/>
          <w:szCs w:val="26"/>
        </w:rPr>
        <w:t>9</w:t>
      </w:r>
      <w:r w:rsidRPr="00B37765">
        <w:rPr>
          <w:rFonts w:eastAsia="Calibri"/>
          <w:sz w:val="26"/>
          <w:szCs w:val="26"/>
        </w:rPr>
        <w:t xml:space="preserve"> граждан</w:t>
      </w:r>
      <w:r w:rsidR="00C32A03">
        <w:rPr>
          <w:rFonts w:eastAsia="Calibri"/>
          <w:sz w:val="26"/>
          <w:szCs w:val="26"/>
        </w:rPr>
        <w:t>ин</w:t>
      </w:r>
      <w:r w:rsidRPr="00B37765">
        <w:rPr>
          <w:rFonts w:eastAsia="Calibri"/>
          <w:sz w:val="26"/>
          <w:szCs w:val="26"/>
        </w:rPr>
        <w:t>. В ходе приема были даны устные разъяснения.</w:t>
      </w:r>
    </w:p>
    <w:p w:rsidR="00DD2723" w:rsidRDefault="00DD2723" w:rsidP="00DD272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776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B37765"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B37765" w:rsidRPr="004424B9" w:rsidRDefault="00B37765" w:rsidP="00B37765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DA7CE3" w:rsidRDefault="00B37765" w:rsidP="005B5F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="00BC19D9">
        <w:rPr>
          <w:sz w:val="26"/>
          <w:szCs w:val="26"/>
        </w:rPr>
        <w:t>3</w:t>
      </w:r>
      <w:r>
        <w:rPr>
          <w:sz w:val="26"/>
          <w:szCs w:val="26"/>
        </w:rPr>
        <w:t xml:space="preserve"> квартал 20</w:t>
      </w:r>
      <w:r w:rsidR="00195383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года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 xml:space="preserve">результатах рассмотрения </w:t>
      </w:r>
      <w:r w:rsidR="00BC19D9">
        <w:rPr>
          <w:color w:val="000000"/>
          <w:sz w:val="26"/>
          <w:szCs w:val="26"/>
        </w:rPr>
        <w:t>149</w:t>
      </w:r>
      <w:r w:rsidRPr="00B14D72">
        <w:rPr>
          <w:color w:val="000000"/>
          <w:sz w:val="26"/>
          <w:szCs w:val="26"/>
        </w:rPr>
        <w:t xml:space="preserve"> </w:t>
      </w:r>
      <w:r w:rsidRPr="00B14D72">
        <w:rPr>
          <w:sz w:val="26"/>
          <w:szCs w:val="26"/>
        </w:rPr>
        <w:t>обращени</w:t>
      </w:r>
      <w:r w:rsidR="00BC19D9">
        <w:rPr>
          <w:sz w:val="26"/>
          <w:szCs w:val="26"/>
        </w:rPr>
        <w:t>й</w:t>
      </w:r>
      <w:r w:rsidRPr="00B14D72">
        <w:rPr>
          <w:sz w:val="26"/>
          <w:szCs w:val="26"/>
        </w:rPr>
        <w:t xml:space="preserve">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>поступивших Управление.</w:t>
      </w:r>
    </w:p>
    <w:p w:rsidR="005B5FC0" w:rsidRPr="005B5FC0" w:rsidRDefault="005B5FC0" w:rsidP="005B5FC0">
      <w:pPr>
        <w:ind w:firstLine="709"/>
        <w:jc w:val="both"/>
        <w:rPr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CE711E">
      <w:pPr>
        <w:rPr>
          <w:b/>
          <w:bCs/>
          <w:iCs/>
          <w:sz w:val="26"/>
          <w:szCs w:val="26"/>
        </w:rPr>
      </w:pPr>
    </w:p>
    <w:p w:rsidR="007B7E3A" w:rsidRDefault="00155212" w:rsidP="0065231D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65231D">
        <w:rPr>
          <w:sz w:val="26"/>
          <w:szCs w:val="26"/>
        </w:rPr>
        <w:t xml:space="preserve"> </w:t>
      </w:r>
      <w:r w:rsidR="00BC19D9">
        <w:rPr>
          <w:sz w:val="26"/>
          <w:szCs w:val="26"/>
        </w:rPr>
        <w:t>3</w:t>
      </w:r>
      <w:r w:rsidR="00DB254C">
        <w:rPr>
          <w:sz w:val="26"/>
          <w:szCs w:val="26"/>
        </w:rPr>
        <w:t xml:space="preserve"> квартале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p w:rsidR="009F4D7F" w:rsidRPr="009F4D7F" w:rsidRDefault="009F4D7F" w:rsidP="009F4D7F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F2732" w:rsidRDefault="00567501" w:rsidP="00F02969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Pr="004F4570" w:rsidRDefault="00BC19D9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108</w:t>
            </w:r>
          </w:p>
        </w:tc>
        <w:tc>
          <w:tcPr>
            <w:tcW w:w="1701" w:type="dxa"/>
            <w:vAlign w:val="center"/>
          </w:tcPr>
          <w:p w:rsidR="00567501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39%</w:t>
            </w:r>
          </w:p>
        </w:tc>
      </w:tr>
      <w:tr w:rsidR="00BC19D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C19D9" w:rsidRPr="001F2732" w:rsidRDefault="00BC19D9" w:rsidP="00777AD9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BC19D9" w:rsidRPr="004F4570" w:rsidRDefault="00BC19D9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  <w:vAlign w:val="center"/>
          </w:tcPr>
          <w:p w:rsidR="00BC19D9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19%</w:t>
            </w:r>
          </w:p>
        </w:tc>
      </w:tr>
      <w:tr w:rsidR="00BC19D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C19D9" w:rsidRPr="001F2732" w:rsidRDefault="00BC19D9" w:rsidP="00C01375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BC19D9" w:rsidRPr="004F4570" w:rsidRDefault="00BC19D9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:rsidR="00BC19D9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16%</w:t>
            </w:r>
          </w:p>
        </w:tc>
      </w:tr>
      <w:tr w:rsidR="00BC19D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C19D9" w:rsidRPr="001F2732" w:rsidRDefault="00BC19D9" w:rsidP="003359DD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BC19D9" w:rsidRPr="004F4570" w:rsidRDefault="00BC19D9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BC19D9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7,2%</w:t>
            </w:r>
          </w:p>
        </w:tc>
      </w:tr>
      <w:tr w:rsidR="00BC19D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C19D9" w:rsidRPr="001F2732" w:rsidRDefault="00BC19D9" w:rsidP="00B17A55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lastRenderedPageBreak/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BC19D9" w:rsidRPr="004F4570" w:rsidRDefault="00BC19D9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BC19D9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7,2%</w:t>
            </w:r>
          </w:p>
        </w:tc>
      </w:tr>
      <w:tr w:rsidR="00BC19D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C19D9" w:rsidRPr="001F2732" w:rsidRDefault="00BC19D9" w:rsidP="000E6FE9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BC19D9" w:rsidRPr="004F4570" w:rsidRDefault="00BC19D9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13</w:t>
            </w:r>
          </w:p>
          <w:p w:rsidR="00BC19D9" w:rsidRPr="004F4570" w:rsidRDefault="00BC19D9" w:rsidP="004F4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C19D9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4,7%</w:t>
            </w:r>
          </w:p>
        </w:tc>
      </w:tr>
      <w:tr w:rsidR="00BC19D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C19D9" w:rsidRPr="001F2732" w:rsidRDefault="00BC19D9" w:rsidP="00711A97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BC19D9" w:rsidRPr="004F4570" w:rsidRDefault="00BC19D9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BC19D9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1,8%</w:t>
            </w:r>
          </w:p>
        </w:tc>
      </w:tr>
      <w:tr w:rsidR="00BC19D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C19D9" w:rsidRPr="001F2732" w:rsidRDefault="00BC19D9" w:rsidP="0070410E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BC19D9" w:rsidRPr="004F4570" w:rsidRDefault="00BC19D9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BC19D9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1,4%</w:t>
            </w:r>
          </w:p>
        </w:tc>
      </w:tr>
      <w:tr w:rsidR="00BC19D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C19D9" w:rsidRDefault="00BC19D9" w:rsidP="00FD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налогообложения имущества</w:t>
            </w:r>
          </w:p>
        </w:tc>
        <w:tc>
          <w:tcPr>
            <w:tcW w:w="1559" w:type="dxa"/>
            <w:vAlign w:val="center"/>
          </w:tcPr>
          <w:p w:rsidR="00BC19D9" w:rsidRPr="004F4570" w:rsidRDefault="00BC19D9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BC19D9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1%</w:t>
            </w:r>
          </w:p>
        </w:tc>
      </w:tr>
      <w:tr w:rsidR="00BC19D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C19D9" w:rsidRPr="001F2732" w:rsidRDefault="00BC19D9" w:rsidP="004101EC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BC19D9" w:rsidRPr="004F4570" w:rsidRDefault="00BC19D9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BC19D9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0,7%</w:t>
            </w:r>
          </w:p>
        </w:tc>
      </w:tr>
      <w:tr w:rsidR="00BC19D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C19D9" w:rsidRPr="001F2732" w:rsidRDefault="00BC19D9" w:rsidP="004741B3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BC19D9" w:rsidRPr="004F4570" w:rsidRDefault="00BC19D9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BC19D9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0,7%</w:t>
            </w:r>
          </w:p>
        </w:tc>
      </w:tr>
      <w:tr w:rsidR="00BC19D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C19D9" w:rsidRDefault="00BC19D9" w:rsidP="000F3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Финансовый отдел </w:t>
            </w:r>
          </w:p>
        </w:tc>
        <w:tc>
          <w:tcPr>
            <w:tcW w:w="1559" w:type="dxa"/>
            <w:vAlign w:val="center"/>
          </w:tcPr>
          <w:p w:rsidR="00BC19D9" w:rsidRPr="004F4570" w:rsidRDefault="00BC19D9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BC19D9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0,4%</w:t>
            </w:r>
          </w:p>
        </w:tc>
      </w:tr>
      <w:tr w:rsidR="004F4570" w:rsidRPr="00B33A18" w:rsidTr="00AA2960">
        <w:trPr>
          <w:cantSplit/>
          <w:trHeight w:val="271"/>
        </w:trPr>
        <w:tc>
          <w:tcPr>
            <w:tcW w:w="7230" w:type="dxa"/>
            <w:vAlign w:val="center"/>
          </w:tcPr>
          <w:p w:rsidR="004F4570" w:rsidRPr="001F2732" w:rsidRDefault="004F4570" w:rsidP="002553E2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4F4570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F4570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0,4%</w:t>
            </w:r>
          </w:p>
        </w:tc>
      </w:tr>
      <w:tr w:rsidR="004F4570" w:rsidRPr="00B33A18" w:rsidTr="00AA2960">
        <w:trPr>
          <w:cantSplit/>
          <w:trHeight w:val="271"/>
        </w:trPr>
        <w:tc>
          <w:tcPr>
            <w:tcW w:w="7230" w:type="dxa"/>
            <w:vAlign w:val="center"/>
          </w:tcPr>
          <w:p w:rsidR="004F4570" w:rsidRDefault="004F4570" w:rsidP="00B2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кадров </w:t>
            </w:r>
          </w:p>
        </w:tc>
        <w:tc>
          <w:tcPr>
            <w:tcW w:w="1559" w:type="dxa"/>
            <w:vAlign w:val="center"/>
          </w:tcPr>
          <w:p w:rsidR="004F4570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F4570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0,4%</w:t>
            </w:r>
          </w:p>
        </w:tc>
      </w:tr>
      <w:tr w:rsidR="004F4570" w:rsidRPr="00B33A18" w:rsidTr="00AA2960">
        <w:trPr>
          <w:cantSplit/>
          <w:trHeight w:val="271"/>
        </w:trPr>
        <w:tc>
          <w:tcPr>
            <w:tcW w:w="7230" w:type="dxa"/>
            <w:vAlign w:val="center"/>
          </w:tcPr>
          <w:p w:rsidR="004F4570" w:rsidRDefault="004F4570" w:rsidP="003C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безопасности</w:t>
            </w:r>
          </w:p>
        </w:tc>
        <w:tc>
          <w:tcPr>
            <w:tcW w:w="1559" w:type="dxa"/>
            <w:vAlign w:val="center"/>
          </w:tcPr>
          <w:p w:rsidR="004F4570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F4570" w:rsidRPr="004F4570" w:rsidRDefault="004F4570" w:rsidP="004F4570">
            <w:pPr>
              <w:jc w:val="center"/>
              <w:rPr>
                <w:sz w:val="22"/>
                <w:szCs w:val="22"/>
              </w:rPr>
            </w:pPr>
            <w:r w:rsidRPr="004F4570">
              <w:rPr>
                <w:sz w:val="22"/>
                <w:szCs w:val="22"/>
              </w:rPr>
              <w:t>0,4%</w:t>
            </w:r>
          </w:p>
        </w:tc>
      </w:tr>
      <w:tr w:rsidR="00BC19D9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BC19D9" w:rsidRPr="001F2732" w:rsidRDefault="00BC19D9" w:rsidP="00A35BB8">
            <w:pPr>
              <w:jc w:val="center"/>
              <w:rPr>
                <w:b/>
                <w:sz w:val="20"/>
                <w:szCs w:val="20"/>
              </w:rPr>
            </w:pPr>
            <w:r w:rsidRPr="001F273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BC19D9" w:rsidRPr="001F2732" w:rsidRDefault="00BC19D9" w:rsidP="0065231D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8372AC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43202E">
        <w:rPr>
          <w:sz w:val="26"/>
          <w:szCs w:val="26"/>
        </w:rPr>
        <w:t>2</w:t>
      </w:r>
      <w:r w:rsidR="00D67710">
        <w:rPr>
          <w:sz w:val="26"/>
          <w:szCs w:val="26"/>
        </w:rPr>
        <w:t>78</w:t>
      </w:r>
      <w:r w:rsidR="00E85CF2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D67710">
        <w:rPr>
          <w:sz w:val="26"/>
          <w:szCs w:val="26"/>
        </w:rPr>
        <w:t>й</w:t>
      </w:r>
      <w:r w:rsidR="00240FCA" w:rsidRPr="002C095D">
        <w:rPr>
          <w:sz w:val="26"/>
          <w:szCs w:val="26"/>
        </w:rPr>
        <w:t xml:space="preserve"> или </w:t>
      </w:r>
      <w:r w:rsidR="00DB46D0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1B1DFC" w:rsidRPr="002C095D">
        <w:rPr>
          <w:sz w:val="26"/>
          <w:szCs w:val="26"/>
        </w:rPr>
        <w:t xml:space="preserve">. </w:t>
      </w:r>
      <w:r w:rsidR="008372AC" w:rsidRPr="00FB6EEE">
        <w:rPr>
          <w:sz w:val="26"/>
          <w:szCs w:val="26"/>
        </w:rPr>
        <w:t xml:space="preserve">Также на рассмотрении в </w:t>
      </w:r>
      <w:r w:rsidR="008372AC">
        <w:rPr>
          <w:sz w:val="26"/>
          <w:szCs w:val="26"/>
        </w:rPr>
        <w:t>Управлении</w:t>
      </w:r>
      <w:r w:rsidR="008372AC" w:rsidRPr="00FB6EEE">
        <w:rPr>
          <w:sz w:val="26"/>
          <w:szCs w:val="26"/>
        </w:rPr>
        <w:t xml:space="preserve"> нахо</w:t>
      </w:r>
      <w:r w:rsidR="008372AC">
        <w:rPr>
          <w:sz w:val="26"/>
          <w:szCs w:val="26"/>
        </w:rPr>
        <w:t>дилось еще 53 обращения</w:t>
      </w:r>
      <w:r w:rsidR="008372AC" w:rsidRPr="00FB6EEE">
        <w:rPr>
          <w:sz w:val="26"/>
          <w:szCs w:val="26"/>
        </w:rPr>
        <w:t xml:space="preserve"> граждан, поступивших в более ранние сроки.</w:t>
      </w:r>
      <w:r w:rsidR="008372AC" w:rsidRPr="00840780">
        <w:rPr>
          <w:sz w:val="26"/>
          <w:szCs w:val="26"/>
        </w:rPr>
        <w:t xml:space="preserve"> </w:t>
      </w:r>
      <w:r w:rsidR="008372AC" w:rsidRPr="00FB6EEE">
        <w:rPr>
          <w:sz w:val="26"/>
          <w:szCs w:val="26"/>
        </w:rPr>
        <w:t>Таким образом, в отчетном периоде на контроле на</w:t>
      </w:r>
      <w:r w:rsidR="008372AC">
        <w:rPr>
          <w:sz w:val="26"/>
          <w:szCs w:val="26"/>
        </w:rPr>
        <w:t xml:space="preserve">ходилось </w:t>
      </w:r>
      <w:r w:rsidR="00D67710">
        <w:rPr>
          <w:sz w:val="26"/>
          <w:szCs w:val="26"/>
        </w:rPr>
        <w:t>331</w:t>
      </w:r>
      <w:r w:rsidR="008372AC">
        <w:rPr>
          <w:sz w:val="26"/>
          <w:szCs w:val="26"/>
        </w:rPr>
        <w:t xml:space="preserve"> обращения. </w:t>
      </w:r>
    </w:p>
    <w:p w:rsidR="00113CE1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 xml:space="preserve">За отчетный период обращения в аппарате Управления рассмотрены со следующими результатами: </w:t>
      </w:r>
    </w:p>
    <w:p w:rsidR="008372AC" w:rsidRPr="00A2288F" w:rsidRDefault="008372AC" w:rsidP="008372AC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 w:rsidR="00D67710">
        <w:rPr>
          <w:noProof/>
          <w:sz w:val="26"/>
          <w:szCs w:val="26"/>
        </w:rPr>
        <w:t xml:space="preserve"> </w:t>
      </w:r>
      <w:r w:rsidR="008E03F1">
        <w:rPr>
          <w:noProof/>
          <w:sz w:val="26"/>
          <w:szCs w:val="26"/>
        </w:rPr>
        <w:t>127</w:t>
      </w:r>
      <w:r w:rsidR="00D67710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F76121">
        <w:rPr>
          <w:noProof/>
          <w:sz w:val="26"/>
          <w:szCs w:val="26"/>
        </w:rPr>
        <w:t xml:space="preserve">  </w:t>
      </w:r>
      <w:r w:rsidR="00D67710">
        <w:rPr>
          <w:noProof/>
          <w:sz w:val="26"/>
          <w:szCs w:val="26"/>
        </w:rPr>
        <w:t xml:space="preserve"> </w:t>
      </w:r>
      <w:r w:rsidR="008E03F1">
        <w:rPr>
          <w:noProof/>
          <w:sz w:val="26"/>
          <w:szCs w:val="26"/>
        </w:rPr>
        <w:t xml:space="preserve">50 </w:t>
      </w:r>
      <w:r w:rsidRPr="00A2288F">
        <w:rPr>
          <w:noProof/>
          <w:sz w:val="26"/>
          <w:szCs w:val="26"/>
        </w:rPr>
        <w:t>обращени</w:t>
      </w:r>
      <w:r w:rsidR="008E5A9B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8E03F1" w:rsidRDefault="008E03F1" w:rsidP="00113CE1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</w:t>
      </w:r>
      <w:r w:rsidRPr="00A2288F">
        <w:rPr>
          <w:noProof/>
          <w:sz w:val="26"/>
          <w:szCs w:val="26"/>
        </w:rPr>
        <w:t>удовлетворено –</w:t>
      </w:r>
      <w:r>
        <w:rPr>
          <w:noProof/>
          <w:sz w:val="26"/>
          <w:szCs w:val="26"/>
        </w:rPr>
        <w:t xml:space="preserve"> 44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8372AC" w:rsidRPr="00A2288F" w:rsidRDefault="008372AC" w:rsidP="008372AC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дано разъяснение –</w:t>
      </w:r>
      <w:r w:rsidR="008E03F1">
        <w:rPr>
          <w:noProof/>
          <w:sz w:val="26"/>
          <w:szCs w:val="26"/>
        </w:rPr>
        <w:t xml:space="preserve"> 25</w:t>
      </w:r>
      <w:r w:rsidR="00D67710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8E03F1" w:rsidRDefault="008E03F1" w:rsidP="008E03F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>
        <w:rPr>
          <w:noProof/>
          <w:sz w:val="26"/>
          <w:szCs w:val="26"/>
        </w:rPr>
        <w:t xml:space="preserve"> 10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Default="008E03F1" w:rsidP="008E03F1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отказано в удовлетворении – 5 обращений;</w:t>
      </w:r>
    </w:p>
    <w:p w:rsidR="008E03F1" w:rsidRPr="00A2288F" w:rsidRDefault="008E03F1" w:rsidP="008E03F1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-направлено в другое ведомство – 2 обращения.</w:t>
      </w:r>
    </w:p>
    <w:p w:rsidR="002F2E3B" w:rsidRDefault="002F2E3B" w:rsidP="00B64330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 xml:space="preserve">По состоянию на </w:t>
      </w:r>
      <w:r w:rsidR="008E5A9B">
        <w:rPr>
          <w:noProof/>
          <w:sz w:val="26"/>
          <w:szCs w:val="26"/>
        </w:rPr>
        <w:t>01</w:t>
      </w:r>
      <w:r w:rsidRPr="002C095D">
        <w:rPr>
          <w:noProof/>
          <w:sz w:val="26"/>
          <w:szCs w:val="26"/>
        </w:rPr>
        <w:t>.</w:t>
      </w:r>
      <w:r w:rsidR="00D67710">
        <w:rPr>
          <w:noProof/>
          <w:sz w:val="26"/>
          <w:szCs w:val="26"/>
        </w:rPr>
        <w:t>10</w:t>
      </w:r>
      <w:r>
        <w:rPr>
          <w:noProof/>
          <w:sz w:val="26"/>
          <w:szCs w:val="26"/>
        </w:rPr>
        <w:t>.20</w:t>
      </w:r>
      <w:r w:rsidR="008E5A9B">
        <w:rPr>
          <w:noProof/>
          <w:sz w:val="26"/>
          <w:szCs w:val="26"/>
        </w:rPr>
        <w:t>20</w:t>
      </w:r>
      <w:r w:rsidRPr="002C095D">
        <w:rPr>
          <w:noProof/>
          <w:sz w:val="26"/>
          <w:szCs w:val="26"/>
        </w:rPr>
        <w:t xml:space="preserve"> остается на рассмотрении </w:t>
      </w:r>
      <w:r w:rsidR="00D67710">
        <w:rPr>
          <w:noProof/>
          <w:sz w:val="26"/>
          <w:szCs w:val="26"/>
        </w:rPr>
        <w:t>81</w:t>
      </w:r>
      <w:r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D67710">
        <w:rPr>
          <w:noProof/>
          <w:sz w:val="26"/>
          <w:szCs w:val="26"/>
        </w:rPr>
        <w:t>е</w:t>
      </w:r>
      <w:r w:rsidRPr="002C095D">
        <w:rPr>
          <w:noProof/>
          <w:sz w:val="26"/>
          <w:szCs w:val="26"/>
        </w:rPr>
        <w:t>.</w:t>
      </w:r>
    </w:p>
    <w:p w:rsidR="00CA68D6" w:rsidRDefault="00CA68D6" w:rsidP="009F4D7F">
      <w:pPr>
        <w:ind w:firstLine="709"/>
        <w:jc w:val="center"/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72372C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72372C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72372C">
        <w:rPr>
          <w:sz w:val="26"/>
          <w:szCs w:val="26"/>
        </w:rPr>
        <w:t>Управлением в подведомственные инспекции</w:t>
      </w:r>
      <w:r w:rsidRPr="0072372C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72372C">
        <w:rPr>
          <w:sz w:val="26"/>
          <w:szCs w:val="26"/>
        </w:rPr>
        <w:t>Управление</w:t>
      </w:r>
      <w:r w:rsidRPr="0072372C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72372C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72372C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72372C">
        <w:rPr>
          <w:rFonts w:eastAsia="Calibri"/>
          <w:sz w:val="26"/>
          <w:szCs w:val="26"/>
        </w:rPr>
        <w:t xml:space="preserve">по </w:t>
      </w:r>
      <w:r w:rsidRPr="0072372C">
        <w:rPr>
          <w:rFonts w:eastAsia="Calibri"/>
          <w:sz w:val="26"/>
          <w:szCs w:val="26"/>
        </w:rPr>
        <w:t>обращениям</w:t>
      </w:r>
      <w:r w:rsidR="006052AE" w:rsidRPr="0072372C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72372C">
        <w:rPr>
          <w:rFonts w:eastAsia="Calibri"/>
          <w:sz w:val="26"/>
          <w:szCs w:val="26"/>
        </w:rPr>
        <w:t xml:space="preserve"> Управлением</w:t>
      </w:r>
      <w:r w:rsidR="006052AE" w:rsidRPr="0072372C">
        <w:rPr>
          <w:rFonts w:eastAsia="Calibri"/>
          <w:sz w:val="26"/>
          <w:szCs w:val="26"/>
        </w:rPr>
        <w:t xml:space="preserve"> </w:t>
      </w:r>
      <w:r w:rsidR="006052AE" w:rsidRPr="0072372C">
        <w:rPr>
          <w:sz w:val="26"/>
          <w:szCs w:val="26"/>
        </w:rPr>
        <w:t>в подведомственные инспекции,</w:t>
      </w:r>
      <w:r w:rsidR="006052AE" w:rsidRPr="0072372C">
        <w:rPr>
          <w:rFonts w:eastAsia="Calibri"/>
          <w:sz w:val="26"/>
          <w:szCs w:val="26"/>
        </w:rPr>
        <w:t xml:space="preserve"> </w:t>
      </w:r>
      <w:r w:rsidRPr="0072372C">
        <w:rPr>
          <w:rFonts w:eastAsia="Calibri"/>
          <w:sz w:val="26"/>
          <w:szCs w:val="26"/>
        </w:rPr>
        <w:t xml:space="preserve"> </w:t>
      </w:r>
      <w:r w:rsidR="00DD2699" w:rsidRPr="0072372C">
        <w:rPr>
          <w:rFonts w:eastAsia="Calibri"/>
          <w:sz w:val="26"/>
          <w:szCs w:val="26"/>
        </w:rPr>
        <w:t>не установлено</w:t>
      </w:r>
      <w:r w:rsidRPr="0072372C">
        <w:rPr>
          <w:rFonts w:eastAsia="Calibri"/>
          <w:sz w:val="26"/>
          <w:szCs w:val="26"/>
        </w:rPr>
        <w:t>.</w:t>
      </w:r>
    </w:p>
    <w:p w:rsidR="0072372C" w:rsidRPr="0072372C" w:rsidRDefault="00B33A18" w:rsidP="00E25630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2372C">
        <w:rPr>
          <w:noProof/>
          <w:sz w:val="26"/>
          <w:szCs w:val="26"/>
        </w:rPr>
        <w:t>В соответствии с</w:t>
      </w:r>
      <w:r w:rsidR="00607D43" w:rsidRPr="0072372C">
        <w:rPr>
          <w:noProof/>
          <w:sz w:val="26"/>
          <w:szCs w:val="26"/>
        </w:rPr>
        <w:t xml:space="preserve"> </w:t>
      </w:r>
      <w:r w:rsidRPr="0072372C">
        <w:rPr>
          <w:noProof/>
          <w:sz w:val="26"/>
          <w:szCs w:val="26"/>
        </w:rPr>
        <w:t>представленной информацией нижестоящими налоговыми органами в</w:t>
      </w:r>
      <w:r w:rsidR="008E03F1">
        <w:rPr>
          <w:noProof/>
          <w:sz w:val="26"/>
          <w:szCs w:val="26"/>
        </w:rPr>
        <w:t xml:space="preserve"> 3</w:t>
      </w:r>
      <w:r w:rsidR="008C5D3C" w:rsidRPr="0072372C">
        <w:rPr>
          <w:noProof/>
          <w:sz w:val="26"/>
          <w:szCs w:val="26"/>
        </w:rPr>
        <w:t xml:space="preserve"> квартале</w:t>
      </w:r>
      <w:r w:rsidR="00F66C4F" w:rsidRPr="0072372C">
        <w:rPr>
          <w:noProof/>
          <w:sz w:val="26"/>
          <w:szCs w:val="26"/>
        </w:rPr>
        <w:t xml:space="preserve"> </w:t>
      </w:r>
      <w:r w:rsidRPr="0072372C">
        <w:rPr>
          <w:noProof/>
          <w:sz w:val="26"/>
          <w:szCs w:val="26"/>
        </w:rPr>
        <w:t>текущего года зарегистрирован</w:t>
      </w:r>
      <w:r w:rsidR="000126AD" w:rsidRPr="0072372C">
        <w:rPr>
          <w:noProof/>
          <w:sz w:val="26"/>
          <w:szCs w:val="26"/>
        </w:rPr>
        <w:t>о</w:t>
      </w:r>
      <w:r w:rsidRPr="0072372C">
        <w:rPr>
          <w:noProof/>
          <w:sz w:val="26"/>
          <w:szCs w:val="26"/>
        </w:rPr>
        <w:t xml:space="preserve"> </w:t>
      </w:r>
      <w:r w:rsidR="00D435C9">
        <w:rPr>
          <w:b/>
          <w:noProof/>
          <w:sz w:val="26"/>
          <w:szCs w:val="26"/>
        </w:rPr>
        <w:t>7</w:t>
      </w:r>
      <w:r w:rsidR="00B62416">
        <w:rPr>
          <w:b/>
          <w:noProof/>
          <w:sz w:val="26"/>
          <w:szCs w:val="26"/>
        </w:rPr>
        <w:t>701</w:t>
      </w:r>
      <w:r w:rsidR="0072372C" w:rsidRPr="0072372C">
        <w:rPr>
          <w:b/>
          <w:noProof/>
          <w:sz w:val="26"/>
          <w:szCs w:val="26"/>
        </w:rPr>
        <w:t xml:space="preserve"> </w:t>
      </w:r>
      <w:r w:rsidR="00A50EAE" w:rsidRPr="0072372C">
        <w:rPr>
          <w:noProof/>
          <w:sz w:val="26"/>
          <w:szCs w:val="26"/>
        </w:rPr>
        <w:t>обращени</w:t>
      </w:r>
      <w:r w:rsidR="00B62416">
        <w:rPr>
          <w:noProof/>
          <w:sz w:val="26"/>
          <w:szCs w:val="26"/>
        </w:rPr>
        <w:t>е граждан.</w:t>
      </w:r>
    </w:p>
    <w:p w:rsidR="009E2B26" w:rsidRPr="0072372C" w:rsidRDefault="009E2B26" w:rsidP="00E25630">
      <w:pPr>
        <w:tabs>
          <w:tab w:val="left" w:pos="896"/>
        </w:tabs>
        <w:spacing w:after="120"/>
        <w:rPr>
          <w:b/>
          <w:sz w:val="26"/>
          <w:szCs w:val="26"/>
        </w:rPr>
      </w:pPr>
    </w:p>
    <w:p w:rsidR="00FD5630" w:rsidRPr="002E6C78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1F2732" w:rsidRPr="003B7CB6" w:rsidTr="004D03F8">
        <w:trPr>
          <w:cantSplit/>
          <w:trHeight w:val="444"/>
        </w:trPr>
        <w:tc>
          <w:tcPr>
            <w:tcW w:w="593" w:type="dxa"/>
          </w:tcPr>
          <w:p w:rsidR="001F2732" w:rsidRPr="001F2732" w:rsidRDefault="00BB7684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2732" w:rsidRPr="001F2732">
              <w:rPr>
                <w:sz w:val="20"/>
                <w:szCs w:val="20"/>
              </w:rPr>
              <w:t>.</w:t>
            </w:r>
          </w:p>
        </w:tc>
        <w:tc>
          <w:tcPr>
            <w:tcW w:w="2384" w:type="dxa"/>
          </w:tcPr>
          <w:p w:rsidR="001F2732" w:rsidRPr="005B5FC0" w:rsidRDefault="001F2732" w:rsidP="0017761F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sz w:val="20"/>
                <w:szCs w:val="20"/>
              </w:rPr>
              <w:t>0003.0008.0086.0545</w:t>
            </w:r>
          </w:p>
        </w:tc>
        <w:tc>
          <w:tcPr>
            <w:tcW w:w="4678" w:type="dxa"/>
          </w:tcPr>
          <w:p w:rsidR="001F2732" w:rsidRPr="005B5FC0" w:rsidRDefault="001F2732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5B5FC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</w:tcPr>
          <w:p w:rsidR="001F2732" w:rsidRPr="005B5FC0" w:rsidRDefault="005A61CA" w:rsidP="0017761F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2170</w:t>
            </w:r>
          </w:p>
        </w:tc>
      </w:tr>
      <w:tr w:rsidR="0004563C" w:rsidRPr="003B7CB6" w:rsidTr="005D6EF0">
        <w:trPr>
          <w:cantSplit/>
          <w:trHeight w:val="444"/>
        </w:trPr>
        <w:tc>
          <w:tcPr>
            <w:tcW w:w="593" w:type="dxa"/>
          </w:tcPr>
          <w:p w:rsidR="0004563C" w:rsidRDefault="0004563C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84" w:type="dxa"/>
            <w:vAlign w:val="center"/>
          </w:tcPr>
          <w:p w:rsidR="0004563C" w:rsidRPr="005B5FC0" w:rsidRDefault="0004563C" w:rsidP="007C30DA">
            <w:pPr>
              <w:jc w:val="center"/>
              <w:rPr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0003.0008.0086.0543</w:t>
            </w:r>
          </w:p>
        </w:tc>
        <w:tc>
          <w:tcPr>
            <w:tcW w:w="4678" w:type="dxa"/>
          </w:tcPr>
          <w:p w:rsidR="0004563C" w:rsidRPr="005B5FC0" w:rsidRDefault="0004563C" w:rsidP="007C30DA">
            <w:pPr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Транспортный налог</w:t>
            </w:r>
          </w:p>
        </w:tc>
        <w:tc>
          <w:tcPr>
            <w:tcW w:w="2551" w:type="dxa"/>
          </w:tcPr>
          <w:p w:rsidR="0004563C" w:rsidRPr="005B5FC0" w:rsidRDefault="0004563C" w:rsidP="007C30D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1041</w:t>
            </w:r>
          </w:p>
        </w:tc>
      </w:tr>
      <w:tr w:rsidR="0004563C" w:rsidRPr="003B7CB6" w:rsidTr="004D03F8">
        <w:trPr>
          <w:cantSplit/>
          <w:trHeight w:val="444"/>
        </w:trPr>
        <w:tc>
          <w:tcPr>
            <w:tcW w:w="593" w:type="dxa"/>
          </w:tcPr>
          <w:p w:rsidR="0004563C" w:rsidRPr="001F2732" w:rsidRDefault="0004563C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384" w:type="dxa"/>
          </w:tcPr>
          <w:p w:rsidR="0004563C" w:rsidRPr="005B5FC0" w:rsidRDefault="0004563C" w:rsidP="00AA1211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0003.0008.0086.0548</w:t>
            </w:r>
          </w:p>
        </w:tc>
        <w:tc>
          <w:tcPr>
            <w:tcW w:w="4678" w:type="dxa"/>
          </w:tcPr>
          <w:p w:rsidR="0004563C" w:rsidRPr="005B5FC0" w:rsidRDefault="0004563C" w:rsidP="00AA1211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5B5FC0">
              <w:rPr>
                <w:sz w:val="20"/>
                <w:szCs w:val="20"/>
              </w:rPr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04563C" w:rsidRPr="005B5FC0" w:rsidRDefault="0004563C" w:rsidP="00AA1211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787</w:t>
            </w:r>
          </w:p>
        </w:tc>
      </w:tr>
      <w:tr w:rsidR="0004563C" w:rsidRPr="003B7CB6" w:rsidTr="00BB2194">
        <w:trPr>
          <w:cantSplit/>
          <w:trHeight w:val="444"/>
        </w:trPr>
        <w:tc>
          <w:tcPr>
            <w:tcW w:w="593" w:type="dxa"/>
          </w:tcPr>
          <w:p w:rsidR="0004563C" w:rsidRPr="001F2732" w:rsidRDefault="0004563C" w:rsidP="009A2EC5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384" w:type="dxa"/>
            <w:vAlign w:val="center"/>
          </w:tcPr>
          <w:p w:rsidR="0004563C" w:rsidRPr="005B5FC0" w:rsidRDefault="0004563C" w:rsidP="00FE7976">
            <w:pPr>
              <w:jc w:val="center"/>
              <w:rPr>
                <w:sz w:val="20"/>
                <w:szCs w:val="20"/>
              </w:rPr>
            </w:pPr>
            <w:r w:rsidRPr="005A61CA">
              <w:rPr>
                <w:sz w:val="20"/>
                <w:szCs w:val="20"/>
              </w:rPr>
              <w:t>0003.0008.0086.054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04563C" w:rsidRPr="005B5FC0" w:rsidRDefault="0004563C" w:rsidP="00FE797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Налог на имущество</w:t>
            </w:r>
          </w:p>
        </w:tc>
        <w:tc>
          <w:tcPr>
            <w:tcW w:w="2551" w:type="dxa"/>
          </w:tcPr>
          <w:p w:rsidR="0004563C" w:rsidRPr="005B5FC0" w:rsidRDefault="0004563C" w:rsidP="00FE797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787</w:t>
            </w:r>
          </w:p>
        </w:tc>
      </w:tr>
      <w:tr w:rsidR="0004563C" w:rsidRPr="003B7CB6" w:rsidTr="00A23115">
        <w:trPr>
          <w:cantSplit/>
          <w:trHeight w:val="444"/>
        </w:trPr>
        <w:tc>
          <w:tcPr>
            <w:tcW w:w="593" w:type="dxa"/>
          </w:tcPr>
          <w:p w:rsidR="0004563C" w:rsidRPr="001F2732" w:rsidRDefault="0004563C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384" w:type="dxa"/>
          </w:tcPr>
          <w:p w:rsidR="0004563C" w:rsidRPr="005B5FC0" w:rsidRDefault="0004563C" w:rsidP="00F779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B5FC0">
              <w:rPr>
                <w:bCs/>
                <w:color w:val="000000"/>
                <w:sz w:val="18"/>
                <w:szCs w:val="18"/>
              </w:rPr>
              <w:t xml:space="preserve">003.0008.0086.0551 </w:t>
            </w:r>
            <w:r w:rsidRPr="005B5FC0">
              <w:rPr>
                <w:bCs/>
                <w:color w:val="000000"/>
                <w:sz w:val="18"/>
                <w:szCs w:val="18"/>
              </w:rPr>
              <w:br/>
            </w:r>
          </w:p>
          <w:p w:rsidR="0004563C" w:rsidRPr="005B5FC0" w:rsidRDefault="0004563C" w:rsidP="00F7794C">
            <w:pPr>
              <w:tabs>
                <w:tab w:val="left" w:pos="896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563C" w:rsidRPr="005B5FC0" w:rsidRDefault="0004563C" w:rsidP="00F779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5FC0">
              <w:rPr>
                <w:bCs/>
                <w:color w:val="000000"/>
                <w:sz w:val="18"/>
                <w:szCs w:val="18"/>
              </w:rPr>
              <w:t>Учет налогоплательщиков. Получение и отказ от ИНН</w:t>
            </w:r>
          </w:p>
        </w:tc>
        <w:tc>
          <w:tcPr>
            <w:tcW w:w="2551" w:type="dxa"/>
          </w:tcPr>
          <w:p w:rsidR="0004563C" w:rsidRPr="005B5FC0" w:rsidRDefault="0004563C" w:rsidP="00F7794C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725</w:t>
            </w:r>
          </w:p>
        </w:tc>
      </w:tr>
    </w:tbl>
    <w:p w:rsidR="005B5FC0" w:rsidRDefault="005B5FC0" w:rsidP="0004563C">
      <w:pPr>
        <w:rPr>
          <w:sz w:val="26"/>
          <w:szCs w:val="26"/>
        </w:rPr>
      </w:pPr>
    </w:p>
    <w:sectPr w:rsidR="005B5FC0" w:rsidSect="001F2732">
      <w:headerReference w:type="even" r:id="rId9"/>
      <w:headerReference w:type="default" r:id="rId10"/>
      <w:pgSz w:w="11906" w:h="16838"/>
      <w:pgMar w:top="284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112" w:rsidRDefault="002A6112">
      <w:r>
        <w:separator/>
      </w:r>
    </w:p>
  </w:endnote>
  <w:endnote w:type="continuationSeparator" w:id="0">
    <w:p w:rsidR="002A6112" w:rsidRDefault="002A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112" w:rsidRDefault="002A6112">
      <w:r>
        <w:separator/>
      </w:r>
    </w:p>
  </w:footnote>
  <w:footnote w:type="continuationSeparator" w:id="0">
    <w:p w:rsidR="002A6112" w:rsidRDefault="002A6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A95C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A95CF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4938EB"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32"/>
    <w:rsid w:val="00005B6F"/>
    <w:rsid w:val="00006000"/>
    <w:rsid w:val="0000641A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67C"/>
    <w:rsid w:val="00026A69"/>
    <w:rsid w:val="00026CFD"/>
    <w:rsid w:val="00026CFE"/>
    <w:rsid w:val="000270B3"/>
    <w:rsid w:val="000271D5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63C"/>
    <w:rsid w:val="000458FA"/>
    <w:rsid w:val="00045CCF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173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7C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2EBB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67DFD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268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383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80C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17D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58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732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12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AE1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57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20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2E3B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288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70F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A0F"/>
    <w:rsid w:val="00321012"/>
    <w:rsid w:val="00321533"/>
    <w:rsid w:val="00321952"/>
    <w:rsid w:val="0032225A"/>
    <w:rsid w:val="00322360"/>
    <w:rsid w:val="00322534"/>
    <w:rsid w:val="00322788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005"/>
    <w:rsid w:val="00396118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56F9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020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05C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02E"/>
    <w:rsid w:val="00432836"/>
    <w:rsid w:val="00432C30"/>
    <w:rsid w:val="0043324A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CDB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A3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8EB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124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3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80D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3F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570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C0A"/>
    <w:rsid w:val="00522FF6"/>
    <w:rsid w:val="005230BA"/>
    <w:rsid w:val="00523287"/>
    <w:rsid w:val="0052348A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E62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3B0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8CB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814"/>
    <w:rsid w:val="005A599B"/>
    <w:rsid w:val="005A5AE1"/>
    <w:rsid w:val="005A60D4"/>
    <w:rsid w:val="005A61CA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5FC0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4A4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055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14F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A42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31D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9B8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708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3DDB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CE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686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2E6C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72E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9A3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72C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CAD"/>
    <w:rsid w:val="00741D56"/>
    <w:rsid w:val="0074254C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4E8"/>
    <w:rsid w:val="0077672E"/>
    <w:rsid w:val="00776932"/>
    <w:rsid w:val="00776B8B"/>
    <w:rsid w:val="0077728C"/>
    <w:rsid w:val="00780D5F"/>
    <w:rsid w:val="00780DB6"/>
    <w:rsid w:val="00780F2E"/>
    <w:rsid w:val="00780F7B"/>
    <w:rsid w:val="0078114F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DAA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3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080"/>
    <w:rsid w:val="007F30BC"/>
    <w:rsid w:val="007F318C"/>
    <w:rsid w:val="007F3407"/>
    <w:rsid w:val="007F3A01"/>
    <w:rsid w:val="007F3D4B"/>
    <w:rsid w:val="007F3ED1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B27"/>
    <w:rsid w:val="00816011"/>
    <w:rsid w:val="008162B8"/>
    <w:rsid w:val="00816747"/>
    <w:rsid w:val="008167B1"/>
    <w:rsid w:val="00817285"/>
    <w:rsid w:val="008172AE"/>
    <w:rsid w:val="00817A3B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C81"/>
    <w:rsid w:val="00836FD4"/>
    <w:rsid w:val="008372AC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087"/>
    <w:rsid w:val="00846244"/>
    <w:rsid w:val="0084645A"/>
    <w:rsid w:val="00846ADE"/>
    <w:rsid w:val="008475DD"/>
    <w:rsid w:val="00847889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BC"/>
    <w:rsid w:val="00855044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7D3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3FD2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C5A"/>
    <w:rsid w:val="00892E12"/>
    <w:rsid w:val="00893222"/>
    <w:rsid w:val="00893439"/>
    <w:rsid w:val="0089359D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D25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591F"/>
    <w:rsid w:val="008C5D3C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3F1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A9B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35C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4E13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1320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D0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3E22"/>
    <w:rsid w:val="009645D8"/>
    <w:rsid w:val="00964B67"/>
    <w:rsid w:val="00964E1B"/>
    <w:rsid w:val="00964F90"/>
    <w:rsid w:val="00965606"/>
    <w:rsid w:val="00965C8F"/>
    <w:rsid w:val="00966454"/>
    <w:rsid w:val="0096707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145"/>
    <w:rsid w:val="0098552D"/>
    <w:rsid w:val="00985601"/>
    <w:rsid w:val="00985C59"/>
    <w:rsid w:val="00985CC0"/>
    <w:rsid w:val="009860D3"/>
    <w:rsid w:val="0098658A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22"/>
    <w:rsid w:val="009A22F5"/>
    <w:rsid w:val="009A2979"/>
    <w:rsid w:val="009A2AC5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34E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B26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975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0F98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CFF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6F5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4DF8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281"/>
    <w:rsid w:val="00AD3523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0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6FDD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C8F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765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511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16"/>
    <w:rsid w:val="00B62437"/>
    <w:rsid w:val="00B6251B"/>
    <w:rsid w:val="00B6257A"/>
    <w:rsid w:val="00B62955"/>
    <w:rsid w:val="00B62D88"/>
    <w:rsid w:val="00B62FA2"/>
    <w:rsid w:val="00B638B0"/>
    <w:rsid w:val="00B6433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354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8C9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06F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684"/>
    <w:rsid w:val="00BB7BFA"/>
    <w:rsid w:val="00BB7E68"/>
    <w:rsid w:val="00BC021B"/>
    <w:rsid w:val="00BC0634"/>
    <w:rsid w:val="00BC0D9A"/>
    <w:rsid w:val="00BC1271"/>
    <w:rsid w:val="00BC143A"/>
    <w:rsid w:val="00BC1624"/>
    <w:rsid w:val="00BC17E6"/>
    <w:rsid w:val="00BC19D9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51F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13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CFE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36B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03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A2D"/>
    <w:rsid w:val="00C57CF5"/>
    <w:rsid w:val="00C57E78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0E46"/>
    <w:rsid w:val="00C710F3"/>
    <w:rsid w:val="00C71A7B"/>
    <w:rsid w:val="00C71DF0"/>
    <w:rsid w:val="00C71FAD"/>
    <w:rsid w:val="00C72D56"/>
    <w:rsid w:val="00C73824"/>
    <w:rsid w:val="00C73BAA"/>
    <w:rsid w:val="00C73C59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8D6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66A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394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1E7B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11E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393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1E65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B30"/>
    <w:rsid w:val="00D22C41"/>
    <w:rsid w:val="00D23210"/>
    <w:rsid w:val="00D23482"/>
    <w:rsid w:val="00D23687"/>
    <w:rsid w:val="00D237B6"/>
    <w:rsid w:val="00D23865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4A9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762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443"/>
    <w:rsid w:val="00D43501"/>
    <w:rsid w:val="00D435C9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A68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17C"/>
    <w:rsid w:val="00D54D35"/>
    <w:rsid w:val="00D55538"/>
    <w:rsid w:val="00D55635"/>
    <w:rsid w:val="00D55680"/>
    <w:rsid w:val="00D556D6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710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60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54C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117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723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822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630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46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5F79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6A1"/>
    <w:rsid w:val="00E74C76"/>
    <w:rsid w:val="00E7560D"/>
    <w:rsid w:val="00E75CC2"/>
    <w:rsid w:val="00E75FCA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5CF2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316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8E1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58"/>
    <w:rsid w:val="00F13CB4"/>
    <w:rsid w:val="00F13CDD"/>
    <w:rsid w:val="00F14039"/>
    <w:rsid w:val="00F1403B"/>
    <w:rsid w:val="00F14109"/>
    <w:rsid w:val="00F141F6"/>
    <w:rsid w:val="00F1425B"/>
    <w:rsid w:val="00F149E4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22C"/>
    <w:rsid w:val="00F32C2D"/>
    <w:rsid w:val="00F32CA2"/>
    <w:rsid w:val="00F32E24"/>
    <w:rsid w:val="00F32E30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8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5BE"/>
    <w:rsid w:val="00F56879"/>
    <w:rsid w:val="00F57162"/>
    <w:rsid w:val="00F5721F"/>
    <w:rsid w:val="00F572AA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21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0EEF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3DDB"/>
    <w:rsid w:val="00F83FF2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574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3F75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50D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26C"/>
    <w:rsid w:val="00FD0910"/>
    <w:rsid w:val="00FD0A22"/>
    <w:rsid w:val="00FD11C2"/>
    <w:rsid w:val="00FD1843"/>
    <w:rsid w:val="00FD22B6"/>
    <w:rsid w:val="00FD2996"/>
    <w:rsid w:val="00FD2A75"/>
    <w:rsid w:val="00FD2CD6"/>
    <w:rsid w:val="00FD2DDE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2FAE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3D3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B93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05C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05C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F3FC-226B-485A-9031-D13BAE2F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2020-08-12T07:50:00Z</cp:lastPrinted>
  <dcterms:created xsi:type="dcterms:W3CDTF">2021-01-21T11:19:00Z</dcterms:created>
  <dcterms:modified xsi:type="dcterms:W3CDTF">2021-01-21T11:19:00Z</dcterms:modified>
</cp:coreProperties>
</file>