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A3264">
        <w:rPr>
          <w:sz w:val="28"/>
          <w:szCs w:val="28"/>
        </w:rPr>
        <w:t>ию</w:t>
      </w:r>
      <w:r w:rsidR="001F6E72">
        <w:rPr>
          <w:sz w:val="28"/>
          <w:szCs w:val="28"/>
        </w:rPr>
        <w:t>л</w:t>
      </w:r>
      <w:r w:rsidR="00DA3264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DA3264">
        <w:rPr>
          <w:sz w:val="26"/>
          <w:szCs w:val="26"/>
        </w:rPr>
        <w:t>ию</w:t>
      </w:r>
      <w:r w:rsidR="001F6E72">
        <w:rPr>
          <w:sz w:val="26"/>
          <w:szCs w:val="26"/>
        </w:rPr>
        <w:t>л</w:t>
      </w:r>
      <w:r w:rsidR="00DA3264">
        <w:rPr>
          <w:sz w:val="26"/>
          <w:szCs w:val="26"/>
        </w:rPr>
        <w:t>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02061">
        <w:rPr>
          <w:sz w:val="26"/>
          <w:szCs w:val="26"/>
        </w:rPr>
        <w:t>201</w:t>
      </w:r>
      <w:r w:rsidR="00FF43CE">
        <w:rPr>
          <w:sz w:val="26"/>
          <w:szCs w:val="26"/>
        </w:rPr>
        <w:t>7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BC33DA" w:rsidRPr="00BC33DA">
        <w:rPr>
          <w:sz w:val="26"/>
          <w:szCs w:val="26"/>
        </w:rPr>
        <w:t>14</w:t>
      </w:r>
      <w:r w:rsidR="00202061">
        <w:rPr>
          <w:sz w:val="26"/>
          <w:szCs w:val="26"/>
        </w:rPr>
        <w:t>08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475112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F43CE">
        <w:rPr>
          <w:sz w:val="26"/>
          <w:szCs w:val="26"/>
        </w:rPr>
        <w:t>70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202061">
        <w:rPr>
          <w:sz w:val="26"/>
          <w:szCs w:val="26"/>
        </w:rPr>
        <w:t>201</w:t>
      </w:r>
      <w:r w:rsidR="00462D99">
        <w:rPr>
          <w:sz w:val="26"/>
          <w:szCs w:val="26"/>
        </w:rPr>
        <w:t>7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BC33DA">
        <w:rPr>
          <w:sz w:val="26"/>
          <w:szCs w:val="26"/>
        </w:rPr>
        <w:t>ию</w:t>
      </w:r>
      <w:r w:rsidR="00202061">
        <w:rPr>
          <w:sz w:val="26"/>
          <w:szCs w:val="26"/>
        </w:rPr>
        <w:t>л</w:t>
      </w:r>
      <w:r w:rsidR="00BC33DA">
        <w:rPr>
          <w:sz w:val="26"/>
          <w:szCs w:val="26"/>
        </w:rPr>
        <w:t>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202061">
        <w:rPr>
          <w:sz w:val="26"/>
          <w:szCs w:val="26"/>
        </w:rPr>
        <w:t>976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202061">
        <w:rPr>
          <w:sz w:val="26"/>
          <w:szCs w:val="26"/>
        </w:rPr>
        <w:t>й</w:t>
      </w:r>
      <w:r w:rsidR="00BA2BA9" w:rsidRPr="005C6D9F">
        <w:rPr>
          <w:sz w:val="26"/>
          <w:szCs w:val="26"/>
        </w:rPr>
        <w:t xml:space="preserve"> или </w:t>
      </w:r>
      <w:r w:rsidR="00202061">
        <w:rPr>
          <w:sz w:val="26"/>
          <w:szCs w:val="26"/>
        </w:rPr>
        <w:t>48</w:t>
      </w:r>
      <w:r w:rsidR="00F014A5">
        <w:rPr>
          <w:sz w:val="26"/>
          <w:szCs w:val="26"/>
        </w:rPr>
        <w:t>,</w:t>
      </w:r>
      <w:r w:rsidR="00202061">
        <w:rPr>
          <w:sz w:val="26"/>
          <w:szCs w:val="26"/>
        </w:rPr>
        <w:t>4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021D59">
        <w:rPr>
          <w:sz w:val="26"/>
          <w:szCs w:val="26"/>
        </w:rPr>
        <w:t>562</w:t>
      </w:r>
      <w:r w:rsidRPr="00C07A5C">
        <w:rPr>
          <w:sz w:val="26"/>
          <w:szCs w:val="26"/>
        </w:rPr>
        <w:t xml:space="preserve"> обращени</w:t>
      </w:r>
      <w:r w:rsidR="00BC33DA">
        <w:rPr>
          <w:sz w:val="26"/>
          <w:szCs w:val="26"/>
        </w:rPr>
        <w:t>я</w:t>
      </w:r>
      <w:r w:rsidRPr="00C07A5C">
        <w:rPr>
          <w:sz w:val="26"/>
          <w:szCs w:val="26"/>
        </w:rPr>
        <w:t xml:space="preserve"> или </w:t>
      </w:r>
      <w:r w:rsidR="00021D59">
        <w:rPr>
          <w:sz w:val="26"/>
          <w:szCs w:val="26"/>
        </w:rPr>
        <w:t>27</w:t>
      </w:r>
      <w:r>
        <w:rPr>
          <w:sz w:val="26"/>
          <w:szCs w:val="26"/>
        </w:rPr>
        <w:t>,</w:t>
      </w:r>
      <w:r w:rsidR="00021D59">
        <w:rPr>
          <w:sz w:val="26"/>
          <w:szCs w:val="26"/>
        </w:rPr>
        <w:t>9</w:t>
      </w:r>
      <w:r w:rsidRPr="00C07A5C">
        <w:rPr>
          <w:sz w:val="26"/>
          <w:szCs w:val="26"/>
        </w:rPr>
        <w:t>% от общего числа.</w:t>
      </w:r>
    </w:p>
    <w:p w:rsidR="003E62C4" w:rsidRDefault="00021D59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="003E62C4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3E62C4">
        <w:rPr>
          <w:sz w:val="26"/>
          <w:szCs w:val="26"/>
        </w:rPr>
        <w:t xml:space="preserve"> – </w:t>
      </w:r>
      <w:r>
        <w:rPr>
          <w:sz w:val="26"/>
          <w:szCs w:val="26"/>
        </w:rPr>
        <w:t>228</w:t>
      </w:r>
      <w:r w:rsidR="003E62C4">
        <w:rPr>
          <w:sz w:val="26"/>
          <w:szCs w:val="26"/>
        </w:rPr>
        <w:t xml:space="preserve"> </w:t>
      </w:r>
      <w:r w:rsidR="003E62C4" w:rsidRPr="00880222">
        <w:rPr>
          <w:sz w:val="26"/>
          <w:szCs w:val="26"/>
        </w:rPr>
        <w:t>обращени</w:t>
      </w:r>
      <w:r w:rsidR="003E62C4">
        <w:rPr>
          <w:sz w:val="26"/>
          <w:szCs w:val="26"/>
        </w:rPr>
        <w:t>й</w:t>
      </w:r>
      <w:r w:rsidR="003E62C4"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11</w:t>
      </w:r>
      <w:r w:rsidR="003E62C4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="003E62C4">
        <w:rPr>
          <w:sz w:val="26"/>
          <w:szCs w:val="26"/>
        </w:rPr>
        <w:t>% от общего числа</w:t>
      </w:r>
      <w:r w:rsidR="003E62C4" w:rsidRPr="00880222">
        <w:rPr>
          <w:sz w:val="26"/>
          <w:szCs w:val="26"/>
        </w:rPr>
        <w:t xml:space="preserve">. </w:t>
      </w:r>
    </w:p>
    <w:p w:rsidR="00BA2BA9" w:rsidRPr="00FA7C94" w:rsidRDefault="00021D5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администрирования имущественных налогов</w:t>
      </w:r>
      <w:r w:rsidR="00BA2BA9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BA2BA9">
        <w:rPr>
          <w:sz w:val="26"/>
          <w:szCs w:val="26"/>
        </w:rPr>
        <w:t xml:space="preserve"> – </w:t>
      </w:r>
      <w:r>
        <w:rPr>
          <w:sz w:val="26"/>
          <w:szCs w:val="26"/>
        </w:rPr>
        <w:t>92</w:t>
      </w:r>
      <w:r w:rsidR="00BA2BA9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4</w:t>
      </w:r>
      <w:r w:rsidR="00F014A5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BA2BA9" w:rsidRPr="00F014A5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вопросы, затрагивающие тему </w:t>
      </w:r>
      <w:r w:rsidR="00021D59" w:rsidRPr="00174A58">
        <w:rPr>
          <w:b/>
          <w:noProof/>
          <w:sz w:val="26"/>
          <w:szCs w:val="26"/>
        </w:rPr>
        <w:t>учета налогоплательщиков</w:t>
      </w:r>
      <w:r w:rsidR="00021D59">
        <w:rPr>
          <w:b/>
          <w:noProof/>
          <w:sz w:val="26"/>
          <w:szCs w:val="26"/>
        </w:rPr>
        <w:t>,</w:t>
      </w:r>
      <w:r w:rsidR="00021D59" w:rsidRPr="00174A58">
        <w:rPr>
          <w:b/>
          <w:noProof/>
          <w:sz w:val="26"/>
          <w:szCs w:val="26"/>
        </w:rPr>
        <w:t xml:space="preserve"> </w:t>
      </w:r>
      <w:r w:rsidR="00021D59">
        <w:rPr>
          <w:b/>
          <w:noProof/>
          <w:sz w:val="26"/>
          <w:szCs w:val="26"/>
        </w:rPr>
        <w:t>п</w:t>
      </w:r>
      <w:r w:rsidR="00021D59" w:rsidRPr="00174A58">
        <w:rPr>
          <w:b/>
          <w:noProof/>
          <w:sz w:val="26"/>
          <w:szCs w:val="26"/>
        </w:rPr>
        <w:t>олучение и отказ</w:t>
      </w:r>
      <w:r w:rsidR="00021D59">
        <w:rPr>
          <w:b/>
          <w:noProof/>
          <w:sz w:val="26"/>
          <w:szCs w:val="26"/>
        </w:rPr>
        <w:t>а</w:t>
      </w:r>
      <w:r w:rsidR="00021D59" w:rsidRPr="00174A58">
        <w:rPr>
          <w:b/>
          <w:noProof/>
          <w:sz w:val="26"/>
          <w:szCs w:val="26"/>
        </w:rPr>
        <w:t xml:space="preserve"> от ИНН</w:t>
      </w:r>
      <w:r w:rsidR="00021D59" w:rsidRPr="00174A58">
        <w:rPr>
          <w:b/>
          <w:sz w:val="26"/>
          <w:szCs w:val="26"/>
        </w:rPr>
        <w:t xml:space="preserve"> </w:t>
      </w:r>
      <w:r w:rsidR="00021D59" w:rsidRPr="00174A58">
        <w:rPr>
          <w:sz w:val="26"/>
          <w:szCs w:val="26"/>
        </w:rPr>
        <w:t xml:space="preserve">– </w:t>
      </w:r>
      <w:r w:rsidR="00FB7624">
        <w:rPr>
          <w:sz w:val="26"/>
          <w:szCs w:val="26"/>
        </w:rPr>
        <w:t>49</w:t>
      </w:r>
      <w:r w:rsidR="00021D59" w:rsidRPr="00174A58">
        <w:rPr>
          <w:sz w:val="26"/>
          <w:szCs w:val="26"/>
        </w:rPr>
        <w:t xml:space="preserve"> обращени</w:t>
      </w:r>
      <w:r w:rsidR="00FB7624">
        <w:rPr>
          <w:sz w:val="26"/>
          <w:szCs w:val="26"/>
        </w:rPr>
        <w:t>й</w:t>
      </w:r>
      <w:r w:rsidR="00021D59" w:rsidRPr="00174A58">
        <w:rPr>
          <w:sz w:val="26"/>
          <w:szCs w:val="26"/>
        </w:rPr>
        <w:t xml:space="preserve"> граждан или </w:t>
      </w:r>
      <w:r w:rsidR="00FB7624">
        <w:rPr>
          <w:sz w:val="26"/>
          <w:szCs w:val="26"/>
        </w:rPr>
        <w:t>2,4</w:t>
      </w:r>
      <w:r w:rsidR="00021D59" w:rsidRPr="00174A58">
        <w:rPr>
          <w:sz w:val="26"/>
          <w:szCs w:val="26"/>
        </w:rPr>
        <w:t>% от общего числа</w:t>
      </w:r>
      <w:r w:rsidR="00FB7624">
        <w:rPr>
          <w:sz w:val="26"/>
          <w:szCs w:val="26"/>
        </w:rPr>
        <w:t xml:space="preserve"> и </w:t>
      </w:r>
      <w:r w:rsidR="00F014A5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77620F"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FB7624">
        <w:rPr>
          <w:sz w:val="26"/>
          <w:szCs w:val="26"/>
        </w:rPr>
        <w:t>37</w:t>
      </w:r>
      <w:r w:rsidRPr="00F014A5">
        <w:rPr>
          <w:sz w:val="26"/>
          <w:szCs w:val="26"/>
        </w:rPr>
        <w:t xml:space="preserve"> обращени</w:t>
      </w:r>
      <w:r w:rsidR="00BC33DA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граждан или </w:t>
      </w:r>
      <w:r w:rsidR="00F014A5">
        <w:rPr>
          <w:sz w:val="26"/>
          <w:szCs w:val="26"/>
        </w:rPr>
        <w:t>1,</w:t>
      </w:r>
      <w:r w:rsidR="00FB7624">
        <w:rPr>
          <w:sz w:val="26"/>
          <w:szCs w:val="26"/>
        </w:rPr>
        <w:t>8</w:t>
      </w:r>
      <w:r w:rsidRPr="00F014A5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FB7624" w:rsidRDefault="00FB7624" w:rsidP="00FB7624">
      <w:pPr>
        <w:jc w:val="center"/>
        <w:rPr>
          <w:noProof/>
        </w:rPr>
      </w:pPr>
      <w:r>
        <w:rPr>
          <w:noProof/>
        </w:rPr>
        <w:t>СПРАВКА</w:t>
      </w:r>
    </w:p>
    <w:p w:rsidR="00FB7624" w:rsidRDefault="00FB7624" w:rsidP="00FB762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FB7624" w:rsidRDefault="00FB7624" w:rsidP="00FB762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01.07.2021 </w:t>
      </w:r>
      <w:r>
        <w:rPr>
          <w:noProof/>
        </w:rPr>
        <w:t>по</w:t>
      </w:r>
      <w:r>
        <w:rPr>
          <w:noProof/>
          <w:lang w:val="en-US"/>
        </w:rPr>
        <w:t xml:space="preserve"> 31.07.2021</w:t>
      </w:r>
    </w:p>
    <w:p w:rsidR="00FB7624" w:rsidRDefault="00FB7624" w:rsidP="00FB762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B7624" w:rsidTr="00FB7624">
        <w:trPr>
          <w:cantSplit/>
          <w:trHeight w:val="207"/>
        </w:trPr>
        <w:tc>
          <w:tcPr>
            <w:tcW w:w="7513" w:type="dxa"/>
            <w:vMerge w:val="restart"/>
          </w:tcPr>
          <w:p w:rsidR="00FB7624" w:rsidRDefault="00FB7624" w:rsidP="008E3F2E">
            <w:pPr>
              <w:jc w:val="center"/>
              <w:rPr>
                <w:noProof/>
                <w:sz w:val="18"/>
                <w:lang w:val="en-US"/>
              </w:rPr>
            </w:pPr>
          </w:p>
          <w:p w:rsidR="00FB7624" w:rsidRDefault="00FB7624" w:rsidP="008E3F2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7624" w:rsidRDefault="00FB7624" w:rsidP="008E3F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B7624" w:rsidTr="00FB7624">
        <w:trPr>
          <w:cantSplit/>
          <w:trHeight w:val="437"/>
        </w:trPr>
        <w:tc>
          <w:tcPr>
            <w:tcW w:w="7513" w:type="dxa"/>
            <w:vMerge/>
          </w:tcPr>
          <w:p w:rsidR="00FB7624" w:rsidRDefault="00FB7624" w:rsidP="008E3F2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B7624" w:rsidRDefault="00FB7624" w:rsidP="008E3F2E">
            <w:pPr>
              <w:jc w:val="center"/>
              <w:rPr>
                <w:noProof/>
                <w:sz w:val="18"/>
              </w:rPr>
            </w:pP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976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</w:p>
        </w:tc>
      </w:tr>
      <w:tr w:rsidR="00FB7624" w:rsidTr="00FB7624">
        <w:trPr>
          <w:cantSplit/>
        </w:trPr>
        <w:tc>
          <w:tcPr>
            <w:tcW w:w="7513" w:type="dxa"/>
          </w:tcPr>
          <w:p w:rsidR="00FB7624" w:rsidRDefault="00FB7624" w:rsidP="008E3F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7624" w:rsidRDefault="00FB7624" w:rsidP="008E3F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2017</w:t>
            </w:r>
          </w:p>
        </w:tc>
      </w:tr>
    </w:tbl>
    <w:p w:rsidR="00BC33DA" w:rsidRPr="00BC33DA" w:rsidRDefault="00BC33DA" w:rsidP="00BC33DA">
      <w:pPr>
        <w:rPr>
          <w:noProof/>
          <w:sz w:val="20"/>
          <w:szCs w:val="20"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BC33DA">
        <w:rPr>
          <w:sz w:val="28"/>
          <w:szCs w:val="28"/>
        </w:rPr>
        <w:t>ию</w:t>
      </w:r>
      <w:r w:rsidR="00FF43CE">
        <w:rPr>
          <w:sz w:val="28"/>
          <w:szCs w:val="28"/>
        </w:rPr>
        <w:t>л</w:t>
      </w:r>
      <w:r w:rsidR="00BC33DA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FF43CE">
        <w:rPr>
          <w:sz w:val="28"/>
          <w:szCs w:val="28"/>
        </w:rPr>
        <w:t>1961</w:t>
      </w:r>
      <w:r w:rsidRPr="008F109F">
        <w:rPr>
          <w:sz w:val="28"/>
          <w:szCs w:val="28"/>
        </w:rPr>
        <w:t xml:space="preserve"> обращени</w:t>
      </w:r>
      <w:r w:rsidR="00FF43CE"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FE" w:rsidRDefault="00F767FE">
      <w:r>
        <w:separator/>
      </w:r>
    </w:p>
  </w:endnote>
  <w:endnote w:type="continuationSeparator" w:id="0">
    <w:p w:rsidR="00F767FE" w:rsidRDefault="00F7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FE" w:rsidRDefault="00F767FE">
      <w:r>
        <w:separator/>
      </w:r>
    </w:p>
  </w:footnote>
  <w:footnote w:type="continuationSeparator" w:id="0">
    <w:p w:rsidR="00F767FE" w:rsidRDefault="00F76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C3C6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3C63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FC09-A45D-43D1-95B3-55311CBC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2021-08-09T11:08:00Z</dcterms:created>
  <dcterms:modified xsi:type="dcterms:W3CDTF">2021-08-09T11:08:00Z</dcterms:modified>
</cp:coreProperties>
</file>