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192884">
        <w:rPr>
          <w:sz w:val="28"/>
          <w:szCs w:val="28"/>
        </w:rPr>
        <w:t>3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5D3978" w:rsidRPr="005F6E59" w:rsidRDefault="005D3978" w:rsidP="005F6E59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3754BA" w:rsidRPr="002C2364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C6731D" w:rsidRPr="008F109F">
        <w:rPr>
          <w:sz w:val="28"/>
          <w:szCs w:val="28"/>
        </w:rPr>
        <w:t>У</w:t>
      </w:r>
      <w:r w:rsidR="00D06006" w:rsidRPr="008F109F">
        <w:rPr>
          <w:sz w:val="28"/>
          <w:szCs w:val="28"/>
        </w:rPr>
        <w:t xml:space="preserve">ФНС России по Тульской области </w:t>
      </w:r>
      <w:r w:rsidR="00C6731D" w:rsidRPr="008F109F">
        <w:rPr>
          <w:sz w:val="28"/>
          <w:szCs w:val="28"/>
        </w:rPr>
        <w:t xml:space="preserve">в </w:t>
      </w:r>
      <w:r w:rsidR="00192884">
        <w:rPr>
          <w:sz w:val="28"/>
          <w:szCs w:val="28"/>
        </w:rPr>
        <w:t>3</w:t>
      </w:r>
      <w:r w:rsidR="00C6731D" w:rsidRPr="008F109F">
        <w:rPr>
          <w:sz w:val="28"/>
          <w:szCs w:val="28"/>
        </w:rPr>
        <w:t xml:space="preserve"> квартале 2021 года </w:t>
      </w:r>
      <w:r w:rsidR="00735404" w:rsidRPr="008F109F">
        <w:rPr>
          <w:sz w:val="28"/>
          <w:szCs w:val="28"/>
        </w:rPr>
        <w:t>поступило</w:t>
      </w:r>
      <w:r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на рассмотрени</w:t>
      </w:r>
      <w:r w:rsidR="00735404" w:rsidRPr="008F109F">
        <w:rPr>
          <w:sz w:val="28"/>
          <w:szCs w:val="28"/>
        </w:rPr>
        <w:t>е</w:t>
      </w:r>
      <w:r w:rsidR="00CD243C" w:rsidRPr="008F109F">
        <w:rPr>
          <w:sz w:val="28"/>
          <w:szCs w:val="28"/>
        </w:rPr>
        <w:t xml:space="preserve"> </w:t>
      </w:r>
      <w:r w:rsidR="00192884">
        <w:rPr>
          <w:sz w:val="28"/>
          <w:szCs w:val="28"/>
        </w:rPr>
        <w:t>4993</w:t>
      </w:r>
      <w:r w:rsidR="003754BA"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обращени</w:t>
      </w:r>
      <w:r w:rsidR="00192884">
        <w:rPr>
          <w:sz w:val="28"/>
          <w:szCs w:val="28"/>
        </w:rPr>
        <w:t>я</w:t>
      </w:r>
      <w:r w:rsidR="00CD243C" w:rsidRPr="008F109F">
        <w:rPr>
          <w:sz w:val="28"/>
          <w:szCs w:val="28"/>
        </w:rPr>
        <w:t xml:space="preserve"> </w:t>
      </w:r>
      <w:r w:rsidR="00CD243C" w:rsidRPr="002C2364">
        <w:rPr>
          <w:sz w:val="28"/>
          <w:szCs w:val="28"/>
        </w:rPr>
        <w:t>граждан</w:t>
      </w:r>
      <w:r w:rsidR="003754BA" w:rsidRPr="002C2364">
        <w:rPr>
          <w:sz w:val="28"/>
          <w:szCs w:val="28"/>
        </w:rPr>
        <w:t xml:space="preserve">, из них </w:t>
      </w:r>
      <w:r w:rsidR="002C2364" w:rsidRPr="002C2364">
        <w:rPr>
          <w:sz w:val="28"/>
          <w:szCs w:val="28"/>
        </w:rPr>
        <w:t xml:space="preserve">с помощью </w:t>
      </w:r>
      <w:proofErr w:type="gramStart"/>
      <w:r w:rsidR="002C2364" w:rsidRPr="002C2364">
        <w:rPr>
          <w:sz w:val="28"/>
          <w:szCs w:val="28"/>
        </w:rPr>
        <w:t>интернет-сервисов</w:t>
      </w:r>
      <w:proofErr w:type="gramEnd"/>
      <w:r w:rsidR="002C2364" w:rsidRPr="002C2364">
        <w:rPr>
          <w:sz w:val="28"/>
          <w:szCs w:val="28"/>
        </w:rPr>
        <w:t xml:space="preserve"> </w:t>
      </w:r>
      <w:r w:rsidR="003754BA" w:rsidRPr="002C2364">
        <w:rPr>
          <w:sz w:val="28"/>
          <w:szCs w:val="28"/>
        </w:rPr>
        <w:t xml:space="preserve">поступило </w:t>
      </w:r>
      <w:r w:rsidR="00192884">
        <w:rPr>
          <w:sz w:val="28"/>
          <w:szCs w:val="28"/>
        </w:rPr>
        <w:t>3578</w:t>
      </w:r>
      <w:r w:rsidR="003754BA" w:rsidRPr="002C2364">
        <w:rPr>
          <w:sz w:val="28"/>
          <w:szCs w:val="28"/>
        </w:rPr>
        <w:t xml:space="preserve"> обращени</w:t>
      </w:r>
      <w:r w:rsidR="002C2364" w:rsidRPr="002C2364">
        <w:rPr>
          <w:sz w:val="28"/>
          <w:szCs w:val="28"/>
        </w:rPr>
        <w:t>й</w:t>
      </w:r>
      <w:r w:rsidR="00A621CA">
        <w:rPr>
          <w:sz w:val="28"/>
          <w:szCs w:val="28"/>
        </w:rPr>
        <w:t xml:space="preserve"> (</w:t>
      </w:r>
      <w:r w:rsidR="007F26A6">
        <w:rPr>
          <w:sz w:val="28"/>
          <w:szCs w:val="28"/>
        </w:rPr>
        <w:t>7</w:t>
      </w:r>
      <w:r w:rsidR="00192884">
        <w:rPr>
          <w:sz w:val="28"/>
          <w:szCs w:val="28"/>
        </w:rPr>
        <w:t>1</w:t>
      </w:r>
      <w:r w:rsidR="007F26A6">
        <w:rPr>
          <w:sz w:val="28"/>
          <w:szCs w:val="28"/>
        </w:rPr>
        <w:t>,</w:t>
      </w:r>
      <w:r w:rsidR="00192884">
        <w:rPr>
          <w:sz w:val="28"/>
          <w:szCs w:val="28"/>
        </w:rPr>
        <w:t>7</w:t>
      </w:r>
      <w:r w:rsidR="007F26A6">
        <w:rPr>
          <w:sz w:val="28"/>
          <w:szCs w:val="28"/>
        </w:rPr>
        <w:t xml:space="preserve"> </w:t>
      </w:r>
      <w:r w:rsidR="00A621CA">
        <w:rPr>
          <w:sz w:val="28"/>
          <w:szCs w:val="28"/>
        </w:rPr>
        <w:t>%)</w:t>
      </w:r>
      <w:r w:rsidR="003754BA" w:rsidRPr="002C2364">
        <w:rPr>
          <w:sz w:val="28"/>
          <w:szCs w:val="28"/>
        </w:rPr>
        <w:t>. На контроль поставлен</w:t>
      </w:r>
      <w:r w:rsidR="005E01D2" w:rsidRPr="002C2364">
        <w:rPr>
          <w:sz w:val="28"/>
          <w:szCs w:val="28"/>
        </w:rPr>
        <w:t>о</w:t>
      </w:r>
      <w:r w:rsidR="002A5DE4" w:rsidRPr="002C2364">
        <w:rPr>
          <w:sz w:val="28"/>
          <w:szCs w:val="28"/>
        </w:rPr>
        <w:t xml:space="preserve"> </w:t>
      </w:r>
      <w:r w:rsidR="00192884">
        <w:rPr>
          <w:sz w:val="28"/>
          <w:szCs w:val="28"/>
        </w:rPr>
        <w:t>4993</w:t>
      </w:r>
      <w:r w:rsidR="00814834" w:rsidRPr="002C2364">
        <w:rPr>
          <w:sz w:val="28"/>
          <w:szCs w:val="28"/>
        </w:rPr>
        <w:t xml:space="preserve"> </w:t>
      </w:r>
      <w:r w:rsidR="003754BA" w:rsidRPr="002C2364">
        <w:rPr>
          <w:sz w:val="28"/>
          <w:szCs w:val="28"/>
        </w:rPr>
        <w:t>обращени</w:t>
      </w:r>
      <w:r w:rsidR="00192884">
        <w:rPr>
          <w:sz w:val="28"/>
          <w:szCs w:val="28"/>
        </w:rPr>
        <w:t>я</w:t>
      </w:r>
      <w:r w:rsidR="002C2364" w:rsidRPr="002C2364">
        <w:rPr>
          <w:sz w:val="28"/>
          <w:szCs w:val="28"/>
        </w:rPr>
        <w:t xml:space="preserve"> или 100% от общего количества</w:t>
      </w:r>
      <w:r w:rsidR="003754BA" w:rsidRPr="002C2364">
        <w:rPr>
          <w:sz w:val="28"/>
          <w:szCs w:val="28"/>
        </w:rPr>
        <w:t>.</w:t>
      </w:r>
    </w:p>
    <w:p w:rsidR="007F26A6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192884">
        <w:rPr>
          <w:sz w:val="28"/>
          <w:szCs w:val="28"/>
        </w:rPr>
        <w:t>3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21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192884" w:rsidRPr="00192884">
        <w:rPr>
          <w:sz w:val="28"/>
          <w:szCs w:val="28"/>
        </w:rPr>
        <w:t>2338</w:t>
      </w:r>
      <w:r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192884" w:rsidRPr="00192884">
        <w:rPr>
          <w:sz w:val="28"/>
          <w:szCs w:val="28"/>
        </w:rPr>
        <w:t>46</w:t>
      </w:r>
      <w:r w:rsidR="00192884">
        <w:rPr>
          <w:sz w:val="28"/>
          <w:szCs w:val="28"/>
        </w:rPr>
        <w:t>,</w:t>
      </w:r>
      <w:r w:rsidR="00192884" w:rsidRPr="00192884">
        <w:rPr>
          <w:sz w:val="28"/>
          <w:szCs w:val="28"/>
        </w:rPr>
        <w:t>8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764614" w:rsidRPr="0016761E" w:rsidRDefault="00764614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 Значительное количество писем содержало вопросы  по осуществлению возврат</w:t>
      </w:r>
      <w:r w:rsidR="007F26A6"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или зачет</w:t>
      </w:r>
      <w:r w:rsidR="007F26A6"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192884">
        <w:rPr>
          <w:sz w:val="28"/>
          <w:szCs w:val="28"/>
        </w:rPr>
        <w:t>1202</w:t>
      </w:r>
      <w:r w:rsidRPr="0016761E">
        <w:rPr>
          <w:sz w:val="28"/>
          <w:szCs w:val="28"/>
        </w:rPr>
        <w:t xml:space="preserve"> обращения или </w:t>
      </w:r>
      <w:r w:rsidR="00192884">
        <w:rPr>
          <w:sz w:val="28"/>
          <w:szCs w:val="28"/>
        </w:rPr>
        <w:t>24,1</w:t>
      </w:r>
      <w:r w:rsidRPr="0016761E">
        <w:rPr>
          <w:sz w:val="28"/>
          <w:szCs w:val="28"/>
        </w:rPr>
        <w:t>%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16761E" w:rsidRDefault="0016761E" w:rsidP="001676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 w:rsidR="00192884">
        <w:rPr>
          <w:sz w:val="28"/>
          <w:szCs w:val="28"/>
        </w:rPr>
        <w:t>586</w:t>
      </w:r>
      <w:r w:rsidRPr="008F109F">
        <w:rPr>
          <w:sz w:val="28"/>
          <w:szCs w:val="28"/>
        </w:rPr>
        <w:t xml:space="preserve"> обращений (</w:t>
      </w:r>
      <w:r w:rsidR="00192884">
        <w:rPr>
          <w:sz w:val="28"/>
          <w:szCs w:val="28"/>
        </w:rPr>
        <w:t>11,7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</w:t>
      </w:r>
      <w:r w:rsidR="007F26A6">
        <w:rPr>
          <w:sz w:val="28"/>
          <w:szCs w:val="28"/>
        </w:rPr>
        <w:t>,</w:t>
      </w:r>
      <w:r>
        <w:rPr>
          <w:sz w:val="28"/>
          <w:szCs w:val="28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FA1516" w:rsidRPr="00FA1516" w:rsidRDefault="00FA1516" w:rsidP="00FA1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109F">
        <w:rPr>
          <w:sz w:val="28"/>
          <w:szCs w:val="28"/>
        </w:rPr>
        <w:t xml:space="preserve">Немалую часть в текущем периоде составляли обращения по вопросам администрирования имущественных налогов – </w:t>
      </w:r>
      <w:r w:rsidR="008F3AC4">
        <w:rPr>
          <w:sz w:val="28"/>
          <w:szCs w:val="28"/>
        </w:rPr>
        <w:t>458</w:t>
      </w:r>
      <w:r w:rsidRPr="008F109F">
        <w:rPr>
          <w:sz w:val="28"/>
          <w:szCs w:val="28"/>
        </w:rPr>
        <w:t xml:space="preserve"> обращени</w:t>
      </w:r>
      <w:r w:rsidR="008F3AC4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8F3AC4">
        <w:rPr>
          <w:sz w:val="28"/>
          <w:szCs w:val="28"/>
        </w:rPr>
        <w:t>9,2</w:t>
      </w:r>
      <w:r w:rsidRPr="008F109F">
        <w:rPr>
          <w:sz w:val="28"/>
          <w:szCs w:val="28"/>
        </w:rPr>
        <w:t> % от общего</w:t>
      </w:r>
      <w:proofErr w:type="gramEnd"/>
      <w:r w:rsidRPr="008F109F">
        <w:rPr>
          <w:sz w:val="28"/>
          <w:szCs w:val="28"/>
        </w:rPr>
        <w:t xml:space="preserve"> числа). По вопросу исчисления и уплаты налога на имущество поступило </w:t>
      </w:r>
      <w:r w:rsidR="00192884">
        <w:rPr>
          <w:sz w:val="28"/>
          <w:szCs w:val="28"/>
        </w:rPr>
        <w:t>199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192884">
        <w:rPr>
          <w:sz w:val="28"/>
          <w:szCs w:val="28"/>
        </w:rPr>
        <w:t>4,0</w:t>
      </w:r>
      <w:r w:rsidRPr="008F109F">
        <w:rPr>
          <w:sz w:val="28"/>
          <w:szCs w:val="28"/>
        </w:rPr>
        <w:t xml:space="preserve"> % от общего числа), транспортного налога – </w:t>
      </w:r>
      <w:r w:rsidR="00192884">
        <w:rPr>
          <w:sz w:val="28"/>
          <w:szCs w:val="28"/>
        </w:rPr>
        <w:t>137</w:t>
      </w:r>
      <w:r w:rsidRPr="008F109F">
        <w:rPr>
          <w:sz w:val="28"/>
          <w:szCs w:val="28"/>
        </w:rPr>
        <w:t xml:space="preserve"> обращения (</w:t>
      </w:r>
      <w:r w:rsidR="00192884">
        <w:rPr>
          <w:sz w:val="28"/>
          <w:szCs w:val="28"/>
        </w:rPr>
        <w:t>2,7</w:t>
      </w:r>
      <w:r w:rsidRPr="008F109F">
        <w:rPr>
          <w:sz w:val="28"/>
          <w:szCs w:val="28"/>
        </w:rPr>
        <w:t xml:space="preserve"> % от общего числа) </w:t>
      </w:r>
      <w:r w:rsidRPr="00FA1516">
        <w:rPr>
          <w:sz w:val="28"/>
          <w:szCs w:val="28"/>
        </w:rPr>
        <w:t xml:space="preserve">и земельного налога – </w:t>
      </w:r>
      <w:r w:rsidR="00192884">
        <w:rPr>
          <w:sz w:val="28"/>
          <w:szCs w:val="28"/>
        </w:rPr>
        <w:t>39</w:t>
      </w:r>
      <w:r w:rsidRPr="00FA1516">
        <w:rPr>
          <w:sz w:val="28"/>
          <w:szCs w:val="28"/>
        </w:rPr>
        <w:t xml:space="preserve"> обращений (0,</w:t>
      </w:r>
      <w:r w:rsidR="00192884">
        <w:rPr>
          <w:sz w:val="28"/>
          <w:szCs w:val="28"/>
        </w:rPr>
        <w:t>8</w:t>
      </w:r>
      <w:r w:rsidRPr="00FA1516">
        <w:rPr>
          <w:sz w:val="28"/>
          <w:szCs w:val="28"/>
        </w:rPr>
        <w:t xml:space="preserve"> % от общего числа). </w:t>
      </w:r>
      <w:r w:rsidR="008F3AC4"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 – </w:t>
      </w:r>
      <w:r w:rsidR="008F3AC4">
        <w:rPr>
          <w:sz w:val="28"/>
          <w:szCs w:val="28"/>
        </w:rPr>
        <w:t>4</w:t>
      </w:r>
      <w:r w:rsidR="008F3AC4" w:rsidRPr="008F109F">
        <w:rPr>
          <w:sz w:val="28"/>
          <w:szCs w:val="28"/>
        </w:rPr>
        <w:t xml:space="preserve"> обращени</w:t>
      </w:r>
      <w:r w:rsidR="008F3AC4">
        <w:rPr>
          <w:sz w:val="28"/>
          <w:szCs w:val="28"/>
        </w:rPr>
        <w:t>я</w:t>
      </w:r>
      <w:r w:rsidR="008F3AC4" w:rsidRPr="008F109F">
        <w:rPr>
          <w:sz w:val="28"/>
          <w:szCs w:val="28"/>
        </w:rPr>
        <w:t xml:space="preserve"> (0,1 % от общего числа). </w:t>
      </w:r>
      <w:r w:rsidRPr="00FA1516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FA1516">
        <w:rPr>
          <w:sz w:val="28"/>
          <w:szCs w:val="28"/>
        </w:rPr>
        <w:t>а</w:t>
      </w:r>
      <w:r w:rsidRPr="00FA1516">
        <w:rPr>
          <w:sz w:val="28"/>
          <w:szCs w:val="28"/>
        </w:rPr>
        <w:t xml:space="preserve">лога – </w:t>
      </w:r>
      <w:r w:rsidR="00192884">
        <w:rPr>
          <w:sz w:val="28"/>
          <w:szCs w:val="28"/>
        </w:rPr>
        <w:t>20</w:t>
      </w:r>
      <w:r w:rsidRPr="00FA1516">
        <w:rPr>
          <w:sz w:val="28"/>
          <w:szCs w:val="28"/>
        </w:rPr>
        <w:t xml:space="preserve"> обращений (0,</w:t>
      </w:r>
      <w:r w:rsidR="00192884">
        <w:rPr>
          <w:sz w:val="28"/>
          <w:szCs w:val="28"/>
        </w:rPr>
        <w:t>4</w:t>
      </w:r>
      <w:r w:rsidRPr="00FA1516">
        <w:rPr>
          <w:sz w:val="28"/>
          <w:szCs w:val="28"/>
        </w:rPr>
        <w:t xml:space="preserve"> % от общего числа). </w:t>
      </w:r>
    </w:p>
    <w:p w:rsidR="00FA1516" w:rsidRPr="00635C10" w:rsidRDefault="00FA1516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516">
        <w:rPr>
          <w:sz w:val="28"/>
          <w:szCs w:val="28"/>
        </w:rPr>
        <w:t xml:space="preserve">Кроме того, часть обращений, </w:t>
      </w:r>
      <w:r w:rsidRPr="00635C10">
        <w:rPr>
          <w:sz w:val="28"/>
          <w:szCs w:val="28"/>
        </w:rPr>
        <w:t xml:space="preserve">поступивших в отчетном периоде, касалась </w:t>
      </w:r>
      <w:r w:rsidRPr="00635C10">
        <w:rPr>
          <w:bCs/>
          <w:sz w:val="28"/>
          <w:szCs w:val="28"/>
        </w:rPr>
        <w:t xml:space="preserve">вопросов </w:t>
      </w:r>
      <w:r w:rsidR="00635C10" w:rsidRPr="00635C10">
        <w:rPr>
          <w:noProof/>
          <w:sz w:val="28"/>
          <w:szCs w:val="28"/>
        </w:rPr>
        <w:t xml:space="preserve">учета налогоплательщиков, получения и отказа от ИНН </w:t>
      </w:r>
      <w:r w:rsidRPr="00635C10">
        <w:rPr>
          <w:sz w:val="28"/>
          <w:szCs w:val="28"/>
        </w:rPr>
        <w:t xml:space="preserve">– </w:t>
      </w:r>
      <w:r w:rsidR="00635C10" w:rsidRPr="00635C10">
        <w:rPr>
          <w:sz w:val="28"/>
          <w:szCs w:val="28"/>
        </w:rPr>
        <w:t>170</w:t>
      </w:r>
      <w:r w:rsidRPr="00635C10">
        <w:rPr>
          <w:sz w:val="28"/>
          <w:szCs w:val="28"/>
        </w:rPr>
        <w:t xml:space="preserve"> обращени</w:t>
      </w:r>
      <w:r w:rsidR="00635C10" w:rsidRPr="00635C10">
        <w:rPr>
          <w:sz w:val="28"/>
          <w:szCs w:val="28"/>
        </w:rPr>
        <w:t>й</w:t>
      </w:r>
      <w:r w:rsidRPr="00635C10">
        <w:rPr>
          <w:sz w:val="28"/>
          <w:szCs w:val="28"/>
        </w:rPr>
        <w:t xml:space="preserve"> (</w:t>
      </w:r>
      <w:r w:rsidR="00635C10" w:rsidRPr="00635C10">
        <w:rPr>
          <w:sz w:val="28"/>
          <w:szCs w:val="28"/>
        </w:rPr>
        <w:t xml:space="preserve">3,4 </w:t>
      </w:r>
      <w:r w:rsidRPr="00635C10">
        <w:rPr>
          <w:bCs/>
          <w:sz w:val="28"/>
          <w:szCs w:val="28"/>
        </w:rPr>
        <w:t xml:space="preserve">% </w:t>
      </w:r>
      <w:r w:rsidRPr="00635C10">
        <w:rPr>
          <w:sz w:val="28"/>
          <w:szCs w:val="28"/>
        </w:rPr>
        <w:t>от общего числа).</w:t>
      </w:r>
      <w:r w:rsidR="00635C10" w:rsidRPr="00635C10">
        <w:rPr>
          <w:sz w:val="28"/>
          <w:szCs w:val="28"/>
        </w:rPr>
        <w:t xml:space="preserve"> </w:t>
      </w:r>
    </w:p>
    <w:p w:rsidR="00FA1516" w:rsidRDefault="00FA1516" w:rsidP="0002003C">
      <w:pPr>
        <w:jc w:val="center"/>
        <w:rPr>
          <w:noProof/>
          <w:szCs w:val="20"/>
        </w:rPr>
      </w:pPr>
    </w:p>
    <w:p w:rsidR="00635C10" w:rsidRPr="00635C10" w:rsidRDefault="00635C10" w:rsidP="00635C10">
      <w:pPr>
        <w:jc w:val="center"/>
        <w:rPr>
          <w:noProof/>
          <w:szCs w:val="20"/>
        </w:rPr>
      </w:pPr>
      <w:r w:rsidRPr="00635C10">
        <w:rPr>
          <w:noProof/>
          <w:szCs w:val="20"/>
        </w:rPr>
        <w:t>СПРАВКА</w:t>
      </w:r>
    </w:p>
    <w:p w:rsidR="00635C10" w:rsidRPr="00635C10" w:rsidRDefault="00635C10" w:rsidP="00635C10">
      <w:pPr>
        <w:jc w:val="center"/>
        <w:rPr>
          <w:noProof/>
          <w:szCs w:val="20"/>
        </w:rPr>
      </w:pPr>
      <w:r w:rsidRPr="00635C10">
        <w:rPr>
          <w:noProof/>
          <w:szCs w:val="20"/>
        </w:rPr>
        <w:t>Входящей корреспонденции по тематике обращений граждан</w:t>
      </w:r>
    </w:p>
    <w:p w:rsidR="00635C10" w:rsidRPr="00635C10" w:rsidRDefault="00635C10" w:rsidP="00635C10">
      <w:pPr>
        <w:jc w:val="center"/>
        <w:rPr>
          <w:noProof/>
          <w:szCs w:val="20"/>
          <w:lang w:val="en-US"/>
        </w:rPr>
      </w:pPr>
      <w:r w:rsidRPr="00635C10">
        <w:rPr>
          <w:noProof/>
          <w:szCs w:val="20"/>
          <w:lang w:val="en-US"/>
        </w:rPr>
        <w:t xml:space="preserve">c 01.07.2021 </w:t>
      </w:r>
      <w:r w:rsidRPr="00635C10">
        <w:rPr>
          <w:noProof/>
          <w:szCs w:val="20"/>
        </w:rPr>
        <w:t>по</w:t>
      </w:r>
      <w:r w:rsidRPr="00635C10">
        <w:rPr>
          <w:noProof/>
          <w:szCs w:val="20"/>
          <w:lang w:val="en-US"/>
        </w:rPr>
        <w:t xml:space="preserve"> 30.09.2021</w:t>
      </w:r>
    </w:p>
    <w:p w:rsidR="00635C10" w:rsidRPr="00635C10" w:rsidRDefault="00635C10" w:rsidP="00635C10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5C10" w:rsidRPr="00635C10" w:rsidTr="00635C10">
        <w:trPr>
          <w:cantSplit/>
          <w:trHeight w:val="207"/>
        </w:trPr>
        <w:tc>
          <w:tcPr>
            <w:tcW w:w="7513" w:type="dxa"/>
            <w:vMerge w:val="restart"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635C10" w:rsidRPr="00635C10" w:rsidRDefault="00635C10" w:rsidP="00635C10">
            <w:pPr>
              <w:jc w:val="center"/>
              <w:rPr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635C10" w:rsidRPr="00635C10" w:rsidTr="00635C10">
        <w:trPr>
          <w:cantSplit/>
          <w:trHeight w:val="437"/>
        </w:trPr>
        <w:tc>
          <w:tcPr>
            <w:tcW w:w="7513" w:type="dxa"/>
            <w:vMerge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center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2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20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lastRenderedPageBreak/>
              <w:t>0003.0008.0086.0540 Земельный налог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39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12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137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199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2338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62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26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170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58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4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5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1202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586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10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5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3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10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102</w:t>
            </w: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635C10" w:rsidRPr="00635C10" w:rsidTr="00635C10">
        <w:trPr>
          <w:cantSplit/>
        </w:trPr>
        <w:tc>
          <w:tcPr>
            <w:tcW w:w="7513" w:type="dxa"/>
          </w:tcPr>
          <w:p w:rsidR="00635C10" w:rsidRPr="00635C10" w:rsidRDefault="00635C10" w:rsidP="00635C10">
            <w:pPr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635C10" w:rsidRPr="00635C10" w:rsidRDefault="00635C10" w:rsidP="00635C10">
            <w:pPr>
              <w:jc w:val="right"/>
              <w:rPr>
                <w:noProof/>
                <w:sz w:val="18"/>
                <w:szCs w:val="20"/>
              </w:rPr>
            </w:pPr>
            <w:r w:rsidRPr="00635C10">
              <w:rPr>
                <w:noProof/>
                <w:sz w:val="18"/>
                <w:szCs w:val="20"/>
              </w:rPr>
              <w:t>4993</w:t>
            </w:r>
          </w:p>
        </w:tc>
      </w:tr>
    </w:tbl>
    <w:p w:rsidR="00635C10" w:rsidRPr="00635C10" w:rsidRDefault="00635C10" w:rsidP="00635C10">
      <w:pPr>
        <w:rPr>
          <w:noProof/>
          <w:sz w:val="20"/>
          <w:szCs w:val="20"/>
        </w:rPr>
      </w:pPr>
    </w:p>
    <w:p w:rsidR="008F109F" w:rsidRPr="008F109F" w:rsidRDefault="008F109F" w:rsidP="000C065D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C765CA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квартале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0C065D">
        <w:rPr>
          <w:sz w:val="28"/>
          <w:szCs w:val="28"/>
        </w:rPr>
        <w:t>5074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8"/>
      <w:headerReference w:type="default" r:id="rId9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2B" w:rsidRDefault="00DC7F2B">
      <w:r>
        <w:separator/>
      </w:r>
    </w:p>
  </w:endnote>
  <w:endnote w:type="continuationSeparator" w:id="0">
    <w:p w:rsidR="00DC7F2B" w:rsidRDefault="00DC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2B" w:rsidRDefault="00DC7F2B">
      <w:r>
        <w:separator/>
      </w:r>
    </w:p>
  </w:footnote>
  <w:footnote w:type="continuationSeparator" w:id="0">
    <w:p w:rsidR="00DC7F2B" w:rsidRDefault="00DC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0C065D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92884"/>
    <w:rsid w:val="001B53EC"/>
    <w:rsid w:val="001E46BC"/>
    <w:rsid w:val="001F41F5"/>
    <w:rsid w:val="0021086B"/>
    <w:rsid w:val="0023440F"/>
    <w:rsid w:val="0024128C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A5DE4"/>
    <w:rsid w:val="002C2364"/>
    <w:rsid w:val="002E00FC"/>
    <w:rsid w:val="002F1326"/>
    <w:rsid w:val="00314892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4146CE"/>
    <w:rsid w:val="00437716"/>
    <w:rsid w:val="00446BAC"/>
    <w:rsid w:val="00482989"/>
    <w:rsid w:val="00494255"/>
    <w:rsid w:val="00496C67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D3978"/>
    <w:rsid w:val="005D6968"/>
    <w:rsid w:val="005E01D2"/>
    <w:rsid w:val="005E5261"/>
    <w:rsid w:val="005F5EC8"/>
    <w:rsid w:val="005F6E59"/>
    <w:rsid w:val="00616CA1"/>
    <w:rsid w:val="0063179A"/>
    <w:rsid w:val="00635C10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34985"/>
    <w:rsid w:val="00735404"/>
    <w:rsid w:val="00752973"/>
    <w:rsid w:val="0076180D"/>
    <w:rsid w:val="00764614"/>
    <w:rsid w:val="00766E6B"/>
    <w:rsid w:val="00770A3F"/>
    <w:rsid w:val="007C1656"/>
    <w:rsid w:val="007C1F4B"/>
    <w:rsid w:val="007D0957"/>
    <w:rsid w:val="007E1E9C"/>
    <w:rsid w:val="007E5678"/>
    <w:rsid w:val="007F26A6"/>
    <w:rsid w:val="0080144B"/>
    <w:rsid w:val="00806101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621CA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80D57"/>
    <w:rsid w:val="00D932A7"/>
    <w:rsid w:val="00DA1B66"/>
    <w:rsid w:val="00DB3D4B"/>
    <w:rsid w:val="00DC7F2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B3597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9554-BBA5-492C-BD6B-78A2DD8D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Светлана Александровна ГОГОВА</cp:lastModifiedBy>
  <cp:revision>3</cp:revision>
  <cp:lastPrinted>2018-01-18T16:24:00Z</cp:lastPrinted>
  <dcterms:created xsi:type="dcterms:W3CDTF">2021-10-11T14:22:00Z</dcterms:created>
  <dcterms:modified xsi:type="dcterms:W3CDTF">2021-10-11T14:22:00Z</dcterms:modified>
</cp:coreProperties>
</file>