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B235B1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1552C0">
        <w:rPr>
          <w:sz w:val="26"/>
          <w:szCs w:val="26"/>
        </w:rPr>
        <w:t xml:space="preserve">январе 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1552C0">
        <w:rPr>
          <w:sz w:val="26"/>
          <w:szCs w:val="26"/>
        </w:rPr>
        <w:t>3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1552C0">
        <w:rPr>
          <w:sz w:val="26"/>
          <w:szCs w:val="26"/>
        </w:rPr>
        <w:t xml:space="preserve">4811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1552C0">
        <w:rPr>
          <w:sz w:val="26"/>
          <w:szCs w:val="26"/>
        </w:rPr>
        <w:t>3956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1552C0">
        <w:rPr>
          <w:sz w:val="26"/>
          <w:szCs w:val="26"/>
        </w:rPr>
        <w:t>82,2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>направлено с помощью интернет-сервисов.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1552C0">
        <w:rPr>
          <w:sz w:val="26"/>
          <w:szCs w:val="26"/>
        </w:rPr>
        <w:t>4811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640CF5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4F6E48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Pr="00DD02A6">
        <w:rPr>
          <w:b/>
          <w:sz w:val="26"/>
          <w:szCs w:val="26"/>
        </w:rPr>
        <w:t xml:space="preserve"> </w:t>
      </w:r>
      <w:r w:rsidR="004F6E48" w:rsidRPr="001E75FA">
        <w:rPr>
          <w:b/>
          <w:sz w:val="26"/>
          <w:szCs w:val="26"/>
        </w:rPr>
        <w:t xml:space="preserve">возникновения задолженности по налогам и сборам и взносам в бюджеты </w:t>
      </w:r>
      <w:r w:rsidR="004F6E48" w:rsidRPr="0091386A">
        <w:rPr>
          <w:b/>
          <w:sz w:val="26"/>
          <w:szCs w:val="26"/>
        </w:rPr>
        <w:t>госуда</w:t>
      </w:r>
      <w:bookmarkStart w:id="0" w:name="_GoBack"/>
      <w:bookmarkEnd w:id="0"/>
      <w:r w:rsidR="004F6E48" w:rsidRPr="0091386A">
        <w:rPr>
          <w:b/>
          <w:sz w:val="26"/>
          <w:szCs w:val="26"/>
        </w:rPr>
        <w:t>рственных внебюджетных фондов</w:t>
      </w:r>
      <w:r w:rsidR="004F6E48" w:rsidRPr="0091386A">
        <w:rPr>
          <w:sz w:val="26"/>
          <w:szCs w:val="26"/>
        </w:rPr>
        <w:t xml:space="preserve"> – </w:t>
      </w:r>
      <w:r w:rsidR="004F6E48" w:rsidRPr="0091386A">
        <w:rPr>
          <w:sz w:val="26"/>
          <w:szCs w:val="26"/>
        </w:rPr>
        <w:t>2592</w:t>
      </w:r>
      <w:r w:rsidR="004F6E48" w:rsidRPr="0091386A">
        <w:rPr>
          <w:sz w:val="26"/>
          <w:szCs w:val="26"/>
        </w:rPr>
        <w:t xml:space="preserve"> обращени</w:t>
      </w:r>
      <w:r w:rsidR="004F6E48" w:rsidRPr="0091386A">
        <w:rPr>
          <w:sz w:val="26"/>
          <w:szCs w:val="26"/>
        </w:rPr>
        <w:t>я</w:t>
      </w:r>
      <w:r w:rsidR="004F6E48" w:rsidRPr="0091386A">
        <w:rPr>
          <w:sz w:val="26"/>
          <w:szCs w:val="26"/>
        </w:rPr>
        <w:t xml:space="preserve"> или </w:t>
      </w:r>
      <w:r w:rsidR="004F6E48" w:rsidRPr="0091386A">
        <w:rPr>
          <w:sz w:val="26"/>
          <w:szCs w:val="26"/>
        </w:rPr>
        <w:t>53</w:t>
      </w:r>
      <w:r w:rsidR="004F6E48" w:rsidRPr="0091386A">
        <w:rPr>
          <w:sz w:val="26"/>
          <w:szCs w:val="26"/>
        </w:rPr>
        <w:t>,</w:t>
      </w:r>
      <w:r w:rsidR="004F6E48" w:rsidRPr="0091386A">
        <w:rPr>
          <w:sz w:val="26"/>
          <w:szCs w:val="26"/>
        </w:rPr>
        <w:t>9</w:t>
      </w:r>
      <w:r w:rsidR="004F6E48" w:rsidRPr="0091386A">
        <w:rPr>
          <w:sz w:val="26"/>
          <w:szCs w:val="26"/>
        </w:rPr>
        <w:t>% от общего числа.</w:t>
      </w:r>
    </w:p>
    <w:p w:rsidR="004F6E48" w:rsidRDefault="004F6E48" w:rsidP="004F6E4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 xml:space="preserve">Существенная часть обращений граждан в </w:t>
      </w:r>
      <w:r>
        <w:rPr>
          <w:sz w:val="26"/>
          <w:szCs w:val="26"/>
        </w:rPr>
        <w:t>январе</w:t>
      </w:r>
      <w:r w:rsidRPr="00DD02A6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DD02A6">
        <w:rPr>
          <w:sz w:val="26"/>
          <w:szCs w:val="26"/>
        </w:rPr>
        <w:t xml:space="preserve"> года содержала вопросы</w:t>
      </w:r>
      <w:r w:rsidRPr="00DD02A6">
        <w:rPr>
          <w:b/>
          <w:sz w:val="26"/>
          <w:szCs w:val="26"/>
        </w:rPr>
        <w:t xml:space="preserve"> налогообложения доходов физических лиц </w:t>
      </w:r>
      <w:r w:rsidRPr="00DD02A6">
        <w:rPr>
          <w:sz w:val="26"/>
          <w:szCs w:val="26"/>
        </w:rPr>
        <w:t xml:space="preserve">– </w:t>
      </w:r>
      <w:r>
        <w:rPr>
          <w:sz w:val="26"/>
          <w:szCs w:val="26"/>
        </w:rPr>
        <w:t>813</w:t>
      </w:r>
      <w:r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5C6D9F">
        <w:rPr>
          <w:sz w:val="26"/>
          <w:szCs w:val="26"/>
        </w:rPr>
        <w:t xml:space="preserve"> или </w:t>
      </w:r>
      <w:r>
        <w:rPr>
          <w:sz w:val="26"/>
          <w:szCs w:val="26"/>
        </w:rPr>
        <w:t>16</w:t>
      </w:r>
      <w:r>
        <w:rPr>
          <w:sz w:val="26"/>
          <w:szCs w:val="26"/>
        </w:rPr>
        <w:t>,</w:t>
      </w:r>
      <w:r>
        <w:rPr>
          <w:sz w:val="26"/>
          <w:szCs w:val="26"/>
        </w:rPr>
        <w:t>9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C076F0" w:rsidRPr="00DD02A6" w:rsidRDefault="004F6E48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C076F0" w:rsidRPr="00DD02A6">
        <w:rPr>
          <w:b/>
          <w:sz w:val="26"/>
          <w:szCs w:val="26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C076F0" w:rsidRPr="00DD02A6">
        <w:rPr>
          <w:sz w:val="26"/>
          <w:szCs w:val="26"/>
        </w:rPr>
        <w:t xml:space="preserve"> – </w:t>
      </w:r>
      <w:r>
        <w:rPr>
          <w:sz w:val="26"/>
          <w:szCs w:val="26"/>
        </w:rPr>
        <w:t>377</w:t>
      </w:r>
      <w:r w:rsidR="00C076F0"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7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C076F0" w:rsidRPr="00DD02A6">
        <w:rPr>
          <w:sz w:val="26"/>
          <w:szCs w:val="26"/>
        </w:rPr>
        <w:t xml:space="preserve">% от общего числа. По вопросу исчисления и уплаты налога на имущество поступило </w:t>
      </w:r>
      <w:r>
        <w:rPr>
          <w:sz w:val="26"/>
          <w:szCs w:val="26"/>
        </w:rPr>
        <w:t>172</w:t>
      </w:r>
      <w:r w:rsidR="00C076F0"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C076F0" w:rsidRPr="00DD02A6">
        <w:rPr>
          <w:sz w:val="26"/>
          <w:szCs w:val="26"/>
        </w:rPr>
        <w:t xml:space="preserve"> (</w:t>
      </w:r>
      <w:r>
        <w:rPr>
          <w:sz w:val="26"/>
          <w:szCs w:val="26"/>
        </w:rPr>
        <w:t>3</w:t>
      </w:r>
      <w:r w:rsidR="00C076F0" w:rsidRPr="00DD02A6">
        <w:rPr>
          <w:sz w:val="26"/>
          <w:szCs w:val="26"/>
        </w:rPr>
        <w:t>,</w:t>
      </w:r>
      <w:r w:rsidR="00C07109">
        <w:rPr>
          <w:sz w:val="26"/>
          <w:szCs w:val="26"/>
        </w:rPr>
        <w:t>6</w:t>
      </w:r>
      <w:r w:rsidR="00C076F0" w:rsidRPr="00DD02A6">
        <w:rPr>
          <w:sz w:val="26"/>
          <w:szCs w:val="26"/>
        </w:rPr>
        <w:t xml:space="preserve"> % от общего числа), транспортного налога – </w:t>
      </w:r>
      <w:r>
        <w:rPr>
          <w:sz w:val="26"/>
          <w:szCs w:val="26"/>
        </w:rPr>
        <w:t>136</w:t>
      </w:r>
      <w:r w:rsidR="00C076F0" w:rsidRPr="00DD02A6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>
        <w:rPr>
          <w:sz w:val="26"/>
          <w:szCs w:val="26"/>
        </w:rPr>
        <w:t>2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C076F0" w:rsidRPr="00DD02A6">
        <w:rPr>
          <w:sz w:val="26"/>
          <w:szCs w:val="26"/>
        </w:rPr>
        <w:t xml:space="preserve"> % от общего числа) и земельного налога – </w:t>
      </w:r>
      <w:r>
        <w:rPr>
          <w:sz w:val="26"/>
          <w:szCs w:val="26"/>
        </w:rPr>
        <w:t>69</w:t>
      </w:r>
      <w:r w:rsidR="00C076F0" w:rsidRPr="00DD02A6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>
        <w:rPr>
          <w:sz w:val="26"/>
          <w:szCs w:val="26"/>
        </w:rPr>
        <w:t>1</w:t>
      </w:r>
      <w:r w:rsidR="00C076F0" w:rsidRPr="00DD02A6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C076F0" w:rsidRPr="00DD02A6">
        <w:rPr>
          <w:sz w:val="26"/>
          <w:szCs w:val="26"/>
        </w:rPr>
        <w:t xml:space="preserve"> % от общего числа). </w:t>
      </w:r>
    </w:p>
    <w:p w:rsidR="00492819" w:rsidRDefault="00492819" w:rsidP="00492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4F6E48">
        <w:rPr>
          <w:sz w:val="26"/>
          <w:szCs w:val="26"/>
        </w:rPr>
        <w:t>150</w:t>
      </w:r>
      <w:r w:rsidRPr="00174A58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 w:rsidR="004F6E48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4F6E48">
        <w:rPr>
          <w:sz w:val="26"/>
          <w:szCs w:val="26"/>
        </w:rPr>
        <w:t>1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C07109" w:rsidRDefault="00C07109" w:rsidP="00C0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91386A">
        <w:rPr>
          <w:sz w:val="26"/>
          <w:szCs w:val="26"/>
        </w:rPr>
        <w:t>январе 2023 года</w:t>
      </w:r>
      <w:r>
        <w:rPr>
          <w:sz w:val="26"/>
          <w:szCs w:val="26"/>
        </w:rPr>
        <w:t xml:space="preserve"> для граждан были актуальны вопросы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4F6E48">
        <w:rPr>
          <w:sz w:val="26"/>
          <w:szCs w:val="26"/>
        </w:rPr>
        <w:t>139</w:t>
      </w:r>
      <w:r w:rsidRPr="00174A58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 w:rsidR="004F6E48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4F6E48">
        <w:rPr>
          <w:sz w:val="26"/>
          <w:szCs w:val="26"/>
        </w:rPr>
        <w:t>9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296FE3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="00296FE3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296FE3">
        <w:rPr>
          <w:b/>
          <w:sz w:val="26"/>
          <w:szCs w:val="26"/>
        </w:rPr>
        <w:t xml:space="preserve"> – </w:t>
      </w:r>
      <w:r w:rsidR="004F6E48">
        <w:rPr>
          <w:sz w:val="26"/>
          <w:szCs w:val="26"/>
        </w:rPr>
        <w:t>138</w:t>
      </w:r>
      <w:r w:rsidR="00296FE3" w:rsidRPr="00C07A5C">
        <w:rPr>
          <w:sz w:val="26"/>
          <w:szCs w:val="26"/>
        </w:rPr>
        <w:t xml:space="preserve"> обращени</w:t>
      </w:r>
      <w:r w:rsidR="00296FE3">
        <w:rPr>
          <w:sz w:val="26"/>
          <w:szCs w:val="26"/>
        </w:rPr>
        <w:t>й</w:t>
      </w:r>
      <w:r w:rsidR="00296FE3" w:rsidRPr="00C07A5C">
        <w:rPr>
          <w:sz w:val="26"/>
          <w:szCs w:val="26"/>
        </w:rPr>
        <w:t xml:space="preserve"> или </w:t>
      </w:r>
      <w:r w:rsidR="004F6E48">
        <w:rPr>
          <w:sz w:val="26"/>
          <w:szCs w:val="26"/>
        </w:rPr>
        <w:t>2</w:t>
      </w:r>
      <w:r w:rsidR="00296FE3">
        <w:rPr>
          <w:sz w:val="26"/>
          <w:szCs w:val="26"/>
        </w:rPr>
        <w:t>,</w:t>
      </w:r>
      <w:r w:rsidR="004F6E48">
        <w:rPr>
          <w:sz w:val="26"/>
          <w:szCs w:val="26"/>
        </w:rPr>
        <w:t>9</w:t>
      </w:r>
      <w:r w:rsidR="00296FE3">
        <w:rPr>
          <w:sz w:val="26"/>
          <w:szCs w:val="26"/>
        </w:rPr>
        <w:t>%</w:t>
      </w:r>
      <w:r w:rsidR="00296FE3" w:rsidRPr="00C07A5C">
        <w:rPr>
          <w:sz w:val="26"/>
          <w:szCs w:val="26"/>
        </w:rPr>
        <w:t xml:space="preserve"> от общего числа.</w:t>
      </w:r>
    </w:p>
    <w:p w:rsidR="00190E26" w:rsidRPr="00F014A5" w:rsidRDefault="00190E26" w:rsidP="00190E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Pr="0093323A">
        <w:rPr>
          <w:b/>
          <w:sz w:val="26"/>
          <w:szCs w:val="26"/>
        </w:rPr>
        <w:t xml:space="preserve">организации работы с налогоплательщиками, </w:t>
      </w:r>
      <w:r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ресурсами </w:t>
      </w:r>
      <w:r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>
        <w:rPr>
          <w:sz w:val="26"/>
          <w:szCs w:val="26"/>
        </w:rPr>
        <w:t>172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3</w:t>
      </w:r>
      <w:r>
        <w:rPr>
          <w:sz w:val="26"/>
          <w:szCs w:val="26"/>
        </w:rPr>
        <w:t>,5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90E26">
        <w:rPr>
          <w:noProof/>
        </w:rPr>
        <w:t>01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9D1638">
        <w:rPr>
          <w:noProof/>
        </w:rPr>
        <w:t>3</w:t>
      </w:r>
      <w:r w:rsidR="00315138">
        <w:rPr>
          <w:noProof/>
        </w:rPr>
        <w:t>1</w:t>
      </w:r>
      <w:r>
        <w:rPr>
          <w:noProof/>
          <w:lang w:val="en-US"/>
        </w:rPr>
        <w:t>.</w:t>
      </w:r>
      <w:r w:rsidR="00190E26">
        <w:rPr>
          <w:noProof/>
        </w:rPr>
        <w:t>01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190E26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2592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90E2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90E2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190E2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1552C0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4811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B235B1">
        <w:rPr>
          <w:sz w:val="28"/>
          <w:szCs w:val="28"/>
        </w:rPr>
        <w:t>январе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B235B1">
        <w:rPr>
          <w:sz w:val="28"/>
          <w:szCs w:val="28"/>
        </w:rPr>
        <w:t>4236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99" w:rsidRDefault="009C4499">
      <w:r>
        <w:separator/>
      </w:r>
    </w:p>
  </w:endnote>
  <w:endnote w:type="continuationSeparator" w:id="0">
    <w:p w:rsidR="009C4499" w:rsidRDefault="009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99" w:rsidRDefault="009C4499">
      <w:r>
        <w:separator/>
      </w:r>
    </w:p>
  </w:footnote>
  <w:footnote w:type="continuationSeparator" w:id="0">
    <w:p w:rsidR="009C4499" w:rsidRDefault="009C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1386A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639A4-A61A-4B54-9C51-4898AFD5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102</cp:revision>
  <cp:lastPrinted>2019-10-07T13:55:00Z</cp:lastPrinted>
  <dcterms:created xsi:type="dcterms:W3CDTF">2020-02-03T09:00:00Z</dcterms:created>
  <dcterms:modified xsi:type="dcterms:W3CDTF">2023-02-07T14:53:00Z</dcterms:modified>
</cp:coreProperties>
</file>