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Pr="00335FCA" w:rsidRDefault="008D1109" w:rsidP="005238ED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bookmarkStart w:id="0" w:name="_GoBack"/>
      <w:r w:rsidRPr="00335FCA">
        <w:rPr>
          <w:b/>
          <w:color w:val="000000"/>
          <w:sz w:val="28"/>
          <w:szCs w:val="28"/>
        </w:rPr>
        <w:t>Информация</w:t>
      </w:r>
    </w:p>
    <w:p w:rsidR="008D1109" w:rsidRPr="00335FCA" w:rsidRDefault="008D1109" w:rsidP="005238ED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335FCA">
        <w:rPr>
          <w:b/>
          <w:sz w:val="28"/>
          <w:szCs w:val="28"/>
        </w:rPr>
        <w:t xml:space="preserve">о рассмотрении обращений граждан за </w:t>
      </w:r>
      <w:r w:rsidR="0058561B" w:rsidRPr="00335FCA">
        <w:rPr>
          <w:b/>
          <w:sz w:val="28"/>
          <w:szCs w:val="28"/>
        </w:rPr>
        <w:t>ноябрь</w:t>
      </w:r>
      <w:r w:rsidRPr="00335FCA">
        <w:rPr>
          <w:b/>
          <w:sz w:val="28"/>
          <w:szCs w:val="28"/>
        </w:rPr>
        <w:t xml:space="preserve"> 202</w:t>
      </w:r>
      <w:r w:rsidR="00B235B1" w:rsidRPr="00335FCA">
        <w:rPr>
          <w:b/>
          <w:sz w:val="28"/>
          <w:szCs w:val="28"/>
        </w:rPr>
        <w:t>3</w:t>
      </w:r>
      <w:r w:rsidRPr="00335FCA">
        <w:rPr>
          <w:b/>
          <w:sz w:val="28"/>
          <w:szCs w:val="28"/>
        </w:rPr>
        <w:t xml:space="preserve"> года</w:t>
      </w:r>
    </w:p>
    <w:bookmarkEnd w:id="0"/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58561B">
        <w:rPr>
          <w:sz w:val="28"/>
          <w:szCs w:val="28"/>
        </w:rPr>
        <w:t>ноябре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3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58561B">
        <w:rPr>
          <w:sz w:val="28"/>
          <w:szCs w:val="28"/>
        </w:rPr>
        <w:t>4137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A20D45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A20D45">
        <w:rPr>
          <w:sz w:val="28"/>
          <w:szCs w:val="28"/>
        </w:rPr>
        <w:t>31</w:t>
      </w:r>
      <w:r w:rsidR="0058561B">
        <w:rPr>
          <w:sz w:val="28"/>
          <w:szCs w:val="28"/>
        </w:rPr>
        <w:t>00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366CAB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A20D45">
        <w:rPr>
          <w:sz w:val="28"/>
          <w:szCs w:val="28"/>
        </w:rPr>
        <w:t>7</w:t>
      </w:r>
      <w:r w:rsidR="0058561B">
        <w:rPr>
          <w:sz w:val="28"/>
          <w:szCs w:val="28"/>
        </w:rPr>
        <w:t>4</w:t>
      </w:r>
      <w:r w:rsidR="001552C0" w:rsidRPr="003206FF">
        <w:rPr>
          <w:sz w:val="28"/>
          <w:szCs w:val="28"/>
        </w:rPr>
        <w:t>,</w:t>
      </w:r>
      <w:r w:rsidR="0058561B">
        <w:rPr>
          <w:sz w:val="28"/>
          <w:szCs w:val="28"/>
        </w:rPr>
        <w:t>9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58561B">
        <w:rPr>
          <w:sz w:val="28"/>
          <w:szCs w:val="28"/>
        </w:rPr>
        <w:t>4137</w:t>
      </w:r>
      <w:r w:rsidR="00DA255E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2E4731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="003E6BD5" w:rsidRPr="003206FF">
        <w:rPr>
          <w:b/>
          <w:sz w:val="28"/>
          <w:szCs w:val="28"/>
        </w:rPr>
        <w:t xml:space="preserve"> </w:t>
      </w:r>
      <w:r w:rsidR="002E4731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E4731" w:rsidRPr="003206FF">
        <w:rPr>
          <w:sz w:val="28"/>
          <w:szCs w:val="28"/>
        </w:rPr>
        <w:t xml:space="preserve"> – </w:t>
      </w:r>
      <w:r w:rsidR="008957FE">
        <w:rPr>
          <w:sz w:val="28"/>
          <w:szCs w:val="28"/>
        </w:rPr>
        <w:t>1489</w:t>
      </w:r>
      <w:r w:rsidR="002E4731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2E4731" w:rsidRPr="003206FF">
        <w:rPr>
          <w:sz w:val="28"/>
          <w:szCs w:val="28"/>
        </w:rPr>
        <w:t xml:space="preserve"> граждан или </w:t>
      </w:r>
      <w:r w:rsidR="007E7AE2">
        <w:rPr>
          <w:sz w:val="28"/>
          <w:szCs w:val="28"/>
        </w:rPr>
        <w:t>3</w:t>
      </w:r>
      <w:r w:rsidR="008957FE">
        <w:rPr>
          <w:sz w:val="28"/>
          <w:szCs w:val="28"/>
        </w:rPr>
        <w:t>6</w:t>
      </w:r>
      <w:r w:rsidR="002E4731" w:rsidRPr="003206FF">
        <w:rPr>
          <w:sz w:val="28"/>
          <w:szCs w:val="28"/>
        </w:rPr>
        <w:t>,</w:t>
      </w:r>
      <w:r w:rsidR="008957FE">
        <w:rPr>
          <w:sz w:val="28"/>
          <w:szCs w:val="28"/>
        </w:rPr>
        <w:t>0</w:t>
      </w:r>
      <w:r w:rsidR="002E4731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A20D45">
        <w:rPr>
          <w:sz w:val="28"/>
          <w:szCs w:val="28"/>
        </w:rPr>
        <w:t>61</w:t>
      </w:r>
      <w:r w:rsidR="00E95152">
        <w:rPr>
          <w:sz w:val="28"/>
          <w:szCs w:val="28"/>
        </w:rPr>
        <w:t>6</w:t>
      </w:r>
      <w:r w:rsidR="002E4731" w:rsidRPr="003206FF">
        <w:rPr>
          <w:sz w:val="28"/>
          <w:szCs w:val="28"/>
        </w:rPr>
        <w:t xml:space="preserve"> обращений (</w:t>
      </w:r>
      <w:r w:rsidR="00A20D45">
        <w:rPr>
          <w:sz w:val="28"/>
          <w:szCs w:val="28"/>
        </w:rPr>
        <w:t>1</w:t>
      </w:r>
      <w:r w:rsidR="00E95152">
        <w:rPr>
          <w:sz w:val="28"/>
          <w:szCs w:val="28"/>
        </w:rPr>
        <w:t>4</w:t>
      </w:r>
      <w:r w:rsidR="002E4731" w:rsidRPr="003206FF">
        <w:rPr>
          <w:sz w:val="28"/>
          <w:szCs w:val="28"/>
        </w:rPr>
        <w:t>,</w:t>
      </w:r>
      <w:r w:rsidR="00E95152">
        <w:rPr>
          <w:sz w:val="28"/>
          <w:szCs w:val="28"/>
        </w:rPr>
        <w:t>9</w:t>
      </w:r>
      <w:r w:rsidR="002E4731" w:rsidRPr="003206FF">
        <w:rPr>
          <w:sz w:val="28"/>
          <w:szCs w:val="28"/>
        </w:rPr>
        <w:t xml:space="preserve"> % от общего числа), </w:t>
      </w:r>
      <w:r w:rsidR="00A20D45" w:rsidRPr="003206FF">
        <w:rPr>
          <w:sz w:val="28"/>
          <w:szCs w:val="28"/>
        </w:rPr>
        <w:t xml:space="preserve">земельного налога – </w:t>
      </w:r>
      <w:r w:rsidR="00E95152">
        <w:rPr>
          <w:sz w:val="28"/>
          <w:szCs w:val="28"/>
        </w:rPr>
        <w:t>320</w:t>
      </w:r>
      <w:r w:rsidR="00A20D45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A20D45" w:rsidRPr="003206FF">
        <w:rPr>
          <w:sz w:val="28"/>
          <w:szCs w:val="28"/>
        </w:rPr>
        <w:t xml:space="preserve"> (</w:t>
      </w:r>
      <w:r w:rsidR="00A20D45">
        <w:rPr>
          <w:sz w:val="28"/>
          <w:szCs w:val="28"/>
        </w:rPr>
        <w:t>7</w:t>
      </w:r>
      <w:r w:rsidR="00A20D45" w:rsidRPr="003206FF">
        <w:rPr>
          <w:sz w:val="28"/>
          <w:szCs w:val="28"/>
        </w:rPr>
        <w:t>,</w:t>
      </w:r>
      <w:r w:rsidR="00E95152">
        <w:rPr>
          <w:sz w:val="28"/>
          <w:szCs w:val="28"/>
        </w:rPr>
        <w:t>7</w:t>
      </w:r>
      <w:r w:rsidR="00A20D45" w:rsidRPr="003206FF">
        <w:rPr>
          <w:sz w:val="28"/>
          <w:szCs w:val="28"/>
        </w:rPr>
        <w:t> % от общего числа)</w:t>
      </w:r>
      <w:r w:rsidR="008957FE">
        <w:rPr>
          <w:sz w:val="28"/>
          <w:szCs w:val="28"/>
        </w:rPr>
        <w:t>,</w:t>
      </w:r>
      <w:r w:rsidR="00A20D45">
        <w:rPr>
          <w:sz w:val="28"/>
          <w:szCs w:val="28"/>
        </w:rPr>
        <w:t xml:space="preserve"> </w:t>
      </w:r>
      <w:r w:rsidR="002E4731" w:rsidRPr="003206FF">
        <w:rPr>
          <w:sz w:val="28"/>
          <w:szCs w:val="28"/>
        </w:rPr>
        <w:t xml:space="preserve">транспортного налога – </w:t>
      </w:r>
      <w:r w:rsidR="00E95152">
        <w:rPr>
          <w:sz w:val="28"/>
          <w:szCs w:val="28"/>
        </w:rPr>
        <w:t>309</w:t>
      </w:r>
      <w:r w:rsidR="002E4731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2E4731" w:rsidRPr="003206FF">
        <w:rPr>
          <w:sz w:val="28"/>
          <w:szCs w:val="28"/>
        </w:rPr>
        <w:t xml:space="preserve"> (</w:t>
      </w:r>
      <w:r w:rsidR="00A20D45">
        <w:rPr>
          <w:sz w:val="28"/>
          <w:szCs w:val="28"/>
        </w:rPr>
        <w:t>7</w:t>
      </w:r>
      <w:r w:rsidR="002E4731" w:rsidRPr="003206FF">
        <w:rPr>
          <w:sz w:val="28"/>
          <w:szCs w:val="28"/>
        </w:rPr>
        <w:t>,</w:t>
      </w:r>
      <w:r w:rsidR="00E95152">
        <w:rPr>
          <w:sz w:val="28"/>
          <w:szCs w:val="28"/>
        </w:rPr>
        <w:t>5</w:t>
      </w:r>
      <w:r w:rsidR="002E4731" w:rsidRPr="003206FF">
        <w:rPr>
          <w:sz w:val="28"/>
          <w:szCs w:val="28"/>
        </w:rPr>
        <w:t> % от общего числа)</w:t>
      </w:r>
      <w:r w:rsidR="008957FE">
        <w:rPr>
          <w:sz w:val="28"/>
          <w:szCs w:val="28"/>
        </w:rPr>
        <w:t xml:space="preserve"> и налоговых преференций и льгот – 244 обращений </w:t>
      </w:r>
      <w:r w:rsidR="008957FE" w:rsidRPr="003206FF">
        <w:rPr>
          <w:sz w:val="28"/>
          <w:szCs w:val="28"/>
        </w:rPr>
        <w:t>(</w:t>
      </w:r>
      <w:r w:rsidR="008957FE">
        <w:rPr>
          <w:sz w:val="28"/>
          <w:szCs w:val="28"/>
        </w:rPr>
        <w:t>5</w:t>
      </w:r>
      <w:r w:rsidR="008957FE" w:rsidRPr="003206FF">
        <w:rPr>
          <w:sz w:val="28"/>
          <w:szCs w:val="28"/>
        </w:rPr>
        <w:t>,</w:t>
      </w:r>
      <w:r w:rsidR="008957FE">
        <w:rPr>
          <w:sz w:val="28"/>
          <w:szCs w:val="28"/>
        </w:rPr>
        <w:t>9</w:t>
      </w:r>
      <w:r w:rsidR="008957FE" w:rsidRPr="003206FF">
        <w:rPr>
          <w:sz w:val="28"/>
          <w:szCs w:val="28"/>
        </w:rPr>
        <w:t> % от общего числа)</w:t>
      </w:r>
      <w:r w:rsidR="002E4731" w:rsidRPr="003206FF">
        <w:rPr>
          <w:sz w:val="28"/>
          <w:szCs w:val="28"/>
        </w:rPr>
        <w:t>.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0754B7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0754B7" w:rsidRPr="003206FF">
        <w:rPr>
          <w:sz w:val="28"/>
          <w:szCs w:val="28"/>
        </w:rPr>
        <w:t xml:space="preserve"> – </w:t>
      </w:r>
      <w:r w:rsidR="00E95152">
        <w:rPr>
          <w:sz w:val="28"/>
          <w:szCs w:val="28"/>
        </w:rPr>
        <w:t>1034</w:t>
      </w:r>
      <w:r w:rsidR="000754B7" w:rsidRPr="003206FF">
        <w:rPr>
          <w:sz w:val="28"/>
          <w:szCs w:val="28"/>
        </w:rPr>
        <w:t xml:space="preserve"> обращений или </w:t>
      </w:r>
      <w:r w:rsidR="000754B7">
        <w:rPr>
          <w:sz w:val="28"/>
          <w:szCs w:val="28"/>
        </w:rPr>
        <w:t>2</w:t>
      </w:r>
      <w:r w:rsidR="004277B4">
        <w:rPr>
          <w:sz w:val="28"/>
          <w:szCs w:val="28"/>
        </w:rPr>
        <w:t>5</w:t>
      </w:r>
      <w:r w:rsidR="000754B7" w:rsidRPr="003206FF">
        <w:rPr>
          <w:sz w:val="28"/>
          <w:szCs w:val="28"/>
        </w:rPr>
        <w:t>,</w:t>
      </w:r>
      <w:r w:rsidR="00E95152">
        <w:rPr>
          <w:sz w:val="28"/>
          <w:szCs w:val="28"/>
        </w:rPr>
        <w:t>0</w:t>
      </w:r>
      <w:r w:rsidR="000754B7" w:rsidRPr="003206FF">
        <w:rPr>
          <w:sz w:val="28"/>
          <w:szCs w:val="28"/>
        </w:rPr>
        <w:t>% от общего числа.</w:t>
      </w:r>
    </w:p>
    <w:p w:rsidR="000754B7" w:rsidRPr="003206FF" w:rsidRDefault="00821600" w:rsidP="00075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E95152">
        <w:rPr>
          <w:sz w:val="28"/>
          <w:szCs w:val="28"/>
        </w:rPr>
        <w:t>ноябре</w:t>
      </w:r>
      <w:r w:rsidRPr="003206FF">
        <w:rPr>
          <w:sz w:val="28"/>
          <w:szCs w:val="28"/>
        </w:rPr>
        <w:t xml:space="preserve"> 2023 года для граждан были актуальны вопросы</w:t>
      </w:r>
      <w:r>
        <w:rPr>
          <w:sz w:val="28"/>
          <w:szCs w:val="28"/>
        </w:rPr>
        <w:t xml:space="preserve"> </w:t>
      </w:r>
      <w:r w:rsidR="000754B7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0754B7" w:rsidRPr="003206FF">
        <w:rPr>
          <w:sz w:val="28"/>
          <w:szCs w:val="28"/>
        </w:rPr>
        <w:t xml:space="preserve">– </w:t>
      </w:r>
      <w:r w:rsidR="00E95152">
        <w:rPr>
          <w:sz w:val="28"/>
          <w:szCs w:val="28"/>
        </w:rPr>
        <w:t>358</w:t>
      </w:r>
      <w:r w:rsidR="000754B7" w:rsidRPr="003206FF">
        <w:rPr>
          <w:sz w:val="28"/>
          <w:szCs w:val="28"/>
        </w:rPr>
        <w:t xml:space="preserve"> обращени</w:t>
      </w:r>
      <w:r w:rsidR="00010E61">
        <w:rPr>
          <w:sz w:val="28"/>
          <w:szCs w:val="28"/>
        </w:rPr>
        <w:t>й</w:t>
      </w:r>
      <w:r w:rsidR="000754B7" w:rsidRPr="003206FF">
        <w:rPr>
          <w:sz w:val="28"/>
          <w:szCs w:val="28"/>
        </w:rPr>
        <w:t xml:space="preserve"> или </w:t>
      </w:r>
      <w:r w:rsidR="004277B4">
        <w:rPr>
          <w:sz w:val="28"/>
          <w:szCs w:val="28"/>
        </w:rPr>
        <w:t>8</w:t>
      </w:r>
      <w:r w:rsidR="000754B7" w:rsidRPr="003206FF">
        <w:rPr>
          <w:sz w:val="28"/>
          <w:szCs w:val="28"/>
        </w:rPr>
        <w:t>,</w:t>
      </w:r>
      <w:r w:rsidR="00E95152">
        <w:rPr>
          <w:sz w:val="28"/>
          <w:szCs w:val="28"/>
        </w:rPr>
        <w:t>7</w:t>
      </w:r>
      <w:r w:rsidR="000754B7" w:rsidRPr="003206FF">
        <w:rPr>
          <w:sz w:val="28"/>
          <w:szCs w:val="28"/>
        </w:rPr>
        <w:t>% от общего числа.</w:t>
      </w:r>
    </w:p>
    <w:p w:rsidR="00C95852" w:rsidRPr="00821600" w:rsidRDefault="00C95852" w:rsidP="00C9585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E95152">
        <w:rPr>
          <w:sz w:val="28"/>
          <w:szCs w:val="28"/>
        </w:rPr>
        <w:t>ноябре</w:t>
      </w:r>
      <w:r w:rsidRPr="003206FF">
        <w:rPr>
          <w:sz w:val="28"/>
          <w:szCs w:val="28"/>
        </w:rPr>
        <w:t xml:space="preserve"> 2023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к</w:t>
      </w:r>
      <w:r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010E61">
        <w:rPr>
          <w:b/>
          <w:noProof/>
          <w:sz w:val="28"/>
          <w:szCs w:val="28"/>
        </w:rPr>
        <w:t>и</w:t>
      </w:r>
      <w:r w:rsidRPr="00821600">
        <w:rPr>
          <w:noProof/>
          <w:sz w:val="28"/>
          <w:szCs w:val="28"/>
        </w:rPr>
        <w:t xml:space="preserve"> </w:t>
      </w:r>
      <w:r w:rsidRPr="00821600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E95152">
        <w:rPr>
          <w:sz w:val="28"/>
          <w:szCs w:val="28"/>
        </w:rPr>
        <w:t>16</w:t>
      </w:r>
      <w:r w:rsidRPr="00821600">
        <w:rPr>
          <w:sz w:val="28"/>
          <w:szCs w:val="28"/>
        </w:rPr>
        <w:t xml:space="preserve"> обращени</w:t>
      </w:r>
      <w:r w:rsidR="00E95152">
        <w:rPr>
          <w:sz w:val="28"/>
          <w:szCs w:val="28"/>
        </w:rPr>
        <w:t>й</w:t>
      </w:r>
      <w:r w:rsidRPr="00821600">
        <w:rPr>
          <w:sz w:val="28"/>
          <w:szCs w:val="28"/>
        </w:rPr>
        <w:t xml:space="preserve"> или </w:t>
      </w:r>
      <w:r>
        <w:rPr>
          <w:sz w:val="28"/>
          <w:szCs w:val="28"/>
        </w:rPr>
        <w:t>5</w:t>
      </w:r>
      <w:r w:rsidRPr="00821600">
        <w:rPr>
          <w:sz w:val="28"/>
          <w:szCs w:val="28"/>
        </w:rPr>
        <w:t>,</w:t>
      </w:r>
      <w:r w:rsidR="00E95152">
        <w:rPr>
          <w:sz w:val="28"/>
          <w:szCs w:val="28"/>
        </w:rPr>
        <w:t>2</w:t>
      </w:r>
      <w:r w:rsidRPr="00821600">
        <w:rPr>
          <w:sz w:val="28"/>
          <w:szCs w:val="28"/>
        </w:rPr>
        <w:t>% от общего числа.</w:t>
      </w:r>
    </w:p>
    <w:p w:rsidR="00E95152" w:rsidRDefault="00821600" w:rsidP="00E95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="00E95152">
        <w:rPr>
          <w:noProof/>
          <w:sz w:val="28"/>
          <w:szCs w:val="28"/>
        </w:rPr>
        <w:t>п</w:t>
      </w:r>
      <w:r w:rsidR="00E95152" w:rsidRPr="003206FF">
        <w:rPr>
          <w:sz w:val="28"/>
          <w:szCs w:val="28"/>
        </w:rPr>
        <w:t>оступали</w:t>
      </w:r>
      <w:r w:rsidR="00E95152">
        <w:rPr>
          <w:sz w:val="28"/>
          <w:szCs w:val="28"/>
        </w:rPr>
        <w:t xml:space="preserve"> </w:t>
      </w:r>
      <w:r w:rsidR="00E95152" w:rsidRPr="003206FF">
        <w:rPr>
          <w:sz w:val="28"/>
          <w:szCs w:val="28"/>
        </w:rPr>
        <w:t xml:space="preserve">письма граждан, затрагивающие </w:t>
      </w:r>
      <w:r w:rsidR="00E95152" w:rsidRPr="003206FF">
        <w:rPr>
          <w:bCs/>
          <w:sz w:val="28"/>
          <w:szCs w:val="28"/>
        </w:rPr>
        <w:t>вопросы</w:t>
      </w:r>
      <w:r w:rsidR="00E95152" w:rsidRPr="003206FF">
        <w:rPr>
          <w:sz w:val="28"/>
          <w:szCs w:val="28"/>
        </w:rPr>
        <w:t xml:space="preserve"> </w:t>
      </w:r>
      <w:r w:rsidR="00E95152"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="00E95152"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="00E95152" w:rsidRPr="003206FF">
        <w:rPr>
          <w:sz w:val="28"/>
          <w:szCs w:val="28"/>
        </w:rPr>
        <w:t xml:space="preserve">– </w:t>
      </w:r>
      <w:r w:rsidR="00E95152">
        <w:rPr>
          <w:sz w:val="28"/>
          <w:szCs w:val="28"/>
        </w:rPr>
        <w:t>211</w:t>
      </w:r>
      <w:r w:rsidR="00E95152" w:rsidRPr="003206FF">
        <w:rPr>
          <w:sz w:val="28"/>
          <w:szCs w:val="28"/>
        </w:rPr>
        <w:t xml:space="preserve"> обращени</w:t>
      </w:r>
      <w:r w:rsidR="00E95152">
        <w:rPr>
          <w:sz w:val="28"/>
          <w:szCs w:val="28"/>
        </w:rPr>
        <w:t>й</w:t>
      </w:r>
      <w:r w:rsidR="00E95152" w:rsidRPr="003206FF">
        <w:rPr>
          <w:sz w:val="28"/>
          <w:szCs w:val="28"/>
        </w:rPr>
        <w:t xml:space="preserve"> или </w:t>
      </w:r>
      <w:r w:rsidR="00E95152">
        <w:rPr>
          <w:sz w:val="28"/>
          <w:szCs w:val="28"/>
        </w:rPr>
        <w:t>5</w:t>
      </w:r>
      <w:r w:rsidR="00E95152" w:rsidRPr="003206FF">
        <w:rPr>
          <w:sz w:val="28"/>
          <w:szCs w:val="28"/>
        </w:rPr>
        <w:t>,</w:t>
      </w:r>
      <w:r w:rsidR="00E95152">
        <w:rPr>
          <w:sz w:val="28"/>
          <w:szCs w:val="28"/>
        </w:rPr>
        <w:t>1</w:t>
      </w:r>
      <w:r w:rsidR="00E95152" w:rsidRPr="003206FF">
        <w:rPr>
          <w:sz w:val="28"/>
          <w:szCs w:val="28"/>
        </w:rPr>
        <w:t>% от общего числа.</w:t>
      </w:r>
    </w:p>
    <w:p w:rsidR="00C95852" w:rsidRDefault="00E95152" w:rsidP="008216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ноябре</w:t>
      </w:r>
      <w:r w:rsidRPr="003206FF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</w:t>
      </w:r>
      <w:r w:rsidR="00821600" w:rsidRPr="003206FF">
        <w:rPr>
          <w:noProof/>
          <w:sz w:val="28"/>
          <w:szCs w:val="28"/>
        </w:rPr>
        <w:t>поступали обращения по вопросам</w:t>
      </w:r>
      <w:r w:rsidR="00821600" w:rsidRPr="003206FF">
        <w:rPr>
          <w:b/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>
        <w:rPr>
          <w:sz w:val="28"/>
          <w:szCs w:val="28"/>
        </w:rPr>
        <w:t>161</w:t>
      </w:r>
      <w:r w:rsidR="00C95852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="00C95852" w:rsidRPr="003206FF">
        <w:rPr>
          <w:sz w:val="28"/>
          <w:szCs w:val="28"/>
        </w:rPr>
        <w:t xml:space="preserve"> или </w:t>
      </w:r>
      <w:r w:rsidR="00C95852">
        <w:rPr>
          <w:sz w:val="28"/>
          <w:szCs w:val="28"/>
        </w:rPr>
        <w:t>3</w:t>
      </w:r>
      <w:r w:rsidR="00C95852"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C95852" w:rsidRPr="003206FF">
        <w:rPr>
          <w:sz w:val="28"/>
          <w:szCs w:val="28"/>
        </w:rPr>
        <w:t>% от общего числа.</w:t>
      </w:r>
    </w:p>
    <w:p w:rsidR="00821600" w:rsidRDefault="00E95152" w:rsidP="00821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95852" w:rsidRPr="003206FF">
        <w:rPr>
          <w:noProof/>
          <w:sz w:val="28"/>
          <w:szCs w:val="28"/>
        </w:rPr>
        <w:t>оступали обращения по вопросам</w:t>
      </w:r>
      <w:r w:rsidR="00C95852" w:rsidRPr="003206FF">
        <w:rPr>
          <w:b/>
          <w:sz w:val="28"/>
          <w:szCs w:val="28"/>
        </w:rPr>
        <w:t xml:space="preserve"> </w:t>
      </w:r>
      <w:r w:rsidR="00821600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821600" w:rsidRPr="003206FF">
        <w:rPr>
          <w:b/>
          <w:sz w:val="28"/>
          <w:szCs w:val="28"/>
        </w:rPr>
        <w:t xml:space="preserve"> </w:t>
      </w:r>
      <w:r w:rsidR="00821600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141</w:t>
      </w:r>
      <w:r w:rsidR="00821600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="00821600" w:rsidRPr="003206FF">
        <w:rPr>
          <w:sz w:val="28"/>
          <w:szCs w:val="28"/>
        </w:rPr>
        <w:t xml:space="preserve"> граждан или </w:t>
      </w:r>
      <w:r w:rsidR="00C95852">
        <w:rPr>
          <w:sz w:val="28"/>
          <w:szCs w:val="28"/>
        </w:rPr>
        <w:t>3</w:t>
      </w:r>
      <w:r w:rsidR="00821600" w:rsidRPr="003206FF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821600" w:rsidRPr="003206FF">
        <w:rPr>
          <w:sz w:val="28"/>
          <w:szCs w:val="28"/>
        </w:rPr>
        <w:t>% от общего числа.</w:t>
      </w:r>
    </w:p>
    <w:p w:rsidR="00821600" w:rsidRDefault="00C95852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821600" w:rsidRPr="003206FF">
        <w:rPr>
          <w:b/>
          <w:sz w:val="28"/>
          <w:szCs w:val="28"/>
        </w:rPr>
        <w:t xml:space="preserve">налогообложения малого бизнеса, специальных налоговых режимов </w:t>
      </w:r>
      <w:r w:rsidR="00821600" w:rsidRPr="003206FF">
        <w:rPr>
          <w:sz w:val="28"/>
          <w:szCs w:val="28"/>
        </w:rPr>
        <w:t xml:space="preserve">– </w:t>
      </w:r>
      <w:r w:rsidR="00E95152">
        <w:rPr>
          <w:sz w:val="28"/>
          <w:szCs w:val="28"/>
        </w:rPr>
        <w:t>82</w:t>
      </w:r>
      <w:r w:rsidR="00821600" w:rsidRPr="003206FF">
        <w:rPr>
          <w:sz w:val="28"/>
          <w:szCs w:val="28"/>
        </w:rPr>
        <w:t xml:space="preserve"> обращени</w:t>
      </w:r>
      <w:r w:rsidR="00E95152">
        <w:rPr>
          <w:sz w:val="28"/>
          <w:szCs w:val="28"/>
        </w:rPr>
        <w:t>я</w:t>
      </w:r>
      <w:r w:rsidR="00821600" w:rsidRPr="003206FF">
        <w:rPr>
          <w:sz w:val="28"/>
          <w:szCs w:val="28"/>
        </w:rPr>
        <w:t xml:space="preserve"> граждан или </w:t>
      </w:r>
      <w:r w:rsidR="00E95152">
        <w:rPr>
          <w:sz w:val="28"/>
          <w:szCs w:val="28"/>
        </w:rPr>
        <w:t>2</w:t>
      </w:r>
      <w:r w:rsidR="00821600" w:rsidRPr="003206FF">
        <w:rPr>
          <w:sz w:val="28"/>
          <w:szCs w:val="28"/>
        </w:rPr>
        <w:t>,</w:t>
      </w:r>
      <w:r w:rsidR="00E95152">
        <w:rPr>
          <w:sz w:val="28"/>
          <w:szCs w:val="28"/>
        </w:rPr>
        <w:t>0</w:t>
      </w:r>
      <w:r w:rsidR="00821600" w:rsidRPr="003206FF">
        <w:rPr>
          <w:sz w:val="28"/>
          <w:szCs w:val="28"/>
        </w:rPr>
        <w:t>% от общего числа.</w:t>
      </w: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>Запросы о предоставлении информации о деятельности Управления от граждан (физических лиц), организаций</w:t>
      </w:r>
      <w:r w:rsidRPr="003206FF">
        <w:rPr>
          <w:sz w:val="28"/>
          <w:szCs w:val="28"/>
        </w:rPr>
        <w:t xml:space="preserve"> (</w:t>
      </w:r>
      <w:r w:rsidRPr="003206FF">
        <w:rPr>
          <w:bCs/>
          <w:sz w:val="28"/>
          <w:szCs w:val="28"/>
        </w:rPr>
        <w:t>юридических лиц), общественных объединений, государственных органов и органов местного самоуправления в отчетном периоде не поступали.</w:t>
      </w: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90E26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C95852">
        <w:rPr>
          <w:noProof/>
        </w:rPr>
        <w:t>1</w:t>
      </w:r>
      <w:r w:rsidR="007A5CEF">
        <w:rPr>
          <w:noProof/>
        </w:rPr>
        <w:t>1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C95852">
        <w:rPr>
          <w:noProof/>
        </w:rPr>
        <w:t>3</w:t>
      </w:r>
      <w:r w:rsidR="007A5CEF">
        <w:rPr>
          <w:noProof/>
        </w:rPr>
        <w:t>0</w:t>
      </w:r>
      <w:r>
        <w:rPr>
          <w:noProof/>
          <w:lang w:val="en-US"/>
        </w:rPr>
        <w:t>.</w:t>
      </w:r>
      <w:r w:rsidR="00C95852">
        <w:rPr>
          <w:noProof/>
        </w:rPr>
        <w:t>1</w:t>
      </w:r>
      <w:r w:rsidR="007A5CEF">
        <w:rPr>
          <w:noProof/>
        </w:rPr>
        <w:t>1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7A5CEF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57FE" w:rsidTr="004738BF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2268" w:type="dxa"/>
          </w:tcPr>
          <w:p w:rsidR="008957FE" w:rsidRDefault="008957FE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7A5CEF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7A5CEF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7A5C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8957F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A531E" w:rsidRDefault="007A5CEF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4137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58561B">
        <w:rPr>
          <w:sz w:val="28"/>
          <w:szCs w:val="28"/>
        </w:rPr>
        <w:t xml:space="preserve">ноябре </w:t>
      </w:r>
      <w:r w:rsidRPr="008F109F">
        <w:rPr>
          <w:sz w:val="28"/>
          <w:szCs w:val="28"/>
        </w:rPr>
        <w:t>202</w:t>
      </w:r>
      <w:r w:rsidR="00B235B1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FD1CD5">
        <w:rPr>
          <w:sz w:val="28"/>
          <w:szCs w:val="28"/>
        </w:rPr>
        <w:t>3</w:t>
      </w:r>
      <w:r w:rsidR="0058561B">
        <w:rPr>
          <w:sz w:val="28"/>
          <w:szCs w:val="28"/>
        </w:rPr>
        <w:t>814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8"/>
      <w:headerReference w:type="default" r:id="rId9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20A" w:rsidRDefault="0077120A">
      <w:r>
        <w:separator/>
      </w:r>
    </w:p>
  </w:endnote>
  <w:endnote w:type="continuationSeparator" w:id="0">
    <w:p w:rsidR="0077120A" w:rsidRDefault="0077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20A" w:rsidRDefault="0077120A">
      <w:r>
        <w:separator/>
      </w:r>
    </w:p>
  </w:footnote>
  <w:footnote w:type="continuationSeparator" w:id="0">
    <w:p w:rsidR="0077120A" w:rsidRDefault="00771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335FCA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35FCA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53FD-AF3D-41D7-A386-EAD87B03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2023-12-13T09:08:00Z</dcterms:created>
  <dcterms:modified xsi:type="dcterms:W3CDTF">2023-12-13T09:08:00Z</dcterms:modified>
</cp:coreProperties>
</file>