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B1" w:rsidRDefault="00A219B1" w:rsidP="00A219B1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о работе с обращениями граждан</w:t>
      </w:r>
    </w:p>
    <w:p w:rsidR="00A219B1" w:rsidRPr="00DB2544" w:rsidRDefault="00A219B1" w:rsidP="00A219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Управлении Федеральной налоговой службы по Тульской области </w:t>
      </w:r>
      <w:r w:rsidR="00DB2544">
        <w:rPr>
          <w:sz w:val="28"/>
          <w:szCs w:val="28"/>
        </w:rPr>
        <w:t>и подведомственных инспекциях</w:t>
      </w:r>
    </w:p>
    <w:p w:rsidR="00A219B1" w:rsidRPr="00A219B1" w:rsidRDefault="00A219B1" w:rsidP="00A219B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за 2017 год</w:t>
      </w:r>
    </w:p>
    <w:p w:rsidR="00475A49" w:rsidRPr="00A219B1" w:rsidRDefault="00475A49" w:rsidP="00475A49">
      <w:pPr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475A49" w:rsidRPr="00897363" w:rsidRDefault="00475A49" w:rsidP="008973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29E7">
        <w:rPr>
          <w:sz w:val="26"/>
          <w:szCs w:val="26"/>
        </w:rPr>
        <w:t xml:space="preserve">В УФНС России по Тульской области </w:t>
      </w:r>
      <w:r w:rsidR="0091736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="004D61C0">
        <w:rPr>
          <w:sz w:val="26"/>
          <w:szCs w:val="26"/>
        </w:rPr>
        <w:t>201</w:t>
      </w:r>
      <w:r w:rsidR="004D61C0" w:rsidRPr="004D61C0">
        <w:rPr>
          <w:sz w:val="26"/>
          <w:szCs w:val="26"/>
        </w:rPr>
        <w:t>7</w:t>
      </w:r>
      <w:r w:rsidR="00917368">
        <w:rPr>
          <w:sz w:val="26"/>
          <w:szCs w:val="26"/>
        </w:rPr>
        <w:t xml:space="preserve"> год</w:t>
      </w:r>
      <w:r w:rsidRPr="00AF29E7">
        <w:rPr>
          <w:sz w:val="26"/>
          <w:szCs w:val="26"/>
        </w:rPr>
        <w:t xml:space="preserve"> поступило на рассмотрение </w:t>
      </w:r>
      <w:r w:rsidR="004D61C0" w:rsidRPr="004D61C0">
        <w:rPr>
          <w:sz w:val="26"/>
          <w:szCs w:val="26"/>
        </w:rPr>
        <w:t>2654</w:t>
      </w:r>
      <w:r w:rsidRPr="00AF29E7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AF29E7">
        <w:rPr>
          <w:sz w:val="26"/>
          <w:szCs w:val="26"/>
        </w:rPr>
        <w:t xml:space="preserve"> граждан</w:t>
      </w:r>
      <w:r w:rsidRPr="00AF29E7">
        <w:rPr>
          <w:b/>
          <w:i/>
          <w:color w:val="984806"/>
          <w:sz w:val="26"/>
          <w:szCs w:val="26"/>
        </w:rPr>
        <w:t xml:space="preserve">, </w:t>
      </w:r>
      <w:r w:rsidRPr="00AF29E7">
        <w:rPr>
          <w:sz w:val="26"/>
          <w:szCs w:val="26"/>
        </w:rPr>
        <w:t xml:space="preserve">в том числе </w:t>
      </w:r>
      <w:r w:rsidR="004D61C0" w:rsidRPr="004D61C0">
        <w:rPr>
          <w:sz w:val="26"/>
          <w:szCs w:val="26"/>
        </w:rPr>
        <w:t>578</w:t>
      </w:r>
      <w:r w:rsidRPr="00AF29E7">
        <w:rPr>
          <w:sz w:val="26"/>
          <w:szCs w:val="26"/>
        </w:rPr>
        <w:t xml:space="preserve"> </w:t>
      </w:r>
      <w:proofErr w:type="gramStart"/>
      <w:r w:rsidRPr="00AF29E7">
        <w:rPr>
          <w:sz w:val="26"/>
          <w:szCs w:val="26"/>
        </w:rPr>
        <w:t>интернет-обращени</w:t>
      </w:r>
      <w:r>
        <w:rPr>
          <w:sz w:val="26"/>
          <w:szCs w:val="26"/>
        </w:rPr>
        <w:t>й</w:t>
      </w:r>
      <w:proofErr w:type="gramEnd"/>
      <w:r w:rsidRPr="00AF29E7">
        <w:rPr>
          <w:b/>
          <w:i/>
          <w:sz w:val="26"/>
          <w:szCs w:val="26"/>
        </w:rPr>
        <w:t xml:space="preserve"> </w:t>
      </w:r>
      <w:r w:rsidRPr="00AF29E7">
        <w:rPr>
          <w:sz w:val="26"/>
          <w:szCs w:val="26"/>
        </w:rPr>
        <w:t>(</w:t>
      </w:r>
      <w:r w:rsidR="004D61C0">
        <w:rPr>
          <w:sz w:val="26"/>
          <w:szCs w:val="26"/>
        </w:rPr>
        <w:t>2</w:t>
      </w:r>
      <w:r w:rsidR="004D61C0" w:rsidRPr="004D61C0">
        <w:rPr>
          <w:sz w:val="26"/>
          <w:szCs w:val="26"/>
        </w:rPr>
        <w:t>1</w:t>
      </w:r>
      <w:r w:rsidRPr="00AF29E7">
        <w:rPr>
          <w:sz w:val="26"/>
          <w:szCs w:val="26"/>
        </w:rPr>
        <w:t>% от общего числа обращений)</w:t>
      </w:r>
      <w:r w:rsidRPr="00AF29E7">
        <w:rPr>
          <w:b/>
          <w:i/>
          <w:sz w:val="26"/>
          <w:szCs w:val="26"/>
        </w:rPr>
        <w:t xml:space="preserve"> </w:t>
      </w:r>
      <w:r w:rsidRPr="00AF29E7">
        <w:rPr>
          <w:sz w:val="26"/>
          <w:szCs w:val="26"/>
        </w:rPr>
        <w:t xml:space="preserve">и </w:t>
      </w:r>
      <w:r w:rsidR="004D61C0" w:rsidRPr="004D61C0">
        <w:rPr>
          <w:sz w:val="26"/>
          <w:szCs w:val="26"/>
        </w:rPr>
        <w:t>1251</w:t>
      </w:r>
      <w:r w:rsidRPr="00AF29E7">
        <w:rPr>
          <w:sz w:val="26"/>
          <w:szCs w:val="26"/>
        </w:rPr>
        <w:t xml:space="preserve"> интернет-обращени</w:t>
      </w:r>
      <w:r w:rsidR="00B35F0A">
        <w:rPr>
          <w:sz w:val="26"/>
          <w:szCs w:val="26"/>
        </w:rPr>
        <w:t>е</w:t>
      </w:r>
      <w:r w:rsidRPr="00AF29E7">
        <w:rPr>
          <w:sz w:val="26"/>
          <w:szCs w:val="26"/>
        </w:rPr>
        <w:t xml:space="preserve"> из ЛК-2</w:t>
      </w:r>
      <w:r w:rsidRPr="00AF29E7">
        <w:rPr>
          <w:b/>
          <w:i/>
          <w:sz w:val="26"/>
          <w:szCs w:val="26"/>
        </w:rPr>
        <w:t xml:space="preserve"> </w:t>
      </w:r>
      <w:r w:rsidRPr="00AF29E7">
        <w:rPr>
          <w:sz w:val="26"/>
          <w:szCs w:val="26"/>
        </w:rPr>
        <w:t>(</w:t>
      </w:r>
      <w:r w:rsidR="004D61C0" w:rsidRPr="004D61C0">
        <w:rPr>
          <w:sz w:val="26"/>
          <w:szCs w:val="26"/>
        </w:rPr>
        <w:t>47</w:t>
      </w:r>
      <w:r w:rsidRPr="00AF29E7">
        <w:rPr>
          <w:sz w:val="26"/>
          <w:szCs w:val="26"/>
        </w:rPr>
        <w:t>% от общего числа обращений).</w:t>
      </w:r>
      <w:r w:rsidR="00917368">
        <w:rPr>
          <w:sz w:val="26"/>
          <w:szCs w:val="26"/>
        </w:rPr>
        <w:t xml:space="preserve"> По сравнению с </w:t>
      </w:r>
      <w:r w:rsidR="004D61C0">
        <w:rPr>
          <w:sz w:val="26"/>
          <w:szCs w:val="26"/>
        </w:rPr>
        <w:t>201</w:t>
      </w:r>
      <w:r w:rsidR="004D61C0" w:rsidRPr="004D61C0">
        <w:rPr>
          <w:sz w:val="26"/>
          <w:szCs w:val="26"/>
        </w:rPr>
        <w:t>6</w:t>
      </w:r>
      <w:r w:rsidRPr="00AF29E7">
        <w:rPr>
          <w:sz w:val="26"/>
          <w:szCs w:val="26"/>
        </w:rPr>
        <w:t xml:space="preserve"> год</w:t>
      </w:r>
      <w:r w:rsidR="00917368">
        <w:rPr>
          <w:sz w:val="26"/>
          <w:szCs w:val="26"/>
        </w:rPr>
        <w:t>ом</w:t>
      </w:r>
      <w:r w:rsidRPr="00AF29E7">
        <w:rPr>
          <w:sz w:val="26"/>
          <w:szCs w:val="26"/>
        </w:rPr>
        <w:t xml:space="preserve"> количество обращений увеличилось </w:t>
      </w:r>
      <w:r>
        <w:rPr>
          <w:sz w:val="26"/>
          <w:szCs w:val="26"/>
        </w:rPr>
        <w:t xml:space="preserve">на </w:t>
      </w:r>
      <w:r w:rsidR="004D61C0">
        <w:rPr>
          <w:sz w:val="26"/>
          <w:szCs w:val="26"/>
        </w:rPr>
        <w:t>6</w:t>
      </w:r>
      <w:r w:rsidR="004D61C0" w:rsidRPr="004D61C0">
        <w:rPr>
          <w:sz w:val="26"/>
          <w:szCs w:val="26"/>
        </w:rPr>
        <w:t>4</w:t>
      </w:r>
      <w:r>
        <w:rPr>
          <w:sz w:val="26"/>
          <w:szCs w:val="26"/>
        </w:rPr>
        <w:t>%</w:t>
      </w:r>
      <w:r w:rsidRPr="00FC5A0A">
        <w:rPr>
          <w:sz w:val="26"/>
          <w:szCs w:val="26"/>
        </w:rPr>
        <w:t xml:space="preserve"> </w:t>
      </w:r>
      <w:r w:rsidRPr="00AF29E7">
        <w:rPr>
          <w:sz w:val="26"/>
          <w:szCs w:val="26"/>
        </w:rPr>
        <w:t>(</w:t>
      </w:r>
      <w:r w:rsidR="00917368">
        <w:rPr>
          <w:sz w:val="26"/>
          <w:szCs w:val="26"/>
        </w:rPr>
        <w:t>за</w:t>
      </w:r>
      <w:r w:rsidRPr="00AF29E7">
        <w:rPr>
          <w:sz w:val="26"/>
          <w:szCs w:val="26"/>
        </w:rPr>
        <w:t xml:space="preserve"> 201</w:t>
      </w:r>
      <w:r w:rsidR="004D61C0" w:rsidRPr="004D61C0">
        <w:rPr>
          <w:sz w:val="26"/>
          <w:szCs w:val="26"/>
        </w:rPr>
        <w:t>6</w:t>
      </w:r>
      <w:r w:rsidR="00917368">
        <w:rPr>
          <w:sz w:val="26"/>
          <w:szCs w:val="26"/>
        </w:rPr>
        <w:t xml:space="preserve"> год </w:t>
      </w:r>
      <w:r w:rsidRPr="00AF29E7">
        <w:rPr>
          <w:sz w:val="26"/>
          <w:szCs w:val="26"/>
        </w:rPr>
        <w:t xml:space="preserve">поступило </w:t>
      </w:r>
      <w:r w:rsidR="004D61C0">
        <w:rPr>
          <w:sz w:val="26"/>
          <w:szCs w:val="26"/>
        </w:rPr>
        <w:t>1</w:t>
      </w:r>
      <w:r w:rsidR="004D61C0" w:rsidRPr="004D61C0">
        <w:rPr>
          <w:sz w:val="26"/>
          <w:szCs w:val="26"/>
        </w:rPr>
        <w:t>711</w:t>
      </w:r>
      <w:r>
        <w:rPr>
          <w:sz w:val="26"/>
          <w:szCs w:val="26"/>
        </w:rPr>
        <w:t xml:space="preserve"> </w:t>
      </w:r>
      <w:r w:rsidRPr="00AF29E7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AF29E7">
        <w:rPr>
          <w:sz w:val="26"/>
          <w:szCs w:val="26"/>
        </w:rPr>
        <w:t xml:space="preserve">). Количество </w:t>
      </w:r>
      <w:proofErr w:type="gramStart"/>
      <w:r w:rsidRPr="00AF29E7">
        <w:rPr>
          <w:sz w:val="26"/>
          <w:szCs w:val="26"/>
        </w:rPr>
        <w:t>интернет-обращений</w:t>
      </w:r>
      <w:proofErr w:type="gramEnd"/>
      <w:r w:rsidRPr="00AF29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AF29E7">
        <w:rPr>
          <w:sz w:val="26"/>
          <w:szCs w:val="26"/>
        </w:rPr>
        <w:t>интернет-обращени</w:t>
      </w:r>
      <w:r>
        <w:rPr>
          <w:sz w:val="26"/>
          <w:szCs w:val="26"/>
        </w:rPr>
        <w:t>е</w:t>
      </w:r>
      <w:r w:rsidRPr="00AF29E7">
        <w:rPr>
          <w:sz w:val="26"/>
          <w:szCs w:val="26"/>
        </w:rPr>
        <w:t xml:space="preserve"> из ЛК-2</w:t>
      </w:r>
      <w:r>
        <w:rPr>
          <w:sz w:val="26"/>
          <w:szCs w:val="26"/>
        </w:rPr>
        <w:t xml:space="preserve"> </w:t>
      </w:r>
      <w:r w:rsidR="00917368">
        <w:rPr>
          <w:sz w:val="26"/>
          <w:szCs w:val="26"/>
        </w:rPr>
        <w:t xml:space="preserve">по сравнению с </w:t>
      </w:r>
      <w:r w:rsidR="004D61C0">
        <w:rPr>
          <w:sz w:val="26"/>
          <w:szCs w:val="26"/>
        </w:rPr>
        <w:t>201</w:t>
      </w:r>
      <w:r w:rsidR="004D61C0" w:rsidRPr="004D61C0">
        <w:rPr>
          <w:sz w:val="26"/>
          <w:szCs w:val="26"/>
        </w:rPr>
        <w:t>6</w:t>
      </w:r>
      <w:r w:rsidRPr="00AF29E7">
        <w:rPr>
          <w:sz w:val="26"/>
          <w:szCs w:val="26"/>
        </w:rPr>
        <w:t xml:space="preserve"> год</w:t>
      </w:r>
      <w:r w:rsidR="00917368">
        <w:rPr>
          <w:sz w:val="26"/>
          <w:szCs w:val="26"/>
        </w:rPr>
        <w:t xml:space="preserve">ом </w:t>
      </w:r>
      <w:r w:rsidRPr="00AF29E7">
        <w:rPr>
          <w:sz w:val="26"/>
          <w:szCs w:val="26"/>
        </w:rPr>
        <w:t xml:space="preserve">увеличилось </w:t>
      </w:r>
      <w:r>
        <w:rPr>
          <w:sz w:val="26"/>
          <w:szCs w:val="26"/>
        </w:rPr>
        <w:t xml:space="preserve">на </w:t>
      </w:r>
      <w:r w:rsidR="004D61C0" w:rsidRPr="004D61C0">
        <w:rPr>
          <w:sz w:val="26"/>
          <w:szCs w:val="26"/>
        </w:rPr>
        <w:t>58</w:t>
      </w:r>
      <w:r>
        <w:rPr>
          <w:sz w:val="26"/>
          <w:szCs w:val="26"/>
        </w:rPr>
        <w:t xml:space="preserve">% </w:t>
      </w:r>
      <w:r w:rsidRPr="00AF29E7">
        <w:rPr>
          <w:sz w:val="26"/>
          <w:szCs w:val="26"/>
        </w:rPr>
        <w:t xml:space="preserve"> (</w:t>
      </w:r>
      <w:r w:rsidR="0091736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="004D61C0">
        <w:rPr>
          <w:sz w:val="26"/>
          <w:szCs w:val="26"/>
        </w:rPr>
        <w:t>201</w:t>
      </w:r>
      <w:r w:rsidR="004D61C0" w:rsidRPr="004D61C0">
        <w:rPr>
          <w:sz w:val="26"/>
          <w:szCs w:val="26"/>
        </w:rPr>
        <w:t>6</w:t>
      </w:r>
      <w:r w:rsidRPr="00AF29E7">
        <w:rPr>
          <w:sz w:val="26"/>
          <w:szCs w:val="26"/>
        </w:rPr>
        <w:t> г</w:t>
      </w:r>
      <w:r w:rsidR="00917368">
        <w:rPr>
          <w:sz w:val="26"/>
          <w:szCs w:val="26"/>
        </w:rPr>
        <w:t>од</w:t>
      </w:r>
      <w:r w:rsidRPr="00AF29E7">
        <w:rPr>
          <w:sz w:val="26"/>
          <w:szCs w:val="26"/>
        </w:rPr>
        <w:t xml:space="preserve"> поступило </w:t>
      </w:r>
      <w:r w:rsidR="004D61C0" w:rsidRPr="004D61C0">
        <w:rPr>
          <w:sz w:val="26"/>
          <w:szCs w:val="26"/>
        </w:rPr>
        <w:t>388</w:t>
      </w:r>
      <w:r w:rsidRPr="00AF29E7">
        <w:rPr>
          <w:sz w:val="26"/>
          <w:szCs w:val="26"/>
        </w:rPr>
        <w:t xml:space="preserve"> </w:t>
      </w:r>
      <w:r w:rsidRPr="009860D3">
        <w:rPr>
          <w:sz w:val="26"/>
          <w:szCs w:val="26"/>
        </w:rPr>
        <w:t>интернет-обращени</w:t>
      </w:r>
      <w:r>
        <w:rPr>
          <w:sz w:val="26"/>
          <w:szCs w:val="26"/>
        </w:rPr>
        <w:t xml:space="preserve">й и </w:t>
      </w:r>
      <w:r w:rsidRPr="00AF29E7">
        <w:rPr>
          <w:sz w:val="26"/>
          <w:szCs w:val="26"/>
        </w:rPr>
        <w:t>интернет-обращени</w:t>
      </w:r>
      <w:r>
        <w:rPr>
          <w:sz w:val="26"/>
          <w:szCs w:val="26"/>
        </w:rPr>
        <w:t>е</w:t>
      </w:r>
      <w:r w:rsidRPr="00AF29E7">
        <w:rPr>
          <w:sz w:val="26"/>
          <w:szCs w:val="26"/>
        </w:rPr>
        <w:t xml:space="preserve"> из ЛК-2</w:t>
      </w:r>
      <w:r>
        <w:rPr>
          <w:sz w:val="26"/>
          <w:szCs w:val="26"/>
        </w:rPr>
        <w:t>)</w:t>
      </w:r>
      <w:r w:rsidRPr="009860D3">
        <w:rPr>
          <w:sz w:val="26"/>
          <w:szCs w:val="26"/>
        </w:rPr>
        <w:t>.</w:t>
      </w:r>
    </w:p>
    <w:p w:rsidR="00897363" w:rsidRDefault="00475A49" w:rsidP="00AB6847">
      <w:pPr>
        <w:ind w:firstLine="709"/>
        <w:jc w:val="both"/>
        <w:rPr>
          <w:sz w:val="27"/>
          <w:szCs w:val="27"/>
        </w:rPr>
      </w:pPr>
      <w:r>
        <w:rPr>
          <w:rFonts w:eastAsia="Calibri"/>
          <w:sz w:val="26"/>
          <w:szCs w:val="26"/>
        </w:rPr>
        <w:t xml:space="preserve">Анализ поступивших обращений граждан показал, что </w:t>
      </w:r>
      <w:r w:rsidR="00897363">
        <w:rPr>
          <w:sz w:val="27"/>
          <w:szCs w:val="27"/>
        </w:rPr>
        <w:t>с</w:t>
      </w:r>
      <w:r w:rsidR="00897363" w:rsidRPr="009860D3">
        <w:rPr>
          <w:sz w:val="27"/>
          <w:szCs w:val="27"/>
        </w:rPr>
        <w:t xml:space="preserve">ущественный удельный вес обращений граждан </w:t>
      </w:r>
      <w:r w:rsidR="004D61C0">
        <w:rPr>
          <w:sz w:val="27"/>
          <w:szCs w:val="27"/>
        </w:rPr>
        <w:t>в 201</w:t>
      </w:r>
      <w:r w:rsidR="004D61C0" w:rsidRPr="004D61C0">
        <w:rPr>
          <w:sz w:val="27"/>
          <w:szCs w:val="27"/>
        </w:rPr>
        <w:t>7</w:t>
      </w:r>
      <w:r w:rsidR="00897363">
        <w:rPr>
          <w:sz w:val="27"/>
          <w:szCs w:val="27"/>
        </w:rPr>
        <w:t xml:space="preserve"> году</w:t>
      </w:r>
      <w:r w:rsidR="00897363" w:rsidRPr="009860D3">
        <w:rPr>
          <w:sz w:val="27"/>
          <w:szCs w:val="27"/>
        </w:rPr>
        <w:t xml:space="preserve"> составля</w:t>
      </w:r>
      <w:r w:rsidR="00AB6847">
        <w:rPr>
          <w:sz w:val="27"/>
          <w:szCs w:val="27"/>
        </w:rPr>
        <w:t>ли</w:t>
      </w:r>
      <w:r w:rsidR="00897363">
        <w:rPr>
          <w:sz w:val="27"/>
          <w:szCs w:val="27"/>
        </w:rPr>
        <w:t xml:space="preserve"> </w:t>
      </w:r>
      <w:r w:rsidR="00897363" w:rsidRPr="009860D3">
        <w:rPr>
          <w:sz w:val="27"/>
          <w:szCs w:val="27"/>
        </w:rPr>
        <w:t>вопросы администрирования имущественных налогов</w:t>
      </w:r>
      <w:r w:rsidR="00897363">
        <w:rPr>
          <w:sz w:val="26"/>
          <w:szCs w:val="26"/>
        </w:rPr>
        <w:t xml:space="preserve"> (</w:t>
      </w:r>
      <w:r w:rsidR="004D61C0" w:rsidRPr="004D61C0">
        <w:rPr>
          <w:sz w:val="27"/>
          <w:szCs w:val="27"/>
        </w:rPr>
        <w:t>1190</w:t>
      </w:r>
      <w:r w:rsidR="00897363">
        <w:rPr>
          <w:sz w:val="27"/>
          <w:szCs w:val="27"/>
        </w:rPr>
        <w:t xml:space="preserve"> </w:t>
      </w:r>
      <w:r w:rsidR="00897363" w:rsidRPr="009860D3">
        <w:rPr>
          <w:sz w:val="27"/>
          <w:szCs w:val="27"/>
        </w:rPr>
        <w:t>обращени</w:t>
      </w:r>
      <w:r w:rsidR="00AB6847">
        <w:rPr>
          <w:sz w:val="27"/>
          <w:szCs w:val="27"/>
        </w:rPr>
        <w:t>й</w:t>
      </w:r>
      <w:r w:rsidR="00897363" w:rsidRPr="009860D3">
        <w:rPr>
          <w:sz w:val="27"/>
          <w:szCs w:val="27"/>
        </w:rPr>
        <w:t xml:space="preserve"> граждан или</w:t>
      </w:r>
      <w:r w:rsidR="00897363">
        <w:rPr>
          <w:sz w:val="27"/>
          <w:szCs w:val="27"/>
        </w:rPr>
        <w:t xml:space="preserve"> </w:t>
      </w:r>
      <w:r w:rsidR="004D61C0">
        <w:rPr>
          <w:sz w:val="27"/>
          <w:szCs w:val="27"/>
        </w:rPr>
        <w:t>4</w:t>
      </w:r>
      <w:r w:rsidR="004D61C0" w:rsidRPr="004D61C0">
        <w:rPr>
          <w:sz w:val="27"/>
          <w:szCs w:val="27"/>
        </w:rPr>
        <w:t>4</w:t>
      </w:r>
      <w:r w:rsidR="00897363">
        <w:rPr>
          <w:sz w:val="27"/>
          <w:szCs w:val="27"/>
        </w:rPr>
        <w:t> % от общего числа)</w:t>
      </w:r>
      <w:r w:rsidR="00AB6847">
        <w:rPr>
          <w:sz w:val="27"/>
          <w:szCs w:val="27"/>
        </w:rPr>
        <w:t>.</w:t>
      </w:r>
    </w:p>
    <w:p w:rsidR="00AB6847" w:rsidRDefault="001B277C" w:rsidP="006E7BD8">
      <w:pPr>
        <w:ind w:firstLine="709"/>
        <w:jc w:val="both"/>
        <w:rPr>
          <w:sz w:val="27"/>
          <w:szCs w:val="27"/>
        </w:rPr>
      </w:pPr>
      <w:r w:rsidRPr="00AF29E7">
        <w:rPr>
          <w:sz w:val="26"/>
          <w:szCs w:val="26"/>
        </w:rPr>
        <w:t xml:space="preserve">По вопросам исчисления и </w:t>
      </w:r>
      <w:r w:rsidRPr="00AF29E7">
        <w:rPr>
          <w:color w:val="000000"/>
          <w:sz w:val="26"/>
          <w:szCs w:val="26"/>
        </w:rPr>
        <w:t xml:space="preserve">уплаты </w:t>
      </w:r>
      <w:r>
        <w:rPr>
          <w:sz w:val="27"/>
          <w:szCs w:val="27"/>
        </w:rPr>
        <w:t xml:space="preserve">земельного налога поступило </w:t>
      </w:r>
      <w:r w:rsidR="004D61C0">
        <w:rPr>
          <w:sz w:val="27"/>
          <w:szCs w:val="27"/>
        </w:rPr>
        <w:t>3</w:t>
      </w:r>
      <w:r w:rsidR="004D61C0" w:rsidRPr="004D61C0">
        <w:rPr>
          <w:sz w:val="27"/>
          <w:szCs w:val="27"/>
        </w:rPr>
        <w:t>70</w:t>
      </w:r>
      <w:r w:rsidR="00AB6847">
        <w:rPr>
          <w:sz w:val="27"/>
          <w:szCs w:val="27"/>
        </w:rPr>
        <w:t xml:space="preserve"> </w:t>
      </w:r>
      <w:r>
        <w:rPr>
          <w:sz w:val="27"/>
          <w:szCs w:val="27"/>
        </w:rPr>
        <w:t>обращени</w:t>
      </w:r>
      <w:r w:rsidR="00B35F0A">
        <w:rPr>
          <w:sz w:val="27"/>
          <w:szCs w:val="27"/>
        </w:rPr>
        <w:t>й</w:t>
      </w:r>
      <w:r>
        <w:rPr>
          <w:sz w:val="27"/>
          <w:szCs w:val="27"/>
        </w:rPr>
        <w:t xml:space="preserve"> (</w:t>
      </w:r>
      <w:r w:rsidR="004D61C0">
        <w:rPr>
          <w:sz w:val="27"/>
          <w:szCs w:val="27"/>
        </w:rPr>
        <w:t>1</w:t>
      </w:r>
      <w:r w:rsidR="004D61C0" w:rsidRPr="004D61C0">
        <w:rPr>
          <w:sz w:val="27"/>
          <w:szCs w:val="27"/>
        </w:rPr>
        <w:t>3</w:t>
      </w:r>
      <w:r w:rsidR="00F06AB1">
        <w:rPr>
          <w:sz w:val="27"/>
          <w:szCs w:val="27"/>
        </w:rPr>
        <w:t>%</w:t>
      </w:r>
      <w:r>
        <w:rPr>
          <w:sz w:val="27"/>
          <w:szCs w:val="27"/>
        </w:rPr>
        <w:t xml:space="preserve">), </w:t>
      </w:r>
      <w:r w:rsidR="004D61C0">
        <w:rPr>
          <w:sz w:val="27"/>
          <w:szCs w:val="27"/>
        </w:rPr>
        <w:t xml:space="preserve">транспортного налога – </w:t>
      </w:r>
      <w:r w:rsidR="004D61C0" w:rsidRPr="004D61C0">
        <w:rPr>
          <w:sz w:val="27"/>
          <w:szCs w:val="27"/>
        </w:rPr>
        <w:t>45</w:t>
      </w:r>
      <w:r w:rsidR="004D61C0">
        <w:rPr>
          <w:sz w:val="27"/>
          <w:szCs w:val="27"/>
        </w:rPr>
        <w:t>7 обращений (1</w:t>
      </w:r>
      <w:r w:rsidR="004D61C0" w:rsidRPr="004D61C0">
        <w:rPr>
          <w:sz w:val="27"/>
          <w:szCs w:val="27"/>
        </w:rPr>
        <w:t>7</w:t>
      </w:r>
      <w:r w:rsidR="004D61C0">
        <w:rPr>
          <w:sz w:val="27"/>
          <w:szCs w:val="27"/>
        </w:rPr>
        <w:t>,</w:t>
      </w:r>
      <w:r w:rsidR="004D61C0" w:rsidRPr="004D61C0">
        <w:rPr>
          <w:sz w:val="27"/>
          <w:szCs w:val="27"/>
        </w:rPr>
        <w:t>2</w:t>
      </w:r>
      <w:r w:rsidR="00AB6847">
        <w:rPr>
          <w:sz w:val="27"/>
          <w:szCs w:val="27"/>
        </w:rPr>
        <w:t xml:space="preserve">%), </w:t>
      </w:r>
      <w:r>
        <w:rPr>
          <w:sz w:val="27"/>
          <w:szCs w:val="27"/>
        </w:rPr>
        <w:t xml:space="preserve">налога на имущество – </w:t>
      </w:r>
      <w:r w:rsidR="004D61C0" w:rsidRPr="004D61C0">
        <w:rPr>
          <w:sz w:val="27"/>
          <w:szCs w:val="27"/>
        </w:rPr>
        <w:t>363</w:t>
      </w:r>
      <w:r>
        <w:rPr>
          <w:sz w:val="27"/>
          <w:szCs w:val="27"/>
        </w:rPr>
        <w:t xml:space="preserve"> обращени</w:t>
      </w:r>
      <w:r w:rsidR="00B35F0A">
        <w:rPr>
          <w:sz w:val="27"/>
          <w:szCs w:val="27"/>
        </w:rPr>
        <w:t>я</w:t>
      </w:r>
      <w:r>
        <w:rPr>
          <w:sz w:val="27"/>
          <w:szCs w:val="27"/>
        </w:rPr>
        <w:t xml:space="preserve"> (</w:t>
      </w:r>
      <w:r w:rsidR="004D61C0">
        <w:rPr>
          <w:sz w:val="27"/>
          <w:szCs w:val="27"/>
        </w:rPr>
        <w:t>1</w:t>
      </w:r>
      <w:r w:rsidR="004D61C0" w:rsidRPr="004D61C0">
        <w:rPr>
          <w:sz w:val="27"/>
          <w:szCs w:val="27"/>
        </w:rPr>
        <w:t>3</w:t>
      </w:r>
      <w:r w:rsidR="00AB6847">
        <w:rPr>
          <w:sz w:val="27"/>
          <w:szCs w:val="27"/>
        </w:rPr>
        <w:t>,6</w:t>
      </w:r>
      <w:r w:rsidR="00F06AB1">
        <w:rPr>
          <w:sz w:val="27"/>
          <w:szCs w:val="27"/>
        </w:rPr>
        <w:t>%</w:t>
      </w:r>
      <w:r w:rsidR="00AB6847">
        <w:rPr>
          <w:sz w:val="27"/>
          <w:szCs w:val="27"/>
        </w:rPr>
        <w:t>).</w:t>
      </w:r>
    </w:p>
    <w:p w:rsidR="00AB6847" w:rsidRPr="00A15C23" w:rsidRDefault="00F06AB1" w:rsidP="008F536A">
      <w:pPr>
        <w:ind w:firstLine="709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В своих обращениях </w:t>
      </w:r>
      <w:r w:rsidR="006D537B">
        <w:rPr>
          <w:sz w:val="27"/>
          <w:szCs w:val="27"/>
        </w:rPr>
        <w:t>граждане</w:t>
      </w:r>
      <w:r>
        <w:rPr>
          <w:sz w:val="27"/>
          <w:szCs w:val="27"/>
        </w:rPr>
        <w:t xml:space="preserve"> высказывали несогласие с выстав</w:t>
      </w:r>
      <w:r w:rsidR="006D537B">
        <w:rPr>
          <w:sz w:val="27"/>
          <w:szCs w:val="27"/>
        </w:rPr>
        <w:t xml:space="preserve">ленной к уплате суммой </w:t>
      </w:r>
      <w:r w:rsidR="006D537B" w:rsidRPr="00A15C23">
        <w:rPr>
          <w:sz w:val="26"/>
          <w:szCs w:val="26"/>
        </w:rPr>
        <w:t xml:space="preserve">налога, </w:t>
      </w:r>
      <w:r w:rsidRPr="00A15C23">
        <w:rPr>
          <w:sz w:val="26"/>
          <w:szCs w:val="26"/>
        </w:rPr>
        <w:t>обращались с уточнением сведений об объектах налогообложения</w:t>
      </w:r>
      <w:r w:rsidR="006D537B" w:rsidRPr="00A15C23">
        <w:rPr>
          <w:sz w:val="26"/>
          <w:szCs w:val="26"/>
        </w:rPr>
        <w:t>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льгот по уплате налога, а также сообщали о факте неполучения налоговых уведомлений.</w:t>
      </w:r>
      <w:r w:rsidR="0048412F" w:rsidRPr="00A15C23">
        <w:rPr>
          <w:sz w:val="26"/>
          <w:szCs w:val="26"/>
        </w:rPr>
        <w:t xml:space="preserve"> </w:t>
      </w:r>
    </w:p>
    <w:p w:rsidR="008F536A" w:rsidRPr="00C33822" w:rsidRDefault="00C33822" w:rsidP="00C33822">
      <w:pPr>
        <w:tabs>
          <w:tab w:val="left" w:pos="709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8F536A">
        <w:rPr>
          <w:sz w:val="26"/>
          <w:szCs w:val="26"/>
        </w:rPr>
        <w:t xml:space="preserve">Достаточно </w:t>
      </w:r>
      <w:r w:rsidR="00AB6847">
        <w:rPr>
          <w:sz w:val="26"/>
          <w:szCs w:val="26"/>
        </w:rPr>
        <w:t xml:space="preserve">большой объем </w:t>
      </w:r>
      <w:r w:rsidR="00A07A8B" w:rsidRPr="00A15C23">
        <w:rPr>
          <w:sz w:val="26"/>
          <w:szCs w:val="26"/>
        </w:rPr>
        <w:t>заявлени</w:t>
      </w:r>
      <w:r w:rsidR="004B2805" w:rsidRPr="00A15C23">
        <w:rPr>
          <w:sz w:val="26"/>
          <w:szCs w:val="26"/>
        </w:rPr>
        <w:t>й</w:t>
      </w:r>
      <w:r w:rsidR="00A07A8B" w:rsidRPr="00A15C23">
        <w:rPr>
          <w:sz w:val="26"/>
          <w:szCs w:val="26"/>
        </w:rPr>
        <w:t xml:space="preserve"> граждан </w:t>
      </w:r>
      <w:r w:rsidR="004858EB">
        <w:rPr>
          <w:sz w:val="26"/>
          <w:szCs w:val="26"/>
        </w:rPr>
        <w:t xml:space="preserve">в отчетном периоде </w:t>
      </w:r>
      <w:r w:rsidR="004B2805" w:rsidRPr="00A15C23">
        <w:rPr>
          <w:sz w:val="26"/>
          <w:szCs w:val="26"/>
        </w:rPr>
        <w:t>поступ</w:t>
      </w:r>
      <w:r w:rsidR="006E7BD8" w:rsidRPr="00A15C23">
        <w:rPr>
          <w:sz w:val="26"/>
          <w:szCs w:val="26"/>
        </w:rPr>
        <w:t>и</w:t>
      </w:r>
      <w:r>
        <w:rPr>
          <w:sz w:val="26"/>
          <w:szCs w:val="26"/>
        </w:rPr>
        <w:t xml:space="preserve">л </w:t>
      </w:r>
      <w:r w:rsidR="00A07A8B" w:rsidRPr="00A15C23">
        <w:rPr>
          <w:sz w:val="26"/>
          <w:szCs w:val="26"/>
        </w:rPr>
        <w:t>по вопросам организац</w:t>
      </w:r>
      <w:r w:rsidR="00FC7845" w:rsidRPr="00A15C23">
        <w:rPr>
          <w:sz w:val="26"/>
          <w:szCs w:val="26"/>
        </w:rPr>
        <w:t>ии работы с налогоплательщиками</w:t>
      </w:r>
      <w:r w:rsidR="00916FAD" w:rsidRPr="00A15C23">
        <w:rPr>
          <w:sz w:val="26"/>
          <w:szCs w:val="26"/>
        </w:rPr>
        <w:t xml:space="preserve">. По данному вопросу поступило </w:t>
      </w:r>
      <w:r w:rsidR="004D61C0">
        <w:rPr>
          <w:sz w:val="26"/>
          <w:szCs w:val="26"/>
        </w:rPr>
        <w:t>27</w:t>
      </w:r>
      <w:r w:rsidR="004D61C0" w:rsidRPr="002B090F">
        <w:rPr>
          <w:sz w:val="26"/>
          <w:szCs w:val="26"/>
        </w:rPr>
        <w:t>4</w:t>
      </w:r>
      <w:r w:rsidR="00A07A8B" w:rsidRPr="00A15C23">
        <w:rPr>
          <w:sz w:val="26"/>
          <w:szCs w:val="26"/>
        </w:rPr>
        <w:t xml:space="preserve"> обращени</w:t>
      </w:r>
      <w:r w:rsidR="00B35F0A">
        <w:rPr>
          <w:sz w:val="26"/>
          <w:szCs w:val="26"/>
        </w:rPr>
        <w:t>я</w:t>
      </w:r>
      <w:r w:rsidR="00A07A8B" w:rsidRPr="00A15C23">
        <w:rPr>
          <w:sz w:val="26"/>
          <w:szCs w:val="26"/>
        </w:rPr>
        <w:t xml:space="preserve"> или 1</w:t>
      </w:r>
      <w:r w:rsidR="004D61C0" w:rsidRPr="002B090F">
        <w:rPr>
          <w:sz w:val="26"/>
          <w:szCs w:val="26"/>
        </w:rPr>
        <w:t>0</w:t>
      </w:r>
      <w:r w:rsidR="00A07A8B" w:rsidRPr="00A15C23">
        <w:rPr>
          <w:sz w:val="26"/>
          <w:szCs w:val="26"/>
        </w:rPr>
        <w:t>% от общего числа.</w:t>
      </w:r>
      <w:r w:rsidR="00DB01DB" w:rsidRPr="00A15C23">
        <w:rPr>
          <w:sz w:val="26"/>
          <w:szCs w:val="26"/>
        </w:rPr>
        <w:t xml:space="preserve"> </w:t>
      </w:r>
      <w:r w:rsidR="00772804" w:rsidRPr="00A15C23">
        <w:rPr>
          <w:sz w:val="26"/>
          <w:szCs w:val="26"/>
        </w:rPr>
        <w:t>Заявители уделяют внимание проводимой налоговыми органами работе по информированию налогоплательщиков, повышению уровня обслуживания налогоплательщиков, а также работе электронного сервиса</w:t>
      </w:r>
      <w:r w:rsidR="00772804" w:rsidRPr="00A15C23">
        <w:rPr>
          <w:color w:val="000000"/>
          <w:sz w:val="26"/>
          <w:szCs w:val="26"/>
        </w:rPr>
        <w:t xml:space="preserve"> «Личный кабинет налогоплательщика для физических лиц», получению доступа к нему через сайт nalog.ru и актуализации персональных данных в нем.</w:t>
      </w:r>
    </w:p>
    <w:p w:rsidR="00A347FE" w:rsidRDefault="00A347FE" w:rsidP="00C33822">
      <w:pPr>
        <w:ind w:firstLine="709"/>
        <w:jc w:val="both"/>
        <w:rPr>
          <w:sz w:val="26"/>
          <w:szCs w:val="26"/>
        </w:rPr>
      </w:pPr>
      <w:r w:rsidRPr="00CA4DAD">
        <w:rPr>
          <w:sz w:val="26"/>
          <w:szCs w:val="26"/>
        </w:rPr>
        <w:t xml:space="preserve">По вопросу налогообложения доходов физических лиц </w:t>
      </w:r>
      <w:r w:rsidR="004D61C0">
        <w:rPr>
          <w:sz w:val="26"/>
          <w:szCs w:val="26"/>
        </w:rPr>
        <w:t>за 201</w:t>
      </w:r>
      <w:r w:rsidR="004D61C0" w:rsidRPr="004D61C0">
        <w:rPr>
          <w:sz w:val="26"/>
          <w:szCs w:val="26"/>
        </w:rPr>
        <w:t>7</w:t>
      </w:r>
      <w:r w:rsidR="00C33822">
        <w:rPr>
          <w:sz w:val="26"/>
          <w:szCs w:val="26"/>
        </w:rPr>
        <w:t xml:space="preserve"> год</w:t>
      </w:r>
      <w:r w:rsidRPr="00CA4DAD">
        <w:rPr>
          <w:sz w:val="26"/>
          <w:szCs w:val="26"/>
        </w:rPr>
        <w:t xml:space="preserve"> поступило </w:t>
      </w:r>
      <w:r w:rsidR="004D61C0">
        <w:rPr>
          <w:sz w:val="26"/>
          <w:szCs w:val="26"/>
        </w:rPr>
        <w:t>1</w:t>
      </w:r>
      <w:r w:rsidR="004D61C0" w:rsidRPr="004D61C0">
        <w:rPr>
          <w:sz w:val="26"/>
          <w:szCs w:val="26"/>
        </w:rPr>
        <w:t>68</w:t>
      </w:r>
      <w:r w:rsidRPr="00CA4DAD">
        <w:rPr>
          <w:sz w:val="26"/>
          <w:szCs w:val="26"/>
        </w:rPr>
        <w:t xml:space="preserve"> обращений или </w:t>
      </w:r>
      <w:r w:rsidR="004D61C0" w:rsidRPr="004D61C0">
        <w:rPr>
          <w:sz w:val="26"/>
          <w:szCs w:val="26"/>
        </w:rPr>
        <w:t>6</w:t>
      </w:r>
      <w:r w:rsidRPr="00CA4DAD">
        <w:rPr>
          <w:sz w:val="26"/>
          <w:szCs w:val="26"/>
        </w:rPr>
        <w:t xml:space="preserve">% от общего количества. Налогоплательщиков интересовали вопросы, связанные с исполнением ими обязанности по уплате налога на доходы физических лиц в различных случаях. Кроме того, заявители просили пояснить порядок предоставления имущественного и социального налогового вычета. </w:t>
      </w:r>
    </w:p>
    <w:p w:rsidR="00A347FE" w:rsidRDefault="004D61C0" w:rsidP="00C338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течение 201</w:t>
      </w:r>
      <w:r w:rsidRPr="004D61C0">
        <w:rPr>
          <w:sz w:val="26"/>
          <w:szCs w:val="26"/>
        </w:rPr>
        <w:t>7</w:t>
      </w:r>
      <w:r w:rsidR="00C33822">
        <w:rPr>
          <w:sz w:val="26"/>
          <w:szCs w:val="26"/>
        </w:rPr>
        <w:t xml:space="preserve"> года </w:t>
      </w:r>
      <w:r w:rsidR="00CA4DAD">
        <w:rPr>
          <w:sz w:val="26"/>
          <w:szCs w:val="26"/>
        </w:rPr>
        <w:t>остава</w:t>
      </w:r>
      <w:r w:rsidR="00C33822">
        <w:rPr>
          <w:sz w:val="26"/>
          <w:szCs w:val="26"/>
        </w:rPr>
        <w:t>лся</w:t>
      </w:r>
      <w:r w:rsidR="00CA4DAD">
        <w:rPr>
          <w:sz w:val="26"/>
          <w:szCs w:val="26"/>
        </w:rPr>
        <w:t xml:space="preserve"> актуальным вопрос </w:t>
      </w:r>
      <w:r w:rsidR="0021335B" w:rsidRPr="00A15C23">
        <w:rPr>
          <w:sz w:val="26"/>
          <w:szCs w:val="26"/>
        </w:rPr>
        <w:t>возникновения задолженности по налогам и сборам (</w:t>
      </w:r>
      <w:r w:rsidRPr="004D61C0">
        <w:rPr>
          <w:sz w:val="26"/>
          <w:szCs w:val="26"/>
        </w:rPr>
        <w:t>283</w:t>
      </w:r>
      <w:r w:rsidR="0021335B" w:rsidRPr="00A15C23">
        <w:rPr>
          <w:sz w:val="26"/>
          <w:szCs w:val="26"/>
        </w:rPr>
        <w:t xml:space="preserve"> обращени</w:t>
      </w:r>
      <w:r w:rsidR="00B35F0A">
        <w:rPr>
          <w:sz w:val="26"/>
          <w:szCs w:val="26"/>
        </w:rPr>
        <w:t>я</w:t>
      </w:r>
      <w:r w:rsidR="007E0ABA">
        <w:rPr>
          <w:sz w:val="26"/>
          <w:szCs w:val="26"/>
        </w:rPr>
        <w:t xml:space="preserve"> </w:t>
      </w:r>
      <w:r w:rsidR="00A15C23" w:rsidRPr="00A15C23">
        <w:rPr>
          <w:sz w:val="26"/>
          <w:szCs w:val="26"/>
        </w:rPr>
        <w:t xml:space="preserve">или </w:t>
      </w:r>
      <w:r w:rsidRPr="004D61C0">
        <w:rPr>
          <w:sz w:val="26"/>
          <w:szCs w:val="26"/>
        </w:rPr>
        <w:t>10</w:t>
      </w:r>
      <w:r w:rsidR="00C33822">
        <w:rPr>
          <w:sz w:val="26"/>
          <w:szCs w:val="26"/>
        </w:rPr>
        <w:t>,6</w:t>
      </w:r>
      <w:r w:rsidR="00A15C23" w:rsidRPr="00A15C23">
        <w:rPr>
          <w:sz w:val="26"/>
          <w:szCs w:val="26"/>
        </w:rPr>
        <w:t>% от общего количества). Особую озабоченность заявителей вызыва</w:t>
      </w:r>
      <w:r w:rsidR="00C33822">
        <w:rPr>
          <w:sz w:val="26"/>
          <w:szCs w:val="26"/>
        </w:rPr>
        <w:t>л</w:t>
      </w:r>
      <w:r w:rsidR="00A15C23" w:rsidRPr="00A15C23">
        <w:rPr>
          <w:sz w:val="26"/>
          <w:szCs w:val="26"/>
        </w:rPr>
        <w:t xml:space="preserve"> вопрос списания оплаченной задолженности по налогам и пени за </w:t>
      </w:r>
      <w:r w:rsidR="00A15C23" w:rsidRPr="00CA4DAD">
        <w:rPr>
          <w:sz w:val="26"/>
          <w:szCs w:val="26"/>
        </w:rPr>
        <w:t>несвоевременную уплату налогов.</w:t>
      </w:r>
    </w:p>
    <w:p w:rsidR="00A347FE" w:rsidRDefault="00A347FE" w:rsidP="00C33822">
      <w:pPr>
        <w:ind w:firstLine="709"/>
        <w:jc w:val="both"/>
        <w:rPr>
          <w:sz w:val="26"/>
          <w:szCs w:val="26"/>
        </w:rPr>
      </w:pPr>
      <w:r w:rsidRPr="00CA4DAD">
        <w:rPr>
          <w:sz w:val="26"/>
          <w:szCs w:val="26"/>
        </w:rPr>
        <w:t xml:space="preserve">По вопросам </w:t>
      </w:r>
      <w:r w:rsidR="00C33822">
        <w:rPr>
          <w:sz w:val="26"/>
          <w:szCs w:val="26"/>
        </w:rPr>
        <w:t xml:space="preserve">обжалования решений налоговых </w:t>
      </w:r>
      <w:r w:rsidR="005A4989">
        <w:rPr>
          <w:sz w:val="26"/>
          <w:szCs w:val="26"/>
        </w:rPr>
        <w:t>органов</w:t>
      </w:r>
      <w:r w:rsidR="00C33822">
        <w:rPr>
          <w:sz w:val="26"/>
          <w:szCs w:val="26"/>
        </w:rPr>
        <w:t xml:space="preserve"> и должностных лиц</w:t>
      </w:r>
      <w:r w:rsidR="00CF67EF">
        <w:rPr>
          <w:sz w:val="26"/>
          <w:szCs w:val="26"/>
        </w:rPr>
        <w:t xml:space="preserve"> за отчетный период поступило</w:t>
      </w:r>
      <w:r w:rsidR="00CF67EF" w:rsidRPr="00CF67EF">
        <w:rPr>
          <w:sz w:val="26"/>
          <w:szCs w:val="26"/>
        </w:rPr>
        <w:t xml:space="preserve"> 102</w:t>
      </w:r>
      <w:r w:rsidR="00B35F0A">
        <w:rPr>
          <w:sz w:val="26"/>
          <w:szCs w:val="26"/>
        </w:rPr>
        <w:t xml:space="preserve"> обращения</w:t>
      </w:r>
      <w:r w:rsidRPr="00CA4DAD">
        <w:rPr>
          <w:sz w:val="26"/>
          <w:szCs w:val="26"/>
        </w:rPr>
        <w:t xml:space="preserve"> или </w:t>
      </w:r>
      <w:r w:rsidR="00CF67EF">
        <w:rPr>
          <w:sz w:val="26"/>
          <w:szCs w:val="26"/>
        </w:rPr>
        <w:t>3,8</w:t>
      </w:r>
      <w:r w:rsidRPr="00CA4DAD">
        <w:rPr>
          <w:sz w:val="26"/>
          <w:szCs w:val="26"/>
        </w:rPr>
        <w:t xml:space="preserve">% от общего количества. Заявители </w:t>
      </w:r>
      <w:r w:rsidR="00C33822">
        <w:rPr>
          <w:sz w:val="26"/>
          <w:szCs w:val="26"/>
        </w:rPr>
        <w:t xml:space="preserve">обращались с жалобами на действия (бездействия) должностных лиц </w:t>
      </w:r>
      <w:r w:rsidR="005A4989">
        <w:rPr>
          <w:sz w:val="26"/>
          <w:szCs w:val="26"/>
        </w:rPr>
        <w:t>налоговых</w:t>
      </w:r>
      <w:r w:rsidR="00C33822">
        <w:rPr>
          <w:sz w:val="26"/>
          <w:szCs w:val="26"/>
        </w:rPr>
        <w:t xml:space="preserve"> органов, а также обжалование вынесенных решений и иных актов</w:t>
      </w:r>
      <w:r w:rsidR="005A4989">
        <w:rPr>
          <w:sz w:val="26"/>
          <w:szCs w:val="26"/>
        </w:rPr>
        <w:t xml:space="preserve"> налоговых органов ненормативного характера. </w:t>
      </w:r>
      <w:r w:rsidRPr="00CA4DAD">
        <w:rPr>
          <w:sz w:val="26"/>
          <w:szCs w:val="26"/>
        </w:rPr>
        <w:t xml:space="preserve"> </w:t>
      </w:r>
    </w:p>
    <w:p w:rsidR="007E0ABA" w:rsidRDefault="002B090F" w:rsidP="005545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остались без внимания в 201</w:t>
      </w:r>
      <w:r w:rsidRPr="002B090F">
        <w:rPr>
          <w:sz w:val="26"/>
          <w:szCs w:val="26"/>
        </w:rPr>
        <w:t>7</w:t>
      </w:r>
      <w:r>
        <w:rPr>
          <w:sz w:val="26"/>
          <w:szCs w:val="26"/>
        </w:rPr>
        <w:t xml:space="preserve"> году вопросы по</w:t>
      </w:r>
      <w:r w:rsidR="00A15C23" w:rsidRPr="00CA4DAD">
        <w:rPr>
          <w:sz w:val="26"/>
          <w:szCs w:val="26"/>
        </w:rPr>
        <w:t xml:space="preserve"> фактам нарушения налогового законодательства фи</w:t>
      </w:r>
      <w:r w:rsidR="00902508">
        <w:rPr>
          <w:sz w:val="26"/>
          <w:szCs w:val="26"/>
        </w:rPr>
        <w:t>зичес</w:t>
      </w:r>
      <w:r w:rsidR="00453C97">
        <w:rPr>
          <w:sz w:val="26"/>
          <w:szCs w:val="26"/>
        </w:rPr>
        <w:t>кими и юридическими лицами – 13</w:t>
      </w:r>
      <w:r w:rsidR="00902508">
        <w:rPr>
          <w:sz w:val="26"/>
          <w:szCs w:val="26"/>
        </w:rPr>
        <w:t xml:space="preserve"> обращений ил</w:t>
      </w:r>
      <w:r w:rsidR="00453C97">
        <w:rPr>
          <w:sz w:val="26"/>
          <w:szCs w:val="26"/>
        </w:rPr>
        <w:t>и 0,4</w:t>
      </w:r>
      <w:r w:rsidR="00902508">
        <w:rPr>
          <w:sz w:val="26"/>
          <w:szCs w:val="26"/>
        </w:rPr>
        <w:t>% о</w:t>
      </w:r>
      <w:r w:rsidR="00B35F0A">
        <w:rPr>
          <w:sz w:val="26"/>
          <w:szCs w:val="26"/>
        </w:rPr>
        <w:t>т общего количества. Вопросы кас</w:t>
      </w:r>
      <w:r w:rsidR="00902508">
        <w:rPr>
          <w:sz w:val="26"/>
          <w:szCs w:val="26"/>
        </w:rPr>
        <w:t xml:space="preserve">ались осуществления организации и </w:t>
      </w:r>
      <w:proofErr w:type="gramStart"/>
      <w:r w:rsidR="00902508">
        <w:rPr>
          <w:sz w:val="26"/>
          <w:szCs w:val="26"/>
        </w:rPr>
        <w:t>контроля за</w:t>
      </w:r>
      <w:proofErr w:type="gramEnd"/>
      <w:r w:rsidR="00902508">
        <w:rPr>
          <w:sz w:val="26"/>
          <w:szCs w:val="26"/>
        </w:rPr>
        <w:t xml:space="preserve"> проведением лотерей и азартных игр в букмекерских конторах. По вопросу уклонения </w:t>
      </w:r>
      <w:r w:rsidR="00902508" w:rsidRPr="00CA4DAD">
        <w:rPr>
          <w:sz w:val="26"/>
          <w:szCs w:val="26"/>
        </w:rPr>
        <w:t xml:space="preserve">от </w:t>
      </w:r>
      <w:r w:rsidR="00902508" w:rsidRPr="00CA4DAD">
        <w:rPr>
          <w:sz w:val="26"/>
          <w:szCs w:val="26"/>
        </w:rPr>
        <w:lastRenderedPageBreak/>
        <w:t>уплаты налогов в бюджет Российской Федерации</w:t>
      </w:r>
      <w:r w:rsidR="00902508">
        <w:rPr>
          <w:sz w:val="26"/>
          <w:szCs w:val="26"/>
        </w:rPr>
        <w:t xml:space="preserve"> поступило</w:t>
      </w:r>
      <w:r w:rsidR="0055451E">
        <w:rPr>
          <w:sz w:val="26"/>
          <w:szCs w:val="26"/>
        </w:rPr>
        <w:t xml:space="preserve"> </w:t>
      </w:r>
      <w:r w:rsidR="00453C97">
        <w:rPr>
          <w:sz w:val="26"/>
          <w:szCs w:val="26"/>
        </w:rPr>
        <w:t>103</w:t>
      </w:r>
      <w:r w:rsidR="00A15C23" w:rsidRPr="00CA4DAD">
        <w:rPr>
          <w:sz w:val="26"/>
          <w:szCs w:val="26"/>
        </w:rPr>
        <w:t xml:space="preserve"> обращени</w:t>
      </w:r>
      <w:r w:rsidR="00B35F0A">
        <w:rPr>
          <w:sz w:val="26"/>
          <w:szCs w:val="26"/>
        </w:rPr>
        <w:t>я</w:t>
      </w:r>
      <w:r w:rsidR="00A15C23" w:rsidRPr="00CA4DAD">
        <w:rPr>
          <w:sz w:val="26"/>
          <w:szCs w:val="26"/>
        </w:rPr>
        <w:t xml:space="preserve"> </w:t>
      </w:r>
      <w:r w:rsidR="00CA4DAD" w:rsidRPr="00CA4DAD">
        <w:rPr>
          <w:sz w:val="26"/>
          <w:szCs w:val="26"/>
        </w:rPr>
        <w:t xml:space="preserve">или </w:t>
      </w:r>
      <w:r w:rsidR="00C33822">
        <w:rPr>
          <w:sz w:val="26"/>
          <w:szCs w:val="26"/>
        </w:rPr>
        <w:t>3,8</w:t>
      </w:r>
      <w:r w:rsidR="00CA4DAD" w:rsidRPr="00CA4DAD">
        <w:rPr>
          <w:sz w:val="26"/>
          <w:szCs w:val="26"/>
        </w:rPr>
        <w:t xml:space="preserve"> % от общего количества.</w:t>
      </w:r>
    </w:p>
    <w:p w:rsidR="00AB3ACE" w:rsidRPr="00CA4DAD" w:rsidRDefault="007E0ABA" w:rsidP="002C75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в отчетном периоде поступали письма граждан, содержащие вопросы г</w:t>
      </w:r>
      <w:r w:rsidR="00AB3ACE">
        <w:rPr>
          <w:sz w:val="26"/>
          <w:szCs w:val="26"/>
        </w:rPr>
        <w:t>осударственн</w:t>
      </w:r>
      <w:r>
        <w:rPr>
          <w:sz w:val="26"/>
          <w:szCs w:val="26"/>
        </w:rPr>
        <w:t>ой</w:t>
      </w:r>
      <w:r w:rsidR="00AB3ACE">
        <w:rPr>
          <w:sz w:val="26"/>
          <w:szCs w:val="26"/>
        </w:rPr>
        <w:t xml:space="preserve"> регистраци</w:t>
      </w:r>
      <w:r>
        <w:rPr>
          <w:sz w:val="26"/>
          <w:szCs w:val="26"/>
        </w:rPr>
        <w:t>и</w:t>
      </w:r>
      <w:r w:rsidR="00AB3ACE">
        <w:rPr>
          <w:sz w:val="26"/>
          <w:szCs w:val="26"/>
        </w:rPr>
        <w:t xml:space="preserve"> юридических лиц</w:t>
      </w:r>
      <w:r>
        <w:rPr>
          <w:sz w:val="26"/>
          <w:szCs w:val="26"/>
        </w:rPr>
        <w:t xml:space="preserve"> и инд</w:t>
      </w:r>
      <w:r w:rsidR="00453C97">
        <w:rPr>
          <w:sz w:val="26"/>
          <w:szCs w:val="26"/>
        </w:rPr>
        <w:t>ивидуальных предпринимателей (94</w:t>
      </w:r>
      <w:r>
        <w:rPr>
          <w:sz w:val="26"/>
          <w:szCs w:val="26"/>
        </w:rPr>
        <w:t xml:space="preserve"> обращений или 3</w:t>
      </w:r>
      <w:r w:rsidR="00453C97">
        <w:rPr>
          <w:sz w:val="26"/>
          <w:szCs w:val="26"/>
        </w:rPr>
        <w:t>,5</w:t>
      </w:r>
      <w:r>
        <w:rPr>
          <w:sz w:val="26"/>
          <w:szCs w:val="26"/>
        </w:rPr>
        <w:t>% от общего количества).</w:t>
      </w:r>
      <w:r w:rsidR="00880B1A">
        <w:rPr>
          <w:sz w:val="26"/>
          <w:szCs w:val="26"/>
        </w:rPr>
        <w:t xml:space="preserve"> Заявители обращались с просьбой о внесении изменений  и корректировкой сведений, содержащихся в ЕГРН, ЕГРЮЛ, ЕГРИП в отношении физических лиц.</w:t>
      </w:r>
    </w:p>
    <w:p w:rsidR="00AB3ACE" w:rsidRDefault="002945C0" w:rsidP="002C75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центре внимания граждан оставались вопросы </w:t>
      </w:r>
      <w:r w:rsidR="00A15C23" w:rsidRPr="00CA4DAD">
        <w:rPr>
          <w:sz w:val="26"/>
          <w:szCs w:val="26"/>
        </w:rPr>
        <w:t xml:space="preserve">осуществление зачета и </w:t>
      </w:r>
      <w:r w:rsidR="00CA4DAD" w:rsidRPr="00CA4DAD">
        <w:rPr>
          <w:sz w:val="26"/>
          <w:szCs w:val="26"/>
        </w:rPr>
        <w:t>возврата,</w:t>
      </w:r>
      <w:r w:rsidR="00A15C23" w:rsidRPr="00CA4DAD">
        <w:rPr>
          <w:sz w:val="26"/>
          <w:szCs w:val="26"/>
        </w:rPr>
        <w:t xml:space="preserve"> излишне уплаченных или излишне взысканных сумм на</w:t>
      </w:r>
      <w:r>
        <w:rPr>
          <w:sz w:val="26"/>
          <w:szCs w:val="26"/>
        </w:rPr>
        <w:t xml:space="preserve">логов, сборов, пеней и штрафов </w:t>
      </w:r>
      <w:r w:rsidR="00CA4DAD">
        <w:rPr>
          <w:sz w:val="26"/>
          <w:szCs w:val="26"/>
        </w:rPr>
        <w:t xml:space="preserve"> </w:t>
      </w:r>
      <w:r w:rsidR="00453C97">
        <w:rPr>
          <w:sz w:val="26"/>
          <w:szCs w:val="26"/>
        </w:rPr>
        <w:t>(119</w:t>
      </w:r>
      <w:r w:rsidR="00A15C23" w:rsidRPr="00CA4DAD">
        <w:rPr>
          <w:sz w:val="26"/>
          <w:szCs w:val="26"/>
        </w:rPr>
        <w:t xml:space="preserve"> обращени</w:t>
      </w:r>
      <w:r w:rsidR="00453C97">
        <w:rPr>
          <w:sz w:val="26"/>
          <w:szCs w:val="26"/>
        </w:rPr>
        <w:t>й или  4,4</w:t>
      </w:r>
      <w:r>
        <w:rPr>
          <w:sz w:val="26"/>
          <w:szCs w:val="26"/>
        </w:rPr>
        <w:t>% от общего количества),</w:t>
      </w:r>
      <w:r w:rsidR="00453C97">
        <w:rPr>
          <w:sz w:val="26"/>
          <w:szCs w:val="26"/>
        </w:rPr>
        <w:t xml:space="preserve">  получения и отказа от ИНН </w:t>
      </w:r>
      <w:r w:rsidR="00453C97">
        <w:rPr>
          <w:sz w:val="26"/>
          <w:szCs w:val="26"/>
        </w:rPr>
        <w:br/>
        <w:t>(27</w:t>
      </w:r>
      <w:r w:rsidR="00B35F0A">
        <w:rPr>
          <w:sz w:val="26"/>
          <w:szCs w:val="26"/>
        </w:rPr>
        <w:t xml:space="preserve"> обращений</w:t>
      </w:r>
      <w:r w:rsidR="00453C97">
        <w:rPr>
          <w:sz w:val="26"/>
          <w:szCs w:val="26"/>
        </w:rPr>
        <w:t xml:space="preserve"> или 1</w:t>
      </w:r>
      <w:r>
        <w:rPr>
          <w:sz w:val="26"/>
          <w:szCs w:val="26"/>
        </w:rPr>
        <w:t>% от общего количества), применения</w:t>
      </w:r>
      <w:r w:rsidR="00453C97">
        <w:rPr>
          <w:sz w:val="26"/>
          <w:szCs w:val="26"/>
        </w:rPr>
        <w:t xml:space="preserve"> контрольно-кассовой техники (54</w:t>
      </w:r>
      <w:r w:rsidR="00B35F0A">
        <w:rPr>
          <w:sz w:val="26"/>
          <w:szCs w:val="26"/>
        </w:rPr>
        <w:t xml:space="preserve"> обращения</w:t>
      </w:r>
      <w:r>
        <w:rPr>
          <w:sz w:val="26"/>
          <w:szCs w:val="26"/>
        </w:rPr>
        <w:t xml:space="preserve"> или 2%</w:t>
      </w:r>
      <w:r w:rsidRPr="002945C0">
        <w:rPr>
          <w:sz w:val="26"/>
          <w:szCs w:val="26"/>
        </w:rPr>
        <w:t xml:space="preserve"> </w:t>
      </w:r>
      <w:r>
        <w:rPr>
          <w:sz w:val="26"/>
          <w:szCs w:val="26"/>
        </w:rPr>
        <w:t>от общего количества)</w:t>
      </w:r>
      <w:r w:rsidR="002C75FC">
        <w:rPr>
          <w:sz w:val="26"/>
          <w:szCs w:val="26"/>
        </w:rPr>
        <w:t>.</w:t>
      </w:r>
    </w:p>
    <w:p w:rsidR="0021335B" w:rsidRDefault="0021335B" w:rsidP="00B06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Подробная статистика по обращениям граждан, поступившим в аппа</w:t>
      </w:r>
      <w:r w:rsidR="00AB3ACE">
        <w:rPr>
          <w:sz w:val="26"/>
          <w:szCs w:val="26"/>
        </w:rPr>
        <w:t>рат Управления за период с 01.01</w:t>
      </w:r>
      <w:r w:rsidR="00B35F0A">
        <w:rPr>
          <w:sz w:val="26"/>
          <w:szCs w:val="26"/>
        </w:rPr>
        <w:t>.2017 по 31.12.2017</w:t>
      </w:r>
      <w:r>
        <w:rPr>
          <w:sz w:val="26"/>
          <w:szCs w:val="26"/>
        </w:rPr>
        <w:t>, приведена в приложении</w:t>
      </w:r>
      <w:r w:rsidR="00655188">
        <w:rPr>
          <w:sz w:val="26"/>
          <w:szCs w:val="26"/>
        </w:rPr>
        <w:t xml:space="preserve"> №1</w:t>
      </w:r>
      <w:r>
        <w:rPr>
          <w:sz w:val="26"/>
          <w:szCs w:val="26"/>
        </w:rPr>
        <w:t>.</w:t>
      </w:r>
    </w:p>
    <w:p w:rsidR="006E7BD8" w:rsidRDefault="006E7BD8" w:rsidP="00B06993">
      <w:pPr>
        <w:ind w:firstLine="709"/>
        <w:jc w:val="both"/>
        <w:rPr>
          <w:sz w:val="26"/>
          <w:szCs w:val="26"/>
        </w:rPr>
      </w:pPr>
    </w:p>
    <w:p w:rsidR="0021335B" w:rsidRDefault="0021335B" w:rsidP="0021335B">
      <w:pPr>
        <w:rPr>
          <w:b/>
          <w:sz w:val="26"/>
          <w:szCs w:val="26"/>
        </w:rPr>
      </w:pPr>
    </w:p>
    <w:p w:rsidR="00155212" w:rsidRPr="00495422" w:rsidRDefault="00155212" w:rsidP="00D90EB2">
      <w:pPr>
        <w:jc w:val="center"/>
        <w:rPr>
          <w:b/>
          <w:bCs/>
          <w:iCs/>
          <w:sz w:val="26"/>
          <w:szCs w:val="26"/>
        </w:rPr>
      </w:pPr>
      <w:r w:rsidRPr="00495422">
        <w:rPr>
          <w:b/>
          <w:sz w:val="26"/>
          <w:szCs w:val="26"/>
        </w:rPr>
        <w:t>Исполнительская дисциплина в структурных подразделениях</w:t>
      </w:r>
      <w:r w:rsidR="00D90EB2">
        <w:rPr>
          <w:b/>
          <w:sz w:val="26"/>
          <w:szCs w:val="26"/>
        </w:rPr>
        <w:t xml:space="preserve"> </w:t>
      </w:r>
      <w:r w:rsidRPr="00495422">
        <w:rPr>
          <w:b/>
          <w:sz w:val="26"/>
          <w:szCs w:val="26"/>
        </w:rPr>
        <w:t xml:space="preserve">аппарата </w:t>
      </w:r>
      <w:r w:rsidR="00D90EB2">
        <w:rPr>
          <w:b/>
          <w:sz w:val="26"/>
          <w:szCs w:val="26"/>
        </w:rPr>
        <w:t>Управления</w:t>
      </w:r>
    </w:p>
    <w:p w:rsidR="00254240" w:rsidRPr="00495422" w:rsidRDefault="00254240" w:rsidP="00254240">
      <w:pPr>
        <w:jc w:val="center"/>
        <w:rPr>
          <w:b/>
          <w:bCs/>
          <w:iCs/>
          <w:sz w:val="26"/>
          <w:szCs w:val="26"/>
        </w:rPr>
      </w:pPr>
    </w:p>
    <w:p w:rsidR="00155212" w:rsidRDefault="00155212" w:rsidP="005E45C8">
      <w:pPr>
        <w:pStyle w:val="a7"/>
        <w:ind w:right="-166" w:firstLine="567"/>
        <w:rPr>
          <w:sz w:val="26"/>
          <w:szCs w:val="26"/>
        </w:rPr>
      </w:pPr>
      <w:r w:rsidRPr="00495422">
        <w:rPr>
          <w:sz w:val="26"/>
          <w:szCs w:val="26"/>
        </w:rPr>
        <w:t xml:space="preserve">Обращения граждан, поступившие </w:t>
      </w:r>
      <w:r w:rsidR="00BA186C">
        <w:rPr>
          <w:sz w:val="26"/>
          <w:szCs w:val="26"/>
        </w:rPr>
        <w:t>за</w:t>
      </w:r>
      <w:r w:rsidR="00E67AC5" w:rsidRPr="00495422">
        <w:rPr>
          <w:sz w:val="26"/>
          <w:szCs w:val="26"/>
        </w:rPr>
        <w:t xml:space="preserve"> </w:t>
      </w:r>
      <w:r w:rsidR="00BA186C">
        <w:rPr>
          <w:sz w:val="26"/>
          <w:szCs w:val="26"/>
        </w:rPr>
        <w:t>201</w:t>
      </w:r>
      <w:r w:rsidR="00B35F0A">
        <w:rPr>
          <w:sz w:val="26"/>
          <w:szCs w:val="26"/>
        </w:rPr>
        <w:t>7</w:t>
      </w:r>
      <w:r w:rsidR="00BA186C">
        <w:rPr>
          <w:sz w:val="26"/>
          <w:szCs w:val="26"/>
        </w:rPr>
        <w:t xml:space="preserve"> год </w:t>
      </w:r>
      <w:r w:rsidR="00227016">
        <w:rPr>
          <w:sz w:val="26"/>
          <w:szCs w:val="26"/>
        </w:rPr>
        <w:t xml:space="preserve">и </w:t>
      </w:r>
      <w:r w:rsidR="00F30FF2">
        <w:rPr>
          <w:sz w:val="26"/>
          <w:szCs w:val="26"/>
        </w:rPr>
        <w:t>находившиеся</w:t>
      </w:r>
      <w:r w:rsidR="00BA186C">
        <w:rPr>
          <w:sz w:val="26"/>
          <w:szCs w:val="26"/>
        </w:rPr>
        <w:t xml:space="preserve"> на рассмотрении в </w:t>
      </w:r>
      <w:r w:rsidRPr="00495422">
        <w:rPr>
          <w:sz w:val="26"/>
          <w:szCs w:val="26"/>
        </w:rPr>
        <w:t xml:space="preserve">структурных подразделениях </w:t>
      </w:r>
      <w:r w:rsidR="00D90EB2">
        <w:rPr>
          <w:sz w:val="26"/>
          <w:szCs w:val="26"/>
        </w:rPr>
        <w:t>аппарата Управления</w:t>
      </w:r>
      <w:r w:rsidRPr="00495422">
        <w:rPr>
          <w:sz w:val="26"/>
          <w:szCs w:val="26"/>
        </w:rPr>
        <w:t>:</w:t>
      </w:r>
    </w:p>
    <w:p w:rsidR="00D90EB2" w:rsidRDefault="00D90EB2" w:rsidP="005E45C8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227016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227016" w:rsidRPr="001D0F57" w:rsidRDefault="00997D5F" w:rsidP="00614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227016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227016" w:rsidRDefault="00135FF0" w:rsidP="0056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0,1%</w:t>
            </w:r>
          </w:p>
        </w:tc>
      </w:tr>
      <w:tr w:rsidR="00453C9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97" w:rsidRDefault="00453C97" w:rsidP="00614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1559" w:type="dxa"/>
            <w:vAlign w:val="center"/>
          </w:tcPr>
          <w:p w:rsidR="00453C97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453C97" w:rsidRDefault="00135FF0" w:rsidP="0056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0,03%</w:t>
            </w:r>
          </w:p>
        </w:tc>
      </w:tr>
      <w:tr w:rsidR="00997D5F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97D5F" w:rsidRPr="001D0F57" w:rsidRDefault="00997D5F" w:rsidP="009F3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Финансовый отдел </w:t>
            </w:r>
          </w:p>
        </w:tc>
        <w:tc>
          <w:tcPr>
            <w:tcW w:w="1559" w:type="dxa"/>
            <w:vAlign w:val="center"/>
          </w:tcPr>
          <w:p w:rsidR="00997D5F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997D5F" w:rsidRDefault="00135FF0" w:rsidP="0056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C43DD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Default="00C43DD1" w:rsidP="00765E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C43DD1" w:rsidRPr="00A423BA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C43DD1" w:rsidRDefault="00135FF0" w:rsidP="0056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0,3%</w:t>
            </w:r>
          </w:p>
        </w:tc>
      </w:tr>
      <w:tr w:rsidR="00C43DD1" w:rsidRPr="00ED74C3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Pr="00ED74C3" w:rsidRDefault="00C43DD1" w:rsidP="00614BAA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 xml:space="preserve">Отдел безопасности 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56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0,1%</w:t>
            </w:r>
          </w:p>
        </w:tc>
      </w:tr>
      <w:tr w:rsidR="00C43DD1" w:rsidRPr="00ED74C3" w:rsidTr="00135FF0">
        <w:trPr>
          <w:cantSplit/>
          <w:trHeight w:val="359"/>
        </w:trPr>
        <w:tc>
          <w:tcPr>
            <w:tcW w:w="7230" w:type="dxa"/>
            <w:vAlign w:val="center"/>
          </w:tcPr>
          <w:p w:rsidR="00C43DD1" w:rsidRPr="00ED74C3" w:rsidRDefault="00C43DD1" w:rsidP="00AD6BFF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Правовой  отдел</w:t>
            </w:r>
          </w:p>
        </w:tc>
        <w:tc>
          <w:tcPr>
            <w:tcW w:w="1559" w:type="dxa"/>
            <w:vAlign w:val="center"/>
          </w:tcPr>
          <w:p w:rsidR="00C43DD1" w:rsidRPr="00ED74C3" w:rsidRDefault="00C43DD1" w:rsidP="00084294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56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0,03%</w:t>
            </w:r>
          </w:p>
        </w:tc>
      </w:tr>
      <w:tr w:rsidR="00C43DD1" w:rsidRPr="00ED74C3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Pr="00ED74C3" w:rsidRDefault="00C43DD1" w:rsidP="00410654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56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5,8%</w:t>
            </w:r>
          </w:p>
        </w:tc>
      </w:tr>
      <w:tr w:rsidR="00C43DD1" w:rsidRPr="00ED74C3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Pr="00ED74C3" w:rsidRDefault="00C43DD1" w:rsidP="00614BAA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56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7,8%</w:t>
            </w:r>
          </w:p>
        </w:tc>
      </w:tr>
      <w:tr w:rsidR="00C43DD1" w:rsidRPr="00ED74C3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Pr="00ED74C3" w:rsidRDefault="00C43DD1" w:rsidP="00614BAA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56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0,1%</w:t>
            </w:r>
          </w:p>
        </w:tc>
      </w:tr>
      <w:tr w:rsidR="00C43DD1" w:rsidRPr="00ED74C3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Pr="00ED74C3" w:rsidRDefault="00C43DD1" w:rsidP="000657F3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30%</w:t>
            </w:r>
          </w:p>
        </w:tc>
      </w:tr>
      <w:tr w:rsidR="00C43DD1" w:rsidRPr="00ED74C3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Pr="00ED74C3" w:rsidRDefault="00C43DD1" w:rsidP="000657F3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7,5%</w:t>
            </w:r>
          </w:p>
        </w:tc>
      </w:tr>
      <w:tr w:rsidR="00C43DD1" w:rsidRPr="00ED74C3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Pr="00ED74C3" w:rsidRDefault="00C43DD1" w:rsidP="000657F3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4,4%</w:t>
            </w:r>
          </w:p>
        </w:tc>
      </w:tr>
      <w:tr w:rsidR="00C43DD1" w:rsidRPr="00ED74C3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Pr="00ED74C3" w:rsidRDefault="00C43DD1" w:rsidP="000657F3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0,03%</w:t>
            </w:r>
          </w:p>
        </w:tc>
      </w:tr>
      <w:tr w:rsidR="00C43DD1" w:rsidRPr="00ED74C3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C43DD1" w:rsidRPr="00ED74C3" w:rsidRDefault="00C43DD1" w:rsidP="000657F3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анализа и планирования выездных проверок</w:t>
            </w:r>
          </w:p>
        </w:tc>
        <w:tc>
          <w:tcPr>
            <w:tcW w:w="1559" w:type="dxa"/>
            <w:vAlign w:val="center"/>
          </w:tcPr>
          <w:p w:rsidR="00C43DD1" w:rsidRPr="00ED74C3" w:rsidRDefault="00C43DD1" w:rsidP="00084294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5</w:t>
            </w:r>
            <w:r w:rsidR="00453C97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2%</w:t>
            </w:r>
          </w:p>
        </w:tc>
      </w:tr>
      <w:tr w:rsidR="00C43DD1" w:rsidRPr="00ED74C3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C43DD1" w:rsidRPr="00ED74C3" w:rsidRDefault="00C43DD1" w:rsidP="00614BAA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856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451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32,2%</w:t>
            </w:r>
          </w:p>
        </w:tc>
      </w:tr>
      <w:tr w:rsidR="00930EB5" w:rsidRPr="00ED74C3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930EB5" w:rsidRPr="00ED74C3" w:rsidRDefault="00930EB5" w:rsidP="00614BAA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930EB5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930EB5" w:rsidRPr="00ED74C3" w:rsidRDefault="00135FF0" w:rsidP="00451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0,1%</w:t>
            </w:r>
          </w:p>
        </w:tc>
      </w:tr>
      <w:tr w:rsidR="00C43DD1" w:rsidRPr="00ED74C3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C43DD1" w:rsidRPr="00ED74C3" w:rsidRDefault="00C43DD1" w:rsidP="008242FF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C43DD1" w:rsidRPr="00ED74C3" w:rsidRDefault="00930EB5" w:rsidP="00084294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1</w:t>
            </w:r>
            <w:r w:rsidR="00453C97">
              <w:rPr>
                <w:sz w:val="26"/>
                <w:szCs w:val="26"/>
              </w:rPr>
              <w:t>78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451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6,7%</w:t>
            </w:r>
          </w:p>
        </w:tc>
      </w:tr>
      <w:tr w:rsidR="00C43DD1" w:rsidRPr="00ED74C3" w:rsidTr="00084294">
        <w:trPr>
          <w:cantSplit/>
          <w:trHeight w:val="131"/>
        </w:trPr>
        <w:tc>
          <w:tcPr>
            <w:tcW w:w="7230" w:type="dxa"/>
            <w:vAlign w:val="center"/>
          </w:tcPr>
          <w:p w:rsidR="00C43DD1" w:rsidRPr="00ED74C3" w:rsidRDefault="00C43DD1" w:rsidP="00614BAA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 xml:space="preserve">Отдел обеспечения процедур банкротства </w:t>
            </w:r>
          </w:p>
        </w:tc>
        <w:tc>
          <w:tcPr>
            <w:tcW w:w="1559" w:type="dxa"/>
            <w:vAlign w:val="center"/>
          </w:tcPr>
          <w:p w:rsidR="00C43DD1" w:rsidRPr="00ED74C3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701" w:type="dxa"/>
            <w:vAlign w:val="center"/>
          </w:tcPr>
          <w:p w:rsidR="00C43DD1" w:rsidRPr="00ED74C3" w:rsidRDefault="00135FF0" w:rsidP="00451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2,1%</w:t>
            </w:r>
          </w:p>
        </w:tc>
      </w:tr>
      <w:tr w:rsidR="00453C97" w:rsidRPr="00ED74C3" w:rsidTr="00084294">
        <w:trPr>
          <w:cantSplit/>
          <w:trHeight w:val="131"/>
        </w:trPr>
        <w:tc>
          <w:tcPr>
            <w:tcW w:w="7230" w:type="dxa"/>
            <w:vAlign w:val="center"/>
          </w:tcPr>
          <w:p w:rsidR="00453C97" w:rsidRPr="00ED74C3" w:rsidRDefault="00453C97" w:rsidP="00614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453C97" w:rsidRDefault="00453C97" w:rsidP="00084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453C97" w:rsidRPr="00ED74C3" w:rsidRDefault="00135FF0" w:rsidP="00451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0,1%</w:t>
            </w:r>
          </w:p>
        </w:tc>
      </w:tr>
      <w:tr w:rsidR="00C43DD1" w:rsidRPr="00B33A18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C43DD1" w:rsidRPr="00ED74C3" w:rsidRDefault="00C43DD1" w:rsidP="00614BAA">
            <w:pPr>
              <w:jc w:val="center"/>
              <w:rPr>
                <w:b/>
                <w:sz w:val="26"/>
                <w:szCs w:val="26"/>
              </w:rPr>
            </w:pPr>
            <w:r w:rsidRPr="00ED74C3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C43DD1" w:rsidRPr="001D0F57" w:rsidRDefault="00453C97" w:rsidP="00453C9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2654</w:t>
            </w:r>
            <w:r w:rsidR="00930EB5" w:rsidRPr="00ED74C3">
              <w:rPr>
                <w:b/>
                <w:sz w:val="26"/>
                <w:szCs w:val="26"/>
              </w:rPr>
              <w:t xml:space="preserve"> </w:t>
            </w:r>
            <w:r w:rsidR="00C43DD1" w:rsidRPr="00ED74C3">
              <w:rPr>
                <w:b/>
                <w:sz w:val="26"/>
                <w:szCs w:val="26"/>
              </w:rPr>
              <w:t>обращений</w:t>
            </w:r>
          </w:p>
        </w:tc>
      </w:tr>
    </w:tbl>
    <w:p w:rsidR="00D57FAF" w:rsidRDefault="00D57FAF" w:rsidP="00713EED">
      <w:pPr>
        <w:jc w:val="both"/>
        <w:rPr>
          <w:sz w:val="26"/>
          <w:szCs w:val="26"/>
        </w:rPr>
      </w:pPr>
    </w:p>
    <w:p w:rsidR="001A6159" w:rsidRDefault="00D85CF9" w:rsidP="00454DF3">
      <w:pPr>
        <w:ind w:firstLine="567"/>
        <w:jc w:val="both"/>
        <w:rPr>
          <w:sz w:val="26"/>
          <w:szCs w:val="26"/>
        </w:rPr>
      </w:pPr>
      <w:r w:rsidRPr="001246F2">
        <w:rPr>
          <w:sz w:val="26"/>
          <w:szCs w:val="26"/>
        </w:rPr>
        <w:t xml:space="preserve">Из </w:t>
      </w:r>
      <w:r w:rsidR="008F0F38">
        <w:rPr>
          <w:sz w:val="26"/>
          <w:szCs w:val="26"/>
        </w:rPr>
        <w:t xml:space="preserve">общего количества обращений </w:t>
      </w:r>
      <w:r w:rsidRPr="001246F2">
        <w:rPr>
          <w:sz w:val="26"/>
          <w:szCs w:val="26"/>
        </w:rPr>
        <w:t>на контроль было поставлено</w:t>
      </w:r>
      <w:r w:rsidR="001A6159">
        <w:rPr>
          <w:sz w:val="26"/>
          <w:szCs w:val="26"/>
        </w:rPr>
        <w:t xml:space="preserve"> </w:t>
      </w:r>
      <w:r w:rsidR="00453C97">
        <w:rPr>
          <w:sz w:val="26"/>
          <w:szCs w:val="26"/>
        </w:rPr>
        <w:t>2360</w:t>
      </w:r>
      <w:r w:rsidR="008B0BA2">
        <w:rPr>
          <w:sz w:val="26"/>
          <w:szCs w:val="26"/>
        </w:rPr>
        <w:t xml:space="preserve"> </w:t>
      </w:r>
      <w:r w:rsidRPr="001246F2">
        <w:rPr>
          <w:sz w:val="26"/>
          <w:szCs w:val="26"/>
        </w:rPr>
        <w:t>обращени</w:t>
      </w:r>
      <w:r w:rsidR="008B0BA2">
        <w:rPr>
          <w:sz w:val="26"/>
          <w:szCs w:val="26"/>
        </w:rPr>
        <w:t>й</w:t>
      </w:r>
      <w:r w:rsidR="00240FCA">
        <w:rPr>
          <w:sz w:val="26"/>
          <w:szCs w:val="26"/>
        </w:rPr>
        <w:t xml:space="preserve"> или </w:t>
      </w:r>
      <w:r w:rsidR="000261A8">
        <w:rPr>
          <w:sz w:val="26"/>
          <w:szCs w:val="26"/>
        </w:rPr>
        <w:t>9</w:t>
      </w:r>
      <w:r w:rsidR="00454DF3">
        <w:rPr>
          <w:sz w:val="26"/>
          <w:szCs w:val="26"/>
        </w:rPr>
        <w:t>5</w:t>
      </w:r>
      <w:r w:rsidR="000261A8">
        <w:rPr>
          <w:sz w:val="26"/>
          <w:szCs w:val="26"/>
        </w:rPr>
        <w:t>% от общего количест</w:t>
      </w:r>
      <w:r w:rsidR="00240FCA">
        <w:rPr>
          <w:sz w:val="26"/>
          <w:szCs w:val="26"/>
        </w:rPr>
        <w:t>ва</w:t>
      </w:r>
      <w:r w:rsidRPr="001246F2">
        <w:rPr>
          <w:sz w:val="26"/>
          <w:szCs w:val="26"/>
        </w:rPr>
        <w:t>,</w:t>
      </w:r>
      <w:r w:rsidR="008B0BA2">
        <w:rPr>
          <w:sz w:val="26"/>
          <w:szCs w:val="26"/>
        </w:rPr>
        <w:t xml:space="preserve"> </w:t>
      </w:r>
      <w:r w:rsidR="00B358D7">
        <w:rPr>
          <w:sz w:val="26"/>
          <w:szCs w:val="26"/>
        </w:rPr>
        <w:t>88</w:t>
      </w:r>
      <w:r w:rsidR="001A6159">
        <w:rPr>
          <w:sz w:val="26"/>
          <w:szCs w:val="26"/>
        </w:rPr>
        <w:t xml:space="preserve"> </w:t>
      </w:r>
      <w:r w:rsidRPr="001246F2">
        <w:rPr>
          <w:sz w:val="26"/>
          <w:szCs w:val="26"/>
        </w:rPr>
        <w:t>обращени</w:t>
      </w:r>
      <w:r w:rsidR="005614E5">
        <w:rPr>
          <w:sz w:val="26"/>
          <w:szCs w:val="26"/>
        </w:rPr>
        <w:t>й</w:t>
      </w:r>
      <w:r w:rsidRPr="001246F2">
        <w:rPr>
          <w:sz w:val="26"/>
          <w:szCs w:val="26"/>
        </w:rPr>
        <w:t xml:space="preserve"> при предварительном </w:t>
      </w:r>
      <w:r w:rsidRPr="00F476FB">
        <w:rPr>
          <w:sz w:val="26"/>
          <w:szCs w:val="26"/>
        </w:rPr>
        <w:t>рассмотрении были квалифицированы</w:t>
      </w:r>
      <w:r w:rsidR="007F04AB" w:rsidRPr="00F476FB">
        <w:rPr>
          <w:sz w:val="26"/>
          <w:szCs w:val="26"/>
        </w:rPr>
        <w:t xml:space="preserve"> как повторные либо направленные к имеющейся переписке, а также</w:t>
      </w:r>
      <w:r w:rsidRPr="00F476FB">
        <w:rPr>
          <w:sz w:val="26"/>
          <w:szCs w:val="26"/>
        </w:rPr>
        <w:t xml:space="preserve"> письма информационного характера,</w:t>
      </w:r>
      <w:r w:rsidR="007F04AB" w:rsidRPr="00F476FB">
        <w:rPr>
          <w:sz w:val="26"/>
          <w:szCs w:val="26"/>
        </w:rPr>
        <w:t xml:space="preserve"> </w:t>
      </w:r>
      <w:r w:rsidRPr="00F476FB">
        <w:rPr>
          <w:sz w:val="26"/>
          <w:szCs w:val="26"/>
        </w:rPr>
        <w:t xml:space="preserve"> </w:t>
      </w:r>
      <w:r w:rsidR="00BD3CCF" w:rsidRPr="00F476FB">
        <w:rPr>
          <w:sz w:val="26"/>
          <w:szCs w:val="26"/>
        </w:rPr>
        <w:t xml:space="preserve"> </w:t>
      </w:r>
      <w:r w:rsidRPr="00F476FB">
        <w:rPr>
          <w:sz w:val="26"/>
          <w:szCs w:val="26"/>
        </w:rPr>
        <w:t>не требующие ответа</w:t>
      </w:r>
      <w:r w:rsidR="00361133">
        <w:rPr>
          <w:sz w:val="26"/>
          <w:szCs w:val="26"/>
        </w:rPr>
        <w:t>.</w:t>
      </w:r>
    </w:p>
    <w:p w:rsidR="00454DF3" w:rsidRDefault="00454DF3" w:rsidP="00A23B1F">
      <w:pPr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В</w:t>
      </w:r>
      <w:r w:rsidR="00A23B1F" w:rsidRPr="00F476FB">
        <w:rPr>
          <w:rFonts w:eastAsia="Calibri"/>
          <w:sz w:val="26"/>
          <w:szCs w:val="26"/>
        </w:rPr>
        <w:t xml:space="preserve"> отчетном </w:t>
      </w:r>
      <w:r w:rsidR="00A23B1F">
        <w:rPr>
          <w:rFonts w:eastAsia="Calibri"/>
          <w:sz w:val="26"/>
          <w:szCs w:val="26"/>
        </w:rPr>
        <w:t>периоде</w:t>
      </w:r>
      <w:r>
        <w:rPr>
          <w:rFonts w:eastAsia="Calibri"/>
          <w:sz w:val="26"/>
          <w:szCs w:val="26"/>
        </w:rPr>
        <w:t xml:space="preserve"> были нарушены сроки рассмотрения обращений граждан следующими отделами аппарата Управления:</w:t>
      </w:r>
    </w:p>
    <w:p w:rsidR="00454DF3" w:rsidRDefault="00454DF3" w:rsidP="00A23B1F">
      <w:pPr>
        <w:ind w:firstLine="567"/>
        <w:jc w:val="both"/>
        <w:rPr>
          <w:rFonts w:eastAsia="Calibri"/>
          <w:sz w:val="26"/>
          <w:szCs w:val="26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365"/>
        <w:gridCol w:w="3474"/>
        <w:gridCol w:w="3367"/>
      </w:tblGrid>
      <w:tr w:rsidR="00454DF3" w:rsidTr="009C32FE">
        <w:tc>
          <w:tcPr>
            <w:tcW w:w="3365" w:type="dxa"/>
          </w:tcPr>
          <w:p w:rsidR="00454DF3" w:rsidRDefault="00454DF3" w:rsidP="00B358D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Отдел </w:t>
            </w:r>
            <w:r w:rsidR="00B358D7">
              <w:rPr>
                <w:rFonts w:eastAsia="Calibri"/>
                <w:sz w:val="26"/>
                <w:szCs w:val="26"/>
              </w:rPr>
              <w:t>досудебного урегулирования налоговых споров</w:t>
            </w:r>
          </w:p>
        </w:tc>
        <w:tc>
          <w:tcPr>
            <w:tcW w:w="3474" w:type="dxa"/>
          </w:tcPr>
          <w:p w:rsidR="00454DF3" w:rsidRDefault="00454DF3" w:rsidP="00A23B1F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 из </w:t>
            </w:r>
            <w:r w:rsidR="00B358D7">
              <w:rPr>
                <w:rFonts w:eastAsia="Calibri"/>
                <w:sz w:val="26"/>
                <w:szCs w:val="26"/>
              </w:rPr>
              <w:t>154</w:t>
            </w:r>
          </w:p>
        </w:tc>
        <w:tc>
          <w:tcPr>
            <w:tcW w:w="3367" w:type="dxa"/>
          </w:tcPr>
          <w:p w:rsidR="00454DF3" w:rsidRDefault="00B358D7" w:rsidP="00A23B1F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0,6</w:t>
            </w:r>
            <w:r w:rsidR="00454DF3">
              <w:rPr>
                <w:rFonts w:eastAsia="Calibri"/>
                <w:sz w:val="26"/>
                <w:szCs w:val="26"/>
              </w:rPr>
              <w:t>%</w:t>
            </w:r>
          </w:p>
        </w:tc>
      </w:tr>
    </w:tbl>
    <w:p w:rsidR="00361133" w:rsidRPr="00B358D7" w:rsidRDefault="00361133" w:rsidP="009C32FE">
      <w:pPr>
        <w:jc w:val="both"/>
        <w:rPr>
          <w:rFonts w:eastAsia="Calibri"/>
          <w:sz w:val="26"/>
          <w:szCs w:val="26"/>
        </w:rPr>
      </w:pPr>
    </w:p>
    <w:p w:rsidR="001A6159" w:rsidRDefault="001246F2" w:rsidP="00D04BAC">
      <w:pPr>
        <w:ind w:firstLine="567"/>
        <w:jc w:val="both"/>
        <w:rPr>
          <w:rFonts w:eastAsia="Calibri"/>
          <w:sz w:val="26"/>
          <w:szCs w:val="26"/>
        </w:rPr>
      </w:pPr>
      <w:r w:rsidRPr="00FB0BFE">
        <w:rPr>
          <w:rFonts w:eastAsia="Calibri"/>
          <w:sz w:val="26"/>
          <w:szCs w:val="26"/>
        </w:rPr>
        <w:t>В</w:t>
      </w:r>
      <w:r w:rsidR="00DA1E69">
        <w:rPr>
          <w:rFonts w:eastAsia="Calibri"/>
          <w:sz w:val="26"/>
          <w:szCs w:val="26"/>
        </w:rPr>
        <w:t xml:space="preserve"> </w:t>
      </w:r>
      <w:r w:rsidR="00361133">
        <w:rPr>
          <w:rFonts w:eastAsia="Calibri"/>
          <w:sz w:val="26"/>
          <w:szCs w:val="26"/>
        </w:rPr>
        <w:t>отчетном периоде</w:t>
      </w:r>
      <w:r w:rsidR="009C32FE">
        <w:rPr>
          <w:rFonts w:eastAsia="Calibri"/>
          <w:sz w:val="26"/>
          <w:szCs w:val="26"/>
        </w:rPr>
        <w:t xml:space="preserve"> в приемную </w:t>
      </w:r>
      <w:r w:rsidR="001A6159">
        <w:rPr>
          <w:rFonts w:eastAsia="Calibri"/>
          <w:sz w:val="26"/>
          <w:szCs w:val="26"/>
        </w:rPr>
        <w:t>У</w:t>
      </w:r>
      <w:r w:rsidR="009C32FE">
        <w:rPr>
          <w:rFonts w:eastAsia="Calibri"/>
          <w:sz w:val="26"/>
          <w:szCs w:val="26"/>
        </w:rPr>
        <w:t>ФНС России по Тульской области</w:t>
      </w:r>
      <w:r w:rsidR="00B358D7">
        <w:rPr>
          <w:rFonts w:eastAsia="Calibri"/>
          <w:sz w:val="26"/>
          <w:szCs w:val="26"/>
        </w:rPr>
        <w:t xml:space="preserve"> граждане не обращались</w:t>
      </w:r>
      <w:r w:rsidR="001A6159">
        <w:rPr>
          <w:rFonts w:eastAsia="Calibri"/>
          <w:sz w:val="26"/>
          <w:szCs w:val="26"/>
        </w:rPr>
        <w:t xml:space="preserve">. </w:t>
      </w:r>
    </w:p>
    <w:p w:rsidR="00A47205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3A18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3A18">
        <w:rPr>
          <w:sz w:val="26"/>
          <w:szCs w:val="26"/>
        </w:rPr>
        <w:t xml:space="preserve"> (</w:t>
      </w:r>
      <w:r w:rsidRPr="00B33A18">
        <w:rPr>
          <w:bCs/>
          <w:sz w:val="26"/>
          <w:szCs w:val="26"/>
        </w:rPr>
        <w:t xml:space="preserve">юридических лиц), общественных объединений, государственных органов и </w:t>
      </w:r>
      <w:r w:rsidRPr="00982C83">
        <w:rPr>
          <w:bCs/>
          <w:sz w:val="26"/>
          <w:szCs w:val="26"/>
        </w:rPr>
        <w:t xml:space="preserve">органов местного самоуправления в </w:t>
      </w:r>
      <w:r w:rsidR="00D04BAC">
        <w:rPr>
          <w:bCs/>
          <w:sz w:val="26"/>
          <w:szCs w:val="26"/>
        </w:rPr>
        <w:t xml:space="preserve">декабре </w:t>
      </w:r>
      <w:r w:rsidRPr="00982C83">
        <w:rPr>
          <w:bCs/>
          <w:sz w:val="26"/>
          <w:szCs w:val="26"/>
        </w:rPr>
        <w:t>не поступали.</w:t>
      </w:r>
      <w:r w:rsidRPr="00982C83">
        <w:rPr>
          <w:rFonts w:eastAsia="Calibri"/>
          <w:sz w:val="26"/>
          <w:szCs w:val="26"/>
        </w:rPr>
        <w:t xml:space="preserve">   </w:t>
      </w:r>
    </w:p>
    <w:p w:rsidR="00713EED" w:rsidRDefault="00713EED" w:rsidP="00FA7A9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13EED" w:rsidRPr="000B6322" w:rsidRDefault="00713EED" w:rsidP="00713EED">
      <w:pPr>
        <w:ind w:firstLine="709"/>
        <w:jc w:val="center"/>
        <w:rPr>
          <w:b/>
          <w:sz w:val="26"/>
          <w:szCs w:val="26"/>
        </w:rPr>
      </w:pPr>
      <w:r w:rsidRPr="000B6322">
        <w:rPr>
          <w:b/>
          <w:sz w:val="26"/>
          <w:szCs w:val="26"/>
        </w:rPr>
        <w:t>Состояние исполнительской дисциплины в подведомственных инспекциях</w:t>
      </w:r>
    </w:p>
    <w:p w:rsidR="00713EED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</w:p>
    <w:p w:rsidR="00713EED" w:rsidRPr="00982C83" w:rsidRDefault="0061260C" w:rsidP="00713E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358D7">
        <w:rPr>
          <w:sz w:val="26"/>
          <w:szCs w:val="26"/>
        </w:rPr>
        <w:t>2017</w:t>
      </w:r>
      <w:r w:rsidR="00C34DDC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="00713EED">
        <w:rPr>
          <w:sz w:val="26"/>
          <w:szCs w:val="26"/>
        </w:rPr>
        <w:t xml:space="preserve"> </w:t>
      </w:r>
      <w:r w:rsidR="00713EED" w:rsidRPr="00066189">
        <w:rPr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</w:t>
      </w:r>
      <w:r w:rsidR="00713EED" w:rsidRPr="008A71C1">
        <w:rPr>
          <w:sz w:val="26"/>
          <w:szCs w:val="26"/>
        </w:rPr>
        <w:t xml:space="preserve">заявителю </w:t>
      </w:r>
      <w:r w:rsidR="00B358D7">
        <w:rPr>
          <w:sz w:val="26"/>
          <w:szCs w:val="26"/>
        </w:rPr>
        <w:t>1490</w:t>
      </w:r>
      <w:r w:rsidR="00C34DDC">
        <w:rPr>
          <w:sz w:val="26"/>
          <w:szCs w:val="26"/>
        </w:rPr>
        <w:t xml:space="preserve"> </w:t>
      </w:r>
      <w:r w:rsidR="00713EED" w:rsidRPr="008A71C1">
        <w:rPr>
          <w:sz w:val="26"/>
          <w:szCs w:val="26"/>
        </w:rPr>
        <w:t>обращени</w:t>
      </w:r>
      <w:r w:rsidR="00361133">
        <w:rPr>
          <w:sz w:val="26"/>
          <w:szCs w:val="26"/>
        </w:rPr>
        <w:t>я</w:t>
      </w:r>
      <w:r w:rsidR="00713EED">
        <w:rPr>
          <w:sz w:val="26"/>
          <w:szCs w:val="26"/>
        </w:rPr>
        <w:t xml:space="preserve"> </w:t>
      </w:r>
      <w:r w:rsidR="00713EED" w:rsidRPr="00066189">
        <w:rPr>
          <w:sz w:val="26"/>
          <w:szCs w:val="26"/>
        </w:rPr>
        <w:t xml:space="preserve">граждан. Все обращения были поставлены на контроль в аппарате Управления. </w:t>
      </w:r>
    </w:p>
    <w:p w:rsidR="0061260C" w:rsidRPr="00CF550F" w:rsidRDefault="00713EED" w:rsidP="0061260C">
      <w:pPr>
        <w:ind w:firstLine="540"/>
        <w:jc w:val="both"/>
        <w:rPr>
          <w:rFonts w:eastAsia="Calibri"/>
          <w:sz w:val="26"/>
          <w:szCs w:val="26"/>
        </w:rPr>
      </w:pPr>
      <w:r w:rsidRPr="00066189">
        <w:rPr>
          <w:rFonts w:eastAsia="Calibri"/>
          <w:sz w:val="26"/>
          <w:szCs w:val="26"/>
        </w:rPr>
        <w:t xml:space="preserve">   Обращения граждан, </w:t>
      </w:r>
      <w:r w:rsidRPr="00CF550F">
        <w:rPr>
          <w:rFonts w:eastAsia="Calibri"/>
          <w:sz w:val="26"/>
          <w:szCs w:val="26"/>
        </w:rPr>
        <w:t xml:space="preserve">направленные на рассмотрение </w:t>
      </w:r>
      <w:r w:rsidRPr="00CF550F">
        <w:rPr>
          <w:sz w:val="26"/>
          <w:szCs w:val="26"/>
        </w:rPr>
        <w:t>Управлением в подведомственные инспекции</w:t>
      </w:r>
      <w:r w:rsidRPr="00CF550F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CF550F">
        <w:rPr>
          <w:sz w:val="26"/>
          <w:szCs w:val="26"/>
        </w:rPr>
        <w:t>Управление</w:t>
      </w:r>
      <w:r w:rsidRPr="00CF550F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8F536A" w:rsidRPr="00655188" w:rsidRDefault="0015742F" w:rsidP="00CF550F">
      <w:pPr>
        <w:ind w:firstLine="540"/>
        <w:jc w:val="both"/>
        <w:rPr>
          <w:rFonts w:eastAsia="Calibri"/>
          <w:sz w:val="26"/>
          <w:szCs w:val="26"/>
        </w:rPr>
      </w:pPr>
      <w:r w:rsidRPr="00CF550F">
        <w:rPr>
          <w:rFonts w:eastAsia="Calibri"/>
          <w:sz w:val="26"/>
          <w:szCs w:val="26"/>
        </w:rPr>
        <w:t xml:space="preserve"> Нарушение исполнительской дисциплины </w:t>
      </w:r>
      <w:r w:rsidR="00B358D7">
        <w:rPr>
          <w:rFonts w:eastAsia="Calibri"/>
          <w:sz w:val="26"/>
          <w:szCs w:val="26"/>
        </w:rPr>
        <w:t>в подведомственных инспекциях</w:t>
      </w:r>
      <w:r w:rsidR="00135FF0">
        <w:rPr>
          <w:rFonts w:eastAsia="Calibri"/>
          <w:sz w:val="26"/>
          <w:szCs w:val="26"/>
        </w:rPr>
        <w:t xml:space="preserve"> </w:t>
      </w:r>
      <w:r w:rsidR="00B358D7">
        <w:rPr>
          <w:rFonts w:eastAsia="Calibri"/>
          <w:sz w:val="26"/>
          <w:szCs w:val="26"/>
        </w:rPr>
        <w:t>допущено не было.</w:t>
      </w:r>
    </w:p>
    <w:p w:rsidR="00A47205" w:rsidRPr="00D6780C" w:rsidRDefault="00B33A18" w:rsidP="003B3FC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655188">
        <w:rPr>
          <w:noProof/>
          <w:sz w:val="26"/>
          <w:szCs w:val="26"/>
        </w:rPr>
        <w:t xml:space="preserve">В соответствии с  представленной информацией нижестоящими налоговыми </w:t>
      </w:r>
      <w:r w:rsidRPr="00D6780C">
        <w:rPr>
          <w:noProof/>
          <w:sz w:val="26"/>
          <w:szCs w:val="26"/>
        </w:rPr>
        <w:t xml:space="preserve">органами </w:t>
      </w:r>
      <w:r w:rsidR="00B358D7">
        <w:rPr>
          <w:noProof/>
          <w:sz w:val="26"/>
          <w:szCs w:val="26"/>
        </w:rPr>
        <w:t>за 2017</w:t>
      </w:r>
      <w:r w:rsidR="00CF550F" w:rsidRPr="00D6780C">
        <w:rPr>
          <w:noProof/>
          <w:sz w:val="26"/>
          <w:szCs w:val="26"/>
        </w:rPr>
        <w:t xml:space="preserve"> год</w:t>
      </w:r>
      <w:r w:rsidRPr="00D6780C">
        <w:rPr>
          <w:noProof/>
          <w:sz w:val="26"/>
          <w:szCs w:val="26"/>
        </w:rPr>
        <w:t xml:space="preserve"> зарегистрирован</w:t>
      </w:r>
      <w:r w:rsidR="000126AD" w:rsidRPr="00D6780C">
        <w:rPr>
          <w:noProof/>
          <w:sz w:val="26"/>
          <w:szCs w:val="26"/>
        </w:rPr>
        <w:t>о</w:t>
      </w:r>
      <w:r w:rsidRPr="00D6780C">
        <w:rPr>
          <w:noProof/>
          <w:sz w:val="26"/>
          <w:szCs w:val="26"/>
        </w:rPr>
        <w:t xml:space="preserve"> </w:t>
      </w:r>
      <w:r w:rsidR="00B358D7">
        <w:rPr>
          <w:noProof/>
          <w:sz w:val="26"/>
          <w:szCs w:val="26"/>
        </w:rPr>
        <w:t>24</w:t>
      </w:r>
      <w:r w:rsidR="0096181B">
        <w:rPr>
          <w:noProof/>
          <w:sz w:val="26"/>
          <w:szCs w:val="26"/>
        </w:rPr>
        <w:t>927</w:t>
      </w:r>
      <w:r w:rsidR="003F250B" w:rsidRPr="00D6780C">
        <w:rPr>
          <w:noProof/>
          <w:sz w:val="26"/>
          <w:szCs w:val="26"/>
        </w:rPr>
        <w:t xml:space="preserve"> </w:t>
      </w:r>
      <w:r w:rsidR="00A50EAE" w:rsidRPr="00D6780C">
        <w:rPr>
          <w:noProof/>
          <w:sz w:val="26"/>
          <w:szCs w:val="26"/>
        </w:rPr>
        <w:t>обращени</w:t>
      </w:r>
      <w:r w:rsidR="00D6780C" w:rsidRPr="00D6780C">
        <w:rPr>
          <w:noProof/>
          <w:sz w:val="26"/>
          <w:szCs w:val="26"/>
        </w:rPr>
        <w:t>й</w:t>
      </w:r>
      <w:r w:rsidRPr="00D6780C">
        <w:rPr>
          <w:noProof/>
          <w:sz w:val="26"/>
          <w:szCs w:val="26"/>
        </w:rPr>
        <w:t xml:space="preserve"> граждан из них через</w:t>
      </w:r>
      <w:r w:rsidR="003B3FC8" w:rsidRPr="00D6780C">
        <w:rPr>
          <w:noProof/>
          <w:sz w:val="26"/>
          <w:szCs w:val="26"/>
        </w:rPr>
        <w:t xml:space="preserve"> сервис </w:t>
      </w:r>
      <w:r w:rsidRPr="00D6780C">
        <w:rPr>
          <w:noProof/>
          <w:sz w:val="26"/>
          <w:szCs w:val="26"/>
        </w:rPr>
        <w:t xml:space="preserve"> ЛК-2 – </w:t>
      </w:r>
      <w:r w:rsidR="0096181B">
        <w:rPr>
          <w:noProof/>
          <w:sz w:val="26"/>
          <w:szCs w:val="26"/>
        </w:rPr>
        <w:t>13174</w:t>
      </w:r>
      <w:r w:rsidR="00D6780C" w:rsidRPr="00D6780C">
        <w:rPr>
          <w:noProof/>
          <w:sz w:val="26"/>
          <w:szCs w:val="26"/>
        </w:rPr>
        <w:t xml:space="preserve"> </w:t>
      </w:r>
      <w:r w:rsidRPr="00D6780C">
        <w:rPr>
          <w:noProof/>
          <w:sz w:val="26"/>
          <w:szCs w:val="26"/>
        </w:rPr>
        <w:t>обращени</w:t>
      </w:r>
      <w:r w:rsidR="00D6780C" w:rsidRPr="00D6780C">
        <w:rPr>
          <w:noProof/>
          <w:sz w:val="26"/>
          <w:szCs w:val="26"/>
        </w:rPr>
        <w:t>я</w:t>
      </w:r>
      <w:r w:rsidR="00C7499E" w:rsidRPr="00D6780C">
        <w:rPr>
          <w:noProof/>
          <w:sz w:val="26"/>
          <w:szCs w:val="26"/>
        </w:rPr>
        <w:t xml:space="preserve"> </w:t>
      </w:r>
      <w:r w:rsidRPr="00D6780C">
        <w:rPr>
          <w:noProof/>
          <w:sz w:val="26"/>
          <w:szCs w:val="26"/>
        </w:rPr>
        <w:t>или</w:t>
      </w:r>
      <w:r w:rsidR="00240FCA" w:rsidRPr="00D6780C">
        <w:rPr>
          <w:noProof/>
          <w:sz w:val="26"/>
          <w:szCs w:val="26"/>
        </w:rPr>
        <w:t xml:space="preserve"> </w:t>
      </w:r>
      <w:r w:rsidR="0096181B">
        <w:rPr>
          <w:noProof/>
          <w:sz w:val="26"/>
          <w:szCs w:val="26"/>
        </w:rPr>
        <w:t>52</w:t>
      </w:r>
      <w:r w:rsidRPr="00D6780C">
        <w:rPr>
          <w:noProof/>
          <w:sz w:val="26"/>
          <w:szCs w:val="26"/>
        </w:rPr>
        <w:t>%</w:t>
      </w:r>
      <w:r w:rsidR="00C34A95" w:rsidRPr="00D6780C">
        <w:rPr>
          <w:noProof/>
          <w:sz w:val="26"/>
          <w:szCs w:val="26"/>
        </w:rPr>
        <w:t xml:space="preserve"> от общего количества обращений</w:t>
      </w:r>
      <w:r w:rsidRPr="00D6780C">
        <w:rPr>
          <w:noProof/>
          <w:sz w:val="26"/>
          <w:szCs w:val="26"/>
        </w:rPr>
        <w:t xml:space="preserve">. </w:t>
      </w:r>
    </w:p>
    <w:p w:rsidR="00B33A18" w:rsidRPr="00D6780C" w:rsidRDefault="00B33A18" w:rsidP="00FA7A9E">
      <w:pPr>
        <w:ind w:firstLine="709"/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 xml:space="preserve">В налоговые органы области </w:t>
      </w:r>
      <w:r w:rsidR="00435A81" w:rsidRPr="00D6780C">
        <w:rPr>
          <w:noProof/>
          <w:sz w:val="26"/>
          <w:szCs w:val="26"/>
        </w:rPr>
        <w:t>за</w:t>
      </w:r>
      <w:r w:rsidR="00C34DDC" w:rsidRPr="00D6780C">
        <w:rPr>
          <w:noProof/>
          <w:sz w:val="26"/>
          <w:szCs w:val="26"/>
        </w:rPr>
        <w:t xml:space="preserve"> </w:t>
      </w:r>
      <w:r w:rsidR="0096181B">
        <w:rPr>
          <w:noProof/>
          <w:sz w:val="26"/>
          <w:szCs w:val="26"/>
        </w:rPr>
        <w:t>2017</w:t>
      </w:r>
      <w:r w:rsidR="00435A81" w:rsidRPr="00D6780C">
        <w:rPr>
          <w:noProof/>
          <w:sz w:val="26"/>
          <w:szCs w:val="26"/>
        </w:rPr>
        <w:t xml:space="preserve"> год </w:t>
      </w:r>
      <w:r w:rsidRPr="00D6780C">
        <w:rPr>
          <w:noProof/>
          <w:sz w:val="26"/>
          <w:szCs w:val="26"/>
        </w:rPr>
        <w:t xml:space="preserve">поступило следующее </w:t>
      </w:r>
      <w:r w:rsidR="00A3166B" w:rsidRPr="00D6780C">
        <w:rPr>
          <w:noProof/>
          <w:sz w:val="26"/>
          <w:szCs w:val="26"/>
        </w:rPr>
        <w:t xml:space="preserve"> </w:t>
      </w:r>
      <w:r w:rsidRPr="00D6780C">
        <w:rPr>
          <w:noProof/>
          <w:sz w:val="26"/>
          <w:szCs w:val="26"/>
        </w:rPr>
        <w:t>количество обращений граждан:</w:t>
      </w:r>
    </w:p>
    <w:p w:rsidR="00EF0C9B" w:rsidRPr="00D6780C" w:rsidRDefault="005733D4" w:rsidP="00EF0C9B">
      <w:pPr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 xml:space="preserve"> </w:t>
      </w:r>
      <w:r w:rsidR="00EF0C9B" w:rsidRPr="00D6780C">
        <w:rPr>
          <w:noProof/>
          <w:sz w:val="26"/>
          <w:szCs w:val="26"/>
        </w:rPr>
        <w:t xml:space="preserve">ИФНС России по Центральному району г.Тулы – </w:t>
      </w:r>
      <w:r w:rsidR="0096181B">
        <w:rPr>
          <w:noProof/>
          <w:sz w:val="26"/>
          <w:szCs w:val="26"/>
        </w:rPr>
        <w:t>1916</w:t>
      </w:r>
      <w:r w:rsidR="00EF0C9B" w:rsidRPr="00D6780C">
        <w:rPr>
          <w:noProof/>
          <w:sz w:val="26"/>
          <w:szCs w:val="26"/>
        </w:rPr>
        <w:t xml:space="preserve">, в том числе из ЛК-2 – </w:t>
      </w:r>
      <w:r w:rsidR="0096181B">
        <w:rPr>
          <w:noProof/>
          <w:sz w:val="26"/>
          <w:szCs w:val="26"/>
        </w:rPr>
        <w:t>1082</w:t>
      </w:r>
      <w:r w:rsidR="00EF0C9B" w:rsidRPr="00D6780C">
        <w:rPr>
          <w:noProof/>
          <w:sz w:val="26"/>
          <w:szCs w:val="26"/>
        </w:rPr>
        <w:t xml:space="preserve">; </w:t>
      </w:r>
    </w:p>
    <w:p w:rsidR="00EF0C9B" w:rsidRPr="00D6780C" w:rsidRDefault="00EF0C9B" w:rsidP="00EF0C9B">
      <w:pPr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 xml:space="preserve"> Межрайонн</w:t>
      </w:r>
      <w:r w:rsidR="00A617F8" w:rsidRPr="00D6780C">
        <w:rPr>
          <w:noProof/>
          <w:sz w:val="26"/>
          <w:szCs w:val="26"/>
        </w:rPr>
        <w:t>ая</w:t>
      </w:r>
      <w:r w:rsidRPr="00D6780C">
        <w:rPr>
          <w:noProof/>
          <w:sz w:val="26"/>
          <w:szCs w:val="26"/>
        </w:rPr>
        <w:t xml:space="preserve"> ИФНС России №1 по Тульской области – </w:t>
      </w:r>
      <w:r w:rsidR="0096181B">
        <w:rPr>
          <w:noProof/>
          <w:sz w:val="26"/>
          <w:szCs w:val="26"/>
        </w:rPr>
        <w:t>3093</w:t>
      </w:r>
      <w:r w:rsidRPr="00D6780C">
        <w:rPr>
          <w:noProof/>
          <w:sz w:val="26"/>
          <w:szCs w:val="26"/>
        </w:rPr>
        <w:t>, в том числе из ЛК-2 -</w:t>
      </w:r>
      <w:r w:rsidR="0096181B">
        <w:rPr>
          <w:noProof/>
          <w:sz w:val="26"/>
          <w:szCs w:val="26"/>
        </w:rPr>
        <w:t>1328</w:t>
      </w:r>
      <w:r w:rsidRPr="00D6780C">
        <w:rPr>
          <w:noProof/>
          <w:sz w:val="26"/>
          <w:szCs w:val="26"/>
        </w:rPr>
        <w:t>;</w:t>
      </w:r>
    </w:p>
    <w:p w:rsidR="00EF0C9B" w:rsidRPr="00D6780C" w:rsidRDefault="00EF0C9B" w:rsidP="00EF0C9B">
      <w:pPr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 xml:space="preserve"> Межрайонн</w:t>
      </w:r>
      <w:r w:rsidR="00A617F8" w:rsidRPr="00D6780C">
        <w:rPr>
          <w:noProof/>
          <w:sz w:val="26"/>
          <w:szCs w:val="26"/>
        </w:rPr>
        <w:t>ая</w:t>
      </w:r>
      <w:r w:rsidRPr="00D6780C">
        <w:rPr>
          <w:noProof/>
          <w:sz w:val="26"/>
          <w:szCs w:val="26"/>
        </w:rPr>
        <w:t xml:space="preserve"> ИФНС России №5 по Тульской области –</w:t>
      </w:r>
      <w:r w:rsidR="0096181B">
        <w:rPr>
          <w:noProof/>
          <w:sz w:val="26"/>
          <w:szCs w:val="26"/>
        </w:rPr>
        <w:t>1796, в том числе из ЛК-2 - 1280</w:t>
      </w:r>
      <w:r w:rsidRPr="00D6780C">
        <w:rPr>
          <w:noProof/>
          <w:sz w:val="26"/>
          <w:szCs w:val="26"/>
        </w:rPr>
        <w:t xml:space="preserve">; </w:t>
      </w:r>
    </w:p>
    <w:p w:rsidR="00EF0C9B" w:rsidRPr="00D6780C" w:rsidRDefault="00EF0C9B" w:rsidP="00EF0C9B">
      <w:pPr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 xml:space="preserve"> Межрайонн</w:t>
      </w:r>
      <w:r w:rsidR="00A617F8" w:rsidRPr="00D6780C">
        <w:rPr>
          <w:noProof/>
          <w:sz w:val="26"/>
          <w:szCs w:val="26"/>
        </w:rPr>
        <w:t>ая</w:t>
      </w:r>
      <w:r w:rsidRPr="00D6780C">
        <w:rPr>
          <w:noProof/>
          <w:sz w:val="26"/>
          <w:szCs w:val="26"/>
        </w:rPr>
        <w:t xml:space="preserve">ИФНС России №8 по Тульской области – </w:t>
      </w:r>
      <w:r w:rsidR="0096181B">
        <w:rPr>
          <w:noProof/>
          <w:sz w:val="26"/>
          <w:szCs w:val="26"/>
        </w:rPr>
        <w:t>5812</w:t>
      </w:r>
      <w:r w:rsidRPr="00D6780C">
        <w:rPr>
          <w:noProof/>
          <w:sz w:val="26"/>
          <w:szCs w:val="26"/>
        </w:rPr>
        <w:t xml:space="preserve">, в том числе из ЛК-2 - </w:t>
      </w:r>
      <w:r w:rsidR="0096181B">
        <w:rPr>
          <w:noProof/>
          <w:sz w:val="26"/>
          <w:szCs w:val="26"/>
        </w:rPr>
        <w:t>4023</w:t>
      </w:r>
      <w:r w:rsidRPr="00D6780C">
        <w:rPr>
          <w:noProof/>
          <w:sz w:val="26"/>
          <w:szCs w:val="26"/>
        </w:rPr>
        <w:t xml:space="preserve">; </w:t>
      </w:r>
    </w:p>
    <w:p w:rsidR="00EF0C9B" w:rsidRPr="00D6780C" w:rsidRDefault="00EF0C9B" w:rsidP="00EF0C9B">
      <w:pPr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 xml:space="preserve"> Межрайонн</w:t>
      </w:r>
      <w:r w:rsidR="00A617F8" w:rsidRPr="00D6780C">
        <w:rPr>
          <w:noProof/>
          <w:sz w:val="26"/>
          <w:szCs w:val="26"/>
        </w:rPr>
        <w:t>ая</w:t>
      </w:r>
      <w:r w:rsidRPr="00D6780C">
        <w:rPr>
          <w:noProof/>
          <w:sz w:val="26"/>
          <w:szCs w:val="26"/>
        </w:rPr>
        <w:t xml:space="preserve"> ИФНС России №9 по Тульской области –</w:t>
      </w:r>
      <w:r w:rsidR="0096181B">
        <w:rPr>
          <w:noProof/>
          <w:sz w:val="26"/>
          <w:szCs w:val="26"/>
        </w:rPr>
        <w:t>3930</w:t>
      </w:r>
      <w:r w:rsidRPr="00D6780C">
        <w:rPr>
          <w:noProof/>
          <w:sz w:val="26"/>
          <w:szCs w:val="26"/>
        </w:rPr>
        <w:t xml:space="preserve">, в том числе из ЛК-2 - </w:t>
      </w:r>
      <w:r w:rsidR="0096181B">
        <w:rPr>
          <w:noProof/>
          <w:sz w:val="26"/>
          <w:szCs w:val="26"/>
        </w:rPr>
        <w:t>1624</w:t>
      </w:r>
      <w:r w:rsidRPr="00D6780C">
        <w:rPr>
          <w:noProof/>
          <w:sz w:val="26"/>
          <w:szCs w:val="26"/>
        </w:rPr>
        <w:t>;</w:t>
      </w:r>
    </w:p>
    <w:p w:rsidR="00EF0C9B" w:rsidRPr="00D6780C" w:rsidRDefault="00EF0C9B" w:rsidP="00EF0C9B">
      <w:pPr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 xml:space="preserve"> Межрайонн</w:t>
      </w:r>
      <w:r w:rsidR="00A617F8" w:rsidRPr="00D6780C">
        <w:rPr>
          <w:noProof/>
          <w:sz w:val="26"/>
          <w:szCs w:val="26"/>
        </w:rPr>
        <w:t>ая</w:t>
      </w:r>
      <w:r w:rsidRPr="00D6780C">
        <w:rPr>
          <w:noProof/>
          <w:sz w:val="26"/>
          <w:szCs w:val="26"/>
        </w:rPr>
        <w:t xml:space="preserve"> ИФНС России №10 по Тульской области – </w:t>
      </w:r>
      <w:r w:rsidR="0096181B">
        <w:rPr>
          <w:noProof/>
          <w:sz w:val="26"/>
          <w:szCs w:val="26"/>
        </w:rPr>
        <w:t>1600</w:t>
      </w:r>
      <w:r w:rsidRPr="00D6780C">
        <w:rPr>
          <w:noProof/>
          <w:sz w:val="26"/>
          <w:szCs w:val="26"/>
        </w:rPr>
        <w:t xml:space="preserve">, в том числе из ЛК-2 - </w:t>
      </w:r>
      <w:r w:rsidR="0096181B">
        <w:rPr>
          <w:noProof/>
          <w:sz w:val="26"/>
          <w:szCs w:val="26"/>
        </w:rPr>
        <w:t>29</w:t>
      </w:r>
      <w:r w:rsidRPr="00D6780C">
        <w:rPr>
          <w:noProof/>
          <w:sz w:val="26"/>
          <w:szCs w:val="26"/>
        </w:rPr>
        <w:t>;</w:t>
      </w:r>
    </w:p>
    <w:p w:rsidR="00EF0C9B" w:rsidRPr="00D6780C" w:rsidRDefault="00EF0C9B" w:rsidP="00EF0C9B">
      <w:pPr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 xml:space="preserve"> Межрайонн</w:t>
      </w:r>
      <w:r w:rsidR="00A617F8" w:rsidRPr="00D6780C">
        <w:rPr>
          <w:noProof/>
          <w:sz w:val="26"/>
          <w:szCs w:val="26"/>
        </w:rPr>
        <w:t>ая</w:t>
      </w:r>
      <w:r w:rsidRPr="00D6780C">
        <w:rPr>
          <w:noProof/>
          <w:sz w:val="26"/>
          <w:szCs w:val="26"/>
        </w:rPr>
        <w:t xml:space="preserve"> ИФНС России №11 поТульской области – </w:t>
      </w:r>
      <w:r w:rsidR="0096181B">
        <w:rPr>
          <w:noProof/>
          <w:sz w:val="26"/>
          <w:szCs w:val="26"/>
        </w:rPr>
        <w:t>3650</w:t>
      </w:r>
      <w:r w:rsidRPr="00D6780C">
        <w:rPr>
          <w:noProof/>
          <w:sz w:val="26"/>
          <w:szCs w:val="26"/>
        </w:rPr>
        <w:t xml:space="preserve">,в том числе из ЛК-2 - </w:t>
      </w:r>
      <w:r w:rsidR="0096181B">
        <w:rPr>
          <w:noProof/>
          <w:sz w:val="26"/>
          <w:szCs w:val="26"/>
        </w:rPr>
        <w:t>1766</w:t>
      </w:r>
      <w:r w:rsidRPr="00D6780C">
        <w:rPr>
          <w:noProof/>
          <w:sz w:val="26"/>
          <w:szCs w:val="26"/>
        </w:rPr>
        <w:t xml:space="preserve">;        </w:t>
      </w:r>
    </w:p>
    <w:p w:rsidR="00F0604A" w:rsidRPr="00D6780C" w:rsidRDefault="00EF0C9B" w:rsidP="00EF0C9B">
      <w:pPr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 xml:space="preserve"> Межрайонн</w:t>
      </w:r>
      <w:r w:rsidR="00A617F8" w:rsidRPr="00D6780C">
        <w:rPr>
          <w:noProof/>
          <w:sz w:val="26"/>
          <w:szCs w:val="26"/>
        </w:rPr>
        <w:t>ая</w:t>
      </w:r>
      <w:r w:rsidRPr="00D6780C">
        <w:rPr>
          <w:noProof/>
          <w:sz w:val="26"/>
          <w:szCs w:val="26"/>
        </w:rPr>
        <w:t xml:space="preserve"> ИФНС России №12 по Тульской области – </w:t>
      </w:r>
      <w:r w:rsidR="0096181B">
        <w:rPr>
          <w:noProof/>
          <w:sz w:val="26"/>
          <w:szCs w:val="26"/>
        </w:rPr>
        <w:t>3130</w:t>
      </w:r>
      <w:r w:rsidRPr="00D6780C">
        <w:rPr>
          <w:noProof/>
          <w:sz w:val="26"/>
          <w:szCs w:val="26"/>
        </w:rPr>
        <w:t xml:space="preserve">, в том числе из ЛК-2 - </w:t>
      </w:r>
      <w:r w:rsidR="0096181B">
        <w:rPr>
          <w:noProof/>
          <w:sz w:val="26"/>
          <w:szCs w:val="26"/>
        </w:rPr>
        <w:t>2042</w:t>
      </w:r>
      <w:r w:rsidRPr="00D6780C">
        <w:rPr>
          <w:noProof/>
          <w:sz w:val="26"/>
          <w:szCs w:val="26"/>
        </w:rPr>
        <w:t>.</w:t>
      </w:r>
    </w:p>
    <w:p w:rsidR="00A3166B" w:rsidRPr="00F0604A" w:rsidRDefault="00F0604A" w:rsidP="00F0604A">
      <w:pPr>
        <w:ind w:firstLine="709"/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t>Наиболее актуальные вопросы, по которым обращаются граждане в н</w:t>
      </w:r>
      <w:r w:rsidR="00F920E7" w:rsidRPr="00D6780C">
        <w:rPr>
          <w:noProof/>
          <w:sz w:val="26"/>
          <w:szCs w:val="26"/>
        </w:rPr>
        <w:t>а</w:t>
      </w:r>
      <w:r w:rsidRPr="00D6780C">
        <w:rPr>
          <w:noProof/>
          <w:sz w:val="26"/>
          <w:szCs w:val="26"/>
        </w:rPr>
        <w:t>логовые органы области: транспортный налог, налог на имущество физических лиц, земельный налог, задолженность по н</w:t>
      </w:r>
      <w:r w:rsidR="00C45B34" w:rsidRPr="00D6780C">
        <w:rPr>
          <w:noProof/>
          <w:sz w:val="26"/>
          <w:szCs w:val="26"/>
        </w:rPr>
        <w:t>алогам, сборам, пеням, штрафам, организация работы с налогоплптельщиками,налогообложение</w:t>
      </w:r>
      <w:r w:rsidR="00C45B34">
        <w:rPr>
          <w:noProof/>
          <w:sz w:val="26"/>
          <w:szCs w:val="26"/>
        </w:rPr>
        <w:t xml:space="preserve"> доходов физических лиц.</w:t>
      </w:r>
    </w:p>
    <w:p w:rsidR="002D240E" w:rsidRDefault="00F11740" w:rsidP="0096181B">
      <w:pPr>
        <w:tabs>
          <w:tab w:val="left" w:pos="2880"/>
          <w:tab w:val="left" w:pos="3060"/>
        </w:tabs>
        <w:ind w:firstLine="539"/>
        <w:jc w:val="both"/>
        <w:rPr>
          <w:rFonts w:eastAsia="Calibri"/>
          <w:sz w:val="26"/>
          <w:szCs w:val="26"/>
        </w:rPr>
      </w:pPr>
      <w:r w:rsidRPr="00AA44F9">
        <w:rPr>
          <w:sz w:val="26"/>
          <w:szCs w:val="26"/>
        </w:rPr>
        <w:t>По обращениям граждан, поступившим непосредственно в подведомственные инспекции, нарушени</w:t>
      </w:r>
      <w:r w:rsidR="00D878B0">
        <w:rPr>
          <w:sz w:val="26"/>
          <w:szCs w:val="26"/>
        </w:rPr>
        <w:t>е</w:t>
      </w:r>
      <w:r w:rsidRPr="00AA44F9">
        <w:rPr>
          <w:sz w:val="26"/>
          <w:szCs w:val="26"/>
        </w:rPr>
        <w:t xml:space="preserve"> испо</w:t>
      </w:r>
      <w:r>
        <w:rPr>
          <w:sz w:val="26"/>
          <w:szCs w:val="26"/>
        </w:rPr>
        <w:t xml:space="preserve">лнительской дисциплины допущены </w:t>
      </w:r>
      <w:r w:rsidR="0096181B">
        <w:rPr>
          <w:sz w:val="26"/>
          <w:szCs w:val="26"/>
        </w:rPr>
        <w:t>не были.</w:t>
      </w:r>
    </w:p>
    <w:p w:rsidR="008A27F2" w:rsidRDefault="00F0604A" w:rsidP="008A27F2">
      <w:pPr>
        <w:ind w:firstLine="708"/>
        <w:jc w:val="both"/>
        <w:rPr>
          <w:sz w:val="26"/>
          <w:szCs w:val="26"/>
        </w:rPr>
      </w:pPr>
      <w:r w:rsidRPr="008A27F2">
        <w:rPr>
          <w:sz w:val="26"/>
          <w:szCs w:val="26"/>
        </w:rPr>
        <w:t xml:space="preserve">В </w:t>
      </w:r>
      <w:r w:rsidR="008A27F2" w:rsidRPr="008A27F2">
        <w:rPr>
          <w:sz w:val="26"/>
          <w:szCs w:val="26"/>
        </w:rPr>
        <w:t>подведомственных инспекциях</w:t>
      </w:r>
      <w:r w:rsidRPr="008A27F2">
        <w:rPr>
          <w:sz w:val="26"/>
          <w:szCs w:val="26"/>
        </w:rPr>
        <w:t xml:space="preserve"> с целью устранения причин и условий, способствующих повышенной активности обращений</w:t>
      </w:r>
      <w:r w:rsidR="008A27F2" w:rsidRPr="008A27F2">
        <w:rPr>
          <w:sz w:val="26"/>
          <w:szCs w:val="26"/>
        </w:rPr>
        <w:t xml:space="preserve"> граждан</w:t>
      </w:r>
      <w:r w:rsidRPr="008A27F2">
        <w:rPr>
          <w:sz w:val="26"/>
          <w:szCs w:val="26"/>
        </w:rPr>
        <w:t xml:space="preserve"> по вопросам исчисления имущественн</w:t>
      </w:r>
      <w:r w:rsidR="008A27F2" w:rsidRPr="008A27F2">
        <w:rPr>
          <w:sz w:val="26"/>
          <w:szCs w:val="26"/>
        </w:rPr>
        <w:t xml:space="preserve">ых </w:t>
      </w:r>
      <w:r w:rsidRPr="008A27F2">
        <w:rPr>
          <w:sz w:val="26"/>
          <w:szCs w:val="26"/>
        </w:rPr>
        <w:t>налог</w:t>
      </w:r>
      <w:r w:rsidR="008A27F2" w:rsidRPr="008A27F2">
        <w:rPr>
          <w:sz w:val="26"/>
          <w:szCs w:val="26"/>
        </w:rPr>
        <w:t xml:space="preserve">ов </w:t>
      </w:r>
      <w:r w:rsidRPr="008A27F2">
        <w:rPr>
          <w:sz w:val="26"/>
          <w:szCs w:val="26"/>
        </w:rPr>
        <w:t>физических лиц,  на постоянной основе проводится информационная кампания, направленная на повышение уровня собираемости имущественных налогов с физических лиц:</w:t>
      </w:r>
    </w:p>
    <w:p w:rsidR="008A27F2" w:rsidRDefault="008A27F2" w:rsidP="008A27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F0604A" w:rsidRPr="008A27F2">
        <w:rPr>
          <w:sz w:val="26"/>
          <w:szCs w:val="26"/>
        </w:rPr>
        <w:t>размещение информационно-разъяснительных материалов на ин</w:t>
      </w:r>
      <w:r>
        <w:rPr>
          <w:sz w:val="26"/>
          <w:szCs w:val="26"/>
        </w:rPr>
        <w:t>формационных стендах Инспекции;</w:t>
      </w:r>
    </w:p>
    <w:p w:rsidR="008A27F2" w:rsidRPr="00E06ABF" w:rsidRDefault="008A27F2" w:rsidP="008A27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0604A" w:rsidRPr="008A27F2">
        <w:rPr>
          <w:sz w:val="26"/>
          <w:szCs w:val="26"/>
        </w:rPr>
        <w:t xml:space="preserve">издание памяток/листовок </w:t>
      </w:r>
      <w:r w:rsidR="00F0604A" w:rsidRPr="00E06ABF">
        <w:rPr>
          <w:sz w:val="26"/>
          <w:szCs w:val="26"/>
        </w:rPr>
        <w:t>и распространение их в операционном зале Инспекции и местах массового посещения граждан</w:t>
      </w:r>
      <w:r w:rsidRPr="00E06ABF">
        <w:rPr>
          <w:sz w:val="26"/>
          <w:szCs w:val="26"/>
        </w:rPr>
        <w:t>;</w:t>
      </w:r>
    </w:p>
    <w:p w:rsidR="008A27F2" w:rsidRPr="00E06ABF" w:rsidRDefault="008A27F2" w:rsidP="008A27F2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</w:t>
      </w:r>
      <w:r w:rsidR="00F0604A" w:rsidRPr="00E06ABF">
        <w:rPr>
          <w:sz w:val="26"/>
          <w:szCs w:val="26"/>
        </w:rPr>
        <w:t>проведение тематических семинаров с налогоплательщиками</w:t>
      </w:r>
      <w:r w:rsidRPr="00E06ABF">
        <w:rPr>
          <w:sz w:val="26"/>
          <w:szCs w:val="26"/>
        </w:rPr>
        <w:t>;</w:t>
      </w:r>
    </w:p>
    <w:p w:rsidR="008A27F2" w:rsidRPr="00E06ABF" w:rsidRDefault="008A27F2" w:rsidP="008A27F2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</w:t>
      </w:r>
      <w:r w:rsidR="00F0604A" w:rsidRPr="00E06ABF">
        <w:rPr>
          <w:sz w:val="26"/>
          <w:szCs w:val="26"/>
        </w:rPr>
        <w:t>информационная рассылка по ТКС</w:t>
      </w:r>
      <w:r w:rsidRPr="00E06ABF">
        <w:rPr>
          <w:sz w:val="26"/>
          <w:szCs w:val="26"/>
        </w:rPr>
        <w:t>;</w:t>
      </w:r>
    </w:p>
    <w:p w:rsidR="00F0604A" w:rsidRPr="00E06ABF" w:rsidRDefault="008A27F2" w:rsidP="008A27F2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</w:t>
      </w:r>
      <w:r w:rsidR="00F0604A" w:rsidRPr="00E06ABF">
        <w:rPr>
          <w:sz w:val="26"/>
          <w:szCs w:val="26"/>
        </w:rPr>
        <w:t>индивидуальное устное информирование налогоплательщиков: ответы на обращения при личном приеме, по телефонам справочной службы и по письменны</w:t>
      </w:r>
      <w:r w:rsidRPr="00E06ABF">
        <w:rPr>
          <w:sz w:val="26"/>
          <w:szCs w:val="26"/>
        </w:rPr>
        <w:t>м обращениям налогоплательщиков;</w:t>
      </w:r>
    </w:p>
    <w:p w:rsidR="008A27F2" w:rsidRPr="00E06ABF" w:rsidRDefault="008A27F2" w:rsidP="008A27F2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 информация высокой актуальности направляется в различные государственные учреждения и на предприятия для размещения в общедоступных местах;</w:t>
      </w:r>
    </w:p>
    <w:p w:rsidR="00F0604A" w:rsidRPr="00E06ABF" w:rsidRDefault="008A27F2" w:rsidP="008A27F2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 проводятся тематические «Дни открытых дверей».</w:t>
      </w:r>
    </w:p>
    <w:p w:rsidR="00F0604A" w:rsidRPr="00E06ABF" w:rsidRDefault="00F0604A" w:rsidP="00F0604A">
      <w:pPr>
        <w:jc w:val="both"/>
        <w:rPr>
          <w:rFonts w:eastAsia="Calibri"/>
          <w:sz w:val="26"/>
          <w:szCs w:val="26"/>
        </w:rPr>
      </w:pPr>
    </w:p>
    <w:p w:rsidR="00B33A18" w:rsidRPr="00E06ABF" w:rsidRDefault="00B33A18" w:rsidP="00B33A18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33A18" w:rsidRPr="00B92331" w:rsidRDefault="00B92331" w:rsidP="00963A78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  <w:r w:rsidRPr="00B92331">
        <w:rPr>
          <w:sz w:val="26"/>
          <w:szCs w:val="26"/>
        </w:rPr>
        <w:t xml:space="preserve"> </w:t>
      </w:r>
      <w:bookmarkStart w:id="0" w:name="_GoBack"/>
      <w:bookmarkEnd w:id="0"/>
    </w:p>
    <w:sectPr w:rsidR="00B33A18" w:rsidRPr="00B92331" w:rsidSect="00EA325F">
      <w:headerReference w:type="even" r:id="rId9"/>
      <w:headerReference w:type="default" r:id="rId10"/>
      <w:pgSz w:w="11906" w:h="16838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35" w:rsidRDefault="00FC1F35">
      <w:r>
        <w:separator/>
      </w:r>
    </w:p>
  </w:endnote>
  <w:endnote w:type="continuationSeparator" w:id="0">
    <w:p w:rsidR="00FC1F35" w:rsidRDefault="00FC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35" w:rsidRDefault="00FC1F35">
      <w:r>
        <w:separator/>
      </w:r>
    </w:p>
  </w:footnote>
  <w:footnote w:type="continuationSeparator" w:id="0">
    <w:p w:rsidR="00FC1F35" w:rsidRDefault="00FC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2102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210224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B92331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219"/>
    <w:multiLevelType w:val="hybridMultilevel"/>
    <w:tmpl w:val="35BCCB52"/>
    <w:lvl w:ilvl="0" w:tplc="6150956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991"/>
    <w:rsid w:val="00021B4C"/>
    <w:rsid w:val="000221D5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122"/>
    <w:rsid w:val="00066189"/>
    <w:rsid w:val="00066439"/>
    <w:rsid w:val="0006698A"/>
    <w:rsid w:val="00066DFB"/>
    <w:rsid w:val="000671BC"/>
    <w:rsid w:val="00067608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29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142D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194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FF0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57B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42F"/>
    <w:rsid w:val="001577BC"/>
    <w:rsid w:val="001578BB"/>
    <w:rsid w:val="00160076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277C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D9D"/>
    <w:rsid w:val="001C7DC5"/>
    <w:rsid w:val="001C7E1A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950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5B6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2DCE"/>
    <w:rsid w:val="00203256"/>
    <w:rsid w:val="00203373"/>
    <w:rsid w:val="00204498"/>
    <w:rsid w:val="00204A2A"/>
    <w:rsid w:val="002054E3"/>
    <w:rsid w:val="0020593E"/>
    <w:rsid w:val="00205B36"/>
    <w:rsid w:val="00205E50"/>
    <w:rsid w:val="00205F68"/>
    <w:rsid w:val="002064C3"/>
    <w:rsid w:val="002065B5"/>
    <w:rsid w:val="00207245"/>
    <w:rsid w:val="00207BCB"/>
    <w:rsid w:val="00207C1F"/>
    <w:rsid w:val="0021008B"/>
    <w:rsid w:val="00210170"/>
    <w:rsid w:val="00210224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35B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50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27D52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25E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797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45C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90F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5FC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525"/>
    <w:rsid w:val="0036098E"/>
    <w:rsid w:val="00360C5E"/>
    <w:rsid w:val="00361133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775D6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C5B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AE1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50B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A81"/>
    <w:rsid w:val="00435F99"/>
    <w:rsid w:val="00436109"/>
    <w:rsid w:val="004367FB"/>
    <w:rsid w:val="00436B2E"/>
    <w:rsid w:val="00437294"/>
    <w:rsid w:val="004372A8"/>
    <w:rsid w:val="00437B42"/>
    <w:rsid w:val="00437D39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97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4DF3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082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A49"/>
    <w:rsid w:val="00475E9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2F"/>
    <w:rsid w:val="0048416A"/>
    <w:rsid w:val="004842E6"/>
    <w:rsid w:val="0048440F"/>
    <w:rsid w:val="004848BB"/>
    <w:rsid w:val="004857C1"/>
    <w:rsid w:val="004858EB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AF3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B08"/>
    <w:rsid w:val="004D5FA9"/>
    <w:rsid w:val="004D61C0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0EF6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4D02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1E"/>
    <w:rsid w:val="00554593"/>
    <w:rsid w:val="0055580A"/>
    <w:rsid w:val="00555A20"/>
    <w:rsid w:val="00555BF7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498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15F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2FBD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DCB"/>
    <w:rsid w:val="005E7FB4"/>
    <w:rsid w:val="005F0856"/>
    <w:rsid w:val="005F121C"/>
    <w:rsid w:val="005F16D4"/>
    <w:rsid w:val="005F1773"/>
    <w:rsid w:val="005F17A7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9FB"/>
    <w:rsid w:val="00604A86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60C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636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188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2FD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37B"/>
    <w:rsid w:val="006D57FE"/>
    <w:rsid w:val="006D598A"/>
    <w:rsid w:val="006D5E4D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BD8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498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1C"/>
    <w:rsid w:val="00760959"/>
    <w:rsid w:val="00760BDA"/>
    <w:rsid w:val="00761CA9"/>
    <w:rsid w:val="00761F5F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4C"/>
    <w:rsid w:val="00766470"/>
    <w:rsid w:val="007666E9"/>
    <w:rsid w:val="0076683B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804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55A3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ABA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4D7B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05E"/>
    <w:rsid w:val="008663FA"/>
    <w:rsid w:val="0086669F"/>
    <w:rsid w:val="00866C18"/>
    <w:rsid w:val="008677BB"/>
    <w:rsid w:val="00867AC1"/>
    <w:rsid w:val="00870008"/>
    <w:rsid w:val="0087086D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B1A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04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363"/>
    <w:rsid w:val="00897481"/>
    <w:rsid w:val="00897E52"/>
    <w:rsid w:val="008A0434"/>
    <w:rsid w:val="008A061F"/>
    <w:rsid w:val="008A06D5"/>
    <w:rsid w:val="008A0710"/>
    <w:rsid w:val="008A27F2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BAF"/>
    <w:rsid w:val="008A7DED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4AC4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36A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508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368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0EB5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81B"/>
    <w:rsid w:val="00961B86"/>
    <w:rsid w:val="00962781"/>
    <w:rsid w:val="009629F4"/>
    <w:rsid w:val="00962AA4"/>
    <w:rsid w:val="00963050"/>
    <w:rsid w:val="00963768"/>
    <w:rsid w:val="00963A7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14FA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0EC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97D5F"/>
    <w:rsid w:val="009A052E"/>
    <w:rsid w:val="009A0665"/>
    <w:rsid w:val="009A0EAC"/>
    <w:rsid w:val="009A22F5"/>
    <w:rsid w:val="009A3197"/>
    <w:rsid w:val="009A32FE"/>
    <w:rsid w:val="009A346A"/>
    <w:rsid w:val="009A3A9E"/>
    <w:rsid w:val="009A4527"/>
    <w:rsid w:val="009A475B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3BC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2F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C23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9B1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1F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6B"/>
    <w:rsid w:val="00A316ED"/>
    <w:rsid w:val="00A3195B"/>
    <w:rsid w:val="00A31EBF"/>
    <w:rsid w:val="00A33A3C"/>
    <w:rsid w:val="00A33FE3"/>
    <w:rsid w:val="00A34272"/>
    <w:rsid w:val="00A34350"/>
    <w:rsid w:val="00A347FE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7F8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3A0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3ACE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847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993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C1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8D7"/>
    <w:rsid w:val="00B35C4A"/>
    <w:rsid w:val="00B35F0A"/>
    <w:rsid w:val="00B35FD0"/>
    <w:rsid w:val="00B365A7"/>
    <w:rsid w:val="00B3683C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E57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331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86C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3B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D76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822"/>
    <w:rsid w:val="00C343CE"/>
    <w:rsid w:val="00C3488F"/>
    <w:rsid w:val="00C34A95"/>
    <w:rsid w:val="00C34DDC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59E"/>
    <w:rsid w:val="00C42669"/>
    <w:rsid w:val="00C42CA3"/>
    <w:rsid w:val="00C4353F"/>
    <w:rsid w:val="00C43AF5"/>
    <w:rsid w:val="00C43B3A"/>
    <w:rsid w:val="00C43DD1"/>
    <w:rsid w:val="00C43E09"/>
    <w:rsid w:val="00C4422C"/>
    <w:rsid w:val="00C444C3"/>
    <w:rsid w:val="00C445F8"/>
    <w:rsid w:val="00C44662"/>
    <w:rsid w:val="00C45983"/>
    <w:rsid w:val="00C45B34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6E4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DAD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4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05D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736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0F"/>
    <w:rsid w:val="00CF551D"/>
    <w:rsid w:val="00CF6202"/>
    <w:rsid w:val="00CF6476"/>
    <w:rsid w:val="00CF65D2"/>
    <w:rsid w:val="00CF6751"/>
    <w:rsid w:val="00CF67EF"/>
    <w:rsid w:val="00CF6B49"/>
    <w:rsid w:val="00CF6EB8"/>
    <w:rsid w:val="00CF6F23"/>
    <w:rsid w:val="00CF7069"/>
    <w:rsid w:val="00D005EC"/>
    <w:rsid w:val="00D00BA5"/>
    <w:rsid w:val="00D00BE9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AE6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0C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618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E9B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544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36A"/>
    <w:rsid w:val="00DC47F8"/>
    <w:rsid w:val="00DC4A95"/>
    <w:rsid w:val="00DC4E3C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7DF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AB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6BE"/>
    <w:rsid w:val="00E46761"/>
    <w:rsid w:val="00E46D67"/>
    <w:rsid w:val="00E46E61"/>
    <w:rsid w:val="00E472F9"/>
    <w:rsid w:val="00E477AD"/>
    <w:rsid w:val="00E477FD"/>
    <w:rsid w:val="00E47830"/>
    <w:rsid w:val="00E50465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4C3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C9B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B47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04A"/>
    <w:rsid w:val="00F0635C"/>
    <w:rsid w:val="00F06849"/>
    <w:rsid w:val="00F06AB1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975"/>
    <w:rsid w:val="00F515DC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09E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3A"/>
    <w:rsid w:val="00F907EC"/>
    <w:rsid w:val="00F90DD4"/>
    <w:rsid w:val="00F90E2A"/>
    <w:rsid w:val="00F90FF1"/>
    <w:rsid w:val="00F910E1"/>
    <w:rsid w:val="00F91397"/>
    <w:rsid w:val="00F91A44"/>
    <w:rsid w:val="00F920E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A9E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1F3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ADE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27FE-E529-44C2-8120-29E49B2F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7817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2018-01-22T09:20:00Z</cp:lastPrinted>
  <dcterms:created xsi:type="dcterms:W3CDTF">2018-01-24T08:54:00Z</dcterms:created>
  <dcterms:modified xsi:type="dcterms:W3CDTF">2018-01-24T08:54:00Z</dcterms:modified>
</cp:coreProperties>
</file>