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C9507B" w:rsidRDefault="00CC1DF6" w:rsidP="00C9507B">
      <w:pPr>
        <w:jc w:val="center"/>
        <w:rPr>
          <w:b/>
          <w:sz w:val="28"/>
        </w:rPr>
      </w:pPr>
      <w:r w:rsidRPr="00C9507B">
        <w:rPr>
          <w:b/>
          <w:sz w:val="28"/>
        </w:rPr>
        <w:t>Справка о работе с обращениями</w:t>
      </w:r>
    </w:p>
    <w:p w:rsidR="00CC1DF6" w:rsidRPr="00C9507B" w:rsidRDefault="00CC1DF6" w:rsidP="00C9507B">
      <w:pPr>
        <w:jc w:val="center"/>
        <w:rPr>
          <w:b/>
          <w:sz w:val="28"/>
        </w:rPr>
      </w:pPr>
      <w:r w:rsidRPr="00C9507B">
        <w:rPr>
          <w:b/>
          <w:sz w:val="28"/>
        </w:rPr>
        <w:t>граждан и запросами пользователей</w:t>
      </w:r>
      <w:r w:rsidR="00C9507B" w:rsidRPr="00C9507B">
        <w:rPr>
          <w:b/>
          <w:sz w:val="28"/>
        </w:rPr>
        <w:t xml:space="preserve"> </w:t>
      </w:r>
      <w:r w:rsidRPr="00C9507B">
        <w:rPr>
          <w:b/>
          <w:sz w:val="28"/>
        </w:rPr>
        <w:t>информацией в УФНС России</w:t>
      </w:r>
    </w:p>
    <w:p w:rsidR="00CC1DF6" w:rsidRPr="00C9507B" w:rsidRDefault="00CC1DF6" w:rsidP="00C9507B">
      <w:pPr>
        <w:jc w:val="center"/>
        <w:rPr>
          <w:b/>
          <w:sz w:val="28"/>
        </w:rPr>
      </w:pPr>
      <w:r w:rsidRPr="00C9507B">
        <w:rPr>
          <w:b/>
          <w:sz w:val="28"/>
        </w:rPr>
        <w:t xml:space="preserve">по Тульской </w:t>
      </w:r>
      <w:r w:rsidR="008D27F2" w:rsidRPr="00C9507B">
        <w:rPr>
          <w:b/>
          <w:sz w:val="28"/>
        </w:rPr>
        <w:t>области</w:t>
      </w:r>
      <w:r w:rsidR="00E8743B" w:rsidRPr="00C9507B">
        <w:rPr>
          <w:b/>
          <w:sz w:val="28"/>
        </w:rPr>
        <w:t xml:space="preserve"> подведомственных</w:t>
      </w:r>
      <w:r w:rsidR="00C9507B" w:rsidRPr="00C9507B">
        <w:rPr>
          <w:b/>
          <w:sz w:val="28"/>
        </w:rPr>
        <w:t xml:space="preserve"> </w:t>
      </w:r>
      <w:proofErr w:type="gramStart"/>
      <w:r w:rsidR="00E8743B" w:rsidRPr="00C9507B">
        <w:rPr>
          <w:b/>
          <w:sz w:val="28"/>
        </w:rPr>
        <w:t>инспекциях</w:t>
      </w:r>
      <w:proofErr w:type="gramEnd"/>
      <w:r w:rsidR="00CC7745" w:rsidRPr="00C9507B">
        <w:rPr>
          <w:b/>
          <w:sz w:val="28"/>
        </w:rPr>
        <w:t xml:space="preserve"> </w:t>
      </w:r>
      <w:r w:rsidR="00FA4BAA" w:rsidRPr="00C9507B">
        <w:rPr>
          <w:b/>
          <w:sz w:val="28"/>
        </w:rPr>
        <w:t>за</w:t>
      </w:r>
      <w:r w:rsidR="00F11C70" w:rsidRPr="00C9507B">
        <w:rPr>
          <w:b/>
          <w:sz w:val="28"/>
        </w:rPr>
        <w:t xml:space="preserve"> </w:t>
      </w:r>
      <w:r w:rsidR="00077470" w:rsidRPr="00C9507B">
        <w:rPr>
          <w:b/>
          <w:sz w:val="28"/>
        </w:rPr>
        <w:t>ию</w:t>
      </w:r>
      <w:r w:rsidR="007F4582" w:rsidRPr="00C9507B">
        <w:rPr>
          <w:b/>
          <w:sz w:val="28"/>
        </w:rPr>
        <w:t>л</w:t>
      </w:r>
      <w:r w:rsidR="00077470" w:rsidRPr="00C9507B">
        <w:rPr>
          <w:b/>
          <w:sz w:val="28"/>
        </w:rPr>
        <w:t>ь</w:t>
      </w:r>
      <w:r w:rsidR="00D40259" w:rsidRPr="00C9507B">
        <w:rPr>
          <w:b/>
          <w:sz w:val="28"/>
        </w:rPr>
        <w:t xml:space="preserve"> </w:t>
      </w:r>
      <w:r w:rsidRPr="00C9507B">
        <w:rPr>
          <w:b/>
          <w:sz w:val="28"/>
        </w:rPr>
        <w:t>201</w:t>
      </w:r>
      <w:r w:rsidR="00FE0C87" w:rsidRPr="00C9507B">
        <w:rPr>
          <w:b/>
          <w:sz w:val="28"/>
        </w:rPr>
        <w:t>8</w:t>
      </w:r>
      <w:r w:rsidRPr="00C9507B">
        <w:rPr>
          <w:b/>
          <w:sz w:val="28"/>
        </w:rPr>
        <w:t xml:space="preserve"> года</w:t>
      </w:r>
      <w:r w:rsidR="00C9507B" w:rsidRPr="00C9507B">
        <w:rPr>
          <w:b/>
          <w:sz w:val="28"/>
        </w:rPr>
        <w:t>.</w:t>
      </w:r>
    </w:p>
    <w:p w:rsidR="00656F48" w:rsidRPr="00C9507B" w:rsidRDefault="00656F4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3FC" w:rsidRPr="00C9507B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507B">
        <w:rPr>
          <w:sz w:val="26"/>
          <w:szCs w:val="26"/>
        </w:rPr>
        <w:t xml:space="preserve">В </w:t>
      </w:r>
      <w:r w:rsidR="009E6F88" w:rsidRPr="00C9507B">
        <w:rPr>
          <w:sz w:val="26"/>
          <w:szCs w:val="26"/>
        </w:rPr>
        <w:t>У</w:t>
      </w:r>
      <w:r w:rsidRPr="00C9507B">
        <w:rPr>
          <w:sz w:val="26"/>
          <w:szCs w:val="26"/>
        </w:rPr>
        <w:t xml:space="preserve">ФНС России </w:t>
      </w:r>
      <w:r w:rsidR="009E6F88" w:rsidRPr="00C9507B">
        <w:rPr>
          <w:sz w:val="26"/>
          <w:szCs w:val="26"/>
        </w:rPr>
        <w:t xml:space="preserve">по Тульской области </w:t>
      </w:r>
      <w:r w:rsidRPr="00C9507B">
        <w:rPr>
          <w:sz w:val="26"/>
          <w:szCs w:val="26"/>
        </w:rPr>
        <w:t xml:space="preserve">в </w:t>
      </w:r>
      <w:r w:rsidR="007F4582" w:rsidRPr="00C9507B">
        <w:rPr>
          <w:sz w:val="26"/>
          <w:szCs w:val="26"/>
        </w:rPr>
        <w:t>июле</w:t>
      </w:r>
      <w:r w:rsidR="00D40259" w:rsidRPr="00C9507B">
        <w:rPr>
          <w:sz w:val="26"/>
          <w:szCs w:val="26"/>
        </w:rPr>
        <w:t xml:space="preserve"> </w:t>
      </w:r>
      <w:r w:rsidR="009E6F88" w:rsidRPr="00C9507B">
        <w:rPr>
          <w:sz w:val="26"/>
          <w:szCs w:val="26"/>
        </w:rPr>
        <w:t>2</w:t>
      </w:r>
      <w:r w:rsidRPr="00C9507B">
        <w:rPr>
          <w:sz w:val="26"/>
          <w:szCs w:val="26"/>
        </w:rPr>
        <w:t>01</w:t>
      </w:r>
      <w:r w:rsidR="000218C0" w:rsidRPr="00C9507B">
        <w:rPr>
          <w:sz w:val="26"/>
          <w:szCs w:val="26"/>
        </w:rPr>
        <w:t>8</w:t>
      </w:r>
      <w:r w:rsidRPr="00C9507B">
        <w:rPr>
          <w:sz w:val="26"/>
          <w:szCs w:val="26"/>
        </w:rPr>
        <w:t xml:space="preserve"> года поступило на рассмотрение </w:t>
      </w:r>
      <w:r w:rsidR="003E51B9" w:rsidRPr="00C9507B">
        <w:rPr>
          <w:sz w:val="26"/>
          <w:szCs w:val="26"/>
        </w:rPr>
        <w:t>253</w:t>
      </w:r>
      <w:r w:rsidR="005D215F" w:rsidRPr="00C9507B">
        <w:rPr>
          <w:sz w:val="26"/>
          <w:szCs w:val="26"/>
        </w:rPr>
        <w:t xml:space="preserve"> </w:t>
      </w:r>
      <w:r w:rsidRPr="00C9507B">
        <w:rPr>
          <w:sz w:val="26"/>
          <w:szCs w:val="26"/>
        </w:rPr>
        <w:t>обращени</w:t>
      </w:r>
      <w:r w:rsidR="00C34712">
        <w:rPr>
          <w:sz w:val="26"/>
          <w:szCs w:val="26"/>
        </w:rPr>
        <w:t>я</w:t>
      </w:r>
      <w:r w:rsidRPr="00C9507B">
        <w:rPr>
          <w:sz w:val="26"/>
          <w:szCs w:val="26"/>
        </w:rPr>
        <w:t xml:space="preserve"> граждан</w:t>
      </w:r>
      <w:r w:rsidRPr="00C9507B">
        <w:rPr>
          <w:b/>
          <w:i/>
          <w:sz w:val="26"/>
          <w:szCs w:val="26"/>
        </w:rPr>
        <w:t xml:space="preserve">, </w:t>
      </w:r>
      <w:r w:rsidRPr="00C9507B">
        <w:rPr>
          <w:sz w:val="26"/>
          <w:szCs w:val="26"/>
        </w:rPr>
        <w:t>в том числе</w:t>
      </w:r>
      <w:r w:rsidR="00F61580" w:rsidRPr="00C9507B">
        <w:rPr>
          <w:sz w:val="26"/>
          <w:szCs w:val="26"/>
        </w:rPr>
        <w:t xml:space="preserve"> </w:t>
      </w:r>
      <w:r w:rsidR="003E51B9" w:rsidRPr="00C9507B">
        <w:rPr>
          <w:sz w:val="26"/>
          <w:szCs w:val="26"/>
        </w:rPr>
        <w:t>39</w:t>
      </w:r>
      <w:r w:rsidR="002C56AA" w:rsidRPr="00C9507B">
        <w:rPr>
          <w:sz w:val="26"/>
          <w:szCs w:val="26"/>
        </w:rPr>
        <w:t xml:space="preserve"> </w:t>
      </w:r>
      <w:r w:rsidR="005E5557" w:rsidRPr="00C9507B">
        <w:rPr>
          <w:sz w:val="26"/>
          <w:szCs w:val="26"/>
        </w:rPr>
        <w:t>интернет</w:t>
      </w:r>
      <w:r w:rsidR="008D1FA7" w:rsidRPr="00C9507B">
        <w:rPr>
          <w:sz w:val="26"/>
          <w:szCs w:val="26"/>
        </w:rPr>
        <w:t xml:space="preserve"> </w:t>
      </w:r>
      <w:r w:rsidR="005E5557" w:rsidRPr="00C9507B">
        <w:rPr>
          <w:sz w:val="26"/>
          <w:szCs w:val="26"/>
        </w:rPr>
        <w:t>-</w:t>
      </w:r>
      <w:r w:rsidR="008D1FA7" w:rsidRPr="00C9507B">
        <w:rPr>
          <w:sz w:val="26"/>
          <w:szCs w:val="26"/>
        </w:rPr>
        <w:t xml:space="preserve"> </w:t>
      </w:r>
      <w:r w:rsidRPr="00C9507B">
        <w:rPr>
          <w:sz w:val="26"/>
          <w:szCs w:val="26"/>
        </w:rPr>
        <w:t>обращени</w:t>
      </w:r>
      <w:r w:rsidR="003E51B9" w:rsidRPr="00C9507B">
        <w:rPr>
          <w:sz w:val="26"/>
          <w:szCs w:val="26"/>
        </w:rPr>
        <w:t>й</w:t>
      </w:r>
      <w:r w:rsidR="00DC346F" w:rsidRPr="00C9507B">
        <w:rPr>
          <w:sz w:val="26"/>
          <w:szCs w:val="26"/>
        </w:rPr>
        <w:t xml:space="preserve"> (</w:t>
      </w:r>
      <w:r w:rsidR="003E51B9" w:rsidRPr="00C9507B">
        <w:rPr>
          <w:sz w:val="26"/>
          <w:szCs w:val="26"/>
        </w:rPr>
        <w:t>15</w:t>
      </w:r>
      <w:r w:rsidR="00DC346F" w:rsidRPr="00C9507B">
        <w:rPr>
          <w:sz w:val="26"/>
          <w:szCs w:val="26"/>
        </w:rPr>
        <w:t>%</w:t>
      </w:r>
      <w:r w:rsidR="00A378AB" w:rsidRPr="00C9507B">
        <w:rPr>
          <w:sz w:val="26"/>
          <w:szCs w:val="26"/>
        </w:rPr>
        <w:t xml:space="preserve"> от общего числа обращений</w:t>
      </w:r>
      <w:r w:rsidR="00DC346F" w:rsidRPr="00C9507B">
        <w:rPr>
          <w:sz w:val="26"/>
          <w:szCs w:val="26"/>
        </w:rPr>
        <w:t>)</w:t>
      </w:r>
      <w:r w:rsidR="00295973" w:rsidRPr="00C9507B">
        <w:rPr>
          <w:sz w:val="26"/>
          <w:szCs w:val="26"/>
        </w:rPr>
        <w:t>,</w:t>
      </w:r>
      <w:r w:rsidR="009E6F88" w:rsidRPr="00C9507B">
        <w:rPr>
          <w:b/>
          <w:i/>
          <w:sz w:val="26"/>
          <w:szCs w:val="26"/>
        </w:rPr>
        <w:t xml:space="preserve"> </w:t>
      </w:r>
      <w:r w:rsidR="003E51B9" w:rsidRPr="00C9507B">
        <w:rPr>
          <w:sz w:val="26"/>
          <w:szCs w:val="26"/>
        </w:rPr>
        <w:t>92</w:t>
      </w:r>
      <w:r w:rsidR="00C926E0" w:rsidRPr="00C9507B">
        <w:rPr>
          <w:sz w:val="26"/>
          <w:szCs w:val="26"/>
        </w:rPr>
        <w:t xml:space="preserve"> </w:t>
      </w:r>
      <w:r w:rsidR="009E6F88" w:rsidRPr="00C9507B">
        <w:rPr>
          <w:sz w:val="26"/>
          <w:szCs w:val="26"/>
        </w:rPr>
        <w:t>обращени</w:t>
      </w:r>
      <w:r w:rsidR="00163F89" w:rsidRPr="00C9507B">
        <w:rPr>
          <w:sz w:val="26"/>
          <w:szCs w:val="26"/>
        </w:rPr>
        <w:t>я</w:t>
      </w:r>
      <w:r w:rsidR="00C926E0" w:rsidRPr="00C9507B">
        <w:rPr>
          <w:sz w:val="26"/>
          <w:szCs w:val="26"/>
        </w:rPr>
        <w:t xml:space="preserve"> </w:t>
      </w:r>
      <w:r w:rsidR="009E6F88" w:rsidRPr="00C9507B">
        <w:rPr>
          <w:sz w:val="26"/>
          <w:szCs w:val="26"/>
        </w:rPr>
        <w:t xml:space="preserve">из </w:t>
      </w:r>
      <w:r w:rsidR="006C5F18">
        <w:rPr>
          <w:sz w:val="26"/>
          <w:szCs w:val="26"/>
        </w:rPr>
        <w:t>сервиса «</w:t>
      </w:r>
      <w:r w:rsidR="009E6F88" w:rsidRPr="00C9507B">
        <w:rPr>
          <w:sz w:val="26"/>
          <w:szCs w:val="26"/>
        </w:rPr>
        <w:t>Л</w:t>
      </w:r>
      <w:r w:rsidR="006C5F18">
        <w:rPr>
          <w:sz w:val="26"/>
          <w:szCs w:val="26"/>
        </w:rPr>
        <w:t xml:space="preserve">ичный кабинет налогоплательщика» </w:t>
      </w:r>
      <w:r w:rsidR="009F15D8" w:rsidRPr="00C9507B">
        <w:rPr>
          <w:sz w:val="26"/>
          <w:szCs w:val="26"/>
        </w:rPr>
        <w:t>(</w:t>
      </w:r>
      <w:r w:rsidR="003E51B9" w:rsidRPr="00C9507B">
        <w:rPr>
          <w:sz w:val="26"/>
          <w:szCs w:val="26"/>
        </w:rPr>
        <w:t>36</w:t>
      </w:r>
      <w:r w:rsidR="009F15D8" w:rsidRPr="00C9507B">
        <w:rPr>
          <w:sz w:val="26"/>
          <w:szCs w:val="26"/>
        </w:rPr>
        <w:t>% от общего числа обращений)</w:t>
      </w:r>
      <w:r w:rsidR="004969AF" w:rsidRPr="00C9507B">
        <w:rPr>
          <w:sz w:val="26"/>
          <w:szCs w:val="26"/>
        </w:rPr>
        <w:t>,</w:t>
      </w:r>
      <w:r w:rsidR="00C34712">
        <w:rPr>
          <w:sz w:val="26"/>
          <w:szCs w:val="26"/>
        </w:rPr>
        <w:t xml:space="preserve"> </w:t>
      </w:r>
      <w:r w:rsidR="003E51B9" w:rsidRPr="00C9507B">
        <w:rPr>
          <w:sz w:val="26"/>
          <w:szCs w:val="26"/>
        </w:rPr>
        <w:t>2</w:t>
      </w:r>
      <w:r w:rsidR="00C34712">
        <w:rPr>
          <w:sz w:val="26"/>
          <w:szCs w:val="26"/>
        </w:rPr>
        <w:t xml:space="preserve"> </w:t>
      </w:r>
      <w:r w:rsidR="00295973" w:rsidRPr="00C9507B">
        <w:rPr>
          <w:sz w:val="26"/>
          <w:szCs w:val="26"/>
        </w:rPr>
        <w:t>обращени</w:t>
      </w:r>
      <w:r w:rsidR="003E51B9" w:rsidRPr="00C9507B">
        <w:rPr>
          <w:sz w:val="26"/>
          <w:szCs w:val="26"/>
        </w:rPr>
        <w:t>я</w:t>
      </w:r>
      <w:r w:rsidR="00295973" w:rsidRPr="00C9507B">
        <w:rPr>
          <w:sz w:val="26"/>
          <w:szCs w:val="26"/>
        </w:rPr>
        <w:t xml:space="preserve"> с сайта </w:t>
      </w:r>
      <w:proofErr w:type="spellStart"/>
      <w:r w:rsidR="006C5F18">
        <w:rPr>
          <w:sz w:val="26"/>
          <w:szCs w:val="26"/>
        </w:rPr>
        <w:t>Госуслуг</w:t>
      </w:r>
      <w:proofErr w:type="spellEnd"/>
      <w:r w:rsidR="006C5F18">
        <w:rPr>
          <w:sz w:val="26"/>
          <w:szCs w:val="26"/>
        </w:rPr>
        <w:t xml:space="preserve"> </w:t>
      </w:r>
      <w:r w:rsidR="00295973" w:rsidRPr="00C9507B">
        <w:rPr>
          <w:sz w:val="26"/>
          <w:szCs w:val="26"/>
        </w:rPr>
        <w:t>(</w:t>
      </w:r>
      <w:r w:rsidR="003E51B9" w:rsidRPr="00C9507B">
        <w:rPr>
          <w:sz w:val="26"/>
          <w:szCs w:val="26"/>
        </w:rPr>
        <w:t>0,8</w:t>
      </w:r>
      <w:r w:rsidR="00295973" w:rsidRPr="00C9507B">
        <w:rPr>
          <w:sz w:val="26"/>
          <w:szCs w:val="26"/>
        </w:rPr>
        <w:t>% от общего числа обращений).</w:t>
      </w:r>
      <w:r w:rsidR="00EC7A9D" w:rsidRPr="00C9507B">
        <w:rPr>
          <w:sz w:val="26"/>
          <w:szCs w:val="26"/>
        </w:rPr>
        <w:t xml:space="preserve"> </w:t>
      </w:r>
      <w:r w:rsidR="00EC7A9D" w:rsidRPr="00C9507B">
        <w:rPr>
          <w:b/>
          <w:sz w:val="26"/>
          <w:szCs w:val="26"/>
        </w:rPr>
        <w:t>По сравнению с аналогичным периодом 201</w:t>
      </w:r>
      <w:r w:rsidR="000218C0" w:rsidRPr="00C9507B">
        <w:rPr>
          <w:b/>
          <w:sz w:val="26"/>
          <w:szCs w:val="26"/>
        </w:rPr>
        <w:t>7</w:t>
      </w:r>
      <w:r w:rsidR="00EC7A9D" w:rsidRPr="00C9507B">
        <w:rPr>
          <w:b/>
          <w:sz w:val="26"/>
          <w:szCs w:val="26"/>
        </w:rPr>
        <w:t xml:space="preserve"> года колич</w:t>
      </w:r>
      <w:r w:rsidR="00F21292" w:rsidRPr="00C9507B">
        <w:rPr>
          <w:b/>
          <w:sz w:val="26"/>
          <w:szCs w:val="26"/>
        </w:rPr>
        <w:t xml:space="preserve">ество обращений </w:t>
      </w:r>
      <w:r w:rsidR="001673A4" w:rsidRPr="00C9507B">
        <w:rPr>
          <w:b/>
          <w:sz w:val="26"/>
          <w:szCs w:val="26"/>
        </w:rPr>
        <w:t>увеличилось</w:t>
      </w:r>
      <w:r w:rsidR="009F15D8" w:rsidRPr="00C9507B">
        <w:rPr>
          <w:b/>
          <w:sz w:val="26"/>
          <w:szCs w:val="26"/>
        </w:rPr>
        <w:t xml:space="preserve"> </w:t>
      </w:r>
      <w:r w:rsidR="00FC5A0A" w:rsidRPr="00C9507B">
        <w:rPr>
          <w:b/>
          <w:sz w:val="26"/>
          <w:szCs w:val="26"/>
        </w:rPr>
        <w:t>на</w:t>
      </w:r>
      <w:r w:rsidR="003C4975" w:rsidRPr="00C9507B">
        <w:rPr>
          <w:b/>
          <w:sz w:val="26"/>
          <w:szCs w:val="26"/>
        </w:rPr>
        <w:t xml:space="preserve"> </w:t>
      </w:r>
      <w:r w:rsidR="003E51B9" w:rsidRPr="00C9507B">
        <w:rPr>
          <w:b/>
          <w:sz w:val="26"/>
          <w:szCs w:val="26"/>
        </w:rPr>
        <w:t>100</w:t>
      </w:r>
      <w:r w:rsidR="00FC5A0A" w:rsidRPr="00C9507B">
        <w:rPr>
          <w:b/>
          <w:sz w:val="26"/>
          <w:szCs w:val="26"/>
        </w:rPr>
        <w:t>%</w:t>
      </w:r>
      <w:r w:rsidR="00FC5A0A" w:rsidRPr="00C9507B">
        <w:rPr>
          <w:sz w:val="26"/>
          <w:szCs w:val="26"/>
        </w:rPr>
        <w:t xml:space="preserve"> </w:t>
      </w:r>
      <w:r w:rsidR="00EC7A9D" w:rsidRPr="00C9507B">
        <w:rPr>
          <w:sz w:val="26"/>
          <w:szCs w:val="26"/>
        </w:rPr>
        <w:t>(в</w:t>
      </w:r>
      <w:r w:rsidR="00D40259" w:rsidRPr="00C9507B">
        <w:rPr>
          <w:sz w:val="26"/>
          <w:szCs w:val="26"/>
        </w:rPr>
        <w:t xml:space="preserve"> </w:t>
      </w:r>
      <w:r w:rsidR="007F4582" w:rsidRPr="00C9507B">
        <w:rPr>
          <w:sz w:val="26"/>
          <w:szCs w:val="26"/>
        </w:rPr>
        <w:t>июле</w:t>
      </w:r>
      <w:r w:rsidR="00422408" w:rsidRPr="00C9507B">
        <w:rPr>
          <w:sz w:val="26"/>
          <w:szCs w:val="26"/>
        </w:rPr>
        <w:t xml:space="preserve"> </w:t>
      </w:r>
      <w:r w:rsidR="00EC7A9D" w:rsidRPr="00C9507B">
        <w:rPr>
          <w:sz w:val="26"/>
          <w:szCs w:val="26"/>
        </w:rPr>
        <w:t>201</w:t>
      </w:r>
      <w:r w:rsidR="000218C0" w:rsidRPr="00C9507B">
        <w:rPr>
          <w:sz w:val="26"/>
          <w:szCs w:val="26"/>
        </w:rPr>
        <w:t>7</w:t>
      </w:r>
      <w:r w:rsidR="00EC7A9D" w:rsidRPr="00C9507B">
        <w:rPr>
          <w:sz w:val="26"/>
          <w:szCs w:val="26"/>
        </w:rPr>
        <w:t xml:space="preserve"> года пост</w:t>
      </w:r>
      <w:r w:rsidR="0070334C" w:rsidRPr="00C9507B">
        <w:rPr>
          <w:sz w:val="26"/>
          <w:szCs w:val="26"/>
        </w:rPr>
        <w:t>уп</w:t>
      </w:r>
      <w:r w:rsidR="007D1272" w:rsidRPr="00C9507B">
        <w:rPr>
          <w:sz w:val="26"/>
          <w:szCs w:val="26"/>
        </w:rPr>
        <w:t xml:space="preserve">ило </w:t>
      </w:r>
      <w:r w:rsidR="003E51B9" w:rsidRPr="00C9507B">
        <w:rPr>
          <w:sz w:val="26"/>
          <w:szCs w:val="26"/>
        </w:rPr>
        <w:t>127</w:t>
      </w:r>
      <w:r w:rsidR="008204AF" w:rsidRPr="00C9507B">
        <w:rPr>
          <w:sz w:val="26"/>
          <w:szCs w:val="26"/>
        </w:rPr>
        <w:t xml:space="preserve"> </w:t>
      </w:r>
      <w:r w:rsidR="001A6176" w:rsidRPr="00C9507B">
        <w:rPr>
          <w:sz w:val="26"/>
          <w:szCs w:val="26"/>
        </w:rPr>
        <w:t>обращени</w:t>
      </w:r>
      <w:r w:rsidR="00163F89" w:rsidRPr="00C9507B">
        <w:rPr>
          <w:sz w:val="26"/>
          <w:szCs w:val="26"/>
        </w:rPr>
        <w:t>й</w:t>
      </w:r>
      <w:r w:rsidR="001A6176" w:rsidRPr="00C9507B">
        <w:rPr>
          <w:sz w:val="26"/>
          <w:szCs w:val="26"/>
        </w:rPr>
        <w:t>)</w:t>
      </w:r>
      <w:r w:rsidR="00EC7A9D" w:rsidRPr="00C9507B">
        <w:rPr>
          <w:sz w:val="26"/>
          <w:szCs w:val="26"/>
        </w:rPr>
        <w:t xml:space="preserve">. </w:t>
      </w:r>
      <w:r w:rsidR="0046289F" w:rsidRPr="00C9507B">
        <w:rPr>
          <w:sz w:val="26"/>
          <w:szCs w:val="26"/>
        </w:rPr>
        <w:t>К</w:t>
      </w:r>
      <w:r w:rsidR="00EC7A9D" w:rsidRPr="00C9507B">
        <w:rPr>
          <w:sz w:val="26"/>
          <w:szCs w:val="26"/>
        </w:rPr>
        <w:t xml:space="preserve">оличество </w:t>
      </w:r>
      <w:proofErr w:type="gramStart"/>
      <w:r w:rsidR="00EC7A9D" w:rsidRPr="00C9507B">
        <w:rPr>
          <w:sz w:val="26"/>
          <w:szCs w:val="26"/>
        </w:rPr>
        <w:t>интернет-обращений</w:t>
      </w:r>
      <w:proofErr w:type="gramEnd"/>
      <w:r w:rsidR="004C4625" w:rsidRPr="00C9507B">
        <w:rPr>
          <w:sz w:val="26"/>
          <w:szCs w:val="26"/>
        </w:rPr>
        <w:t xml:space="preserve"> </w:t>
      </w:r>
      <w:r w:rsidR="006C5F18">
        <w:rPr>
          <w:sz w:val="26"/>
          <w:szCs w:val="26"/>
        </w:rPr>
        <w:t>и обращений из</w:t>
      </w:r>
      <w:r w:rsidR="006C5F18" w:rsidRPr="006C5F18">
        <w:rPr>
          <w:sz w:val="26"/>
          <w:szCs w:val="26"/>
        </w:rPr>
        <w:t xml:space="preserve"> сервиса «Личный кабинет налогоплательщика»</w:t>
      </w:r>
      <w:r w:rsidR="006C5F18">
        <w:rPr>
          <w:sz w:val="26"/>
          <w:szCs w:val="26"/>
        </w:rPr>
        <w:t xml:space="preserve"> </w:t>
      </w:r>
      <w:r w:rsidR="00EC7A9D" w:rsidRPr="00C9507B">
        <w:rPr>
          <w:sz w:val="26"/>
          <w:szCs w:val="26"/>
        </w:rPr>
        <w:t>по сравнению с аналогичным периодом 201</w:t>
      </w:r>
      <w:r w:rsidR="00A057F9" w:rsidRPr="00C9507B">
        <w:rPr>
          <w:sz w:val="26"/>
          <w:szCs w:val="26"/>
        </w:rPr>
        <w:t>7</w:t>
      </w:r>
      <w:r w:rsidR="007A2248" w:rsidRPr="00C9507B">
        <w:rPr>
          <w:sz w:val="26"/>
          <w:szCs w:val="26"/>
        </w:rPr>
        <w:t xml:space="preserve"> </w:t>
      </w:r>
      <w:r w:rsidR="00F21292" w:rsidRPr="00C9507B">
        <w:rPr>
          <w:sz w:val="26"/>
          <w:szCs w:val="26"/>
        </w:rPr>
        <w:t xml:space="preserve">года </w:t>
      </w:r>
      <w:r w:rsidR="008E53FC" w:rsidRPr="00C9507B">
        <w:rPr>
          <w:b/>
          <w:sz w:val="26"/>
          <w:szCs w:val="26"/>
        </w:rPr>
        <w:t>увеличилось</w:t>
      </w:r>
      <w:r w:rsidR="009F15D8" w:rsidRPr="00C9507B">
        <w:rPr>
          <w:b/>
          <w:sz w:val="26"/>
          <w:szCs w:val="26"/>
        </w:rPr>
        <w:t xml:space="preserve"> </w:t>
      </w:r>
      <w:r w:rsidR="00FC5A0A" w:rsidRPr="00C9507B">
        <w:rPr>
          <w:b/>
          <w:sz w:val="26"/>
          <w:szCs w:val="26"/>
        </w:rPr>
        <w:t xml:space="preserve">на </w:t>
      </w:r>
      <w:r w:rsidR="003E51B9" w:rsidRPr="00C9507B">
        <w:rPr>
          <w:b/>
          <w:sz w:val="26"/>
          <w:szCs w:val="26"/>
        </w:rPr>
        <w:t>114</w:t>
      </w:r>
      <w:r w:rsidR="00FC5A0A" w:rsidRPr="00C9507B">
        <w:rPr>
          <w:b/>
          <w:sz w:val="26"/>
          <w:szCs w:val="26"/>
        </w:rPr>
        <w:t>%</w:t>
      </w:r>
      <w:r w:rsidR="004D43E9" w:rsidRPr="00C9507B">
        <w:rPr>
          <w:sz w:val="26"/>
          <w:szCs w:val="26"/>
        </w:rPr>
        <w:t xml:space="preserve"> </w:t>
      </w:r>
      <w:r w:rsidR="009F559E" w:rsidRPr="00C9507B">
        <w:rPr>
          <w:sz w:val="26"/>
          <w:szCs w:val="26"/>
        </w:rPr>
        <w:t xml:space="preserve"> (в </w:t>
      </w:r>
      <w:r w:rsidR="007F4582" w:rsidRPr="00C9507B">
        <w:rPr>
          <w:sz w:val="26"/>
          <w:szCs w:val="26"/>
        </w:rPr>
        <w:t>июле</w:t>
      </w:r>
      <w:r w:rsidR="001D6E54" w:rsidRPr="00C9507B">
        <w:rPr>
          <w:sz w:val="26"/>
          <w:szCs w:val="26"/>
        </w:rPr>
        <w:t xml:space="preserve"> </w:t>
      </w:r>
      <w:r w:rsidR="007A2248" w:rsidRPr="00C9507B">
        <w:rPr>
          <w:sz w:val="26"/>
          <w:szCs w:val="26"/>
        </w:rPr>
        <w:t>201</w:t>
      </w:r>
      <w:r w:rsidR="00A057F9" w:rsidRPr="00C9507B">
        <w:rPr>
          <w:sz w:val="26"/>
          <w:szCs w:val="26"/>
        </w:rPr>
        <w:t>7</w:t>
      </w:r>
      <w:r w:rsidR="00EC7A9D" w:rsidRPr="00C9507B">
        <w:rPr>
          <w:sz w:val="26"/>
          <w:szCs w:val="26"/>
        </w:rPr>
        <w:t> г</w:t>
      </w:r>
      <w:r w:rsidR="0046059C" w:rsidRPr="00C9507B">
        <w:rPr>
          <w:sz w:val="26"/>
          <w:szCs w:val="26"/>
        </w:rPr>
        <w:t xml:space="preserve">ода поступило </w:t>
      </w:r>
      <w:r w:rsidR="003E51B9" w:rsidRPr="00C9507B">
        <w:rPr>
          <w:sz w:val="26"/>
          <w:szCs w:val="26"/>
        </w:rPr>
        <w:t>43</w:t>
      </w:r>
      <w:r w:rsidR="009F15D8" w:rsidRPr="00C9507B">
        <w:rPr>
          <w:sz w:val="26"/>
          <w:szCs w:val="26"/>
        </w:rPr>
        <w:t xml:space="preserve"> </w:t>
      </w:r>
      <w:r w:rsidR="004E7CC2" w:rsidRPr="00C9507B">
        <w:rPr>
          <w:sz w:val="26"/>
          <w:szCs w:val="26"/>
        </w:rPr>
        <w:t>так</w:t>
      </w:r>
      <w:r w:rsidR="00D55538" w:rsidRPr="00C9507B">
        <w:rPr>
          <w:sz w:val="26"/>
          <w:szCs w:val="26"/>
        </w:rPr>
        <w:t>их</w:t>
      </w:r>
      <w:r w:rsidR="004E7CC2" w:rsidRPr="00C9507B">
        <w:rPr>
          <w:sz w:val="26"/>
          <w:szCs w:val="26"/>
        </w:rPr>
        <w:t xml:space="preserve"> обращени</w:t>
      </w:r>
      <w:r w:rsidR="00DD0453" w:rsidRPr="00C9507B">
        <w:rPr>
          <w:sz w:val="26"/>
          <w:szCs w:val="26"/>
        </w:rPr>
        <w:t>я</w:t>
      </w:r>
      <w:r w:rsidR="004D43E9" w:rsidRPr="00C9507B">
        <w:rPr>
          <w:sz w:val="26"/>
          <w:szCs w:val="26"/>
        </w:rPr>
        <w:t>)</w:t>
      </w:r>
      <w:r w:rsidR="00940AD0" w:rsidRPr="00C9507B">
        <w:rPr>
          <w:sz w:val="26"/>
          <w:szCs w:val="26"/>
        </w:rPr>
        <w:t>.</w:t>
      </w:r>
    </w:p>
    <w:p w:rsidR="000458FA" w:rsidRPr="00C9507B" w:rsidRDefault="00892E12" w:rsidP="000458FA">
      <w:pPr>
        <w:ind w:firstLine="567"/>
        <w:jc w:val="both"/>
        <w:rPr>
          <w:sz w:val="26"/>
          <w:szCs w:val="26"/>
        </w:rPr>
      </w:pPr>
      <w:r w:rsidRPr="00C9507B">
        <w:rPr>
          <w:b/>
          <w:sz w:val="26"/>
          <w:szCs w:val="26"/>
        </w:rPr>
        <w:t xml:space="preserve">Существенный удельный вес обращений граждан в </w:t>
      </w:r>
      <w:r w:rsidR="007F4582" w:rsidRPr="00C9507B">
        <w:rPr>
          <w:b/>
          <w:sz w:val="26"/>
          <w:szCs w:val="26"/>
        </w:rPr>
        <w:t>июле</w:t>
      </w:r>
      <w:r w:rsidRPr="00C9507B">
        <w:rPr>
          <w:b/>
          <w:sz w:val="26"/>
          <w:szCs w:val="26"/>
        </w:rPr>
        <w:t xml:space="preserve"> 201</w:t>
      </w:r>
      <w:r w:rsidR="001714EE" w:rsidRPr="00C9507B">
        <w:rPr>
          <w:b/>
          <w:sz w:val="26"/>
          <w:szCs w:val="26"/>
        </w:rPr>
        <w:t>8</w:t>
      </w:r>
      <w:r w:rsidRPr="00C9507B">
        <w:rPr>
          <w:b/>
          <w:sz w:val="26"/>
          <w:szCs w:val="26"/>
        </w:rPr>
        <w:t xml:space="preserve"> года </w:t>
      </w:r>
      <w:r w:rsidR="00B94A84" w:rsidRPr="00C9507B">
        <w:rPr>
          <w:b/>
          <w:sz w:val="26"/>
          <w:szCs w:val="26"/>
        </w:rPr>
        <w:t>состав</w:t>
      </w:r>
      <w:r w:rsidR="00013157" w:rsidRPr="00C9507B">
        <w:rPr>
          <w:b/>
          <w:sz w:val="26"/>
          <w:szCs w:val="26"/>
        </w:rPr>
        <w:t>и</w:t>
      </w:r>
      <w:r w:rsidR="00B94A84" w:rsidRPr="00C9507B">
        <w:rPr>
          <w:b/>
          <w:sz w:val="26"/>
          <w:szCs w:val="26"/>
        </w:rPr>
        <w:t xml:space="preserve">ли вопросы </w:t>
      </w:r>
      <w:r w:rsidR="000458FA" w:rsidRPr="00C9507B">
        <w:rPr>
          <w:b/>
          <w:sz w:val="26"/>
          <w:szCs w:val="26"/>
        </w:rPr>
        <w:t xml:space="preserve">налогообложения доходов физических лиц </w:t>
      </w:r>
      <w:r w:rsidR="00B94A84" w:rsidRPr="00C9507B">
        <w:rPr>
          <w:sz w:val="26"/>
          <w:szCs w:val="26"/>
        </w:rPr>
        <w:t xml:space="preserve"> (</w:t>
      </w:r>
      <w:r w:rsidR="003E51B9" w:rsidRPr="00C9507B">
        <w:rPr>
          <w:sz w:val="26"/>
          <w:szCs w:val="26"/>
        </w:rPr>
        <w:t>67</w:t>
      </w:r>
      <w:r w:rsidR="00013157" w:rsidRPr="00C9507B">
        <w:rPr>
          <w:sz w:val="26"/>
          <w:szCs w:val="26"/>
        </w:rPr>
        <w:t xml:space="preserve"> </w:t>
      </w:r>
      <w:r w:rsidR="00B94A84" w:rsidRPr="00C9507B">
        <w:rPr>
          <w:sz w:val="26"/>
          <w:szCs w:val="26"/>
        </w:rPr>
        <w:t>обращени</w:t>
      </w:r>
      <w:r w:rsidR="00426341" w:rsidRPr="00C9507B">
        <w:rPr>
          <w:sz w:val="26"/>
          <w:szCs w:val="26"/>
        </w:rPr>
        <w:t>й</w:t>
      </w:r>
      <w:r w:rsidR="00B94A84" w:rsidRPr="00C9507B">
        <w:rPr>
          <w:sz w:val="26"/>
          <w:szCs w:val="26"/>
        </w:rPr>
        <w:t xml:space="preserve"> или </w:t>
      </w:r>
      <w:r w:rsidR="000458FA" w:rsidRPr="00C9507B">
        <w:rPr>
          <w:sz w:val="26"/>
          <w:szCs w:val="26"/>
        </w:rPr>
        <w:t>2</w:t>
      </w:r>
      <w:r w:rsidR="003E51B9" w:rsidRPr="00C9507B">
        <w:rPr>
          <w:sz w:val="26"/>
          <w:szCs w:val="26"/>
        </w:rPr>
        <w:t>7</w:t>
      </w:r>
      <w:r w:rsidR="00B94A84" w:rsidRPr="00C9507B">
        <w:rPr>
          <w:sz w:val="26"/>
          <w:szCs w:val="26"/>
        </w:rPr>
        <w:t>% от общего числа).</w:t>
      </w:r>
      <w:r w:rsidR="001714EE" w:rsidRPr="00C9507B">
        <w:rPr>
          <w:sz w:val="26"/>
          <w:szCs w:val="26"/>
        </w:rPr>
        <w:t xml:space="preserve"> </w:t>
      </w:r>
      <w:r w:rsidR="000458FA" w:rsidRPr="00C9507B">
        <w:rPr>
          <w:sz w:val="26"/>
          <w:szCs w:val="26"/>
        </w:rPr>
        <w:t>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</w:p>
    <w:p w:rsidR="00FE7820" w:rsidRPr="00C9507B" w:rsidRDefault="00FE7820" w:rsidP="00FE7820">
      <w:pPr>
        <w:ind w:firstLine="567"/>
        <w:jc w:val="both"/>
        <w:rPr>
          <w:sz w:val="26"/>
          <w:szCs w:val="26"/>
          <w:shd w:val="clear" w:color="auto" w:fill="FFFFFF"/>
        </w:rPr>
      </w:pPr>
      <w:r w:rsidRPr="00C9507B">
        <w:rPr>
          <w:sz w:val="26"/>
          <w:szCs w:val="26"/>
        </w:rPr>
        <w:t>Одновременно с этим, значительную часть обращений составили</w:t>
      </w:r>
      <w:r w:rsidR="00C34712">
        <w:rPr>
          <w:sz w:val="26"/>
          <w:szCs w:val="26"/>
        </w:rPr>
        <w:t xml:space="preserve"> </w:t>
      </w:r>
      <w:r w:rsidRPr="00C9507B">
        <w:rPr>
          <w:b/>
          <w:sz w:val="26"/>
          <w:szCs w:val="26"/>
        </w:rPr>
        <w:t xml:space="preserve">вопросы основания возникновения </w:t>
      </w:r>
      <w:r w:rsidRPr="00C9507B">
        <w:rPr>
          <w:b/>
          <w:noProof/>
          <w:sz w:val="26"/>
          <w:szCs w:val="26"/>
        </w:rPr>
        <w:t>задолженности по налогам и сборам и взносам в бюджеты государственных внебюджетных фондов</w:t>
      </w:r>
      <w:r w:rsidRPr="00C9507B">
        <w:rPr>
          <w:noProof/>
          <w:sz w:val="26"/>
          <w:szCs w:val="26"/>
        </w:rPr>
        <w:t xml:space="preserve"> (</w:t>
      </w:r>
      <w:r w:rsidR="00016FBF" w:rsidRPr="00C9507B">
        <w:rPr>
          <w:noProof/>
          <w:sz w:val="26"/>
          <w:szCs w:val="26"/>
        </w:rPr>
        <w:t>37</w:t>
      </w:r>
      <w:r w:rsidRPr="00C9507B">
        <w:rPr>
          <w:noProof/>
          <w:sz w:val="26"/>
          <w:szCs w:val="26"/>
        </w:rPr>
        <w:t xml:space="preserve"> обращений или </w:t>
      </w:r>
      <w:r w:rsidR="00016FBF" w:rsidRPr="00C9507B">
        <w:rPr>
          <w:sz w:val="26"/>
          <w:szCs w:val="26"/>
        </w:rPr>
        <w:t>15</w:t>
      </w:r>
      <w:r w:rsidRPr="00C9507B">
        <w:rPr>
          <w:sz w:val="26"/>
          <w:szCs w:val="26"/>
        </w:rPr>
        <w:t xml:space="preserve">% от общего числа). </w:t>
      </w:r>
      <w:r w:rsidRPr="00C9507B">
        <w:rPr>
          <w:sz w:val="26"/>
          <w:szCs w:val="26"/>
          <w:shd w:val="clear" w:color="auto" w:fill="FFFFFF"/>
        </w:rPr>
        <w:t>В обращениях граждане высказывали несогласие с образованием у них задолженности по страховым взносам.</w:t>
      </w:r>
    </w:p>
    <w:p w:rsidR="00D84D91" w:rsidRPr="00C9507B" w:rsidRDefault="00FE7820" w:rsidP="00D84D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9507B">
        <w:rPr>
          <w:sz w:val="26"/>
          <w:szCs w:val="26"/>
        </w:rPr>
        <w:t xml:space="preserve">Как и в предыдущих периодах, продолжали поступать письма граждан, затрагивающие вопросы </w:t>
      </w:r>
      <w:r w:rsidRPr="00C9507B">
        <w:rPr>
          <w:b/>
          <w:sz w:val="26"/>
          <w:szCs w:val="26"/>
        </w:rPr>
        <w:t>администрирования имущественных налогов</w:t>
      </w:r>
      <w:r w:rsidRPr="00C9507B">
        <w:rPr>
          <w:sz w:val="26"/>
          <w:szCs w:val="26"/>
        </w:rPr>
        <w:t xml:space="preserve"> (</w:t>
      </w:r>
      <w:r w:rsidR="00851180" w:rsidRPr="00C9507B">
        <w:rPr>
          <w:sz w:val="26"/>
          <w:szCs w:val="26"/>
        </w:rPr>
        <w:t>32</w:t>
      </w:r>
      <w:r w:rsidRPr="00C9507B">
        <w:rPr>
          <w:sz w:val="26"/>
          <w:szCs w:val="26"/>
        </w:rPr>
        <w:t xml:space="preserve"> обращений граждан или </w:t>
      </w:r>
      <w:r w:rsidR="00016FBF" w:rsidRPr="00C9507B">
        <w:rPr>
          <w:sz w:val="26"/>
          <w:szCs w:val="26"/>
        </w:rPr>
        <w:t>13</w:t>
      </w:r>
      <w:r w:rsidRPr="00C9507B">
        <w:rPr>
          <w:sz w:val="26"/>
          <w:szCs w:val="26"/>
        </w:rPr>
        <w:t xml:space="preserve">% от общего числа). </w:t>
      </w:r>
      <w:r w:rsidR="001714EE" w:rsidRPr="00C9507B">
        <w:rPr>
          <w:sz w:val="26"/>
          <w:szCs w:val="26"/>
        </w:rPr>
        <w:t xml:space="preserve">По вопросам исчисления и уплаты </w:t>
      </w:r>
      <w:r w:rsidR="001714EE" w:rsidRPr="00C9507B">
        <w:rPr>
          <w:b/>
          <w:sz w:val="26"/>
          <w:szCs w:val="26"/>
        </w:rPr>
        <w:t xml:space="preserve">транспортного налога </w:t>
      </w:r>
      <w:r w:rsidR="001714EE" w:rsidRPr="00C9507B">
        <w:rPr>
          <w:sz w:val="26"/>
          <w:szCs w:val="26"/>
        </w:rPr>
        <w:t xml:space="preserve">поступило – </w:t>
      </w:r>
      <w:r w:rsidR="00016FBF" w:rsidRPr="00C9507B">
        <w:rPr>
          <w:sz w:val="26"/>
          <w:szCs w:val="26"/>
        </w:rPr>
        <w:t>15</w:t>
      </w:r>
      <w:r w:rsidR="001714EE" w:rsidRPr="00C9507B">
        <w:rPr>
          <w:sz w:val="26"/>
          <w:szCs w:val="26"/>
        </w:rPr>
        <w:t xml:space="preserve"> обращени</w:t>
      </w:r>
      <w:r w:rsidR="00013157" w:rsidRPr="00C9507B">
        <w:rPr>
          <w:sz w:val="26"/>
          <w:szCs w:val="26"/>
        </w:rPr>
        <w:t>й</w:t>
      </w:r>
      <w:r w:rsidR="001714EE" w:rsidRPr="00C9507B">
        <w:rPr>
          <w:sz w:val="26"/>
          <w:szCs w:val="26"/>
        </w:rPr>
        <w:t xml:space="preserve"> (</w:t>
      </w:r>
      <w:r w:rsidR="00016FBF" w:rsidRPr="00C9507B">
        <w:rPr>
          <w:sz w:val="26"/>
          <w:szCs w:val="26"/>
        </w:rPr>
        <w:t>6</w:t>
      </w:r>
      <w:r w:rsidR="007870B7" w:rsidRPr="00C9507B">
        <w:rPr>
          <w:sz w:val="26"/>
          <w:szCs w:val="26"/>
        </w:rPr>
        <w:t xml:space="preserve">% от общего числа), </w:t>
      </w:r>
      <w:r w:rsidR="007870B7" w:rsidRPr="00C9507B">
        <w:rPr>
          <w:b/>
          <w:sz w:val="26"/>
          <w:szCs w:val="26"/>
        </w:rPr>
        <w:t>земельного налога</w:t>
      </w:r>
      <w:r w:rsidR="007870B7" w:rsidRPr="00C9507B">
        <w:rPr>
          <w:sz w:val="26"/>
          <w:szCs w:val="26"/>
        </w:rPr>
        <w:t xml:space="preserve"> – </w:t>
      </w:r>
      <w:r w:rsidR="00016FBF" w:rsidRPr="00C9507B">
        <w:rPr>
          <w:sz w:val="26"/>
          <w:szCs w:val="26"/>
        </w:rPr>
        <w:t>5</w:t>
      </w:r>
      <w:r w:rsidR="007870B7" w:rsidRPr="00C9507B">
        <w:rPr>
          <w:sz w:val="26"/>
          <w:szCs w:val="26"/>
        </w:rPr>
        <w:t xml:space="preserve"> обращени</w:t>
      </w:r>
      <w:r w:rsidR="00851180" w:rsidRPr="00C9507B">
        <w:rPr>
          <w:sz w:val="26"/>
          <w:szCs w:val="26"/>
        </w:rPr>
        <w:t>й</w:t>
      </w:r>
      <w:r w:rsidR="007870B7" w:rsidRPr="00C9507B">
        <w:rPr>
          <w:sz w:val="26"/>
          <w:szCs w:val="26"/>
        </w:rPr>
        <w:t xml:space="preserve"> (</w:t>
      </w:r>
      <w:r w:rsidR="00016FBF" w:rsidRPr="00C9507B">
        <w:rPr>
          <w:sz w:val="26"/>
          <w:szCs w:val="26"/>
        </w:rPr>
        <w:t>2</w:t>
      </w:r>
      <w:r w:rsidR="007870B7" w:rsidRPr="00C9507B">
        <w:rPr>
          <w:sz w:val="26"/>
          <w:szCs w:val="26"/>
        </w:rPr>
        <w:t xml:space="preserve">% от общего числа), </w:t>
      </w:r>
      <w:r w:rsidR="007870B7" w:rsidRPr="00C9507B">
        <w:rPr>
          <w:b/>
          <w:sz w:val="26"/>
          <w:szCs w:val="26"/>
        </w:rPr>
        <w:t>налога на имущество</w:t>
      </w:r>
      <w:r w:rsidR="007870B7" w:rsidRPr="00C9507B">
        <w:rPr>
          <w:sz w:val="26"/>
          <w:szCs w:val="26"/>
        </w:rPr>
        <w:t xml:space="preserve"> </w:t>
      </w:r>
      <w:r w:rsidR="00016FBF" w:rsidRPr="00C9507B">
        <w:rPr>
          <w:sz w:val="26"/>
          <w:szCs w:val="26"/>
        </w:rPr>
        <w:t>12</w:t>
      </w:r>
      <w:r w:rsidR="007870B7" w:rsidRPr="00C9507B">
        <w:rPr>
          <w:sz w:val="26"/>
          <w:szCs w:val="26"/>
        </w:rPr>
        <w:t xml:space="preserve"> обращений (</w:t>
      </w:r>
      <w:r w:rsidR="00016FBF" w:rsidRPr="00C9507B">
        <w:rPr>
          <w:sz w:val="26"/>
          <w:szCs w:val="26"/>
        </w:rPr>
        <w:t>5</w:t>
      </w:r>
      <w:r w:rsidR="000B063E" w:rsidRPr="00C9507B">
        <w:rPr>
          <w:sz w:val="26"/>
          <w:szCs w:val="26"/>
        </w:rPr>
        <w:t>%</w:t>
      </w:r>
      <w:r w:rsidR="007870B7" w:rsidRPr="00C9507B">
        <w:rPr>
          <w:sz w:val="26"/>
          <w:szCs w:val="26"/>
        </w:rPr>
        <w:t xml:space="preserve"> от общего числа). </w:t>
      </w:r>
      <w:r w:rsidR="00D84D91" w:rsidRPr="00C9507B">
        <w:rPr>
          <w:sz w:val="26"/>
          <w:szCs w:val="26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905597" w:rsidRPr="00C9507B" w:rsidRDefault="00905597" w:rsidP="002E069B">
      <w:pPr>
        <w:ind w:firstLine="567"/>
        <w:jc w:val="both"/>
        <w:rPr>
          <w:sz w:val="26"/>
          <w:szCs w:val="26"/>
        </w:rPr>
      </w:pPr>
      <w:r w:rsidRPr="00C9507B">
        <w:rPr>
          <w:sz w:val="26"/>
          <w:szCs w:val="26"/>
          <w:shd w:val="clear" w:color="auto" w:fill="FFFFFF"/>
        </w:rPr>
        <w:t>Кроме того, отдельные обращения, поступившие в Управление в отчетном периоде</w:t>
      </w:r>
      <w:r w:rsidR="00C34712">
        <w:rPr>
          <w:sz w:val="26"/>
          <w:szCs w:val="26"/>
          <w:shd w:val="clear" w:color="auto" w:fill="FFFFFF"/>
        </w:rPr>
        <w:t>,</w:t>
      </w:r>
      <w:r w:rsidRPr="00C9507B">
        <w:rPr>
          <w:sz w:val="26"/>
          <w:szCs w:val="26"/>
          <w:shd w:val="clear" w:color="auto" w:fill="FFFFFF"/>
        </w:rPr>
        <w:t xml:space="preserve"> содержали </w:t>
      </w:r>
      <w:r w:rsidR="00C50D72" w:rsidRPr="00C9507B">
        <w:rPr>
          <w:sz w:val="26"/>
          <w:szCs w:val="26"/>
        </w:rPr>
        <w:t xml:space="preserve">вопросы </w:t>
      </w:r>
      <w:r w:rsidR="000B063E" w:rsidRPr="00C9507B">
        <w:rPr>
          <w:b/>
          <w:sz w:val="26"/>
          <w:szCs w:val="26"/>
        </w:rPr>
        <w:t xml:space="preserve">рассмотрения в административном порядке принятого по обращению решения или </w:t>
      </w:r>
      <w:proofErr w:type="spellStart"/>
      <w:r w:rsidR="000B063E" w:rsidRPr="00C9507B">
        <w:rPr>
          <w:b/>
          <w:sz w:val="26"/>
          <w:szCs w:val="26"/>
        </w:rPr>
        <w:t>дейставия</w:t>
      </w:r>
      <w:proofErr w:type="spellEnd"/>
      <w:r w:rsidR="000B063E" w:rsidRPr="00C9507B">
        <w:rPr>
          <w:b/>
          <w:sz w:val="26"/>
          <w:szCs w:val="26"/>
        </w:rPr>
        <w:t xml:space="preserve"> (бездействия) при рассмотрении обращения</w:t>
      </w:r>
      <w:r w:rsidR="00C50D72" w:rsidRPr="00C9507B">
        <w:rPr>
          <w:b/>
          <w:noProof/>
          <w:sz w:val="26"/>
          <w:szCs w:val="26"/>
        </w:rPr>
        <w:t xml:space="preserve"> </w:t>
      </w:r>
      <w:r w:rsidRPr="00C9507B">
        <w:rPr>
          <w:sz w:val="26"/>
          <w:szCs w:val="26"/>
          <w:shd w:val="clear" w:color="auto" w:fill="FFFFFF"/>
        </w:rPr>
        <w:t>(</w:t>
      </w:r>
      <w:r w:rsidR="00016FBF" w:rsidRPr="00C9507B">
        <w:rPr>
          <w:sz w:val="26"/>
          <w:szCs w:val="26"/>
          <w:shd w:val="clear" w:color="auto" w:fill="FFFFFF"/>
        </w:rPr>
        <w:t>18</w:t>
      </w:r>
      <w:r w:rsidRPr="00C9507B">
        <w:rPr>
          <w:sz w:val="26"/>
          <w:szCs w:val="26"/>
          <w:shd w:val="clear" w:color="auto" w:fill="FFFFFF"/>
        </w:rPr>
        <w:t xml:space="preserve"> обращения или </w:t>
      </w:r>
      <w:r w:rsidR="00016FBF" w:rsidRPr="00C9507B">
        <w:rPr>
          <w:sz w:val="26"/>
          <w:szCs w:val="26"/>
          <w:shd w:val="clear" w:color="auto" w:fill="FFFFFF"/>
        </w:rPr>
        <w:t>7</w:t>
      </w:r>
      <w:r w:rsidRPr="00C9507B">
        <w:rPr>
          <w:sz w:val="26"/>
          <w:szCs w:val="26"/>
          <w:shd w:val="clear" w:color="auto" w:fill="FFFFFF"/>
        </w:rPr>
        <w:t>% от общего числа</w:t>
      </w:r>
      <w:r w:rsidR="00C50D72" w:rsidRPr="00C9507B">
        <w:rPr>
          <w:sz w:val="26"/>
          <w:szCs w:val="26"/>
          <w:shd w:val="clear" w:color="auto" w:fill="FFFFFF"/>
        </w:rPr>
        <w:t>)</w:t>
      </w:r>
      <w:r w:rsidRPr="00C9507B">
        <w:rPr>
          <w:sz w:val="26"/>
          <w:szCs w:val="26"/>
          <w:shd w:val="clear" w:color="auto" w:fill="FFFFFF"/>
        </w:rPr>
        <w:t>.</w:t>
      </w:r>
    </w:p>
    <w:p w:rsidR="00851180" w:rsidRPr="00C9507B" w:rsidRDefault="002C3B29" w:rsidP="003933B5">
      <w:pPr>
        <w:ind w:firstLine="567"/>
        <w:jc w:val="both"/>
        <w:rPr>
          <w:sz w:val="26"/>
          <w:szCs w:val="26"/>
        </w:rPr>
      </w:pPr>
      <w:r w:rsidRPr="00C9507B">
        <w:rPr>
          <w:sz w:val="26"/>
          <w:szCs w:val="26"/>
        </w:rPr>
        <w:t>В отчетном перио</w:t>
      </w:r>
      <w:r w:rsidR="002E069B" w:rsidRPr="00C9507B">
        <w:rPr>
          <w:sz w:val="26"/>
          <w:szCs w:val="26"/>
        </w:rPr>
        <w:t xml:space="preserve">де продолжали поступать </w:t>
      </w:r>
      <w:r w:rsidR="00851180" w:rsidRPr="00C9507B">
        <w:rPr>
          <w:sz w:val="26"/>
          <w:szCs w:val="26"/>
        </w:rPr>
        <w:t>обращения:</w:t>
      </w:r>
    </w:p>
    <w:p w:rsidR="00851180" w:rsidRPr="006C5F18" w:rsidRDefault="00851180" w:rsidP="006C5F18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6C5F18">
        <w:rPr>
          <w:sz w:val="26"/>
          <w:szCs w:val="26"/>
        </w:rPr>
        <w:t xml:space="preserve">заявления </w:t>
      </w:r>
      <w:r w:rsidR="000B063E" w:rsidRPr="006C5F18">
        <w:rPr>
          <w:sz w:val="26"/>
          <w:szCs w:val="26"/>
        </w:rPr>
        <w:t>о несостоятельности (банкротстве) и финансовом оздоровлении юридических лиц, индивидуальных предпринимателей, физических лиц</w:t>
      </w:r>
      <w:r w:rsidR="003B1979" w:rsidRPr="006C5F18">
        <w:rPr>
          <w:sz w:val="26"/>
          <w:szCs w:val="26"/>
        </w:rPr>
        <w:t xml:space="preserve"> </w:t>
      </w:r>
      <w:r w:rsidR="00D55538" w:rsidRPr="006C5F18">
        <w:rPr>
          <w:sz w:val="26"/>
          <w:szCs w:val="26"/>
        </w:rPr>
        <w:t xml:space="preserve"> </w:t>
      </w:r>
      <w:r w:rsidR="00545D87" w:rsidRPr="006C5F18">
        <w:rPr>
          <w:sz w:val="26"/>
          <w:szCs w:val="26"/>
        </w:rPr>
        <w:t xml:space="preserve">– </w:t>
      </w:r>
      <w:r w:rsidR="00016FBF" w:rsidRPr="006C5F18">
        <w:rPr>
          <w:sz w:val="26"/>
          <w:szCs w:val="26"/>
        </w:rPr>
        <w:t>31</w:t>
      </w:r>
      <w:r w:rsidR="00652FB4" w:rsidRPr="006C5F18">
        <w:rPr>
          <w:sz w:val="26"/>
          <w:szCs w:val="26"/>
        </w:rPr>
        <w:t xml:space="preserve"> обращени</w:t>
      </w:r>
      <w:r w:rsidR="00016FBF" w:rsidRPr="006C5F18">
        <w:rPr>
          <w:sz w:val="26"/>
          <w:szCs w:val="26"/>
        </w:rPr>
        <w:t>е</w:t>
      </w:r>
      <w:r w:rsidR="00892E12" w:rsidRPr="006C5F18">
        <w:rPr>
          <w:sz w:val="26"/>
          <w:szCs w:val="26"/>
        </w:rPr>
        <w:t xml:space="preserve"> или </w:t>
      </w:r>
      <w:r w:rsidR="00016FBF" w:rsidRPr="006C5F18">
        <w:rPr>
          <w:sz w:val="26"/>
          <w:szCs w:val="26"/>
        </w:rPr>
        <w:t>12</w:t>
      </w:r>
      <w:r w:rsidR="00892E12" w:rsidRPr="006C5F18">
        <w:rPr>
          <w:sz w:val="26"/>
          <w:szCs w:val="26"/>
        </w:rPr>
        <w:t>% от общего числа</w:t>
      </w:r>
      <w:r w:rsidRPr="006C5F18">
        <w:rPr>
          <w:sz w:val="26"/>
          <w:szCs w:val="26"/>
        </w:rPr>
        <w:t>;</w:t>
      </w:r>
    </w:p>
    <w:p w:rsidR="00016FBF" w:rsidRPr="006C5F18" w:rsidRDefault="00016FBF" w:rsidP="006C5F18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6C5F18">
        <w:rPr>
          <w:sz w:val="26"/>
          <w:szCs w:val="26"/>
        </w:rPr>
        <w:t xml:space="preserve">по вопросам уклонения от налогообложения – 13 обращений или 5% от общего числа; </w:t>
      </w:r>
    </w:p>
    <w:p w:rsidR="00851180" w:rsidRPr="006C5F18" w:rsidRDefault="00851180" w:rsidP="006C5F18">
      <w:pPr>
        <w:pStyle w:val="af4"/>
        <w:numPr>
          <w:ilvl w:val="0"/>
          <w:numId w:val="6"/>
        </w:numPr>
        <w:jc w:val="both"/>
        <w:rPr>
          <w:sz w:val="26"/>
          <w:szCs w:val="26"/>
        </w:rPr>
      </w:pPr>
      <w:r w:rsidRPr="006C5F18">
        <w:rPr>
          <w:sz w:val="26"/>
          <w:szCs w:val="26"/>
        </w:rPr>
        <w:t>по вопрос</w:t>
      </w:r>
      <w:r w:rsidR="00016FBF" w:rsidRPr="006C5F18">
        <w:rPr>
          <w:sz w:val="26"/>
          <w:szCs w:val="26"/>
        </w:rPr>
        <w:t>ам уч</w:t>
      </w:r>
      <w:r w:rsidR="00790797">
        <w:rPr>
          <w:sz w:val="26"/>
          <w:szCs w:val="26"/>
        </w:rPr>
        <w:t>е</w:t>
      </w:r>
      <w:r w:rsidR="00016FBF" w:rsidRPr="006C5F18">
        <w:rPr>
          <w:sz w:val="26"/>
          <w:szCs w:val="26"/>
        </w:rPr>
        <w:t>та налогоплательщиков, получения и отказа от ИНН</w:t>
      </w:r>
      <w:r w:rsidRPr="006C5F18">
        <w:rPr>
          <w:sz w:val="26"/>
          <w:szCs w:val="26"/>
        </w:rPr>
        <w:t xml:space="preserve"> </w:t>
      </w:r>
      <w:r w:rsidR="00892E12" w:rsidRPr="006C5F18">
        <w:rPr>
          <w:sz w:val="26"/>
          <w:szCs w:val="26"/>
        </w:rPr>
        <w:t xml:space="preserve"> </w:t>
      </w:r>
      <w:r w:rsidRPr="006C5F18">
        <w:rPr>
          <w:noProof/>
          <w:sz w:val="26"/>
          <w:szCs w:val="26"/>
        </w:rPr>
        <w:t xml:space="preserve">– 7 </w:t>
      </w:r>
      <w:r w:rsidRPr="006C5F18">
        <w:rPr>
          <w:sz w:val="26"/>
          <w:szCs w:val="26"/>
        </w:rPr>
        <w:t>обращений или 3% от общего числа.</w:t>
      </w:r>
    </w:p>
    <w:p w:rsidR="00C9507B" w:rsidRDefault="00C9507B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9507B" w:rsidRDefault="00C9507B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9507B" w:rsidRDefault="00C9507B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F6216" w:rsidRPr="00C9507B" w:rsidRDefault="009F6216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9507B">
        <w:rPr>
          <w:sz w:val="26"/>
          <w:szCs w:val="26"/>
        </w:rPr>
        <w:t>Подробная статистика по обращениям граждан, поступившим в аппарат Управления</w:t>
      </w:r>
      <w:r w:rsidR="00C9507B" w:rsidRPr="00C9507B">
        <w:rPr>
          <w:sz w:val="26"/>
          <w:szCs w:val="26"/>
        </w:rPr>
        <w:t>:</w:t>
      </w:r>
    </w:p>
    <w:p w:rsidR="00C9507B" w:rsidRPr="00C9507B" w:rsidRDefault="00C9507B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C9507B" w:rsidTr="00C9507B">
        <w:trPr>
          <w:cantSplit/>
          <w:trHeight w:val="207"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07B" w:rsidRPr="00C9507B" w:rsidRDefault="00C9507B">
            <w:pPr>
              <w:jc w:val="center"/>
              <w:rPr>
                <w:noProof/>
                <w:sz w:val="18"/>
              </w:rPr>
            </w:pPr>
          </w:p>
          <w:p w:rsidR="00C9507B" w:rsidRDefault="00C9507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07B" w:rsidRDefault="00C950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9507B" w:rsidTr="00C9507B">
        <w:trPr>
          <w:cantSplit/>
          <w:trHeight w:val="437"/>
        </w:trPr>
        <w:tc>
          <w:tcPr>
            <w:tcW w:w="73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07B" w:rsidRDefault="00C9507B">
            <w:pPr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07B" w:rsidRDefault="00C9507B">
            <w:pPr>
              <w:rPr>
                <w:noProof/>
                <w:sz w:val="18"/>
              </w:rPr>
            </w:pP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18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31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8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15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67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37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13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07B" w:rsidRDefault="00C9507B">
            <w:pPr>
              <w:rPr>
                <w:b/>
                <w:noProof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C9507B" w:rsidTr="00C9507B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507B" w:rsidRDefault="00C9507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253</w:t>
            </w:r>
          </w:p>
        </w:tc>
      </w:tr>
    </w:tbl>
    <w:p w:rsidR="00DB01DB" w:rsidRPr="00975819" w:rsidRDefault="00DB01DB" w:rsidP="00D90EB2">
      <w:pPr>
        <w:jc w:val="center"/>
        <w:rPr>
          <w:b/>
          <w:color w:val="FF0000"/>
          <w:sz w:val="28"/>
          <w:szCs w:val="28"/>
        </w:rPr>
      </w:pPr>
    </w:p>
    <w:p w:rsidR="00975819" w:rsidRPr="00C9507B" w:rsidRDefault="00155212" w:rsidP="00D90EB2">
      <w:pPr>
        <w:jc w:val="center"/>
        <w:rPr>
          <w:b/>
          <w:sz w:val="26"/>
          <w:szCs w:val="26"/>
        </w:rPr>
      </w:pPr>
      <w:r w:rsidRPr="00C9507B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C9507B">
        <w:rPr>
          <w:b/>
          <w:sz w:val="26"/>
          <w:szCs w:val="26"/>
        </w:rPr>
        <w:t>структурных</w:t>
      </w:r>
      <w:proofErr w:type="gramEnd"/>
      <w:r w:rsidRPr="00C9507B">
        <w:rPr>
          <w:b/>
          <w:sz w:val="26"/>
          <w:szCs w:val="26"/>
        </w:rPr>
        <w:t xml:space="preserve"> </w:t>
      </w:r>
    </w:p>
    <w:p w:rsidR="00155212" w:rsidRPr="00C9507B" w:rsidRDefault="00155212" w:rsidP="00D90EB2">
      <w:pPr>
        <w:jc w:val="center"/>
        <w:rPr>
          <w:b/>
          <w:bCs/>
          <w:iCs/>
          <w:sz w:val="26"/>
          <w:szCs w:val="26"/>
        </w:rPr>
      </w:pPr>
      <w:proofErr w:type="gramStart"/>
      <w:r w:rsidRPr="00C9507B">
        <w:rPr>
          <w:b/>
          <w:sz w:val="26"/>
          <w:szCs w:val="26"/>
        </w:rPr>
        <w:t>подразделениях</w:t>
      </w:r>
      <w:proofErr w:type="gramEnd"/>
      <w:r w:rsidR="00D90EB2" w:rsidRPr="00C9507B">
        <w:rPr>
          <w:b/>
          <w:sz w:val="26"/>
          <w:szCs w:val="26"/>
        </w:rPr>
        <w:t xml:space="preserve"> </w:t>
      </w:r>
      <w:r w:rsidRPr="00C9507B">
        <w:rPr>
          <w:b/>
          <w:sz w:val="26"/>
          <w:szCs w:val="26"/>
        </w:rPr>
        <w:t xml:space="preserve">аппарата </w:t>
      </w:r>
      <w:r w:rsidR="00D90EB2" w:rsidRPr="00C9507B">
        <w:rPr>
          <w:b/>
          <w:sz w:val="26"/>
          <w:szCs w:val="26"/>
        </w:rPr>
        <w:t>Управления</w:t>
      </w:r>
      <w:r w:rsidR="00731D7E" w:rsidRPr="00C9507B">
        <w:rPr>
          <w:b/>
          <w:sz w:val="26"/>
          <w:szCs w:val="26"/>
        </w:rPr>
        <w:t>.</w:t>
      </w:r>
    </w:p>
    <w:p w:rsidR="00254240" w:rsidRPr="00C9507B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7B7E3A" w:rsidRPr="00C9507B" w:rsidRDefault="00155212" w:rsidP="005E45C8">
      <w:pPr>
        <w:pStyle w:val="a7"/>
        <w:ind w:right="-166" w:firstLine="567"/>
        <w:rPr>
          <w:color w:val="FF0000"/>
          <w:sz w:val="26"/>
          <w:szCs w:val="26"/>
        </w:rPr>
      </w:pPr>
      <w:r w:rsidRPr="00C9507B">
        <w:rPr>
          <w:sz w:val="26"/>
          <w:szCs w:val="26"/>
        </w:rPr>
        <w:t>Обращения граждан, поступившие в</w:t>
      </w:r>
      <w:r w:rsidR="00E67AC5" w:rsidRPr="00C9507B">
        <w:rPr>
          <w:sz w:val="26"/>
          <w:szCs w:val="26"/>
        </w:rPr>
        <w:t xml:space="preserve"> </w:t>
      </w:r>
      <w:r w:rsidR="007F4582" w:rsidRPr="00C9507B">
        <w:rPr>
          <w:sz w:val="26"/>
          <w:szCs w:val="26"/>
        </w:rPr>
        <w:t>июле</w:t>
      </w:r>
      <w:r w:rsidR="008B0BA2" w:rsidRPr="00C9507B">
        <w:rPr>
          <w:sz w:val="26"/>
          <w:szCs w:val="26"/>
        </w:rPr>
        <w:t xml:space="preserve"> </w:t>
      </w:r>
      <w:r w:rsidR="00227016" w:rsidRPr="00C9507B">
        <w:rPr>
          <w:sz w:val="26"/>
          <w:szCs w:val="26"/>
        </w:rPr>
        <w:t xml:space="preserve">и </w:t>
      </w:r>
      <w:r w:rsidR="00F30FF2" w:rsidRPr="00C9507B">
        <w:rPr>
          <w:sz w:val="26"/>
          <w:szCs w:val="26"/>
        </w:rPr>
        <w:t>находившиеся</w:t>
      </w:r>
      <w:r w:rsidRPr="00C9507B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C9507B">
        <w:rPr>
          <w:sz w:val="26"/>
          <w:szCs w:val="26"/>
        </w:rPr>
        <w:t>аппарата Управления</w:t>
      </w:r>
      <w:r w:rsidRPr="00C9507B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70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7B7E3A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27%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56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7B7E3A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22%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32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5C457D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13%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F47048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F47048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21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975819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9%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F47048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F47048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21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0A0DFA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9%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746B9B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746B9B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19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0A0DFA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7%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lastRenderedPageBreak/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0A0DFA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6%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016FBF" w:rsidRPr="00C9507B" w:rsidRDefault="005C457D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0A0DFA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3%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0A0DFA">
            <w:pPr>
              <w:jc w:val="center"/>
              <w:rPr>
                <w:color w:val="FF0000"/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2%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930D8E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930D8E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975819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1%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746B9B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746B9B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975819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0,5%</w:t>
            </w:r>
          </w:p>
        </w:tc>
      </w:tr>
      <w:tr w:rsidR="00016FBF" w:rsidRPr="00C9507B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C9507B" w:rsidRDefault="00016FBF" w:rsidP="00746B9B">
            <w:pPr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016FBF" w:rsidRPr="00C9507B" w:rsidRDefault="00016FBF" w:rsidP="00746B9B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016FBF" w:rsidRPr="00C9507B" w:rsidRDefault="005C457D" w:rsidP="00975819">
            <w:pPr>
              <w:jc w:val="center"/>
              <w:rPr>
                <w:sz w:val="26"/>
                <w:szCs w:val="26"/>
              </w:rPr>
            </w:pPr>
            <w:r w:rsidRPr="00C9507B">
              <w:rPr>
                <w:sz w:val="26"/>
                <w:szCs w:val="26"/>
              </w:rPr>
              <w:t>0,5%</w:t>
            </w:r>
          </w:p>
        </w:tc>
      </w:tr>
      <w:tr w:rsidR="00016FBF" w:rsidRPr="00C9507B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016FBF" w:rsidRPr="00C9507B" w:rsidRDefault="00016FBF" w:rsidP="00614BAA">
            <w:pPr>
              <w:jc w:val="center"/>
              <w:rPr>
                <w:b/>
                <w:sz w:val="26"/>
                <w:szCs w:val="26"/>
              </w:rPr>
            </w:pPr>
            <w:r w:rsidRPr="00C9507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016FBF" w:rsidRPr="00C9507B" w:rsidRDefault="005C457D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9507B">
              <w:rPr>
                <w:b/>
                <w:sz w:val="26"/>
                <w:szCs w:val="26"/>
              </w:rPr>
              <w:t>253</w:t>
            </w:r>
          </w:p>
        </w:tc>
      </w:tr>
    </w:tbl>
    <w:p w:rsidR="00D57FAF" w:rsidRPr="00C9507B" w:rsidRDefault="00D57FAF" w:rsidP="00713EED">
      <w:pPr>
        <w:jc w:val="both"/>
        <w:rPr>
          <w:color w:val="FF0000"/>
          <w:sz w:val="26"/>
          <w:szCs w:val="26"/>
        </w:rPr>
      </w:pPr>
    </w:p>
    <w:p w:rsidR="005029D3" w:rsidRPr="00C9507B" w:rsidRDefault="00D85CF9" w:rsidP="005029D3">
      <w:pPr>
        <w:ind w:firstLine="567"/>
        <w:jc w:val="both"/>
        <w:rPr>
          <w:rFonts w:eastAsia="Calibri"/>
          <w:sz w:val="26"/>
          <w:szCs w:val="26"/>
        </w:rPr>
      </w:pPr>
      <w:r w:rsidRPr="00C9507B">
        <w:rPr>
          <w:sz w:val="26"/>
          <w:szCs w:val="26"/>
        </w:rPr>
        <w:t xml:space="preserve">Из </w:t>
      </w:r>
      <w:r w:rsidR="008F0F38" w:rsidRPr="00C9507B">
        <w:rPr>
          <w:sz w:val="26"/>
          <w:szCs w:val="26"/>
        </w:rPr>
        <w:t xml:space="preserve">общего количества обращений </w:t>
      </w:r>
      <w:r w:rsidRPr="00C9507B">
        <w:rPr>
          <w:sz w:val="26"/>
          <w:szCs w:val="26"/>
        </w:rPr>
        <w:t>на контроль было поставлено</w:t>
      </w:r>
      <w:r w:rsidR="001A6159" w:rsidRPr="00C9507B">
        <w:rPr>
          <w:sz w:val="26"/>
          <w:szCs w:val="26"/>
        </w:rPr>
        <w:t xml:space="preserve"> </w:t>
      </w:r>
      <w:r w:rsidR="005C457D" w:rsidRPr="00C9507B">
        <w:rPr>
          <w:sz w:val="26"/>
          <w:szCs w:val="26"/>
        </w:rPr>
        <w:t>221</w:t>
      </w:r>
      <w:r w:rsidR="00B36873" w:rsidRPr="00C9507B">
        <w:rPr>
          <w:sz w:val="26"/>
          <w:szCs w:val="26"/>
        </w:rPr>
        <w:t xml:space="preserve"> </w:t>
      </w:r>
      <w:r w:rsidRPr="00C9507B">
        <w:rPr>
          <w:sz w:val="26"/>
          <w:szCs w:val="26"/>
        </w:rPr>
        <w:t>обращени</w:t>
      </w:r>
      <w:r w:rsidR="00975819" w:rsidRPr="00C9507B">
        <w:rPr>
          <w:sz w:val="26"/>
          <w:szCs w:val="26"/>
        </w:rPr>
        <w:t>е</w:t>
      </w:r>
      <w:r w:rsidR="00240FCA" w:rsidRPr="00C9507B">
        <w:rPr>
          <w:sz w:val="26"/>
          <w:szCs w:val="26"/>
        </w:rPr>
        <w:t xml:space="preserve"> или </w:t>
      </w:r>
      <w:r w:rsidR="005C457D" w:rsidRPr="00C9507B">
        <w:rPr>
          <w:sz w:val="26"/>
          <w:szCs w:val="26"/>
        </w:rPr>
        <w:t>87</w:t>
      </w:r>
      <w:r w:rsidR="000261A8" w:rsidRPr="00C9507B">
        <w:rPr>
          <w:sz w:val="26"/>
          <w:szCs w:val="26"/>
        </w:rPr>
        <w:t>% от общего количест</w:t>
      </w:r>
      <w:r w:rsidR="00240FCA" w:rsidRPr="00C9507B">
        <w:rPr>
          <w:sz w:val="26"/>
          <w:szCs w:val="26"/>
        </w:rPr>
        <w:t>ва</w:t>
      </w:r>
      <w:r w:rsidR="001B1DFC" w:rsidRPr="00C9507B">
        <w:rPr>
          <w:sz w:val="26"/>
          <w:szCs w:val="26"/>
        </w:rPr>
        <w:t xml:space="preserve">. </w:t>
      </w:r>
      <w:r w:rsidR="000A2E3B" w:rsidRPr="00C9507B">
        <w:rPr>
          <w:sz w:val="26"/>
          <w:szCs w:val="26"/>
        </w:rPr>
        <w:t xml:space="preserve">Таким образом, всего в </w:t>
      </w:r>
      <w:r w:rsidR="007F4582" w:rsidRPr="00C9507B">
        <w:rPr>
          <w:sz w:val="26"/>
          <w:szCs w:val="26"/>
        </w:rPr>
        <w:t>июле</w:t>
      </w:r>
      <w:r w:rsidR="001A6159" w:rsidRPr="00C9507B">
        <w:rPr>
          <w:sz w:val="26"/>
          <w:szCs w:val="26"/>
        </w:rPr>
        <w:t xml:space="preserve"> </w:t>
      </w:r>
      <w:r w:rsidR="000A2E3B" w:rsidRPr="00C9507B">
        <w:rPr>
          <w:sz w:val="26"/>
          <w:szCs w:val="26"/>
        </w:rPr>
        <w:t xml:space="preserve">на контроле находилось </w:t>
      </w:r>
      <w:r w:rsidR="005C457D" w:rsidRPr="00C9507B">
        <w:rPr>
          <w:sz w:val="26"/>
          <w:szCs w:val="26"/>
        </w:rPr>
        <w:t>352</w:t>
      </w:r>
      <w:r w:rsidR="005029D3" w:rsidRPr="00C9507B">
        <w:rPr>
          <w:sz w:val="26"/>
          <w:szCs w:val="26"/>
        </w:rPr>
        <w:t xml:space="preserve"> </w:t>
      </w:r>
      <w:r w:rsidR="000A2E3B" w:rsidRPr="00C9507B">
        <w:rPr>
          <w:sz w:val="26"/>
          <w:szCs w:val="26"/>
        </w:rPr>
        <w:t>обращени</w:t>
      </w:r>
      <w:r w:rsidR="00E610E3" w:rsidRPr="00C9507B">
        <w:rPr>
          <w:sz w:val="26"/>
          <w:szCs w:val="26"/>
        </w:rPr>
        <w:t>я</w:t>
      </w:r>
      <w:r w:rsidR="000A2E3B" w:rsidRPr="00C9507B">
        <w:rPr>
          <w:sz w:val="26"/>
          <w:szCs w:val="26"/>
        </w:rPr>
        <w:t xml:space="preserve">. </w:t>
      </w:r>
      <w:r w:rsidR="00206BAF" w:rsidRPr="00C9507B">
        <w:rPr>
          <w:sz w:val="26"/>
          <w:szCs w:val="26"/>
        </w:rPr>
        <w:t xml:space="preserve">Из них </w:t>
      </w:r>
      <w:r w:rsidR="005C457D" w:rsidRPr="00C9507B">
        <w:rPr>
          <w:sz w:val="26"/>
          <w:szCs w:val="26"/>
        </w:rPr>
        <w:t>131 обращен</w:t>
      </w:r>
      <w:r w:rsidR="00F06C49" w:rsidRPr="00C9507B">
        <w:rPr>
          <w:sz w:val="26"/>
          <w:szCs w:val="26"/>
        </w:rPr>
        <w:t>ие</w:t>
      </w:r>
      <w:r w:rsidR="00206BAF" w:rsidRPr="00C9507B">
        <w:rPr>
          <w:sz w:val="26"/>
          <w:szCs w:val="26"/>
        </w:rPr>
        <w:t xml:space="preserve"> перешл</w:t>
      </w:r>
      <w:r w:rsidR="005C457D" w:rsidRPr="00C9507B">
        <w:rPr>
          <w:sz w:val="26"/>
          <w:szCs w:val="26"/>
        </w:rPr>
        <w:t>о</w:t>
      </w:r>
      <w:r w:rsidR="00206BAF" w:rsidRPr="00C9507B">
        <w:rPr>
          <w:sz w:val="26"/>
          <w:szCs w:val="26"/>
        </w:rPr>
        <w:t xml:space="preserve"> с прошлого периода.</w:t>
      </w:r>
    </w:p>
    <w:p w:rsidR="000660C7" w:rsidRPr="00C9507B" w:rsidRDefault="00ED697B" w:rsidP="00ED697B">
      <w:pPr>
        <w:ind w:firstLine="709"/>
        <w:jc w:val="both"/>
        <w:rPr>
          <w:noProof/>
          <w:sz w:val="26"/>
          <w:szCs w:val="26"/>
        </w:rPr>
      </w:pPr>
      <w:r w:rsidRPr="00C9507B">
        <w:rPr>
          <w:noProof/>
          <w:sz w:val="26"/>
          <w:szCs w:val="26"/>
        </w:rPr>
        <w:t>За отчетный период обращения в аппарате Управления рассмотрен</w:t>
      </w:r>
      <w:r w:rsidR="00B0106C" w:rsidRPr="00C9507B">
        <w:rPr>
          <w:noProof/>
          <w:sz w:val="26"/>
          <w:szCs w:val="26"/>
        </w:rPr>
        <w:t>о</w:t>
      </w:r>
      <w:r w:rsidRPr="00C9507B">
        <w:rPr>
          <w:noProof/>
          <w:sz w:val="26"/>
          <w:szCs w:val="26"/>
        </w:rPr>
        <w:t xml:space="preserve"> </w:t>
      </w:r>
      <w:r w:rsidR="00B0106C" w:rsidRPr="00C9507B">
        <w:rPr>
          <w:noProof/>
          <w:sz w:val="26"/>
          <w:szCs w:val="26"/>
        </w:rPr>
        <w:t xml:space="preserve">с дачей ответа - </w:t>
      </w:r>
      <w:r w:rsidR="005C457D" w:rsidRPr="00C9507B">
        <w:rPr>
          <w:noProof/>
          <w:sz w:val="26"/>
          <w:szCs w:val="26"/>
        </w:rPr>
        <w:t>143</w:t>
      </w:r>
      <w:r w:rsidR="00B0106C" w:rsidRPr="00C9507B">
        <w:rPr>
          <w:noProof/>
          <w:sz w:val="26"/>
          <w:szCs w:val="26"/>
        </w:rPr>
        <w:t xml:space="preserve"> обращени</w:t>
      </w:r>
      <w:r w:rsidR="00917F82" w:rsidRPr="00C9507B">
        <w:rPr>
          <w:noProof/>
          <w:sz w:val="26"/>
          <w:szCs w:val="26"/>
        </w:rPr>
        <w:t>я</w:t>
      </w:r>
      <w:r w:rsidR="00B0106C" w:rsidRPr="00C9507B">
        <w:rPr>
          <w:noProof/>
          <w:sz w:val="26"/>
          <w:szCs w:val="26"/>
        </w:rPr>
        <w:t xml:space="preserve">, направлено для исполнения в подведомственные налоговые органы </w:t>
      </w:r>
      <w:r w:rsidR="00F06C49" w:rsidRPr="00C9507B">
        <w:rPr>
          <w:noProof/>
          <w:sz w:val="26"/>
          <w:szCs w:val="26"/>
        </w:rPr>
        <w:t>110</w:t>
      </w:r>
      <w:r w:rsidR="00910DA0" w:rsidRPr="00C9507B">
        <w:rPr>
          <w:noProof/>
          <w:sz w:val="26"/>
          <w:szCs w:val="26"/>
        </w:rPr>
        <w:t xml:space="preserve"> обращени</w:t>
      </w:r>
      <w:r w:rsidR="00E610E3" w:rsidRPr="00C9507B">
        <w:rPr>
          <w:noProof/>
          <w:sz w:val="26"/>
          <w:szCs w:val="26"/>
        </w:rPr>
        <w:t>й</w:t>
      </w:r>
      <w:r w:rsidR="00910DA0" w:rsidRPr="00C9507B">
        <w:rPr>
          <w:noProof/>
          <w:sz w:val="26"/>
          <w:szCs w:val="26"/>
        </w:rPr>
        <w:t xml:space="preserve"> </w:t>
      </w:r>
      <w:r w:rsidR="00917F82" w:rsidRPr="00C9507B">
        <w:rPr>
          <w:noProof/>
          <w:sz w:val="26"/>
          <w:szCs w:val="26"/>
        </w:rPr>
        <w:t xml:space="preserve">и </w:t>
      </w:r>
      <w:r w:rsidR="00910DA0" w:rsidRPr="00C9507B">
        <w:rPr>
          <w:noProof/>
          <w:sz w:val="26"/>
          <w:szCs w:val="26"/>
        </w:rPr>
        <w:t xml:space="preserve">перенаправлено </w:t>
      </w:r>
      <w:r w:rsidR="00917F82" w:rsidRPr="00C9507B">
        <w:rPr>
          <w:noProof/>
          <w:sz w:val="26"/>
          <w:szCs w:val="26"/>
        </w:rPr>
        <w:t>по принадлежности в налоговы</w:t>
      </w:r>
      <w:r w:rsidR="00E610E3" w:rsidRPr="00C9507B">
        <w:rPr>
          <w:noProof/>
          <w:sz w:val="26"/>
          <w:szCs w:val="26"/>
        </w:rPr>
        <w:t>е</w:t>
      </w:r>
      <w:r w:rsidR="00917F82" w:rsidRPr="00C9507B">
        <w:rPr>
          <w:noProof/>
          <w:sz w:val="26"/>
          <w:szCs w:val="26"/>
        </w:rPr>
        <w:t xml:space="preserve"> орган</w:t>
      </w:r>
      <w:r w:rsidR="00E610E3" w:rsidRPr="00C9507B">
        <w:rPr>
          <w:noProof/>
          <w:sz w:val="26"/>
          <w:szCs w:val="26"/>
        </w:rPr>
        <w:t xml:space="preserve">ы субъектов РФ – </w:t>
      </w:r>
      <w:r w:rsidR="00F06C49" w:rsidRPr="00C9507B">
        <w:rPr>
          <w:noProof/>
          <w:sz w:val="26"/>
          <w:szCs w:val="26"/>
        </w:rPr>
        <w:t>1</w:t>
      </w:r>
      <w:r w:rsidR="00E610E3" w:rsidRPr="00C9507B">
        <w:rPr>
          <w:noProof/>
          <w:sz w:val="26"/>
          <w:szCs w:val="26"/>
        </w:rPr>
        <w:t xml:space="preserve"> </w:t>
      </w:r>
      <w:r w:rsidR="00B0106C" w:rsidRPr="00C9507B">
        <w:rPr>
          <w:noProof/>
          <w:sz w:val="26"/>
          <w:szCs w:val="26"/>
        </w:rPr>
        <w:t xml:space="preserve"> обращени</w:t>
      </w:r>
      <w:r w:rsidR="00F06C49" w:rsidRPr="00C9507B">
        <w:rPr>
          <w:noProof/>
          <w:sz w:val="26"/>
          <w:szCs w:val="26"/>
        </w:rPr>
        <w:t>е</w:t>
      </w:r>
      <w:r w:rsidR="00B0106C" w:rsidRPr="00C9507B">
        <w:rPr>
          <w:noProof/>
          <w:sz w:val="26"/>
          <w:szCs w:val="26"/>
        </w:rPr>
        <w:t>. По состоянию на 01.0</w:t>
      </w:r>
      <w:r w:rsidR="00F06C49" w:rsidRPr="00C9507B">
        <w:rPr>
          <w:noProof/>
          <w:sz w:val="26"/>
          <w:szCs w:val="26"/>
        </w:rPr>
        <w:t>8</w:t>
      </w:r>
      <w:r w:rsidR="00B0106C" w:rsidRPr="00C9507B">
        <w:rPr>
          <w:noProof/>
          <w:sz w:val="26"/>
          <w:szCs w:val="26"/>
        </w:rPr>
        <w:t>.2018 остается на расс</w:t>
      </w:r>
      <w:r w:rsidR="00B1745D" w:rsidRPr="00C9507B">
        <w:rPr>
          <w:noProof/>
          <w:sz w:val="26"/>
          <w:szCs w:val="26"/>
        </w:rPr>
        <w:t>м</w:t>
      </w:r>
      <w:r w:rsidR="00B0106C" w:rsidRPr="00C9507B">
        <w:rPr>
          <w:noProof/>
          <w:sz w:val="26"/>
          <w:szCs w:val="26"/>
        </w:rPr>
        <w:t xml:space="preserve">отрении </w:t>
      </w:r>
      <w:r w:rsidR="00F06C49" w:rsidRPr="00C9507B">
        <w:rPr>
          <w:noProof/>
          <w:sz w:val="26"/>
          <w:szCs w:val="26"/>
        </w:rPr>
        <w:t>143</w:t>
      </w:r>
      <w:r w:rsidR="00B0106C" w:rsidRPr="00C9507B">
        <w:rPr>
          <w:noProof/>
          <w:sz w:val="26"/>
          <w:szCs w:val="26"/>
        </w:rPr>
        <w:t xml:space="preserve"> обращени</w:t>
      </w:r>
      <w:r w:rsidR="00F06C49" w:rsidRPr="00C9507B">
        <w:rPr>
          <w:noProof/>
          <w:sz w:val="26"/>
          <w:szCs w:val="26"/>
        </w:rPr>
        <w:t>я</w:t>
      </w:r>
      <w:r w:rsidR="00B0106C" w:rsidRPr="00C9507B">
        <w:rPr>
          <w:noProof/>
          <w:sz w:val="26"/>
          <w:szCs w:val="26"/>
        </w:rPr>
        <w:t>.</w:t>
      </w:r>
    </w:p>
    <w:p w:rsidR="00B0106C" w:rsidRPr="00C9507B" w:rsidRDefault="00B0106C" w:rsidP="00B0106C">
      <w:pPr>
        <w:ind w:firstLine="567"/>
        <w:jc w:val="both"/>
        <w:rPr>
          <w:rFonts w:eastAsia="Calibri"/>
          <w:sz w:val="26"/>
          <w:szCs w:val="26"/>
        </w:rPr>
      </w:pPr>
      <w:r w:rsidRPr="00C9507B">
        <w:rPr>
          <w:rFonts w:eastAsia="Calibri"/>
          <w:sz w:val="26"/>
          <w:szCs w:val="26"/>
        </w:rPr>
        <w:t>Нарушений исполнительской дисциплины</w:t>
      </w:r>
      <w:r w:rsidR="004E221B" w:rsidRPr="00C9507B">
        <w:rPr>
          <w:rFonts w:eastAsia="Calibri"/>
          <w:sz w:val="26"/>
          <w:szCs w:val="26"/>
        </w:rPr>
        <w:t xml:space="preserve">, </w:t>
      </w:r>
      <w:r w:rsidRPr="00C9507B">
        <w:rPr>
          <w:rFonts w:eastAsia="Calibri"/>
          <w:sz w:val="26"/>
          <w:szCs w:val="26"/>
        </w:rPr>
        <w:t>структурными подразделениями Управления в отчетном месяце не допущено.</w:t>
      </w:r>
    </w:p>
    <w:p w:rsidR="001A6159" w:rsidRPr="00C9507B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C9507B">
        <w:rPr>
          <w:rFonts w:eastAsia="Calibri"/>
          <w:sz w:val="26"/>
          <w:szCs w:val="26"/>
        </w:rPr>
        <w:t>В</w:t>
      </w:r>
      <w:r w:rsidR="00DA1E69" w:rsidRPr="00C9507B">
        <w:rPr>
          <w:rFonts w:eastAsia="Calibri"/>
          <w:sz w:val="26"/>
          <w:szCs w:val="26"/>
        </w:rPr>
        <w:t xml:space="preserve"> </w:t>
      </w:r>
      <w:r w:rsidR="00F46641" w:rsidRPr="00C9507B">
        <w:rPr>
          <w:rFonts w:eastAsia="Calibri"/>
          <w:sz w:val="26"/>
          <w:szCs w:val="26"/>
        </w:rPr>
        <w:t>отчетном месяце</w:t>
      </w:r>
      <w:r w:rsidR="00106AE7" w:rsidRPr="00C9507B">
        <w:rPr>
          <w:rFonts w:eastAsia="Calibri"/>
          <w:sz w:val="26"/>
          <w:szCs w:val="26"/>
        </w:rPr>
        <w:t xml:space="preserve"> </w:t>
      </w:r>
      <w:r w:rsidR="00F06C49" w:rsidRPr="00C9507B">
        <w:rPr>
          <w:rFonts w:eastAsia="Calibri"/>
          <w:sz w:val="26"/>
          <w:szCs w:val="26"/>
        </w:rPr>
        <w:t>руководством</w:t>
      </w:r>
      <w:r w:rsidR="00E610E3" w:rsidRPr="00C9507B">
        <w:rPr>
          <w:rFonts w:eastAsia="Calibri"/>
          <w:sz w:val="26"/>
          <w:szCs w:val="26"/>
        </w:rPr>
        <w:t xml:space="preserve"> </w:t>
      </w:r>
      <w:r w:rsidR="00106AE7" w:rsidRPr="00C9507B">
        <w:rPr>
          <w:rFonts w:eastAsia="Calibri"/>
          <w:sz w:val="26"/>
          <w:szCs w:val="26"/>
        </w:rPr>
        <w:t xml:space="preserve">Управления </w:t>
      </w:r>
      <w:r w:rsidR="00E610E3" w:rsidRPr="00C9507B">
        <w:rPr>
          <w:rFonts w:eastAsia="Calibri"/>
          <w:sz w:val="26"/>
          <w:szCs w:val="26"/>
        </w:rPr>
        <w:t xml:space="preserve">личный прием </w:t>
      </w:r>
      <w:r w:rsidR="00F06C49" w:rsidRPr="00C9507B">
        <w:rPr>
          <w:rFonts w:eastAsia="Calibri"/>
          <w:sz w:val="26"/>
          <w:szCs w:val="26"/>
        </w:rPr>
        <w:t>не проводился</w:t>
      </w:r>
      <w:r w:rsidR="00E610E3" w:rsidRPr="00C9507B">
        <w:rPr>
          <w:rFonts w:eastAsia="Calibri"/>
          <w:sz w:val="26"/>
          <w:szCs w:val="26"/>
        </w:rPr>
        <w:t>.</w:t>
      </w:r>
    </w:p>
    <w:p w:rsidR="00A47205" w:rsidRPr="00C9507B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9507B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C9507B">
        <w:rPr>
          <w:sz w:val="26"/>
          <w:szCs w:val="26"/>
        </w:rPr>
        <w:t xml:space="preserve"> (</w:t>
      </w:r>
      <w:r w:rsidRPr="00C9507B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7F4582" w:rsidRPr="00C9507B">
        <w:rPr>
          <w:bCs/>
          <w:sz w:val="26"/>
          <w:szCs w:val="26"/>
        </w:rPr>
        <w:t>июле</w:t>
      </w:r>
      <w:r w:rsidR="00D04BAC" w:rsidRPr="00C9507B">
        <w:rPr>
          <w:bCs/>
          <w:sz w:val="26"/>
          <w:szCs w:val="26"/>
        </w:rPr>
        <w:t xml:space="preserve"> </w:t>
      </w:r>
      <w:r w:rsidRPr="00C9507B">
        <w:rPr>
          <w:bCs/>
          <w:sz w:val="26"/>
          <w:szCs w:val="26"/>
        </w:rPr>
        <w:t>не поступали.</w:t>
      </w:r>
      <w:r w:rsidRPr="00C9507B">
        <w:rPr>
          <w:rFonts w:eastAsia="Calibri"/>
          <w:sz w:val="26"/>
          <w:szCs w:val="26"/>
        </w:rPr>
        <w:t xml:space="preserve">   </w:t>
      </w:r>
    </w:p>
    <w:p w:rsidR="00B0106C" w:rsidRPr="00C9507B" w:rsidRDefault="00B0106C" w:rsidP="00713EED">
      <w:pPr>
        <w:ind w:firstLine="709"/>
        <w:jc w:val="center"/>
        <w:rPr>
          <w:b/>
          <w:color w:val="FF0000"/>
          <w:sz w:val="26"/>
          <w:szCs w:val="26"/>
        </w:rPr>
      </w:pPr>
    </w:p>
    <w:p w:rsidR="00713EED" w:rsidRPr="00C9507B" w:rsidRDefault="00917F82" w:rsidP="00713EED">
      <w:pPr>
        <w:ind w:firstLine="709"/>
        <w:jc w:val="center"/>
        <w:rPr>
          <w:b/>
          <w:sz w:val="26"/>
          <w:szCs w:val="26"/>
        </w:rPr>
      </w:pPr>
      <w:r w:rsidRPr="00C9507B">
        <w:rPr>
          <w:b/>
          <w:sz w:val="26"/>
          <w:szCs w:val="26"/>
        </w:rPr>
        <w:t>Статисти</w:t>
      </w:r>
      <w:r w:rsidR="00910DA0" w:rsidRPr="00C9507B">
        <w:rPr>
          <w:b/>
          <w:sz w:val="26"/>
          <w:szCs w:val="26"/>
        </w:rPr>
        <w:t>ческа</w:t>
      </w:r>
      <w:r w:rsidR="006C5F18">
        <w:rPr>
          <w:b/>
          <w:sz w:val="26"/>
          <w:szCs w:val="26"/>
        </w:rPr>
        <w:t>я</w:t>
      </w:r>
      <w:r w:rsidR="00910DA0" w:rsidRPr="00C9507B">
        <w:rPr>
          <w:b/>
          <w:sz w:val="26"/>
          <w:szCs w:val="26"/>
        </w:rPr>
        <w:t xml:space="preserve"> информация по</w:t>
      </w:r>
      <w:r w:rsidRPr="00C9507B">
        <w:rPr>
          <w:b/>
          <w:sz w:val="26"/>
          <w:szCs w:val="26"/>
        </w:rPr>
        <w:t xml:space="preserve"> обращени</w:t>
      </w:r>
      <w:r w:rsidR="00910DA0" w:rsidRPr="00C9507B">
        <w:rPr>
          <w:b/>
          <w:sz w:val="26"/>
          <w:szCs w:val="26"/>
        </w:rPr>
        <w:t>ям</w:t>
      </w:r>
      <w:r w:rsidR="006C5F18">
        <w:rPr>
          <w:b/>
          <w:sz w:val="26"/>
          <w:szCs w:val="26"/>
        </w:rPr>
        <w:t>,</w:t>
      </w:r>
      <w:r w:rsidR="00713EED" w:rsidRPr="00C9507B">
        <w:rPr>
          <w:b/>
          <w:sz w:val="26"/>
          <w:szCs w:val="26"/>
        </w:rPr>
        <w:t xml:space="preserve"> </w:t>
      </w:r>
      <w:r w:rsidRPr="00C9507B">
        <w:rPr>
          <w:b/>
          <w:sz w:val="26"/>
          <w:szCs w:val="26"/>
        </w:rPr>
        <w:t>поступивши</w:t>
      </w:r>
      <w:r w:rsidR="00910DA0" w:rsidRPr="00C9507B">
        <w:rPr>
          <w:b/>
          <w:sz w:val="26"/>
          <w:szCs w:val="26"/>
        </w:rPr>
        <w:t>м</w:t>
      </w:r>
      <w:r w:rsidRPr="00C9507B">
        <w:rPr>
          <w:b/>
          <w:sz w:val="26"/>
          <w:szCs w:val="26"/>
        </w:rPr>
        <w:t xml:space="preserve"> в </w:t>
      </w:r>
      <w:r w:rsidR="00713EED" w:rsidRPr="00C9507B">
        <w:rPr>
          <w:b/>
          <w:sz w:val="26"/>
          <w:szCs w:val="26"/>
        </w:rPr>
        <w:t xml:space="preserve"> подведомственны</w:t>
      </w:r>
      <w:r w:rsidRPr="00C9507B">
        <w:rPr>
          <w:b/>
          <w:sz w:val="26"/>
          <w:szCs w:val="26"/>
        </w:rPr>
        <w:t>е</w:t>
      </w:r>
      <w:r w:rsidR="00713EED" w:rsidRPr="00C9507B">
        <w:rPr>
          <w:b/>
          <w:sz w:val="26"/>
          <w:szCs w:val="26"/>
        </w:rPr>
        <w:t xml:space="preserve"> инспекци</w:t>
      </w:r>
      <w:r w:rsidRPr="00C9507B">
        <w:rPr>
          <w:b/>
          <w:sz w:val="26"/>
          <w:szCs w:val="26"/>
        </w:rPr>
        <w:t>и</w:t>
      </w:r>
      <w:bookmarkStart w:id="0" w:name="_GoBack"/>
      <w:bookmarkEnd w:id="0"/>
    </w:p>
    <w:p w:rsidR="00713EED" w:rsidRPr="00C9507B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713EED" w:rsidRPr="00C9507B" w:rsidRDefault="00713EED" w:rsidP="00713EED">
      <w:pPr>
        <w:ind w:firstLine="709"/>
        <w:jc w:val="both"/>
        <w:rPr>
          <w:sz w:val="26"/>
          <w:szCs w:val="26"/>
        </w:rPr>
      </w:pPr>
      <w:r w:rsidRPr="00C9507B">
        <w:rPr>
          <w:sz w:val="26"/>
          <w:szCs w:val="26"/>
        </w:rPr>
        <w:t xml:space="preserve">Управлением в подведомственные инспекции </w:t>
      </w:r>
      <w:r w:rsidR="005A3B7B" w:rsidRPr="00C9507B">
        <w:rPr>
          <w:sz w:val="26"/>
          <w:szCs w:val="26"/>
        </w:rPr>
        <w:t xml:space="preserve">направлено </w:t>
      </w:r>
      <w:r w:rsidRPr="00C9507B">
        <w:rPr>
          <w:sz w:val="26"/>
          <w:szCs w:val="26"/>
        </w:rPr>
        <w:t xml:space="preserve">для рассмотрения и подготовки ответа заявителю </w:t>
      </w:r>
      <w:r w:rsidR="00F06C49" w:rsidRPr="00C9507B">
        <w:rPr>
          <w:sz w:val="26"/>
          <w:szCs w:val="26"/>
        </w:rPr>
        <w:t>110</w:t>
      </w:r>
      <w:r w:rsidR="003604AD" w:rsidRPr="00C9507B">
        <w:rPr>
          <w:sz w:val="26"/>
          <w:szCs w:val="26"/>
        </w:rPr>
        <w:t xml:space="preserve"> </w:t>
      </w:r>
      <w:r w:rsidRPr="00C9507B">
        <w:rPr>
          <w:sz w:val="26"/>
          <w:szCs w:val="26"/>
        </w:rPr>
        <w:t>обращени</w:t>
      </w:r>
      <w:r w:rsidR="00F06C49" w:rsidRPr="00C9507B">
        <w:rPr>
          <w:sz w:val="26"/>
          <w:szCs w:val="26"/>
        </w:rPr>
        <w:t>й</w:t>
      </w:r>
      <w:r w:rsidRPr="00C9507B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C9507B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C9507B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C9507B">
        <w:rPr>
          <w:sz w:val="26"/>
          <w:szCs w:val="26"/>
        </w:rPr>
        <w:t>Управлением в подведомственные инспекции</w:t>
      </w:r>
      <w:r w:rsidRPr="00C9507B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C9507B">
        <w:rPr>
          <w:sz w:val="26"/>
          <w:szCs w:val="26"/>
        </w:rPr>
        <w:t>Управление</w:t>
      </w:r>
      <w:r w:rsidRPr="00C9507B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C9507B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C9507B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C9507B">
        <w:rPr>
          <w:rFonts w:eastAsia="Calibri"/>
          <w:sz w:val="26"/>
          <w:szCs w:val="26"/>
        </w:rPr>
        <w:t xml:space="preserve">по </w:t>
      </w:r>
      <w:r w:rsidRPr="00C9507B">
        <w:rPr>
          <w:rFonts w:eastAsia="Calibri"/>
          <w:sz w:val="26"/>
          <w:szCs w:val="26"/>
        </w:rPr>
        <w:t>обращениям</w:t>
      </w:r>
      <w:r w:rsidR="006052AE" w:rsidRPr="00C9507B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C9507B">
        <w:rPr>
          <w:rFonts w:eastAsia="Calibri"/>
          <w:sz w:val="26"/>
          <w:szCs w:val="26"/>
        </w:rPr>
        <w:t xml:space="preserve"> Управлением</w:t>
      </w:r>
      <w:r w:rsidR="006052AE" w:rsidRPr="00C9507B">
        <w:rPr>
          <w:rFonts w:eastAsia="Calibri"/>
          <w:sz w:val="26"/>
          <w:szCs w:val="26"/>
        </w:rPr>
        <w:t xml:space="preserve"> </w:t>
      </w:r>
      <w:r w:rsidR="006052AE" w:rsidRPr="00C9507B">
        <w:rPr>
          <w:sz w:val="26"/>
          <w:szCs w:val="26"/>
        </w:rPr>
        <w:t>в подведомственные инспекции,</w:t>
      </w:r>
      <w:r w:rsidR="006052AE" w:rsidRPr="00C9507B">
        <w:rPr>
          <w:rFonts w:eastAsia="Calibri"/>
          <w:sz w:val="26"/>
          <w:szCs w:val="26"/>
        </w:rPr>
        <w:t xml:space="preserve"> </w:t>
      </w:r>
      <w:r w:rsidRPr="00C9507B">
        <w:rPr>
          <w:rFonts w:eastAsia="Calibri"/>
          <w:sz w:val="26"/>
          <w:szCs w:val="26"/>
        </w:rPr>
        <w:t xml:space="preserve"> </w:t>
      </w:r>
      <w:r w:rsidR="00DD2699" w:rsidRPr="00C9507B">
        <w:rPr>
          <w:rFonts w:eastAsia="Calibri"/>
          <w:sz w:val="26"/>
          <w:szCs w:val="26"/>
        </w:rPr>
        <w:t>не установлено</w:t>
      </w:r>
      <w:r w:rsidRPr="00C9507B">
        <w:rPr>
          <w:rFonts w:eastAsia="Calibri"/>
          <w:sz w:val="26"/>
          <w:szCs w:val="26"/>
        </w:rPr>
        <w:t>.</w:t>
      </w:r>
    </w:p>
    <w:p w:rsidR="007013D0" w:rsidRPr="00C9507B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9507B">
        <w:rPr>
          <w:noProof/>
          <w:sz w:val="26"/>
          <w:szCs w:val="26"/>
        </w:rPr>
        <w:t>В соответствии с</w:t>
      </w:r>
      <w:r w:rsidR="00607D43" w:rsidRPr="00C9507B">
        <w:rPr>
          <w:noProof/>
          <w:sz w:val="26"/>
          <w:szCs w:val="26"/>
        </w:rPr>
        <w:t xml:space="preserve"> </w:t>
      </w:r>
      <w:r w:rsidRPr="00C9507B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7F4582" w:rsidRPr="00C9507B">
        <w:rPr>
          <w:noProof/>
          <w:sz w:val="26"/>
          <w:szCs w:val="26"/>
        </w:rPr>
        <w:t>июле</w:t>
      </w:r>
      <w:r w:rsidR="00F84AE1" w:rsidRPr="00C9507B">
        <w:rPr>
          <w:noProof/>
          <w:sz w:val="26"/>
          <w:szCs w:val="26"/>
        </w:rPr>
        <w:t xml:space="preserve"> </w:t>
      </w:r>
      <w:r w:rsidRPr="00C9507B">
        <w:rPr>
          <w:noProof/>
          <w:sz w:val="26"/>
          <w:szCs w:val="26"/>
        </w:rPr>
        <w:t>текущего года зарегистрирован</w:t>
      </w:r>
      <w:r w:rsidR="000126AD" w:rsidRPr="00C9507B">
        <w:rPr>
          <w:noProof/>
          <w:sz w:val="26"/>
          <w:szCs w:val="26"/>
        </w:rPr>
        <w:t>о</w:t>
      </w:r>
      <w:r w:rsidRPr="00C9507B">
        <w:rPr>
          <w:noProof/>
          <w:sz w:val="26"/>
          <w:szCs w:val="26"/>
        </w:rPr>
        <w:t xml:space="preserve"> </w:t>
      </w:r>
      <w:r w:rsidR="002C0352" w:rsidRPr="00C9507B">
        <w:rPr>
          <w:b/>
          <w:noProof/>
          <w:sz w:val="26"/>
          <w:szCs w:val="26"/>
        </w:rPr>
        <w:t>6483</w:t>
      </w:r>
      <w:r w:rsidR="00230BBB" w:rsidRPr="00C9507B">
        <w:rPr>
          <w:noProof/>
          <w:sz w:val="26"/>
          <w:szCs w:val="26"/>
        </w:rPr>
        <w:t xml:space="preserve"> </w:t>
      </w:r>
      <w:r w:rsidR="00A50EAE" w:rsidRPr="00C9507B">
        <w:rPr>
          <w:noProof/>
          <w:sz w:val="26"/>
          <w:szCs w:val="26"/>
        </w:rPr>
        <w:t>обращени</w:t>
      </w:r>
      <w:r w:rsidR="002C0352" w:rsidRPr="00C9507B">
        <w:rPr>
          <w:noProof/>
          <w:sz w:val="26"/>
          <w:szCs w:val="26"/>
        </w:rPr>
        <w:t>я</w:t>
      </w:r>
      <w:r w:rsidRPr="00C9507B">
        <w:rPr>
          <w:noProof/>
          <w:sz w:val="26"/>
          <w:szCs w:val="26"/>
        </w:rPr>
        <w:t xml:space="preserve"> граждан</w:t>
      </w:r>
      <w:r w:rsidR="00FF1B4D" w:rsidRPr="00C9507B">
        <w:rPr>
          <w:noProof/>
          <w:sz w:val="26"/>
          <w:szCs w:val="26"/>
        </w:rPr>
        <w:t>,</w:t>
      </w:r>
      <w:r w:rsidRPr="00C9507B">
        <w:rPr>
          <w:noProof/>
          <w:sz w:val="26"/>
          <w:szCs w:val="26"/>
        </w:rPr>
        <w:t xml:space="preserve"> </w:t>
      </w:r>
      <w:r w:rsidR="00CB7745" w:rsidRPr="00C9507B">
        <w:rPr>
          <w:sz w:val="26"/>
          <w:szCs w:val="26"/>
        </w:rPr>
        <w:t>в том числе</w:t>
      </w:r>
      <w:r w:rsidR="00076D42" w:rsidRPr="00C9507B">
        <w:rPr>
          <w:sz w:val="26"/>
          <w:szCs w:val="26"/>
        </w:rPr>
        <w:t>:</w:t>
      </w:r>
    </w:p>
    <w:p w:rsidR="00076D42" w:rsidRPr="00C9507B" w:rsidRDefault="00076D42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851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7013D0" w:rsidRPr="00747825" w:rsidTr="00330F0B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Наимено</w:t>
            </w:r>
            <w:proofErr w:type="spellEnd"/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вание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30F0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территор</w:t>
            </w:r>
            <w:proofErr w:type="spellEnd"/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иального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747825">
              <w:rPr>
                <w:b/>
                <w:bCs/>
                <w:color w:val="000000"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7013D0" w:rsidRPr="00747825" w:rsidTr="00330F0B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330F0B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9F3EDC">
        <w:trPr>
          <w:trHeight w:val="1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7B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Обрати</w:t>
            </w:r>
          </w:p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47825">
              <w:rPr>
                <w:b/>
                <w:bCs/>
                <w:color w:val="000000"/>
                <w:sz w:val="16"/>
                <w:szCs w:val="16"/>
              </w:rPr>
              <w:t>ться</w:t>
            </w:r>
            <w:proofErr w:type="spellEnd"/>
            <w:r w:rsidRPr="00747825">
              <w:rPr>
                <w:b/>
                <w:bCs/>
                <w:color w:val="000000"/>
                <w:sz w:val="16"/>
                <w:szCs w:val="16"/>
              </w:rPr>
              <w:t xml:space="preserve">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747825" w:rsidRDefault="007013D0" w:rsidP="00A224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825">
              <w:rPr>
                <w:b/>
                <w:bCs/>
                <w:color w:val="000000"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747825" w:rsidRDefault="007013D0" w:rsidP="00A224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13D0" w:rsidRPr="00747825" w:rsidTr="000166D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Pr="00076D42">
              <w:rPr>
                <w:b/>
                <w:sz w:val="16"/>
                <w:szCs w:val="16"/>
              </w:rPr>
              <w:t>5</w:t>
            </w:r>
          </w:p>
          <w:p w:rsidR="007013D0" w:rsidRPr="00747825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F06C49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747825" w:rsidRDefault="00AB029E" w:rsidP="00AB029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lastRenderedPageBreak/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>ФНС России № 8</w:t>
            </w:r>
          </w:p>
          <w:p w:rsidR="000166D7" w:rsidRPr="00747825" w:rsidRDefault="000166D7" w:rsidP="000166D7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F06C49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0166D7" w:rsidP="00A2245D">
            <w:pPr>
              <w:jc w:val="center"/>
              <w:rPr>
                <w:b/>
                <w:sz w:val="22"/>
                <w:szCs w:val="22"/>
              </w:rPr>
            </w:pPr>
            <w:r w:rsidRPr="00747825">
              <w:rPr>
                <w:b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E00AF4" w:rsidRPr="00076D42">
              <w:rPr>
                <w:b/>
                <w:sz w:val="16"/>
                <w:szCs w:val="16"/>
              </w:rPr>
              <w:t>9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5F28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423FB1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E00AF4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166D7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10</w:t>
            </w:r>
          </w:p>
          <w:p w:rsidR="000166D7" w:rsidRPr="00076D42" w:rsidRDefault="00A00F76" w:rsidP="00A00F76">
            <w:pPr>
              <w:rPr>
                <w:b/>
                <w:color w:val="00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076D42" w:rsidRDefault="00B62955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00F76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A00F76" w:rsidP="00A00F76">
            <w:pPr>
              <w:rPr>
                <w:b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МИ</w:t>
            </w:r>
            <w:r w:rsidRPr="00076D42">
              <w:rPr>
                <w:b/>
                <w:sz w:val="16"/>
                <w:szCs w:val="16"/>
              </w:rPr>
              <w:t xml:space="preserve"> </w:t>
            </w:r>
            <w:r w:rsidRPr="00747825">
              <w:rPr>
                <w:b/>
                <w:sz w:val="16"/>
                <w:szCs w:val="16"/>
              </w:rPr>
              <w:t xml:space="preserve">ФНС России № </w:t>
            </w:r>
            <w:r w:rsidR="00B62955" w:rsidRPr="00076D42">
              <w:rPr>
                <w:b/>
                <w:sz w:val="16"/>
                <w:szCs w:val="16"/>
              </w:rPr>
              <w:t>12</w:t>
            </w:r>
          </w:p>
          <w:p w:rsidR="00A00F76" w:rsidRPr="00076D42" w:rsidRDefault="00A00F76" w:rsidP="00A00F76">
            <w:pPr>
              <w:rPr>
                <w:b/>
                <w:color w:val="FF0000"/>
                <w:sz w:val="16"/>
                <w:szCs w:val="16"/>
              </w:rPr>
            </w:pPr>
            <w:r w:rsidRPr="00747825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747825" w:rsidRDefault="002C0352" w:rsidP="00A224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076D42" w:rsidRDefault="004448F6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076D42" w:rsidRPr="00747825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076D42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6A27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DE4" w:rsidRPr="00076D42" w:rsidRDefault="002C0352" w:rsidP="006A27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2C035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076D42" w:rsidRDefault="00076D42" w:rsidP="00A224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76D4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381111" w:rsidRPr="00FD5630" w:rsidRDefault="00381111" w:rsidP="00381111">
      <w:pPr>
        <w:tabs>
          <w:tab w:val="left" w:pos="896"/>
        </w:tabs>
        <w:spacing w:after="120"/>
        <w:jc w:val="center"/>
        <w:rPr>
          <w:b/>
          <w:color w:val="000000" w:themeColor="text1"/>
          <w:sz w:val="16"/>
          <w:szCs w:val="16"/>
        </w:rPr>
      </w:pPr>
    </w:p>
    <w:p w:rsidR="00FD5630" w:rsidRDefault="00381111" w:rsidP="00381111">
      <w:pPr>
        <w:tabs>
          <w:tab w:val="left" w:pos="896"/>
        </w:tabs>
        <w:spacing w:after="120"/>
        <w:jc w:val="center"/>
        <w:rPr>
          <w:noProof/>
          <w:color w:val="000000" w:themeColor="text1"/>
          <w:sz w:val="28"/>
          <w:szCs w:val="28"/>
        </w:rPr>
      </w:pPr>
      <w:r w:rsidRPr="00975819">
        <w:rPr>
          <w:color w:val="000000" w:themeColor="text1"/>
          <w:sz w:val="28"/>
          <w:szCs w:val="28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975819">
        <w:rPr>
          <w:noProof/>
          <w:color w:val="000000" w:themeColor="text1"/>
          <w:sz w:val="28"/>
          <w:szCs w:val="28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p w:rsidR="00C9507B" w:rsidRPr="00975819" w:rsidRDefault="00C9507B" w:rsidP="00381111">
      <w:pPr>
        <w:tabs>
          <w:tab w:val="left" w:pos="896"/>
        </w:tabs>
        <w:spacing w:after="120"/>
        <w:jc w:val="center"/>
        <w:rPr>
          <w:noProof/>
          <w:sz w:val="28"/>
          <w:szCs w:val="28"/>
          <w:vertAlign w:val="superscript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81111" w:rsidRPr="004D0C16" w:rsidTr="00381111">
        <w:trPr>
          <w:cantSplit/>
          <w:trHeight w:val="915"/>
        </w:trPr>
        <w:tc>
          <w:tcPr>
            <w:tcW w:w="593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 xml:space="preserve">№ </w:t>
            </w:r>
            <w:proofErr w:type="gramStart"/>
            <w:r w:rsidRPr="004D0C16">
              <w:rPr>
                <w:b/>
                <w:color w:val="000000" w:themeColor="text1"/>
              </w:rPr>
              <w:t>п</w:t>
            </w:r>
            <w:proofErr w:type="gramEnd"/>
            <w:r w:rsidRPr="004D0C16">
              <w:rPr>
                <w:b/>
                <w:color w:val="000000" w:themeColor="text1"/>
              </w:rPr>
              <w:t>/п</w:t>
            </w:r>
          </w:p>
        </w:tc>
        <w:tc>
          <w:tcPr>
            <w:tcW w:w="2384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color w:val="000000" w:themeColor="text1"/>
              </w:rPr>
            </w:pPr>
            <w:r w:rsidRPr="004D0C16">
              <w:rPr>
                <w:b/>
                <w:color w:val="000000" w:themeColor="text1"/>
              </w:rPr>
              <w:t>Код</w:t>
            </w:r>
          </w:p>
        </w:tc>
        <w:tc>
          <w:tcPr>
            <w:tcW w:w="4678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  <w:vertAlign w:val="superscript"/>
              </w:rPr>
            </w:pPr>
            <w:r w:rsidRPr="004D0C16">
              <w:rPr>
                <w:b/>
                <w:noProof/>
                <w:color w:val="000000" w:themeColor="text1"/>
              </w:rPr>
              <w:t xml:space="preserve">Наименование вопроса в </w:t>
            </w:r>
            <w:r w:rsidRPr="004D0C16">
              <w:rPr>
                <w:b/>
                <w:color w:val="000000" w:themeColor="text1"/>
              </w:rPr>
              <w:t xml:space="preserve">соответствии с </w:t>
            </w:r>
            <w:r w:rsidRPr="004D0C16">
              <w:rPr>
                <w:b/>
                <w:noProof/>
                <w:color w:val="000000" w:themeColor="text1"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4D0C16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color w:val="000000" w:themeColor="text1"/>
              </w:rPr>
            </w:pPr>
            <w:r w:rsidRPr="004D0C16">
              <w:rPr>
                <w:b/>
                <w:noProof/>
                <w:color w:val="000000" w:themeColor="text1"/>
              </w:rPr>
              <w:t>Количество обращений</w:t>
            </w:r>
          </w:p>
        </w:tc>
      </w:tr>
      <w:tr w:rsidR="00381111" w:rsidRPr="00985FE1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color w:val="000000" w:themeColor="text1"/>
                <w:lang w:val="en-US"/>
              </w:rPr>
            </w:pPr>
            <w:r w:rsidRPr="00985FE1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AE1C5C" w:rsidRDefault="007B3658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2194</w:t>
            </w:r>
          </w:p>
        </w:tc>
      </w:tr>
      <w:tr w:rsidR="00381111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985FE1">
              <w:rPr>
                <w:lang w:val="en-US"/>
              </w:rPr>
              <w:t>2.</w:t>
            </w:r>
          </w:p>
        </w:tc>
        <w:tc>
          <w:tcPr>
            <w:tcW w:w="2384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0557</w:t>
            </w:r>
          </w:p>
        </w:tc>
        <w:tc>
          <w:tcPr>
            <w:tcW w:w="4678" w:type="dxa"/>
            <w:shd w:val="clear" w:color="auto" w:fill="auto"/>
          </w:tcPr>
          <w:p w:rsidR="00381111" w:rsidRPr="00985FE1" w:rsidRDefault="00381111" w:rsidP="00A2245D">
            <w:pPr>
              <w:tabs>
                <w:tab w:val="left" w:pos="896"/>
              </w:tabs>
              <w:jc w:val="center"/>
            </w:pPr>
            <w: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shd w:val="clear" w:color="auto" w:fill="auto"/>
          </w:tcPr>
          <w:p w:rsidR="00381111" w:rsidRPr="00AE1C5C" w:rsidRDefault="007B3658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847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Pr="007B3C0E" w:rsidRDefault="007B3C0E" w:rsidP="00A2245D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 w:rsidRPr="00985FE1">
              <w:rPr>
                <w:color w:val="000000"/>
              </w:rPr>
              <w:t>0003.0008.0086.0</w:t>
            </w:r>
            <w:r>
              <w:rPr>
                <w:color w:val="000000"/>
              </w:rPr>
              <w:t>538</w:t>
            </w:r>
          </w:p>
        </w:tc>
        <w:tc>
          <w:tcPr>
            <w:tcW w:w="4678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>
              <w:t>Налоговые преференции и льготы физическим лицам</w:t>
            </w:r>
          </w:p>
        </w:tc>
        <w:tc>
          <w:tcPr>
            <w:tcW w:w="2551" w:type="dxa"/>
            <w:shd w:val="clear" w:color="auto" w:fill="auto"/>
          </w:tcPr>
          <w:p w:rsidR="007B3C0E" w:rsidRPr="00AE1C5C" w:rsidRDefault="007B3658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358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Pr="007B3C0E" w:rsidRDefault="007B3C0E" w:rsidP="00A2245D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 w:rsidRPr="00985FE1">
              <w:rPr>
                <w:noProof/>
              </w:rPr>
              <w:t>0003.0008.0086.</w:t>
            </w:r>
            <w:r>
              <w:rPr>
                <w:noProof/>
              </w:rPr>
              <w:t>0558</w:t>
            </w:r>
          </w:p>
        </w:tc>
        <w:tc>
          <w:tcPr>
            <w:tcW w:w="4678" w:type="dxa"/>
            <w:shd w:val="clear" w:color="auto" w:fill="auto"/>
          </w:tcPr>
          <w:p w:rsidR="007B3C0E" w:rsidRPr="00985FE1" w:rsidRDefault="007B3C0E" w:rsidP="00F47048">
            <w:pPr>
              <w:tabs>
                <w:tab w:val="left" w:pos="896"/>
              </w:tabs>
              <w:jc w:val="center"/>
            </w:pPr>
            <w:r>
              <w:t xml:space="preserve">Задолженность по налогам, сборам и взносам в бюджеты государственных внебюджетных фондов </w:t>
            </w:r>
          </w:p>
        </w:tc>
        <w:tc>
          <w:tcPr>
            <w:tcW w:w="2551" w:type="dxa"/>
            <w:shd w:val="clear" w:color="auto" w:fill="auto"/>
          </w:tcPr>
          <w:p w:rsidR="007B3C0E" w:rsidRPr="00AE1C5C" w:rsidRDefault="007B3658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319</w:t>
            </w:r>
          </w:p>
        </w:tc>
      </w:tr>
      <w:tr w:rsidR="007B3658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658" w:rsidRDefault="007B3658" w:rsidP="00A2245D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shd w:val="clear" w:color="auto" w:fill="auto"/>
          </w:tcPr>
          <w:p w:rsidR="007B3658" w:rsidRPr="00985FE1" w:rsidRDefault="007B3658" w:rsidP="007B3658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1F5AE5">
              <w:t>0003.0008.0086.054</w:t>
            </w:r>
            <w:r>
              <w:t>4</w:t>
            </w:r>
          </w:p>
        </w:tc>
        <w:tc>
          <w:tcPr>
            <w:tcW w:w="4678" w:type="dxa"/>
            <w:shd w:val="clear" w:color="auto" w:fill="auto"/>
          </w:tcPr>
          <w:p w:rsidR="007B3658" w:rsidRDefault="007B3658" w:rsidP="00F47048">
            <w:pPr>
              <w:tabs>
                <w:tab w:val="left" w:pos="896"/>
              </w:tabs>
              <w:jc w:val="center"/>
            </w:pPr>
            <w:r>
              <w:t>Налог на имущество</w:t>
            </w:r>
          </w:p>
        </w:tc>
        <w:tc>
          <w:tcPr>
            <w:tcW w:w="2551" w:type="dxa"/>
            <w:shd w:val="clear" w:color="auto" w:fill="auto"/>
          </w:tcPr>
          <w:p w:rsidR="007B3658" w:rsidRDefault="007B3658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208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Default="007B3658" w:rsidP="00A2245D">
            <w:pPr>
              <w:tabs>
                <w:tab w:val="left" w:pos="896"/>
              </w:tabs>
              <w:jc w:val="center"/>
            </w:pPr>
            <w:r>
              <w:t>6</w:t>
            </w:r>
            <w:r w:rsidR="007B3C0E">
              <w:t>.</w:t>
            </w:r>
          </w:p>
        </w:tc>
        <w:tc>
          <w:tcPr>
            <w:tcW w:w="2384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</w:pPr>
            <w:r w:rsidRPr="001F5AE5">
              <w:t>0003.0008.0086.0543</w:t>
            </w:r>
          </w:p>
        </w:tc>
        <w:tc>
          <w:tcPr>
            <w:tcW w:w="4678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</w:pPr>
            <w:r w:rsidRPr="001F5AE5">
              <w:t>Транспортный налог</w:t>
            </w:r>
          </w:p>
        </w:tc>
        <w:tc>
          <w:tcPr>
            <w:tcW w:w="2551" w:type="dxa"/>
            <w:shd w:val="clear" w:color="auto" w:fill="auto"/>
          </w:tcPr>
          <w:p w:rsidR="007B3C0E" w:rsidRPr="001F5AE5" w:rsidRDefault="007B3658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156</w:t>
            </w:r>
          </w:p>
        </w:tc>
      </w:tr>
      <w:tr w:rsidR="007B3C0E" w:rsidRPr="00985FE1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7B3C0E" w:rsidRDefault="007B3658" w:rsidP="00A2245D">
            <w:pPr>
              <w:tabs>
                <w:tab w:val="left" w:pos="896"/>
              </w:tabs>
              <w:jc w:val="center"/>
            </w:pPr>
            <w:r>
              <w:t>7</w:t>
            </w:r>
            <w:r w:rsidR="007B3C0E">
              <w:t>.</w:t>
            </w:r>
          </w:p>
        </w:tc>
        <w:tc>
          <w:tcPr>
            <w:tcW w:w="2384" w:type="dxa"/>
            <w:shd w:val="clear" w:color="auto" w:fill="auto"/>
          </w:tcPr>
          <w:p w:rsidR="007B3C0E" w:rsidRPr="001F5AE5" w:rsidRDefault="007B3C0E" w:rsidP="007B3C0E">
            <w:pPr>
              <w:tabs>
                <w:tab w:val="left" w:pos="896"/>
              </w:tabs>
              <w:jc w:val="center"/>
            </w:pPr>
            <w:r>
              <w:rPr>
                <w:color w:val="000000"/>
              </w:rPr>
              <w:t>0003.0008.0086.0545</w:t>
            </w:r>
          </w:p>
        </w:tc>
        <w:tc>
          <w:tcPr>
            <w:tcW w:w="4678" w:type="dxa"/>
            <w:shd w:val="clear" w:color="auto" w:fill="auto"/>
          </w:tcPr>
          <w:p w:rsidR="007B3C0E" w:rsidRPr="001F5AE5" w:rsidRDefault="007B3C0E" w:rsidP="00F47048">
            <w:pPr>
              <w:tabs>
                <w:tab w:val="left" w:pos="896"/>
              </w:tabs>
              <w:jc w:val="center"/>
            </w:pPr>
            <w:r>
              <w:t>Налог на доходы физических лиц</w:t>
            </w:r>
          </w:p>
        </w:tc>
        <w:tc>
          <w:tcPr>
            <w:tcW w:w="2551" w:type="dxa"/>
            <w:shd w:val="clear" w:color="auto" w:fill="auto"/>
          </w:tcPr>
          <w:p w:rsidR="007B3C0E" w:rsidRDefault="007B3658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105</w:t>
            </w:r>
          </w:p>
        </w:tc>
      </w:tr>
    </w:tbl>
    <w:p w:rsidR="00E43BF1" w:rsidRPr="006B6CC6" w:rsidRDefault="00E43BF1" w:rsidP="00B33A18">
      <w:pPr>
        <w:ind w:firstLine="709"/>
        <w:jc w:val="both"/>
        <w:rPr>
          <w:noProof/>
          <w:color w:val="FF0000"/>
          <w:sz w:val="26"/>
          <w:szCs w:val="26"/>
        </w:rPr>
      </w:pPr>
    </w:p>
    <w:p w:rsidR="00B3683C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6B6CC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9507B" w:rsidRPr="006B6CC6" w:rsidRDefault="00C9507B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6"/>
          <w:szCs w:val="26"/>
        </w:rPr>
      </w:pPr>
    </w:p>
    <w:sectPr w:rsidR="00C9507B" w:rsidRPr="006B6CC6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BB" w:rsidRDefault="00E124BB">
      <w:r>
        <w:separator/>
      </w:r>
    </w:p>
  </w:endnote>
  <w:endnote w:type="continuationSeparator" w:id="0">
    <w:p w:rsidR="00E124BB" w:rsidRDefault="00E1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BB" w:rsidRDefault="00E124BB">
      <w:r>
        <w:separator/>
      </w:r>
    </w:p>
  </w:footnote>
  <w:footnote w:type="continuationSeparator" w:id="0">
    <w:p w:rsidR="00E124BB" w:rsidRDefault="00E1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34712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421C6502"/>
    <w:multiLevelType w:val="hybridMultilevel"/>
    <w:tmpl w:val="92008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352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5F18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797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2E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96D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763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712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07B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24BB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B5D9-273F-46F1-9D06-386E661A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1279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admin</cp:lastModifiedBy>
  <cp:revision>4</cp:revision>
  <cp:lastPrinted>2018-07-06T09:37:00Z</cp:lastPrinted>
  <dcterms:created xsi:type="dcterms:W3CDTF">2018-08-14T12:28:00Z</dcterms:created>
  <dcterms:modified xsi:type="dcterms:W3CDTF">2018-08-14T13:28:00Z</dcterms:modified>
</cp:coreProperties>
</file>